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3C" w:rsidRDefault="00816D9A" w:rsidP="006755D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13C">
        <w:rPr>
          <w:rFonts w:ascii="Times New Roman" w:hAnsi="Times New Roman" w:cs="Times New Roman"/>
          <w:b/>
          <w:sz w:val="28"/>
          <w:szCs w:val="28"/>
        </w:rPr>
        <w:t xml:space="preserve">Семинар для педагогов </w:t>
      </w:r>
    </w:p>
    <w:p w:rsidR="00EB487A" w:rsidRDefault="00816D9A" w:rsidP="006755D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13C">
        <w:rPr>
          <w:rFonts w:ascii="Times New Roman" w:hAnsi="Times New Roman" w:cs="Times New Roman"/>
          <w:b/>
          <w:sz w:val="28"/>
          <w:szCs w:val="28"/>
        </w:rPr>
        <w:t>«Использование игровых технологий в ДОУ»</w:t>
      </w:r>
    </w:p>
    <w:p w:rsidR="00EC713C" w:rsidRPr="00EC713C" w:rsidRDefault="00EC713C" w:rsidP="006755D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D9A" w:rsidRPr="00733310" w:rsidRDefault="00816D9A" w:rsidP="006755D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310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6F4056" w:rsidRPr="00733310">
        <w:rPr>
          <w:rFonts w:ascii="Times New Roman" w:hAnsi="Times New Roman" w:cs="Times New Roman"/>
          <w:b/>
          <w:sz w:val="28"/>
          <w:szCs w:val="28"/>
        </w:rPr>
        <w:t>.</w:t>
      </w:r>
    </w:p>
    <w:p w:rsidR="006F4056" w:rsidRPr="00EC713C" w:rsidRDefault="006F4056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13C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Сегодня мы с вами поговорим об использовании игровых технологий в детском саду. Мы с вами все ежедневно на занятиях, в свободной деятельности и в </w:t>
      </w:r>
      <w:bookmarkStart w:id="0" w:name="_GoBack"/>
      <w:bookmarkEnd w:id="0"/>
      <w:r w:rsidRPr="00EC713C">
        <w:rPr>
          <w:rFonts w:ascii="Times New Roman" w:hAnsi="Times New Roman" w:cs="Times New Roman"/>
          <w:sz w:val="28"/>
          <w:szCs w:val="28"/>
        </w:rPr>
        <w:t xml:space="preserve">режимных моментах используем разные технологии. </w:t>
      </w:r>
      <w:r w:rsidR="00153AB2">
        <w:rPr>
          <w:rFonts w:ascii="Times New Roman" w:hAnsi="Times New Roman" w:cs="Times New Roman"/>
          <w:sz w:val="28"/>
          <w:szCs w:val="28"/>
        </w:rPr>
        <w:t>Обратите, пожалуйста, внимание на экран, на нем изображен цветок. В центре цветка мы разместили одну из тех технологий, которые мы используем в образовательном процессе. Скажите, какие технологии используете вы? (ответы воспитателей).</w:t>
      </w:r>
    </w:p>
    <w:p w:rsidR="006F4056" w:rsidRPr="00EC713C" w:rsidRDefault="00153AB2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слайде представлена одна из классификаций </w:t>
      </w:r>
      <w:r w:rsidR="008C384A">
        <w:rPr>
          <w:rFonts w:ascii="Times New Roman" w:hAnsi="Times New Roman" w:cs="Times New Roman"/>
          <w:sz w:val="28"/>
          <w:szCs w:val="28"/>
        </w:rPr>
        <w:t>современных технологий</w:t>
      </w:r>
      <w:r w:rsidR="006F4056" w:rsidRPr="00EC71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F4056" w:rsidRPr="00EC713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6F4056" w:rsidRPr="00EC713C">
        <w:rPr>
          <w:rFonts w:ascii="Times New Roman" w:hAnsi="Times New Roman" w:cs="Times New Roman"/>
          <w:sz w:val="28"/>
          <w:szCs w:val="28"/>
        </w:rPr>
        <w:t>, технологии проектной деятельности, ИКТ, личностно-ориентированные технологии, ТРИЗ, технология исследовательской деятельности, технология проблемного обучения)</w:t>
      </w:r>
    </w:p>
    <w:p w:rsidR="006F4056" w:rsidRPr="00EC713C" w:rsidRDefault="006F4056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13C">
        <w:rPr>
          <w:rFonts w:ascii="Times New Roman" w:hAnsi="Times New Roman" w:cs="Times New Roman"/>
          <w:sz w:val="28"/>
          <w:szCs w:val="28"/>
        </w:rPr>
        <w:t>Уважаемые коллеги, я не просто так разместила «игровые технологии» в центре цветка, просто я уверена, и думаю, вы со мной согласитесь, что игровые технологии пронизывают всю нашу деятельность в детском саду и являются основой.</w:t>
      </w:r>
    </w:p>
    <w:p w:rsidR="006F4056" w:rsidRDefault="006F4056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13C">
        <w:rPr>
          <w:rFonts w:ascii="Times New Roman" w:hAnsi="Times New Roman" w:cs="Times New Roman"/>
          <w:sz w:val="28"/>
          <w:szCs w:val="28"/>
        </w:rPr>
        <w:t>Давайте немного углубимся в теорию.</w:t>
      </w:r>
    </w:p>
    <w:p w:rsidR="00733310" w:rsidRPr="00EC713C" w:rsidRDefault="0073331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056" w:rsidRPr="00733310" w:rsidRDefault="00EC713C" w:rsidP="006755D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310">
        <w:rPr>
          <w:rFonts w:ascii="Times New Roman" w:hAnsi="Times New Roman" w:cs="Times New Roman"/>
          <w:b/>
          <w:sz w:val="28"/>
          <w:szCs w:val="28"/>
        </w:rPr>
        <w:t xml:space="preserve">Цели, задачи. </w:t>
      </w:r>
      <w:r w:rsidR="006F4056" w:rsidRPr="00733310">
        <w:rPr>
          <w:rFonts w:ascii="Times New Roman" w:hAnsi="Times New Roman" w:cs="Times New Roman"/>
          <w:b/>
          <w:sz w:val="28"/>
          <w:szCs w:val="28"/>
        </w:rPr>
        <w:t>Классификация игровых технологий.</w:t>
      </w:r>
      <w:r w:rsidR="00216FC0" w:rsidRPr="007333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8C5" w:rsidRDefault="00C558C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– совокупность приемов, применяемых в каком-либо деле, мастерстве, искусстве.</w:t>
      </w:r>
    </w:p>
    <w:p w:rsidR="00C51312" w:rsidRDefault="00244659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59">
        <w:rPr>
          <w:rFonts w:ascii="Times New Roman" w:hAnsi="Times New Roman" w:cs="Times New Roman"/>
          <w:sz w:val="28"/>
          <w:szCs w:val="28"/>
        </w:rPr>
        <w:t>Игровая технология – это организация педагогического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659">
        <w:rPr>
          <w:rFonts w:ascii="Times New Roman" w:hAnsi="Times New Roman" w:cs="Times New Roman"/>
          <w:sz w:val="28"/>
          <w:szCs w:val="28"/>
        </w:rPr>
        <w:t xml:space="preserve"> в форме различных педагогических игр,  формы взаимодействия педагога и детей через реализацию определенного сюжета (игры, сказки, спектакля)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659" w:rsidRDefault="00244659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игровых технологий состоит в интересном и занимательном обучении детей, возможности для самореализации обучающихся и раскрытия ими своего творческого потенциала.</w:t>
      </w:r>
    </w:p>
    <w:p w:rsidR="00244659" w:rsidRDefault="00244659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44659" w:rsidRDefault="00244659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дидактические: </w:t>
      </w:r>
      <w:r w:rsidR="00B37840">
        <w:rPr>
          <w:rFonts w:ascii="Times New Roman" w:hAnsi="Times New Roman" w:cs="Times New Roman"/>
          <w:sz w:val="28"/>
          <w:szCs w:val="28"/>
        </w:rPr>
        <w:t>расширение кругозора детей, познавательная деятельность, применение знаний, умений и навыков в практической деятельности, развитие трудовых навыков;</w:t>
      </w:r>
      <w:proofErr w:type="gramEnd"/>
    </w:p>
    <w:p w:rsid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развивающие: развитие внимания, памяти, речи, мышления, воображения, творческих способностей, познавательной активности,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рефлексии;</w:t>
      </w:r>
      <w:proofErr w:type="gramEnd"/>
    </w:p>
    <w:p w:rsid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коммуникативные: приобщение к нормам и ценностям общества, обучение общению со сверстниками и взрослыми, саморегуляции;</w:t>
      </w:r>
    </w:p>
    <w:p w:rsid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воспитывающие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: воспитание нравственных, эстетических и мировоззренческих установок.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игр</w:t>
      </w:r>
      <w:r w:rsidRPr="00B378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7840">
        <w:rPr>
          <w:rFonts w:ascii="Times New Roman" w:hAnsi="Times New Roman" w:cs="Times New Roman"/>
          <w:sz w:val="28"/>
          <w:szCs w:val="28"/>
          <w:u w:val="single"/>
        </w:rPr>
        <w:t>1. По виду деятельности: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lastRenderedPageBreak/>
        <w:t xml:space="preserve"> - двигательные,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интеллектуальные,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психологические и т. д.;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7840">
        <w:rPr>
          <w:rFonts w:ascii="Times New Roman" w:hAnsi="Times New Roman" w:cs="Times New Roman"/>
          <w:sz w:val="28"/>
          <w:szCs w:val="28"/>
          <w:u w:val="single"/>
        </w:rPr>
        <w:t>2. По характеру педагогического процесса: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обучающие,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тренировочные,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контролирующие,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познавательные,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воспитательные,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развивающие,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диагностические.</w:t>
      </w:r>
    </w:p>
    <w:p w:rsidR="00B37840" w:rsidRPr="0073331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3310">
        <w:rPr>
          <w:rFonts w:ascii="Times New Roman" w:hAnsi="Times New Roman" w:cs="Times New Roman"/>
          <w:sz w:val="28"/>
          <w:szCs w:val="28"/>
          <w:u w:val="single"/>
        </w:rPr>
        <w:t>3. По характеру игровой методики: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игры с правилами;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игры с правилами, устанавливаемыми по ходу игры;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игры, где одна часть правил задана условиями игры, а другая, устанавливается в зависимости от её хода.</w:t>
      </w:r>
    </w:p>
    <w:p w:rsidR="00B37840" w:rsidRPr="0073331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3310">
        <w:rPr>
          <w:rFonts w:ascii="Times New Roman" w:hAnsi="Times New Roman" w:cs="Times New Roman"/>
          <w:sz w:val="28"/>
          <w:szCs w:val="28"/>
          <w:u w:val="single"/>
        </w:rPr>
        <w:t>4. По содержанию: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музыкальные,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математические,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социализирующие,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логические и т. д.</w:t>
      </w:r>
    </w:p>
    <w:p w:rsidR="00B37840" w:rsidRPr="0073331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3310">
        <w:rPr>
          <w:rFonts w:ascii="Times New Roman" w:hAnsi="Times New Roman" w:cs="Times New Roman"/>
          <w:sz w:val="28"/>
          <w:szCs w:val="28"/>
          <w:u w:val="single"/>
        </w:rPr>
        <w:t>5. По игровому оборудованию: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настольные,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компьютерные,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театрализованные,   </w:t>
      </w:r>
    </w:p>
    <w:p w:rsidR="00B37840" w:rsidRPr="00B37840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сюжетно-ролевые, </w:t>
      </w:r>
    </w:p>
    <w:p w:rsidR="00244659" w:rsidRDefault="00B3784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40">
        <w:rPr>
          <w:rFonts w:ascii="Times New Roman" w:hAnsi="Times New Roman" w:cs="Times New Roman"/>
          <w:sz w:val="28"/>
          <w:szCs w:val="28"/>
        </w:rPr>
        <w:t xml:space="preserve"> - режиссёрские и т. д.</w:t>
      </w:r>
    </w:p>
    <w:p w:rsidR="00C558C5" w:rsidRDefault="00C558C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игровых технологий:</w:t>
      </w:r>
    </w:p>
    <w:p w:rsidR="00C558C5" w:rsidRDefault="00C558C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Словесные</w:t>
      </w:r>
    </w:p>
    <w:p w:rsidR="00C558C5" w:rsidRDefault="00C558C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Наглядные</w:t>
      </w:r>
    </w:p>
    <w:p w:rsidR="00C558C5" w:rsidRDefault="00C558C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Практические</w:t>
      </w:r>
    </w:p>
    <w:p w:rsidR="00733310" w:rsidRPr="00C51312" w:rsidRDefault="0073331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310" w:rsidRPr="00733310" w:rsidRDefault="00733310" w:rsidP="006755D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310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733310" w:rsidRPr="00733310" w:rsidRDefault="0073331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310">
        <w:rPr>
          <w:rFonts w:ascii="Times New Roman" w:hAnsi="Times New Roman" w:cs="Times New Roman"/>
          <w:sz w:val="28"/>
          <w:szCs w:val="28"/>
        </w:rPr>
        <w:t>Поскольку у нас семинар-практикум, то мы с вами сейчас на практике рассмотрим применение игровых технологий в образовательном процессе.</w:t>
      </w:r>
    </w:p>
    <w:p w:rsidR="00A405E0" w:rsidRDefault="00216FC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13C">
        <w:rPr>
          <w:rFonts w:ascii="Times New Roman" w:hAnsi="Times New Roman" w:cs="Times New Roman"/>
          <w:sz w:val="28"/>
          <w:szCs w:val="28"/>
        </w:rPr>
        <w:t xml:space="preserve">Любое занятие состоит из 3-х частей: вступление, основная часть, заключение. </w:t>
      </w:r>
    </w:p>
    <w:p w:rsidR="00216FC0" w:rsidRPr="00EC713C" w:rsidRDefault="00216FC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13C">
        <w:rPr>
          <w:rFonts w:ascii="Times New Roman" w:hAnsi="Times New Roman" w:cs="Times New Roman"/>
          <w:sz w:val="28"/>
          <w:szCs w:val="28"/>
        </w:rPr>
        <w:t>На экране представлено видео с вариантами игр-приветствий, направленных на формирование положительных эмоции и настроя на день.</w:t>
      </w:r>
    </w:p>
    <w:p w:rsidR="00216FC0" w:rsidRPr="00EC713C" w:rsidRDefault="00216FC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13C">
        <w:rPr>
          <w:rFonts w:ascii="Times New Roman" w:hAnsi="Times New Roman" w:cs="Times New Roman"/>
          <w:sz w:val="28"/>
          <w:szCs w:val="28"/>
        </w:rPr>
        <w:t>- Клубочек</w:t>
      </w:r>
    </w:p>
    <w:p w:rsidR="00216FC0" w:rsidRPr="00EC713C" w:rsidRDefault="00216FC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13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C713C">
        <w:rPr>
          <w:rFonts w:ascii="Times New Roman" w:hAnsi="Times New Roman" w:cs="Times New Roman"/>
          <w:sz w:val="28"/>
          <w:szCs w:val="28"/>
        </w:rPr>
        <w:t>Гляделки</w:t>
      </w:r>
      <w:proofErr w:type="gramEnd"/>
    </w:p>
    <w:p w:rsidR="00216FC0" w:rsidRDefault="00216FC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13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1222C">
        <w:rPr>
          <w:rFonts w:ascii="Times New Roman" w:hAnsi="Times New Roman" w:cs="Times New Roman"/>
          <w:sz w:val="28"/>
          <w:szCs w:val="28"/>
        </w:rPr>
        <w:t>Давайте поздороваемся (хаотично двигаются, здороваются определенным образом: 1 хлопок – за руку, 2 хлопка – плечиками, 3 хлопка – спинками)</w:t>
      </w:r>
      <w:r w:rsidR="00A405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713C" w:rsidRPr="00A1543F" w:rsidRDefault="00EC713C" w:rsidP="006755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я</w:t>
      </w:r>
      <w:r w:rsidR="00A405E0">
        <w:rPr>
          <w:rFonts w:ascii="Times New Roman" w:hAnsi="Times New Roman" w:cs="Times New Roman"/>
          <w:sz w:val="28"/>
          <w:szCs w:val="28"/>
        </w:rPr>
        <w:t xml:space="preserve"> предлагаю вам немного поиграть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43F">
        <w:rPr>
          <w:rFonts w:ascii="Times New Roman" w:hAnsi="Times New Roman" w:cs="Times New Roman"/>
          <w:i/>
          <w:sz w:val="28"/>
          <w:szCs w:val="28"/>
        </w:rPr>
        <w:t>(проводится игра-приветствие для педагогов)</w:t>
      </w:r>
    </w:p>
    <w:p w:rsidR="00A405E0" w:rsidRDefault="00EE0742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05E0">
        <w:rPr>
          <w:rFonts w:ascii="Times New Roman" w:hAnsi="Times New Roman" w:cs="Times New Roman"/>
          <w:sz w:val="28"/>
          <w:szCs w:val="28"/>
        </w:rPr>
        <w:t>Мы с тобой похожи тем, что… (живем в Верхней Пышме, воспитатели, в джинсах, светлые волосы и т.д.)</w:t>
      </w:r>
    </w:p>
    <w:p w:rsidR="00A405E0" w:rsidRDefault="00A405E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13C" w:rsidRDefault="00EC713C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занятия. Здесь мы представим вам несколько игр, направленных на развитие внимания, мышления, творчества, </w:t>
      </w:r>
      <w:r w:rsidR="001B7CB5">
        <w:rPr>
          <w:rFonts w:ascii="Times New Roman" w:hAnsi="Times New Roman" w:cs="Times New Roman"/>
          <w:sz w:val="28"/>
          <w:szCs w:val="28"/>
        </w:rPr>
        <w:t xml:space="preserve">ловкости, </w:t>
      </w:r>
      <w:r>
        <w:rPr>
          <w:rFonts w:ascii="Times New Roman" w:hAnsi="Times New Roman" w:cs="Times New Roman"/>
          <w:sz w:val="28"/>
          <w:szCs w:val="28"/>
        </w:rPr>
        <w:t>пластической выразительности, коммуникативных способностей.</w:t>
      </w:r>
    </w:p>
    <w:p w:rsidR="00EC713C" w:rsidRDefault="00EC713C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Теремок</w:t>
      </w:r>
      <w:r w:rsidR="00060F23">
        <w:rPr>
          <w:rFonts w:ascii="Times New Roman" w:hAnsi="Times New Roman" w:cs="Times New Roman"/>
          <w:sz w:val="28"/>
          <w:szCs w:val="28"/>
        </w:rPr>
        <w:t xml:space="preserve"> (мышление, внимание)</w:t>
      </w:r>
    </w:p>
    <w:p w:rsidR="00EC713C" w:rsidRDefault="00A1543F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713C">
        <w:rPr>
          <w:rFonts w:ascii="Times New Roman" w:hAnsi="Times New Roman" w:cs="Times New Roman"/>
          <w:sz w:val="28"/>
          <w:szCs w:val="28"/>
        </w:rPr>
        <w:t>Тень</w:t>
      </w:r>
      <w:r w:rsidR="00060F23">
        <w:rPr>
          <w:rFonts w:ascii="Times New Roman" w:hAnsi="Times New Roman" w:cs="Times New Roman"/>
          <w:sz w:val="28"/>
          <w:szCs w:val="28"/>
        </w:rPr>
        <w:t xml:space="preserve"> (внимание, пластическая выразительность)</w:t>
      </w:r>
    </w:p>
    <w:p w:rsidR="00060F23" w:rsidRDefault="00EC713C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F23">
        <w:rPr>
          <w:rFonts w:ascii="Times New Roman" w:hAnsi="Times New Roman" w:cs="Times New Roman"/>
          <w:sz w:val="28"/>
          <w:szCs w:val="28"/>
        </w:rPr>
        <w:t>Угадай, что я делаю (пластическая выразительность, творчество, мышление)</w:t>
      </w:r>
    </w:p>
    <w:p w:rsidR="00060F23" w:rsidRDefault="00060F23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Нести карандаш (коммуникативных способностей)</w:t>
      </w:r>
    </w:p>
    <w:p w:rsidR="0094720A" w:rsidRDefault="00A405E0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4720A">
        <w:rPr>
          <w:rFonts w:ascii="Times New Roman" w:hAnsi="Times New Roman" w:cs="Times New Roman"/>
          <w:sz w:val="28"/>
          <w:szCs w:val="28"/>
        </w:rPr>
        <w:t>Ловись</w:t>
      </w:r>
      <w:proofErr w:type="spellEnd"/>
      <w:r w:rsidR="0094720A">
        <w:rPr>
          <w:rFonts w:ascii="Times New Roman" w:hAnsi="Times New Roman" w:cs="Times New Roman"/>
          <w:sz w:val="28"/>
          <w:szCs w:val="28"/>
        </w:rPr>
        <w:t xml:space="preserve"> рыбка (к поясу привязана нитка 1,5 метра на конце которой фантик, надо наловить больше рыбок, наступая и обрывая нитку.</w:t>
      </w:r>
      <w:proofErr w:type="gramEnd"/>
      <w:r w:rsidR="009472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720A">
        <w:rPr>
          <w:rFonts w:ascii="Times New Roman" w:hAnsi="Times New Roman" w:cs="Times New Roman"/>
          <w:sz w:val="28"/>
          <w:szCs w:val="28"/>
        </w:rPr>
        <w:t>Игрок, потерявший нитку, выбывает) (ловкость)</w:t>
      </w:r>
      <w:proofErr w:type="gramEnd"/>
    </w:p>
    <w:p w:rsidR="00A405E0" w:rsidRDefault="0094720A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675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5D5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6755D5">
        <w:rPr>
          <w:rFonts w:ascii="Times New Roman" w:hAnsi="Times New Roman" w:cs="Times New Roman"/>
          <w:sz w:val="28"/>
          <w:szCs w:val="28"/>
        </w:rPr>
        <w:t>-конструктор</w:t>
      </w:r>
      <w:r w:rsidR="001B7CB5">
        <w:rPr>
          <w:rFonts w:ascii="Times New Roman" w:hAnsi="Times New Roman" w:cs="Times New Roman"/>
          <w:sz w:val="28"/>
          <w:szCs w:val="28"/>
        </w:rPr>
        <w:t xml:space="preserve"> (мышление, внимание)</w:t>
      </w:r>
    </w:p>
    <w:p w:rsidR="00960D3B" w:rsidRDefault="001B7CB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приглашаю вас поиграть. </w:t>
      </w:r>
    </w:p>
    <w:p w:rsidR="00A1543F" w:rsidRDefault="00A1543F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43F" w:rsidRPr="00A1543F" w:rsidRDefault="00A1543F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1543F">
        <w:rPr>
          <w:rFonts w:ascii="Times New Roman" w:hAnsi="Times New Roman" w:cs="Times New Roman"/>
          <w:sz w:val="28"/>
          <w:szCs w:val="28"/>
        </w:rPr>
        <w:t>Назовись</w:t>
      </w:r>
    </w:p>
    <w:p w:rsidR="00A1543F" w:rsidRDefault="00A1543F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3F">
        <w:rPr>
          <w:rFonts w:ascii="Times New Roman" w:hAnsi="Times New Roman" w:cs="Times New Roman"/>
          <w:sz w:val="28"/>
          <w:szCs w:val="28"/>
        </w:rPr>
        <w:t>Все стоят в кругу, держа вытянутые руки перед собой. Начинающий игру бросает мяч через центр круга одному из участников и называет при этом своё имя. После броска он опускает руки. После того, как мяч обойдёт всех, и все опустят руки, игра начинается по второму кругу. Каждый из участников бросает мяч тому человеку, которому он бросал в первый раз, и снова называет своё имя. Затем в игру вводятся 3 мяча.</w:t>
      </w:r>
    </w:p>
    <w:p w:rsidR="00A1543F" w:rsidRPr="00A1543F" w:rsidRDefault="00A1543F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43F" w:rsidRPr="00A1543F" w:rsidRDefault="00A1543F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543F">
        <w:rPr>
          <w:rFonts w:ascii="Times New Roman" w:hAnsi="Times New Roman" w:cs="Times New Roman"/>
          <w:sz w:val="28"/>
          <w:szCs w:val="28"/>
        </w:rPr>
        <w:t>Пиктограмма (опосредованное запоминание)</w:t>
      </w:r>
      <w:r w:rsidR="006755D5">
        <w:rPr>
          <w:rFonts w:ascii="Times New Roman" w:hAnsi="Times New Roman" w:cs="Times New Roman"/>
          <w:sz w:val="28"/>
          <w:szCs w:val="28"/>
        </w:rPr>
        <w:t xml:space="preserve"> (Александр </w:t>
      </w:r>
      <w:proofErr w:type="spellStart"/>
      <w:r w:rsidR="006755D5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6755D5">
        <w:rPr>
          <w:rFonts w:ascii="Times New Roman" w:hAnsi="Times New Roman" w:cs="Times New Roman"/>
          <w:sz w:val="28"/>
          <w:szCs w:val="28"/>
        </w:rPr>
        <w:t xml:space="preserve"> – психолог)</w:t>
      </w:r>
    </w:p>
    <w:p w:rsidR="00A1543F" w:rsidRPr="00A1543F" w:rsidRDefault="00A1543F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3F">
        <w:rPr>
          <w:rFonts w:ascii="Times New Roman" w:hAnsi="Times New Roman" w:cs="Times New Roman"/>
          <w:b/>
          <w:sz w:val="28"/>
          <w:szCs w:val="28"/>
        </w:rPr>
        <w:t>Инструкция (вариант для детей):</w:t>
      </w:r>
      <w:r w:rsidRPr="00A1543F">
        <w:rPr>
          <w:rFonts w:ascii="Times New Roman" w:hAnsi="Times New Roman" w:cs="Times New Roman"/>
          <w:sz w:val="28"/>
          <w:szCs w:val="28"/>
        </w:rPr>
        <w:t xml:space="preserve"> "Сейчас мы проверим твою память. Я буду называть тебе слова, а ты к каждому слову нарисуй картинку, по которой сможешь вспомнить потом это слово.</w:t>
      </w:r>
    </w:p>
    <w:p w:rsidR="00A1543F" w:rsidRPr="00A1543F" w:rsidRDefault="00A1543F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3F">
        <w:rPr>
          <w:rFonts w:ascii="Times New Roman" w:hAnsi="Times New Roman" w:cs="Times New Roman"/>
          <w:b/>
          <w:sz w:val="28"/>
          <w:szCs w:val="28"/>
        </w:rPr>
        <w:t>Инструкция (вариант для взрослых):</w:t>
      </w:r>
      <w:r w:rsidRPr="00A1543F">
        <w:rPr>
          <w:rFonts w:ascii="Times New Roman" w:hAnsi="Times New Roman" w:cs="Times New Roman"/>
          <w:sz w:val="28"/>
          <w:szCs w:val="28"/>
        </w:rPr>
        <w:t xml:space="preserve"> "Вам будет предложен для запоминания перечень слов и словосочетаний. Для облегчения задачи Вы сразу после предъявления слова или словосочетания выполняете в качестве "узелка на память" любое изображение, которое поможет Вам воспроизвести предъявляемый материал. Качество рисунка не имеет значения. Рисунок Вы выполняете для себя в целях облегчения запоминания.</w:t>
      </w: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43F" w:rsidRPr="00A1543F" w:rsidRDefault="00A1543F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3F">
        <w:rPr>
          <w:rFonts w:ascii="Times New Roman" w:hAnsi="Times New Roman" w:cs="Times New Roman"/>
          <w:sz w:val="28"/>
          <w:szCs w:val="28"/>
        </w:rPr>
        <w:lastRenderedPageBreak/>
        <w:t>Слова: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1543F" w:rsidRPr="00A1543F" w:rsidTr="007B1AD5">
        <w:tc>
          <w:tcPr>
            <w:tcW w:w="3560" w:type="dxa"/>
          </w:tcPr>
          <w:p w:rsidR="00A1543F" w:rsidRPr="00A1543F" w:rsidRDefault="00A1543F" w:rsidP="006755D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3F">
              <w:rPr>
                <w:rFonts w:ascii="Times New Roman" w:hAnsi="Times New Roman" w:cs="Times New Roman"/>
                <w:sz w:val="28"/>
                <w:szCs w:val="28"/>
              </w:rPr>
              <w:t>1. Сон</w:t>
            </w:r>
          </w:p>
        </w:tc>
        <w:tc>
          <w:tcPr>
            <w:tcW w:w="3561" w:type="dxa"/>
          </w:tcPr>
          <w:p w:rsidR="00A1543F" w:rsidRPr="00A1543F" w:rsidRDefault="00A1543F" w:rsidP="006755D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3F">
              <w:rPr>
                <w:rFonts w:ascii="Times New Roman" w:hAnsi="Times New Roman" w:cs="Times New Roman"/>
                <w:sz w:val="28"/>
                <w:szCs w:val="28"/>
              </w:rPr>
              <w:t>2. Разум</w:t>
            </w:r>
          </w:p>
        </w:tc>
        <w:tc>
          <w:tcPr>
            <w:tcW w:w="3561" w:type="dxa"/>
          </w:tcPr>
          <w:p w:rsidR="00A1543F" w:rsidRPr="00A1543F" w:rsidRDefault="00A1543F" w:rsidP="006755D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3F">
              <w:rPr>
                <w:rFonts w:ascii="Times New Roman" w:hAnsi="Times New Roman" w:cs="Times New Roman"/>
                <w:sz w:val="28"/>
                <w:szCs w:val="28"/>
              </w:rPr>
              <w:t>3. Молчание</w:t>
            </w:r>
          </w:p>
        </w:tc>
      </w:tr>
      <w:tr w:rsidR="00A1543F" w:rsidRPr="00A1543F" w:rsidTr="007B1AD5">
        <w:tc>
          <w:tcPr>
            <w:tcW w:w="3560" w:type="dxa"/>
          </w:tcPr>
          <w:p w:rsidR="00A1543F" w:rsidRPr="00A1543F" w:rsidRDefault="00A1543F" w:rsidP="006755D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3F">
              <w:rPr>
                <w:rFonts w:ascii="Times New Roman" w:hAnsi="Times New Roman" w:cs="Times New Roman"/>
                <w:sz w:val="28"/>
                <w:szCs w:val="28"/>
              </w:rPr>
              <w:t>4. Веселый праздник</w:t>
            </w:r>
          </w:p>
        </w:tc>
        <w:tc>
          <w:tcPr>
            <w:tcW w:w="3561" w:type="dxa"/>
          </w:tcPr>
          <w:p w:rsidR="00A1543F" w:rsidRPr="00A1543F" w:rsidRDefault="00A1543F" w:rsidP="006755D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3F">
              <w:rPr>
                <w:rFonts w:ascii="Times New Roman" w:hAnsi="Times New Roman" w:cs="Times New Roman"/>
                <w:sz w:val="28"/>
                <w:szCs w:val="28"/>
              </w:rPr>
              <w:t>5. Дружба</w:t>
            </w:r>
          </w:p>
        </w:tc>
        <w:tc>
          <w:tcPr>
            <w:tcW w:w="3561" w:type="dxa"/>
          </w:tcPr>
          <w:p w:rsidR="00A1543F" w:rsidRPr="00A1543F" w:rsidRDefault="00A1543F" w:rsidP="006755D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3F">
              <w:rPr>
                <w:rFonts w:ascii="Times New Roman" w:hAnsi="Times New Roman" w:cs="Times New Roman"/>
                <w:sz w:val="28"/>
                <w:szCs w:val="28"/>
              </w:rPr>
              <w:t>6. Темная ночь</w:t>
            </w:r>
          </w:p>
        </w:tc>
      </w:tr>
      <w:tr w:rsidR="00A1543F" w:rsidRPr="00A1543F" w:rsidTr="007B1AD5">
        <w:tc>
          <w:tcPr>
            <w:tcW w:w="3560" w:type="dxa"/>
          </w:tcPr>
          <w:p w:rsidR="00A1543F" w:rsidRPr="00A1543F" w:rsidRDefault="00A1543F" w:rsidP="006755D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3F">
              <w:rPr>
                <w:rFonts w:ascii="Times New Roman" w:hAnsi="Times New Roman" w:cs="Times New Roman"/>
                <w:sz w:val="28"/>
                <w:szCs w:val="28"/>
              </w:rPr>
              <w:t>7. Богатство</w:t>
            </w:r>
          </w:p>
        </w:tc>
        <w:tc>
          <w:tcPr>
            <w:tcW w:w="3561" w:type="dxa"/>
          </w:tcPr>
          <w:p w:rsidR="00A1543F" w:rsidRPr="00A1543F" w:rsidRDefault="00A1543F" w:rsidP="006755D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3F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Власть</w:t>
            </w:r>
          </w:p>
        </w:tc>
        <w:tc>
          <w:tcPr>
            <w:tcW w:w="3561" w:type="dxa"/>
          </w:tcPr>
          <w:p w:rsidR="00A1543F" w:rsidRPr="00A1543F" w:rsidRDefault="00A1543F" w:rsidP="006755D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3F">
              <w:rPr>
                <w:rFonts w:ascii="Times New Roman" w:hAnsi="Times New Roman" w:cs="Times New Roman"/>
                <w:sz w:val="28"/>
                <w:szCs w:val="28"/>
              </w:rPr>
              <w:t>9. Счастье</w:t>
            </w:r>
          </w:p>
        </w:tc>
      </w:tr>
      <w:tr w:rsidR="00A1543F" w:rsidRPr="00A1543F" w:rsidTr="007B1AD5">
        <w:tc>
          <w:tcPr>
            <w:tcW w:w="3560" w:type="dxa"/>
          </w:tcPr>
          <w:p w:rsidR="00A1543F" w:rsidRPr="00A1543F" w:rsidRDefault="00A1543F" w:rsidP="006755D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Холод</w:t>
            </w:r>
          </w:p>
        </w:tc>
        <w:tc>
          <w:tcPr>
            <w:tcW w:w="3561" w:type="dxa"/>
          </w:tcPr>
          <w:p w:rsidR="00A1543F" w:rsidRPr="00A1543F" w:rsidRDefault="00A1543F" w:rsidP="006755D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Печаль</w:t>
            </w:r>
          </w:p>
        </w:tc>
        <w:tc>
          <w:tcPr>
            <w:tcW w:w="3561" w:type="dxa"/>
          </w:tcPr>
          <w:p w:rsidR="00A1543F" w:rsidRPr="00A1543F" w:rsidRDefault="00A1543F" w:rsidP="006755D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Игра</w:t>
            </w:r>
          </w:p>
        </w:tc>
      </w:tr>
      <w:tr w:rsidR="00A1543F" w:rsidRPr="00A1543F" w:rsidTr="007B1AD5">
        <w:tc>
          <w:tcPr>
            <w:tcW w:w="3560" w:type="dxa"/>
          </w:tcPr>
          <w:p w:rsidR="00A1543F" w:rsidRDefault="00A1543F" w:rsidP="006755D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Движение</w:t>
            </w:r>
          </w:p>
        </w:tc>
        <w:tc>
          <w:tcPr>
            <w:tcW w:w="3561" w:type="dxa"/>
          </w:tcPr>
          <w:p w:rsidR="00A1543F" w:rsidRDefault="00A1543F" w:rsidP="006755D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Мышление</w:t>
            </w:r>
          </w:p>
        </w:tc>
        <w:tc>
          <w:tcPr>
            <w:tcW w:w="3561" w:type="dxa"/>
          </w:tcPr>
          <w:p w:rsidR="00A1543F" w:rsidRDefault="00A1543F" w:rsidP="006755D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Память</w:t>
            </w:r>
          </w:p>
        </w:tc>
      </w:tr>
    </w:tbl>
    <w:p w:rsidR="00A1543F" w:rsidRPr="00A1543F" w:rsidRDefault="00A1543F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A1543F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755D5">
        <w:rPr>
          <w:rFonts w:ascii="Times New Roman" w:hAnsi="Times New Roman" w:cs="Times New Roman"/>
          <w:sz w:val="28"/>
        </w:rPr>
        <w:t>Хорошо – плохо</w:t>
      </w:r>
    </w:p>
    <w:p w:rsidR="006755D5" w:rsidRPr="0008146D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08146D">
        <w:rPr>
          <w:rFonts w:ascii="Times New Roman" w:hAnsi="Times New Roman" w:cs="Times New Roman"/>
          <w:sz w:val="28"/>
        </w:rPr>
        <w:t>инамическ</w:t>
      </w:r>
      <w:r>
        <w:rPr>
          <w:rFonts w:ascii="Times New Roman" w:hAnsi="Times New Roman" w:cs="Times New Roman"/>
          <w:sz w:val="28"/>
        </w:rPr>
        <w:t>ий</w:t>
      </w:r>
      <w:r w:rsidRPr="0008146D">
        <w:rPr>
          <w:rFonts w:ascii="Times New Roman" w:hAnsi="Times New Roman" w:cs="Times New Roman"/>
          <w:sz w:val="28"/>
        </w:rPr>
        <w:t xml:space="preserve"> вариант игры, при</w:t>
      </w:r>
      <w:r>
        <w:rPr>
          <w:rFonts w:ascii="Times New Roman" w:hAnsi="Times New Roman" w:cs="Times New Roman"/>
          <w:sz w:val="28"/>
        </w:rPr>
        <w:t xml:space="preserve"> </w:t>
      </w:r>
      <w:r w:rsidRPr="0008146D">
        <w:rPr>
          <w:rFonts w:ascii="Times New Roman" w:hAnsi="Times New Roman" w:cs="Times New Roman"/>
          <w:sz w:val="28"/>
        </w:rPr>
        <w:t xml:space="preserve">котором для каждого выявленного свойства называется </w:t>
      </w:r>
      <w:proofErr w:type="gramStart"/>
      <w:r w:rsidRPr="0008146D">
        <w:rPr>
          <w:rFonts w:ascii="Times New Roman" w:hAnsi="Times New Roman" w:cs="Times New Roman"/>
          <w:sz w:val="28"/>
        </w:rPr>
        <w:t>противоположное</w:t>
      </w:r>
      <w:proofErr w:type="gramEnd"/>
      <w:r w:rsidRPr="0008146D">
        <w:rPr>
          <w:rFonts w:ascii="Times New Roman" w:hAnsi="Times New Roman" w:cs="Times New Roman"/>
          <w:sz w:val="28"/>
        </w:rPr>
        <w:t>, причем сам</w:t>
      </w:r>
      <w:r>
        <w:rPr>
          <w:rFonts w:ascii="Times New Roman" w:hAnsi="Times New Roman" w:cs="Times New Roman"/>
          <w:sz w:val="28"/>
        </w:rPr>
        <w:t xml:space="preserve"> </w:t>
      </w:r>
      <w:r w:rsidRPr="0008146D">
        <w:rPr>
          <w:rFonts w:ascii="Times New Roman" w:hAnsi="Times New Roman" w:cs="Times New Roman"/>
          <w:sz w:val="28"/>
        </w:rPr>
        <w:t xml:space="preserve">объект непрерывно меняется. </w:t>
      </w:r>
      <w:proofErr w:type="gramStart"/>
      <w:r w:rsidRPr="0008146D">
        <w:rPr>
          <w:rFonts w:ascii="Times New Roman" w:hAnsi="Times New Roman" w:cs="Times New Roman"/>
          <w:sz w:val="28"/>
        </w:rPr>
        <w:t>(Разработчики:</w:t>
      </w:r>
      <w:proofErr w:type="gramEnd"/>
      <w:r w:rsidRPr="0008146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8146D">
        <w:rPr>
          <w:rFonts w:ascii="Times New Roman" w:hAnsi="Times New Roman" w:cs="Times New Roman"/>
          <w:sz w:val="28"/>
        </w:rPr>
        <w:t xml:space="preserve">Б.Л. </w:t>
      </w:r>
      <w:proofErr w:type="spellStart"/>
      <w:r w:rsidRPr="0008146D">
        <w:rPr>
          <w:rFonts w:ascii="Times New Roman" w:hAnsi="Times New Roman" w:cs="Times New Roman"/>
          <w:sz w:val="28"/>
        </w:rPr>
        <w:t>Злотин</w:t>
      </w:r>
      <w:proofErr w:type="spellEnd"/>
      <w:r w:rsidRPr="0008146D">
        <w:rPr>
          <w:rFonts w:ascii="Times New Roman" w:hAnsi="Times New Roman" w:cs="Times New Roman"/>
          <w:sz w:val="28"/>
        </w:rPr>
        <w:t xml:space="preserve">, А.В. </w:t>
      </w:r>
      <w:proofErr w:type="spellStart"/>
      <w:r w:rsidRPr="0008146D">
        <w:rPr>
          <w:rFonts w:ascii="Times New Roman" w:hAnsi="Times New Roman" w:cs="Times New Roman"/>
          <w:sz w:val="28"/>
        </w:rPr>
        <w:t>Зусман</w:t>
      </w:r>
      <w:proofErr w:type="spellEnd"/>
      <w:r w:rsidRPr="0008146D">
        <w:rPr>
          <w:rFonts w:ascii="Times New Roman" w:hAnsi="Times New Roman" w:cs="Times New Roman"/>
          <w:sz w:val="28"/>
        </w:rPr>
        <w:t xml:space="preserve"> г. Кишинев).</w:t>
      </w:r>
      <w:proofErr w:type="gramEnd"/>
    </w:p>
    <w:p w:rsidR="006755D5" w:rsidRPr="0008146D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8146D">
        <w:rPr>
          <w:rFonts w:ascii="Times New Roman" w:hAnsi="Times New Roman" w:cs="Times New Roman"/>
          <w:sz w:val="28"/>
        </w:rPr>
        <w:t>Цепочка противоречий:</w:t>
      </w:r>
    </w:p>
    <w:p w:rsidR="006755D5" w:rsidRPr="0008146D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8146D">
        <w:rPr>
          <w:rFonts w:ascii="Times New Roman" w:hAnsi="Times New Roman" w:cs="Times New Roman"/>
          <w:sz w:val="28"/>
        </w:rPr>
        <w:t>Есть шоколад –</w:t>
      </w:r>
      <w:r>
        <w:rPr>
          <w:rFonts w:ascii="Times New Roman" w:hAnsi="Times New Roman" w:cs="Times New Roman"/>
          <w:sz w:val="28"/>
        </w:rPr>
        <w:t xml:space="preserve"> </w:t>
      </w:r>
      <w:r w:rsidRPr="0008146D">
        <w:rPr>
          <w:rFonts w:ascii="Times New Roman" w:hAnsi="Times New Roman" w:cs="Times New Roman"/>
          <w:b/>
          <w:sz w:val="28"/>
          <w:u w:val="single"/>
        </w:rPr>
        <w:t>плохо</w:t>
      </w:r>
      <w:r w:rsidRPr="0008146D">
        <w:rPr>
          <w:rFonts w:ascii="Times New Roman" w:hAnsi="Times New Roman" w:cs="Times New Roman"/>
          <w:sz w:val="28"/>
        </w:rPr>
        <w:t xml:space="preserve"> – может заболеть живот.</w:t>
      </w:r>
    </w:p>
    <w:p w:rsidR="006755D5" w:rsidRPr="0008146D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8146D">
        <w:rPr>
          <w:rFonts w:ascii="Times New Roman" w:hAnsi="Times New Roman" w:cs="Times New Roman"/>
          <w:sz w:val="28"/>
        </w:rPr>
        <w:t>Живот болит –</w:t>
      </w:r>
      <w:r>
        <w:rPr>
          <w:rFonts w:ascii="Times New Roman" w:hAnsi="Times New Roman" w:cs="Times New Roman"/>
          <w:sz w:val="28"/>
        </w:rPr>
        <w:t xml:space="preserve"> </w:t>
      </w:r>
      <w:r w:rsidRPr="0008146D">
        <w:rPr>
          <w:rFonts w:ascii="Times New Roman" w:hAnsi="Times New Roman" w:cs="Times New Roman"/>
          <w:b/>
          <w:sz w:val="28"/>
          <w:u w:val="single"/>
        </w:rPr>
        <w:t>хорошо</w:t>
      </w:r>
      <w:r w:rsidRPr="0008146D">
        <w:rPr>
          <w:rFonts w:ascii="Times New Roman" w:hAnsi="Times New Roman" w:cs="Times New Roman"/>
          <w:sz w:val="28"/>
        </w:rPr>
        <w:t>, т.к. можно сидеть дома.</w:t>
      </w:r>
    </w:p>
    <w:p w:rsidR="006755D5" w:rsidRPr="0008146D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8146D">
        <w:rPr>
          <w:rFonts w:ascii="Times New Roman" w:hAnsi="Times New Roman" w:cs="Times New Roman"/>
          <w:sz w:val="28"/>
        </w:rPr>
        <w:t>Сидеть дома и не ходить в садик (школу) –</w:t>
      </w:r>
      <w:r>
        <w:rPr>
          <w:rFonts w:ascii="Times New Roman" w:hAnsi="Times New Roman" w:cs="Times New Roman"/>
          <w:sz w:val="28"/>
        </w:rPr>
        <w:t xml:space="preserve"> </w:t>
      </w:r>
      <w:r w:rsidRPr="0008146D">
        <w:rPr>
          <w:rFonts w:ascii="Times New Roman" w:hAnsi="Times New Roman" w:cs="Times New Roman"/>
          <w:b/>
          <w:sz w:val="28"/>
          <w:u w:val="single"/>
        </w:rPr>
        <w:t>плохо</w:t>
      </w:r>
      <w:r w:rsidRPr="0008146D">
        <w:rPr>
          <w:rFonts w:ascii="Times New Roman" w:hAnsi="Times New Roman" w:cs="Times New Roman"/>
          <w:sz w:val="28"/>
        </w:rPr>
        <w:t>, т.к. скучно и не</w:t>
      </w: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8146D">
        <w:rPr>
          <w:rFonts w:ascii="Times New Roman" w:hAnsi="Times New Roman" w:cs="Times New Roman"/>
          <w:sz w:val="28"/>
        </w:rPr>
        <w:t>пускают на улицу и т.п.</w:t>
      </w: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 – зима</w:t>
      </w: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755D5" w:rsidRPr="00A1543F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A1543F">
        <w:rPr>
          <w:rFonts w:ascii="Times New Roman" w:hAnsi="Times New Roman" w:cs="Times New Roman"/>
          <w:sz w:val="28"/>
          <w:szCs w:val="28"/>
        </w:rPr>
        <w:t>Аббревиатуры</w:t>
      </w:r>
    </w:p>
    <w:p w:rsidR="006755D5" w:rsidRPr="00A1543F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3F">
        <w:rPr>
          <w:rFonts w:ascii="Times New Roman" w:hAnsi="Times New Roman" w:cs="Times New Roman"/>
          <w:sz w:val="28"/>
          <w:szCs w:val="28"/>
        </w:rPr>
        <w:t>Предлагаем варианты аббревиатур, к которым необходимо придумать расшифровки на тему детского сада.</w:t>
      </w:r>
    </w:p>
    <w:p w:rsidR="006755D5" w:rsidRPr="00A1543F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3F">
        <w:rPr>
          <w:rFonts w:ascii="Times New Roman" w:hAnsi="Times New Roman" w:cs="Times New Roman"/>
          <w:sz w:val="28"/>
          <w:szCs w:val="28"/>
        </w:rPr>
        <w:t>ДПС, МАДОУ, ФГОС, ППБ</w:t>
      </w:r>
      <w:r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36ECC" w:rsidRDefault="00136ECC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занятия</w:t>
      </w:r>
      <w:r w:rsidR="007E79E6">
        <w:rPr>
          <w:rFonts w:ascii="Times New Roman" w:hAnsi="Times New Roman" w:cs="Times New Roman"/>
          <w:sz w:val="28"/>
          <w:szCs w:val="28"/>
        </w:rPr>
        <w:t xml:space="preserve"> – рефлексия.</w:t>
      </w:r>
    </w:p>
    <w:p w:rsidR="003642ED" w:rsidRDefault="003642ED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каждого занятия мы подводим итог. Вот несколько вариантов рефлексивных техник:</w:t>
      </w:r>
    </w:p>
    <w:p w:rsidR="003642ED" w:rsidRDefault="003642ED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5D5">
        <w:rPr>
          <w:rFonts w:ascii="Times New Roman" w:hAnsi="Times New Roman" w:cs="Times New Roman"/>
          <w:sz w:val="28"/>
          <w:szCs w:val="28"/>
        </w:rPr>
        <w:t xml:space="preserve">Дерево эмоций </w:t>
      </w:r>
    </w:p>
    <w:p w:rsidR="003642ED" w:rsidRDefault="003642ED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5D5">
        <w:rPr>
          <w:rFonts w:ascii="Times New Roman" w:hAnsi="Times New Roman" w:cs="Times New Roman"/>
          <w:sz w:val="28"/>
          <w:szCs w:val="28"/>
        </w:rPr>
        <w:t>Да/нет по ПДД или ППБ</w:t>
      </w:r>
    </w:p>
    <w:p w:rsidR="0013438F" w:rsidRDefault="003642ED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мяч друг - другу и говорить что понравилось, а что нет.</w:t>
      </w:r>
      <w:r w:rsidR="00EC7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2ED" w:rsidRDefault="003642ED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вам, уважаемые взрослые, мы предлагаем решить кроссворд.</w:t>
      </w:r>
    </w:p>
    <w:p w:rsidR="003642ED" w:rsidRDefault="003642ED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6755D5" w:rsidTr="006755D5">
        <w:trPr>
          <w:trHeight w:val="2268"/>
        </w:trPr>
        <w:tc>
          <w:tcPr>
            <w:tcW w:w="3560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1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55D5" w:rsidTr="006755D5">
        <w:trPr>
          <w:trHeight w:val="2268"/>
        </w:trPr>
        <w:tc>
          <w:tcPr>
            <w:tcW w:w="3560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1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1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755D5" w:rsidTr="006755D5">
        <w:trPr>
          <w:trHeight w:val="2268"/>
        </w:trPr>
        <w:tc>
          <w:tcPr>
            <w:tcW w:w="3560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1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1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55D5" w:rsidTr="006755D5">
        <w:trPr>
          <w:trHeight w:val="2268"/>
        </w:trPr>
        <w:tc>
          <w:tcPr>
            <w:tcW w:w="3560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61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61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55D5" w:rsidTr="006755D5">
        <w:trPr>
          <w:trHeight w:val="2268"/>
        </w:trPr>
        <w:tc>
          <w:tcPr>
            <w:tcW w:w="3560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61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61" w:type="dxa"/>
          </w:tcPr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5D5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755D5" w:rsidTr="006755D5">
        <w:tc>
          <w:tcPr>
            <w:tcW w:w="5341" w:type="dxa"/>
          </w:tcPr>
          <w:p w:rsidR="006755D5" w:rsidRP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Д</w:t>
            </w:r>
          </w:p>
          <w:p w:rsidR="006755D5" w:rsidRP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</w:p>
          <w:p w:rsidR="006755D5" w:rsidRP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  <w:p w:rsidR="006755D5" w:rsidRP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</w:p>
          <w:p w:rsidR="006755D5" w:rsidRP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</w:p>
          <w:p w:rsidR="006755D5" w:rsidRP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Б</w:t>
            </w:r>
          </w:p>
          <w:p w:rsidR="006755D5" w:rsidRP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И</w:t>
            </w:r>
          </w:p>
          <w:p w:rsidR="006755D5" w:rsidRP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Г</w:t>
            </w:r>
          </w:p>
          <w:p w:rsidR="006755D5" w:rsidRP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Р</w:t>
            </w:r>
            <w:proofErr w:type="gramEnd"/>
          </w:p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  <w:p w:rsidR="006755D5" w:rsidRDefault="006755D5" w:rsidP="006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Д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О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У</w:t>
            </w:r>
          </w:p>
          <w:p w:rsid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Ф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Г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О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  <w:p w:rsidR="006755D5" w:rsidRDefault="006755D5" w:rsidP="007B1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5D5" w:rsidTr="006755D5">
        <w:tc>
          <w:tcPr>
            <w:tcW w:w="5341" w:type="dxa"/>
          </w:tcPr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Д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Б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И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Г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Р</w:t>
            </w:r>
            <w:proofErr w:type="gramEnd"/>
          </w:p>
          <w:p w:rsid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  <w:p w:rsidR="006755D5" w:rsidRDefault="006755D5" w:rsidP="007B1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Д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О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У</w:t>
            </w:r>
          </w:p>
          <w:p w:rsid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Ф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Г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О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  <w:p w:rsidR="006755D5" w:rsidRDefault="006755D5" w:rsidP="007B1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5D5" w:rsidTr="006755D5">
        <w:tc>
          <w:tcPr>
            <w:tcW w:w="5341" w:type="dxa"/>
          </w:tcPr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Д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Б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И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Г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Р</w:t>
            </w:r>
            <w:proofErr w:type="gramEnd"/>
          </w:p>
          <w:p w:rsid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  <w:p w:rsidR="006755D5" w:rsidRDefault="006755D5" w:rsidP="007B1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Д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О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У</w:t>
            </w:r>
          </w:p>
          <w:p w:rsid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Ф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Г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О</w:t>
            </w:r>
          </w:p>
          <w:p w:rsidR="006755D5" w:rsidRPr="006755D5" w:rsidRDefault="006755D5" w:rsidP="007B1AD5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755D5"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  <w:p w:rsidR="006755D5" w:rsidRDefault="006755D5" w:rsidP="007B1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5D5" w:rsidRPr="00EC713C" w:rsidRDefault="006755D5" w:rsidP="00675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55D5" w:rsidRPr="00EC713C" w:rsidSect="00A154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1F" w:rsidRDefault="00620D1F" w:rsidP="00A1543F">
      <w:pPr>
        <w:spacing w:after="0" w:line="240" w:lineRule="auto"/>
      </w:pPr>
      <w:r>
        <w:separator/>
      </w:r>
    </w:p>
  </w:endnote>
  <w:endnote w:type="continuationSeparator" w:id="0">
    <w:p w:rsidR="00620D1F" w:rsidRDefault="00620D1F" w:rsidP="00A1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1F" w:rsidRDefault="00620D1F" w:rsidP="00A1543F">
      <w:pPr>
        <w:spacing w:after="0" w:line="240" w:lineRule="auto"/>
      </w:pPr>
      <w:r>
        <w:separator/>
      </w:r>
    </w:p>
  </w:footnote>
  <w:footnote w:type="continuationSeparator" w:id="0">
    <w:p w:rsidR="00620D1F" w:rsidRDefault="00620D1F" w:rsidP="00A1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6A02"/>
    <w:multiLevelType w:val="hybridMultilevel"/>
    <w:tmpl w:val="392E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B"/>
    <w:rsid w:val="00060F23"/>
    <w:rsid w:val="00080015"/>
    <w:rsid w:val="0013438F"/>
    <w:rsid w:val="00136ECC"/>
    <w:rsid w:val="00153AB2"/>
    <w:rsid w:val="001B7CB5"/>
    <w:rsid w:val="001F2B33"/>
    <w:rsid w:val="00216FC0"/>
    <w:rsid w:val="00244659"/>
    <w:rsid w:val="00303858"/>
    <w:rsid w:val="003642ED"/>
    <w:rsid w:val="003F794A"/>
    <w:rsid w:val="004878B3"/>
    <w:rsid w:val="00620D1F"/>
    <w:rsid w:val="006755D5"/>
    <w:rsid w:val="006F4056"/>
    <w:rsid w:val="00733310"/>
    <w:rsid w:val="007D620B"/>
    <w:rsid w:val="007E79E6"/>
    <w:rsid w:val="00816D9A"/>
    <w:rsid w:val="008A7FF8"/>
    <w:rsid w:val="008C384A"/>
    <w:rsid w:val="00924E6B"/>
    <w:rsid w:val="0094720A"/>
    <w:rsid w:val="00960D3B"/>
    <w:rsid w:val="00A1543F"/>
    <w:rsid w:val="00A405E0"/>
    <w:rsid w:val="00AA60D9"/>
    <w:rsid w:val="00B37840"/>
    <w:rsid w:val="00C1222C"/>
    <w:rsid w:val="00C51312"/>
    <w:rsid w:val="00C558C5"/>
    <w:rsid w:val="00EB487A"/>
    <w:rsid w:val="00EC713C"/>
    <w:rsid w:val="00ED4F07"/>
    <w:rsid w:val="00E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43F"/>
  </w:style>
  <w:style w:type="paragraph" w:styleId="a6">
    <w:name w:val="footer"/>
    <w:basedOn w:val="a"/>
    <w:link w:val="a7"/>
    <w:uiPriority w:val="99"/>
    <w:unhideWhenUsed/>
    <w:rsid w:val="00A1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43F"/>
  </w:style>
  <w:style w:type="table" w:styleId="a8">
    <w:name w:val="Table Grid"/>
    <w:basedOn w:val="a1"/>
    <w:uiPriority w:val="59"/>
    <w:rsid w:val="00A1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43F"/>
  </w:style>
  <w:style w:type="paragraph" w:styleId="a6">
    <w:name w:val="footer"/>
    <w:basedOn w:val="a"/>
    <w:link w:val="a7"/>
    <w:uiPriority w:val="99"/>
    <w:unhideWhenUsed/>
    <w:rsid w:val="00A1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43F"/>
  </w:style>
  <w:style w:type="table" w:styleId="a8">
    <w:name w:val="Table Grid"/>
    <w:basedOn w:val="a1"/>
    <w:uiPriority w:val="59"/>
    <w:rsid w:val="00A1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Nitro</cp:lastModifiedBy>
  <cp:revision>15</cp:revision>
  <dcterms:created xsi:type="dcterms:W3CDTF">2023-01-26T10:40:00Z</dcterms:created>
  <dcterms:modified xsi:type="dcterms:W3CDTF">2023-08-27T08:26:00Z</dcterms:modified>
</cp:coreProperties>
</file>