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6621"/>
      </w:tblGrid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  <w:vertAlign w:val="superscript"/>
              </w:rPr>
            </w:pPr>
            <w:r w:rsidRPr="0087218E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  <w:vertAlign w:val="superscript"/>
              </w:rPr>
            </w:pPr>
            <w:r w:rsidRPr="0087218E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вертикали: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C161D0">
            <w:pPr>
              <w:rPr>
                <w:sz w:val="28"/>
                <w:szCs w:val="28"/>
                <w:vertAlign w:val="superscript"/>
              </w:rPr>
            </w:pPr>
            <w:r w:rsidRPr="0087218E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  <w:vertAlign w:val="superscript"/>
              </w:rPr>
            </w:pPr>
            <w:r w:rsidRPr="0087218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  <w:tcBorders>
              <w:left w:val="single" w:sz="4" w:space="0" w:color="auto"/>
            </w:tcBorders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Классификация игры по игровому оборудованию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Способность человека рассуждать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Классификация игры по</w:t>
            </w:r>
            <w:r>
              <w:rPr>
                <w:sz w:val="28"/>
                <w:szCs w:val="28"/>
              </w:rPr>
              <w:t xml:space="preserve"> виду деятельности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C161D0">
            <w:pPr>
              <w:rPr>
                <w:sz w:val="28"/>
                <w:szCs w:val="28"/>
                <w:vertAlign w:val="superscript"/>
              </w:rPr>
            </w:pPr>
            <w:r w:rsidRPr="0087218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C161D0">
            <w:pPr>
              <w:rPr>
                <w:sz w:val="28"/>
                <w:szCs w:val="28"/>
                <w:vertAlign w:val="superscript"/>
              </w:rPr>
            </w:pPr>
            <w:r w:rsidRPr="0087218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Способность сохранять и воспроизводить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сознании</w:t>
            </w:r>
            <w:proofErr w:type="gramEnd"/>
            <w:r>
              <w:rPr>
                <w:sz w:val="28"/>
                <w:szCs w:val="28"/>
              </w:rPr>
              <w:t xml:space="preserve"> прежние впечатления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Побудительная причина, повод к </w:t>
            </w:r>
            <w:proofErr w:type="gramStart"/>
            <w:r>
              <w:rPr>
                <w:sz w:val="28"/>
                <w:szCs w:val="28"/>
              </w:rPr>
              <w:t>какому-либо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действию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  <w:r w:rsidRPr="0087218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87218E" w:rsidP="00CC7F9C">
            <w:pPr>
              <w:ind w:left="170"/>
              <w:rPr>
                <w:sz w:val="28"/>
                <w:szCs w:val="28"/>
              </w:rPr>
            </w:pP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горизонтали: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  <w:vertAlign w:val="superscript"/>
              </w:rPr>
            </w:pPr>
            <w:r w:rsidRPr="0087218E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Поиск новых знаний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  <w:r w:rsidRPr="0087218E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Сложный вопрос, задача, требующие решения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C161D0">
            <w:pPr>
              <w:rPr>
                <w:sz w:val="28"/>
                <w:szCs w:val="28"/>
                <w:vertAlign w:val="superscript"/>
              </w:rPr>
            </w:pPr>
            <w:r w:rsidRPr="0087218E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Совокупность приемов, применяемых 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87218E" w:rsidRPr="0087218E" w:rsidTr="0087218E">
        <w:trPr>
          <w:trHeight w:val="454"/>
        </w:trPr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ом-либо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деле</w:t>
            </w:r>
            <w:proofErr w:type="gramEnd"/>
            <w:r>
              <w:rPr>
                <w:sz w:val="28"/>
                <w:szCs w:val="28"/>
              </w:rPr>
              <w:t>, мастерстве, искусстве</w:t>
            </w:r>
          </w:p>
        </w:tc>
      </w:tr>
      <w:tr w:rsidR="0087218E" w:rsidRPr="0087218E" w:rsidTr="00CC7F9C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Постановление, предписание, устанавливающее</w:t>
            </w:r>
          </w:p>
        </w:tc>
      </w:tr>
      <w:tr w:rsidR="0087218E" w:rsidRPr="0087218E" w:rsidTr="00CC7F9C">
        <w:trPr>
          <w:trHeight w:val="454"/>
        </w:trPr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87218E" w:rsidRPr="0087218E" w:rsidRDefault="0087218E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87218E" w:rsidRPr="0087218E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чего-либо</w:t>
            </w:r>
          </w:p>
        </w:tc>
      </w:tr>
      <w:tr w:rsidR="00CC7F9C" w:rsidRPr="0087218E" w:rsidTr="00CC7F9C">
        <w:trPr>
          <w:trHeight w:val="454"/>
        </w:trPr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:rsidR="00CC7F9C" w:rsidRPr="0087218E" w:rsidRDefault="00CC7F9C" w:rsidP="0087218E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</w:tcPr>
          <w:p w:rsidR="00CC7F9C" w:rsidRDefault="00CC7F9C" w:rsidP="00CC7F9C">
            <w:pPr>
              <w:ind w:left="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Заключение, вывод из чего-либо</w:t>
            </w:r>
          </w:p>
        </w:tc>
      </w:tr>
    </w:tbl>
    <w:p w:rsidR="00890A18" w:rsidRDefault="00890A18"/>
    <w:sectPr w:rsidR="00890A18" w:rsidSect="008721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76"/>
    <w:rsid w:val="0087218E"/>
    <w:rsid w:val="00890A18"/>
    <w:rsid w:val="00CC7F9C"/>
    <w:rsid w:val="00C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3</cp:revision>
  <dcterms:created xsi:type="dcterms:W3CDTF">2023-03-08T07:11:00Z</dcterms:created>
  <dcterms:modified xsi:type="dcterms:W3CDTF">2023-03-08T07:30:00Z</dcterms:modified>
</cp:coreProperties>
</file>