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9D0" w:rsidRDefault="007239D0" w:rsidP="007239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Отчет о проведенной работе в рамках проекта «А, мне бы в космос»</w:t>
      </w:r>
    </w:p>
    <w:p w:rsidR="007239D0" w:rsidRDefault="007239D0" w:rsidP="007239D0">
      <w:pPr>
        <w:rPr>
          <w:rStyle w:val="apple-converted-space"/>
          <w:rFonts w:eastAsia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Цель проекта: </w:t>
      </w:r>
      <w:r>
        <w:rPr>
          <w:rFonts w:ascii="Times New Roman" w:eastAsia="Calibri" w:hAnsi="Times New Roman" w:cs="Times New Roman"/>
          <w:color w:val="000000"/>
          <w:shd w:val="clear" w:color="auto" w:fill="FFFFFF"/>
        </w:rPr>
        <w:t>представление детей о красоте и многообразии русской природы, чувство гордости за родную природу. Стимулировать интерес к исследовательской деятельности. Привлечь родителей к работе над реализацией проекта.</w:t>
      </w:r>
      <w:r>
        <w:rPr>
          <w:rStyle w:val="apple-converted-space"/>
          <w:rFonts w:ascii="Times New Roman" w:eastAsia="Calibri" w:hAnsi="Times New Roman" w:cs="Times New Roman"/>
          <w:color w:val="000000"/>
          <w:shd w:val="clear" w:color="auto" w:fill="FFFFFF"/>
        </w:rPr>
        <w:t> </w:t>
      </w:r>
    </w:p>
    <w:p w:rsidR="007239D0" w:rsidRDefault="007239D0" w:rsidP="007239D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>
        <w:rPr>
          <w:rFonts w:ascii="Times New Roman" w:hAnsi="Times New Roman" w:cs="Times New Roman"/>
          <w:bCs/>
        </w:rPr>
        <w:t xml:space="preserve">В проведение проекта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детей совместно с родителями заинтересовались  темой о космосе. Совместная деятельность  укрепила детского и 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родительских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отношения.  Дети самостоятельно  проявляли инициативу: рассматривали  иллюстрации, конструировали из конструктора разных видов, проявляли творчество и детальность в работе.  Развилось у детей любознательность, творческие способности, познавательной активности, коммуникативных навыков.</w:t>
      </w:r>
    </w:p>
    <w:p w:rsidR="007239D0" w:rsidRDefault="007239D0" w:rsidP="00723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Calibri" w:hAnsi="Times New Roman" w:cs="Times New Roman"/>
          <w:b/>
          <w:i/>
        </w:rPr>
        <w:t>Педагогами группы были запланированы и проведены сле</w:t>
      </w:r>
      <w:r>
        <w:rPr>
          <w:rFonts w:ascii="Times New Roman" w:hAnsi="Times New Roman" w:cs="Times New Roman"/>
          <w:b/>
          <w:i/>
        </w:rPr>
        <w:t>дующие мероприятия</w:t>
      </w:r>
      <w:r>
        <w:rPr>
          <w:rFonts w:ascii="Times New Roman" w:eastAsia="Times New Roman" w:hAnsi="Times New Roman" w:cs="Times New Roman"/>
          <w:b/>
          <w:i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7239D0" w:rsidRDefault="007239D0" w:rsidP="00723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239D0" w:rsidRDefault="007239D0" w:rsidP="007239D0">
      <w:pPr>
        <w:rPr>
          <w:rFonts w:ascii="Times New Roman" w:eastAsia="Times New Roman" w:hAnsi="Times New Roman" w:cs="Times New Roman"/>
          <w:b/>
          <w:i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1.</w:t>
      </w:r>
      <w:r>
        <w:rPr>
          <w:rFonts w:ascii="Times New Roman" w:eastAsia="Times New Roman" w:hAnsi="Times New Roman" w:cs="Times New Roman"/>
          <w:b/>
          <w:i/>
          <w:lang w:eastAsia="ru-RU"/>
        </w:rPr>
        <w:t>Неделя:</w:t>
      </w:r>
    </w:p>
    <w:p w:rsidR="007239D0" w:rsidRDefault="007239D0" w:rsidP="007239D0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b/>
          <w:i/>
          <w:lang w:eastAsia="ru-RU"/>
        </w:rPr>
      </w:pPr>
      <w:r>
        <w:rPr>
          <w:rFonts w:ascii="Times New Roman" w:hAnsi="Times New Roman" w:cs="Times New Roman"/>
          <w:b/>
          <w:color w:val="000000"/>
        </w:rPr>
        <w:t>Беседа: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«Какое бывает небо?» </w:t>
      </w:r>
    </w:p>
    <w:p w:rsidR="007239D0" w:rsidRDefault="007239D0" w:rsidP="007239D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Аппликация «Ракета летит в космос»  </w:t>
      </w:r>
    </w:p>
    <w:p w:rsidR="007239D0" w:rsidRDefault="007239D0" w:rsidP="007239D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Подвижная игра «Солнышко и дождик» </w:t>
      </w:r>
    </w:p>
    <w:p w:rsidR="007239D0" w:rsidRDefault="007239D0" w:rsidP="007239D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239D0" w:rsidRDefault="007239D0" w:rsidP="00723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2.Неделя:</w:t>
      </w:r>
    </w:p>
    <w:p w:rsidR="007239D0" w:rsidRDefault="007239D0" w:rsidP="007239D0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Чтение стихотворений на тему «Космос», загадывание загадок</w:t>
      </w:r>
    </w:p>
    <w:p w:rsidR="007239D0" w:rsidRDefault="007239D0" w:rsidP="007239D0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Конструирование «Ракеты» </w:t>
      </w:r>
    </w:p>
    <w:p w:rsidR="007239D0" w:rsidRDefault="007239D0" w:rsidP="007239D0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Подвижная игра «Солнечные зайчики» </w:t>
      </w:r>
    </w:p>
    <w:p w:rsidR="007239D0" w:rsidRDefault="007239D0" w:rsidP="007239D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7239D0" w:rsidRDefault="007239D0" w:rsidP="007239D0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Работа с родителями: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7239D0" w:rsidRDefault="007239D0" w:rsidP="007239D0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Консультация «Детям о космосе» </w:t>
      </w:r>
    </w:p>
    <w:p w:rsidR="007239D0" w:rsidRDefault="007239D0" w:rsidP="007239D0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Папка передвижка «Все о космосе»</w:t>
      </w:r>
    </w:p>
    <w:p w:rsidR="007239D0" w:rsidRDefault="007239D0" w:rsidP="007239D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</w:rPr>
        <w:t>Выставка поделок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«Этот удивительный космос»</w:t>
      </w:r>
      <w:r>
        <w:rPr>
          <w:rFonts w:ascii="Times New Roman" w:eastAsia="Times New Roman" w:hAnsi="Times New Roman" w:cs="Times New Roman"/>
          <w:color w:val="000000"/>
          <w:lang w:eastAsia="ru-RU"/>
        </w:rPr>
        <w:br/>
        <w:t>Коллективная работа с детьми «Ракеты летят в космос»</w:t>
      </w:r>
    </w:p>
    <w:p w:rsidR="007239D0" w:rsidRDefault="007239D0" w:rsidP="007239D0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b/>
          <w:noProof/>
          <w:color w:val="000000"/>
          <w:lang w:eastAsia="ru-RU"/>
        </w:rPr>
        <w:lastRenderedPageBreak/>
        <w:drawing>
          <wp:inline distT="0" distB="0" distL="0" distR="0">
            <wp:extent cx="3095625" cy="3038475"/>
            <wp:effectExtent l="19050" t="0" r="9525" b="0"/>
            <wp:docPr id="1" name="Рисунок 1" descr="20190404_0647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0190404_06471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9D0" w:rsidRDefault="007239D0" w:rsidP="007239D0">
      <w:pPr>
        <w:pStyle w:val="a3"/>
        <w:ind w:left="240"/>
        <w:rPr>
          <w:b/>
          <w:color w:val="000000"/>
          <w:sz w:val="22"/>
          <w:szCs w:val="22"/>
        </w:rPr>
      </w:pPr>
      <w:r>
        <w:rPr>
          <w:b/>
          <w:noProof/>
          <w:color w:val="000000"/>
          <w:sz w:val="22"/>
          <w:szCs w:val="22"/>
        </w:rPr>
        <w:drawing>
          <wp:inline distT="0" distB="0" distL="0" distR="0">
            <wp:extent cx="2762250" cy="3848100"/>
            <wp:effectExtent l="19050" t="0" r="0" b="0"/>
            <wp:docPr id="2" name="Рисунок 0" descr="20190404_0647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20190404_0647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384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000000"/>
          <w:sz w:val="22"/>
          <w:szCs w:val="22"/>
        </w:rPr>
        <w:t xml:space="preserve"> </w:t>
      </w:r>
    </w:p>
    <w:p w:rsidR="007239D0" w:rsidRDefault="007239D0" w:rsidP="007239D0">
      <w:pPr>
        <w:pStyle w:val="a3"/>
        <w:ind w:left="240"/>
        <w:rPr>
          <w:b/>
          <w:color w:val="000000"/>
          <w:sz w:val="22"/>
          <w:szCs w:val="22"/>
        </w:rPr>
      </w:pPr>
    </w:p>
    <w:p w:rsidR="007239D0" w:rsidRDefault="007239D0" w:rsidP="007239D0">
      <w:pPr>
        <w:rPr>
          <w:rFonts w:ascii="Times New Roman" w:hAnsi="Times New Roman" w:cs="Times New Roman"/>
          <w:b/>
        </w:rPr>
      </w:pPr>
    </w:p>
    <w:p w:rsidR="00AB0623" w:rsidRDefault="00AB0623"/>
    <w:sectPr w:rsidR="00AB0623" w:rsidSect="007239D0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7475F"/>
    <w:multiLevelType w:val="hybridMultilevel"/>
    <w:tmpl w:val="42A04D2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C97B74"/>
    <w:multiLevelType w:val="hybridMultilevel"/>
    <w:tmpl w:val="C6C042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36430B"/>
    <w:multiLevelType w:val="hybridMultilevel"/>
    <w:tmpl w:val="81F868F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239D0"/>
    <w:rsid w:val="007239D0"/>
    <w:rsid w:val="00AB0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3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239D0"/>
    <w:pPr>
      <w:ind w:left="720"/>
      <w:contextualSpacing/>
    </w:pPr>
  </w:style>
  <w:style w:type="character" w:customStyle="1" w:styleId="apple-converted-space">
    <w:name w:val="apple-converted-space"/>
    <w:basedOn w:val="a0"/>
    <w:rsid w:val="007239D0"/>
  </w:style>
  <w:style w:type="paragraph" w:styleId="a5">
    <w:name w:val="Balloon Text"/>
    <w:basedOn w:val="a"/>
    <w:link w:val="a6"/>
    <w:uiPriority w:val="99"/>
    <w:semiHidden/>
    <w:unhideWhenUsed/>
    <w:rsid w:val="00723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39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2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E1-571G</dc:creator>
  <cp:lastModifiedBy>ACER E1-571G</cp:lastModifiedBy>
  <cp:revision>2</cp:revision>
  <dcterms:created xsi:type="dcterms:W3CDTF">2023-10-18T16:17:00Z</dcterms:created>
  <dcterms:modified xsi:type="dcterms:W3CDTF">2023-10-18T16:17:00Z</dcterms:modified>
</cp:coreProperties>
</file>