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C1" w:rsidRPr="00C95190" w:rsidRDefault="00741DC1" w:rsidP="00741DC1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C951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Отчет  о  проведении  профилактического  целевого  мероприятия</w:t>
      </w:r>
    </w:p>
    <w:p w:rsidR="00741DC1" w:rsidRPr="00C95190" w:rsidRDefault="00741DC1" w:rsidP="00741DC1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C951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"Неделя безопасности дорожного движения!" </w:t>
      </w:r>
    </w:p>
    <w:p w:rsidR="00741DC1" w:rsidRPr="00667565" w:rsidRDefault="00741DC1" w:rsidP="00741DC1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проводится в целях закрепления и привития навыков, связанных с безопасным поведением на улицах и дорогах во время весенних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каникул </w:t>
      </w:r>
      <w:r w:rsidRPr="00667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адаптации детей к транспортной среде в местах постоянного жительства. Целью данных мероприятий является предотвращение дорожно-транспортного травматизма среди воспитанников.</w:t>
      </w:r>
    </w:p>
    <w:p w:rsidR="00741DC1" w:rsidRPr="00C95190" w:rsidRDefault="00741DC1" w:rsidP="00741DC1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66756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эффективности работы по предупреждению</w:t>
      </w:r>
      <w:r w:rsidRPr="00667565">
        <w:rPr>
          <w:rFonts w:ascii="Times New Roman" w:hAnsi="Times New Roman" w:cs="Times New Roman"/>
          <w:sz w:val="24"/>
          <w:szCs w:val="24"/>
          <w:lang w:eastAsia="ru-RU"/>
        </w:rPr>
        <w:t xml:space="preserve"> детского дорожного - транспортного травматизма</w:t>
      </w:r>
      <w:r w:rsidRPr="00667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МАДОУ № 48 группа «Непоседы»  был составлен пла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профилактических мероприятий </w:t>
      </w:r>
      <w:r w:rsidRPr="00C951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"</w:t>
      </w:r>
      <w:r w:rsidRPr="00C9519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Неделя безопасности дорожного движения!"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. </w:t>
      </w:r>
      <w:r w:rsidRPr="006675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обучению детей безопасного поведения на дороге осуществлялась через различные виды деятельности:</w:t>
      </w:r>
    </w:p>
    <w:p w:rsidR="00741DC1" w:rsidRPr="00667565" w:rsidRDefault="00741DC1" w:rsidP="00741DC1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«Осторожно улица»,  «Безопасный транспорт»</w:t>
      </w:r>
    </w:p>
    <w:p w:rsidR="00741DC1" w:rsidRPr="00667565" w:rsidRDefault="00741DC1" w:rsidP="00741DC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67565">
        <w:rPr>
          <w:rFonts w:ascii="Times New Roman" w:hAnsi="Times New Roman" w:cs="Times New Roman"/>
          <w:sz w:val="24"/>
          <w:szCs w:val="24"/>
          <w:lang w:eastAsia="ru-RU"/>
        </w:rPr>
        <w:t>Чтение художественных произведений по теме с учетом возраста детей, заучивание стихов о ПДД;</w:t>
      </w:r>
    </w:p>
    <w:p w:rsidR="00741DC1" w:rsidRPr="00667565" w:rsidRDefault="00741DC1" w:rsidP="00741DC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67565">
        <w:rPr>
          <w:rFonts w:ascii="Times New Roman" w:hAnsi="Times New Roman" w:cs="Times New Roman"/>
          <w:sz w:val="24"/>
          <w:szCs w:val="24"/>
          <w:lang w:eastAsia="ru-RU"/>
        </w:rPr>
        <w:t>Рассматривание иллюстраций на тему «Транспорт», с целью различения и  его назначения.</w:t>
      </w:r>
    </w:p>
    <w:p w:rsidR="00741DC1" w:rsidRPr="00667565" w:rsidRDefault="00741DC1" w:rsidP="00741DC1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 игры «Умный светофор», «Знаки помощники»</w:t>
      </w:r>
    </w:p>
    <w:p w:rsidR="00741DC1" w:rsidRPr="00667565" w:rsidRDefault="00741DC1" w:rsidP="00741DC1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Настольная игра «Перекрёсток»</w:t>
      </w:r>
    </w:p>
    <w:p w:rsidR="00741DC1" w:rsidRPr="00667565" w:rsidRDefault="00741DC1" w:rsidP="00741DC1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56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Проведение подвижных, сюжетных </w:t>
      </w:r>
      <w:proofErr w:type="gramStart"/>
      <w:r w:rsidRPr="0066756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-р</w:t>
      </w:r>
      <w:proofErr w:type="gramEnd"/>
      <w:r w:rsidRPr="0066756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олевых игр</w:t>
      </w:r>
    </w:p>
    <w:p w:rsidR="00741DC1" w:rsidRPr="00667565" w:rsidRDefault="00741DC1" w:rsidP="00741DC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67565">
        <w:rPr>
          <w:rFonts w:ascii="Times New Roman" w:hAnsi="Times New Roman" w:cs="Times New Roman"/>
          <w:sz w:val="24"/>
          <w:szCs w:val="24"/>
          <w:lang w:eastAsia="ru-RU"/>
        </w:rPr>
        <w:t>Изобразительная деятельность (лепка) «Дорожные знаки»</w:t>
      </w:r>
    </w:p>
    <w:p w:rsidR="00741DC1" w:rsidRPr="00667565" w:rsidRDefault="00741DC1" w:rsidP="00741DC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67565">
        <w:rPr>
          <w:rFonts w:ascii="Times New Roman" w:hAnsi="Times New Roman" w:cs="Times New Roman"/>
          <w:sz w:val="24"/>
          <w:szCs w:val="24"/>
          <w:lang w:eastAsia="ru-RU"/>
        </w:rPr>
        <w:t>Изобразительная деятельность  (аппликация с элементами рисования) «Пешеходный переход»;</w:t>
      </w:r>
    </w:p>
    <w:p w:rsidR="00741DC1" w:rsidRPr="00667565" w:rsidRDefault="00741DC1" w:rsidP="00741DC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67565">
        <w:rPr>
          <w:rFonts w:ascii="Times New Roman" w:hAnsi="Times New Roman" w:cs="Times New Roman"/>
          <w:sz w:val="24"/>
          <w:szCs w:val="24"/>
          <w:lang w:eastAsia="ru-RU"/>
        </w:rPr>
        <w:t>Изобразительная деятельность  (рисование</w:t>
      </w:r>
      <w:r w:rsidRPr="00667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«На дорогах нашего города»</w:t>
      </w:r>
    </w:p>
    <w:p w:rsidR="00741DC1" w:rsidRPr="00667565" w:rsidRDefault="00741DC1" w:rsidP="00741DC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67565">
        <w:rPr>
          <w:rFonts w:ascii="Times New Roman" w:hAnsi="Times New Roman" w:cs="Times New Roman"/>
          <w:sz w:val="24"/>
          <w:szCs w:val="24"/>
          <w:lang w:eastAsia="ru-RU"/>
        </w:rPr>
        <w:t xml:space="preserve">Взаимодействия с родителями </w:t>
      </w:r>
    </w:p>
    <w:p w:rsidR="00741DC1" w:rsidRPr="00667565" w:rsidRDefault="00741DC1" w:rsidP="00741DC1">
      <w:pPr>
        <w:pStyle w:val="a6"/>
        <w:numPr>
          <w:ilvl w:val="0"/>
          <w:numId w:val="2"/>
        </w:numPr>
        <w:spacing w:after="0" w:line="336" w:lineRule="atLeast"/>
        <w:ind w:right="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уголки «Жизнь детей - зависит от тебя»</w:t>
      </w:r>
    </w:p>
    <w:p w:rsidR="00741DC1" w:rsidRPr="00667565" w:rsidRDefault="00741DC1" w:rsidP="00741DC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67565">
        <w:rPr>
          <w:rFonts w:ascii="Times New Roman" w:hAnsi="Times New Roman" w:cs="Times New Roman"/>
          <w:sz w:val="24"/>
          <w:szCs w:val="24"/>
          <w:lang w:eastAsia="ru-RU"/>
        </w:rPr>
        <w:t>Буклеты «Детская безопасность в наших руках»,  «Ребёнок-пассажир»</w:t>
      </w:r>
    </w:p>
    <w:p w:rsidR="00741DC1" w:rsidRPr="00667565" w:rsidRDefault="00741DC1" w:rsidP="00741DC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7565">
        <w:rPr>
          <w:rFonts w:ascii="Times New Roman" w:hAnsi="Times New Roman" w:cs="Times New Roman"/>
          <w:sz w:val="24"/>
          <w:szCs w:val="24"/>
        </w:rPr>
        <w:t>Консультации: Безопасность детей - забота взрослых», «Безопасность на улицах и дорогах», «Ребенок в машине»</w:t>
      </w:r>
    </w:p>
    <w:p w:rsidR="00741DC1" w:rsidRPr="00667565" w:rsidRDefault="00741DC1" w:rsidP="00741DC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67565">
        <w:rPr>
          <w:rFonts w:ascii="Times New Roman" w:hAnsi="Times New Roman" w:cs="Times New Roman"/>
          <w:sz w:val="24"/>
          <w:szCs w:val="24"/>
          <w:lang w:eastAsia="ru-RU"/>
        </w:rPr>
        <w:t>Памятка для родителей «Причины дорожно-транспортного травматизма»</w:t>
      </w:r>
    </w:p>
    <w:p w:rsidR="00741DC1" w:rsidRPr="00667565" w:rsidRDefault="00741DC1" w:rsidP="00741DC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7565">
        <w:rPr>
          <w:rFonts w:ascii="Times New Roman" w:hAnsi="Times New Roman" w:cs="Times New Roman"/>
          <w:sz w:val="24"/>
          <w:szCs w:val="24"/>
          <w:lang w:eastAsia="ru-RU"/>
        </w:rPr>
        <w:t>Памятка для родителей «Безопасное поведение на улицах и на проезжей части»</w:t>
      </w:r>
    </w:p>
    <w:p w:rsidR="00741DC1" w:rsidRPr="00667565" w:rsidRDefault="00741DC1" w:rsidP="00741DC1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741DC1" w:rsidRDefault="00741DC1">
      <w:r w:rsidRPr="00741DC1">
        <w:drawing>
          <wp:inline distT="0" distB="0" distL="0" distR="0">
            <wp:extent cx="4371322" cy="3096548"/>
            <wp:effectExtent l="19050" t="0" r="0" b="0"/>
            <wp:docPr id="4" name="Рисунок 1" descr="E-smOy3Pcw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-smOy3Pcw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1322" cy="309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DC1" w:rsidRDefault="00741DC1"/>
    <w:p w:rsidR="00741DC1" w:rsidRDefault="00741DC1"/>
    <w:p w:rsidR="00741DC1" w:rsidRDefault="00741DC1"/>
    <w:p w:rsidR="00741DC1" w:rsidRDefault="00741DC1"/>
    <w:p w:rsidR="00741DC1" w:rsidRDefault="00741DC1"/>
    <w:p w:rsidR="00AF39B2" w:rsidRDefault="00AF39B2"/>
    <w:sectPr w:rsidR="00AF39B2" w:rsidSect="00741D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87236"/>
    <w:multiLevelType w:val="hybridMultilevel"/>
    <w:tmpl w:val="671E7B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A72D96"/>
    <w:multiLevelType w:val="hybridMultilevel"/>
    <w:tmpl w:val="E0E41530"/>
    <w:lvl w:ilvl="0" w:tplc="041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1DC1"/>
    <w:rsid w:val="00741DC1"/>
    <w:rsid w:val="00AF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DC1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74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41DC1"/>
  </w:style>
  <w:style w:type="paragraph" w:styleId="a5">
    <w:name w:val="No Spacing"/>
    <w:uiPriority w:val="1"/>
    <w:qFormat/>
    <w:rsid w:val="00741DC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41D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2</cp:revision>
  <dcterms:created xsi:type="dcterms:W3CDTF">2023-11-03T17:42:00Z</dcterms:created>
  <dcterms:modified xsi:type="dcterms:W3CDTF">2023-11-03T17:43:00Z</dcterms:modified>
</cp:coreProperties>
</file>