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765" w:rsidRPr="00280765" w:rsidRDefault="00280765" w:rsidP="0028076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0765" w:rsidRPr="00280765" w:rsidRDefault="00280765" w:rsidP="00280765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92"/>
          <w:szCs w:val="92"/>
          <w:lang w:eastAsia="ru-RU"/>
        </w:rPr>
      </w:pPr>
      <w:r w:rsidRPr="00280765">
        <w:rPr>
          <w:rFonts w:ascii="ff1" w:eastAsia="Times New Roman" w:hAnsi="ff1" w:cs="Times New Roman"/>
          <w:color w:val="000000"/>
          <w:sz w:val="92"/>
          <w:szCs w:val="92"/>
          <w:lang w:eastAsia="ru-RU"/>
        </w:rPr>
        <w:t xml:space="preserve">Муниципальное автономное дошкольное образовательное учреждение </w:t>
      </w:r>
    </w:p>
    <w:p w:rsidR="00280765" w:rsidRPr="00280765" w:rsidRDefault="00280765" w:rsidP="00280765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92"/>
          <w:szCs w:val="92"/>
          <w:lang w:eastAsia="ru-RU"/>
        </w:rPr>
      </w:pPr>
      <w:r w:rsidRPr="00280765">
        <w:rPr>
          <w:rFonts w:ascii="ff1" w:eastAsia="Times New Roman" w:hAnsi="ff1" w:cs="Times New Roman"/>
          <w:color w:val="000000"/>
          <w:sz w:val="92"/>
          <w:szCs w:val="92"/>
          <w:lang w:eastAsia="ru-RU"/>
        </w:rPr>
        <w:t>детский сад «Детство» комбинированного вида</w:t>
      </w:r>
      <w:r w:rsidRPr="00280765">
        <w:rPr>
          <w:rFonts w:ascii="ff2" w:eastAsia="Times New Roman" w:hAnsi="ff2" w:cs="Times New Roman"/>
          <w:color w:val="000000"/>
          <w:sz w:val="92"/>
          <w:lang w:eastAsia="ru-RU"/>
        </w:rPr>
        <w:t xml:space="preserve"> </w:t>
      </w:r>
    </w:p>
    <w:p w:rsidR="00280765" w:rsidRPr="00280765" w:rsidRDefault="00280765" w:rsidP="00280765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92"/>
          <w:szCs w:val="92"/>
          <w:lang w:eastAsia="ru-RU"/>
        </w:rPr>
      </w:pPr>
      <w:r w:rsidRPr="00280765">
        <w:rPr>
          <w:rFonts w:ascii="ff1" w:eastAsia="Times New Roman" w:hAnsi="ff1" w:cs="Times New Roman"/>
          <w:color w:val="000000"/>
          <w:sz w:val="92"/>
          <w:szCs w:val="92"/>
          <w:lang w:eastAsia="ru-RU"/>
        </w:rPr>
        <w:t>Структурное подразделение –</w:t>
      </w:r>
      <w:r w:rsidRPr="00280765">
        <w:rPr>
          <w:rFonts w:ascii="ff2" w:eastAsia="Times New Roman" w:hAnsi="ff2" w:cs="Times New Roman"/>
          <w:color w:val="000000"/>
          <w:sz w:val="92"/>
          <w:lang w:eastAsia="ru-RU"/>
        </w:rPr>
        <w:t xml:space="preserve"> </w:t>
      </w:r>
      <w:r w:rsidRPr="00280765">
        <w:rPr>
          <w:rFonts w:ascii="ff1" w:eastAsia="Times New Roman" w:hAnsi="ff1" w:cs="Times New Roman"/>
          <w:color w:val="000000"/>
          <w:sz w:val="92"/>
          <w:szCs w:val="92"/>
          <w:lang w:eastAsia="ru-RU"/>
        </w:rPr>
        <w:t>детский сад № 89</w:t>
      </w:r>
      <w:r w:rsidRPr="00280765">
        <w:rPr>
          <w:rFonts w:ascii="ff2" w:eastAsia="Times New Roman" w:hAnsi="ff2" w:cs="Times New Roman"/>
          <w:color w:val="000000"/>
          <w:sz w:val="92"/>
          <w:lang w:eastAsia="ru-RU"/>
        </w:rPr>
        <w:t xml:space="preserve"> </w:t>
      </w:r>
    </w:p>
    <w:p w:rsidR="00280765" w:rsidRPr="00280765" w:rsidRDefault="00280765" w:rsidP="00280765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Times New Roman"/>
          <w:color w:val="000000"/>
          <w:sz w:val="75"/>
          <w:szCs w:val="75"/>
          <w:lang w:eastAsia="ru-RU"/>
        </w:rPr>
      </w:pPr>
      <w:r w:rsidRPr="00280765">
        <w:rPr>
          <w:rFonts w:ascii="ff3" w:eastAsia="Times New Roman" w:hAnsi="ff3" w:cs="Times New Roman"/>
          <w:color w:val="000000"/>
          <w:sz w:val="75"/>
          <w:szCs w:val="75"/>
          <w:lang w:eastAsia="ru-RU"/>
        </w:rPr>
        <w:t xml:space="preserve"> </w:t>
      </w:r>
    </w:p>
    <w:p w:rsidR="00280765" w:rsidRPr="00280765" w:rsidRDefault="00280765" w:rsidP="00280765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Times New Roman"/>
          <w:color w:val="000000"/>
          <w:sz w:val="75"/>
          <w:szCs w:val="75"/>
          <w:lang w:eastAsia="ru-RU"/>
        </w:rPr>
      </w:pPr>
      <w:r w:rsidRPr="00280765">
        <w:rPr>
          <w:rFonts w:ascii="ff3" w:eastAsia="Times New Roman" w:hAnsi="ff3" w:cs="Times New Roman"/>
          <w:color w:val="000000"/>
          <w:sz w:val="75"/>
          <w:szCs w:val="75"/>
          <w:lang w:eastAsia="ru-RU"/>
        </w:rPr>
        <w:t xml:space="preserve"> </w:t>
      </w:r>
    </w:p>
    <w:p w:rsidR="00280765" w:rsidRPr="00280765" w:rsidRDefault="00280765" w:rsidP="00280765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Times New Roman"/>
          <w:color w:val="000000"/>
          <w:sz w:val="75"/>
          <w:szCs w:val="75"/>
          <w:lang w:eastAsia="ru-RU"/>
        </w:rPr>
      </w:pPr>
      <w:r w:rsidRPr="00280765">
        <w:rPr>
          <w:rFonts w:ascii="ff3" w:eastAsia="Times New Roman" w:hAnsi="ff3" w:cs="Times New Roman"/>
          <w:color w:val="000000"/>
          <w:sz w:val="75"/>
          <w:szCs w:val="75"/>
          <w:lang w:eastAsia="ru-RU"/>
        </w:rPr>
        <w:t xml:space="preserve"> </w:t>
      </w:r>
    </w:p>
    <w:p w:rsidR="00280765" w:rsidRPr="00280765" w:rsidRDefault="00280765" w:rsidP="00280765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Times New Roman"/>
          <w:color w:val="000000"/>
          <w:sz w:val="75"/>
          <w:szCs w:val="75"/>
          <w:lang w:eastAsia="ru-RU"/>
        </w:rPr>
      </w:pPr>
      <w:r w:rsidRPr="00280765">
        <w:rPr>
          <w:rFonts w:ascii="ff3" w:eastAsia="Times New Roman" w:hAnsi="ff3" w:cs="Times New Roman"/>
          <w:color w:val="000000"/>
          <w:sz w:val="75"/>
          <w:szCs w:val="75"/>
          <w:lang w:eastAsia="ru-RU"/>
        </w:rPr>
        <w:t xml:space="preserve"> </w:t>
      </w:r>
    </w:p>
    <w:p w:rsidR="00280765" w:rsidRPr="00280765" w:rsidRDefault="00280765" w:rsidP="00280765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Times New Roman"/>
          <w:color w:val="000000"/>
          <w:sz w:val="75"/>
          <w:szCs w:val="75"/>
          <w:lang w:eastAsia="ru-RU"/>
        </w:rPr>
      </w:pPr>
      <w:r w:rsidRPr="00280765">
        <w:rPr>
          <w:rFonts w:ascii="ff3" w:eastAsia="Times New Roman" w:hAnsi="ff3" w:cs="Times New Roman"/>
          <w:color w:val="000000"/>
          <w:sz w:val="75"/>
          <w:szCs w:val="75"/>
          <w:lang w:eastAsia="ru-RU"/>
        </w:rPr>
        <w:t xml:space="preserve"> </w:t>
      </w:r>
    </w:p>
    <w:p w:rsidR="00280765" w:rsidRPr="00280765" w:rsidRDefault="00280765" w:rsidP="00280765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Times New Roman"/>
          <w:color w:val="000000"/>
          <w:sz w:val="75"/>
          <w:szCs w:val="75"/>
          <w:lang w:eastAsia="ru-RU"/>
        </w:rPr>
      </w:pPr>
      <w:r w:rsidRPr="00280765">
        <w:rPr>
          <w:rFonts w:ascii="ff3" w:eastAsia="Times New Roman" w:hAnsi="ff3" w:cs="Times New Roman"/>
          <w:color w:val="000000"/>
          <w:sz w:val="75"/>
          <w:szCs w:val="75"/>
          <w:lang w:eastAsia="ru-RU"/>
        </w:rPr>
        <w:t xml:space="preserve"> </w:t>
      </w:r>
    </w:p>
    <w:p w:rsidR="00280765" w:rsidRPr="00280765" w:rsidRDefault="00280765" w:rsidP="00280765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Times New Roman"/>
          <w:color w:val="000000"/>
          <w:sz w:val="75"/>
          <w:szCs w:val="75"/>
          <w:lang w:eastAsia="ru-RU"/>
        </w:rPr>
      </w:pPr>
      <w:r w:rsidRPr="00280765">
        <w:rPr>
          <w:rFonts w:ascii="ff4" w:eastAsia="Times New Roman" w:hAnsi="ff4" w:cs="Times New Roman"/>
          <w:color w:val="000000"/>
          <w:sz w:val="75"/>
          <w:szCs w:val="75"/>
          <w:lang w:eastAsia="ru-RU"/>
        </w:rPr>
        <w:t xml:space="preserve"> </w:t>
      </w:r>
    </w:p>
    <w:p w:rsidR="00280765" w:rsidRPr="00280765" w:rsidRDefault="00280765" w:rsidP="00280765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Times New Roman"/>
          <w:color w:val="000000"/>
          <w:sz w:val="75"/>
          <w:szCs w:val="75"/>
          <w:lang w:eastAsia="ru-RU"/>
        </w:rPr>
      </w:pPr>
      <w:r w:rsidRPr="00280765">
        <w:rPr>
          <w:rFonts w:ascii="ff4" w:eastAsia="Times New Roman" w:hAnsi="ff4" w:cs="Times New Roman"/>
          <w:color w:val="000000"/>
          <w:sz w:val="75"/>
          <w:szCs w:val="75"/>
          <w:lang w:eastAsia="ru-RU"/>
        </w:rPr>
        <w:t xml:space="preserve"> </w:t>
      </w:r>
    </w:p>
    <w:p w:rsidR="00280765" w:rsidRPr="00280765" w:rsidRDefault="00280765" w:rsidP="00280765">
      <w:pPr>
        <w:shd w:val="clear" w:color="auto" w:fill="FFFFFF"/>
        <w:spacing w:after="0" w:line="0" w:lineRule="auto"/>
        <w:textAlignment w:val="baseline"/>
        <w:rPr>
          <w:rFonts w:ascii="ff5" w:eastAsia="Times New Roman" w:hAnsi="ff5" w:cs="Times New Roman"/>
          <w:color w:val="000000"/>
          <w:sz w:val="244"/>
          <w:szCs w:val="244"/>
          <w:lang w:eastAsia="ru-RU"/>
        </w:rPr>
      </w:pPr>
      <w:r w:rsidRPr="00280765">
        <w:rPr>
          <w:rFonts w:ascii="ff5" w:eastAsia="Times New Roman" w:hAnsi="ff5" w:cs="Times New Roman"/>
          <w:color w:val="000000"/>
          <w:sz w:val="244"/>
          <w:szCs w:val="244"/>
          <w:lang w:eastAsia="ru-RU"/>
        </w:rPr>
        <w:t>План проведения</w:t>
      </w:r>
      <w:r w:rsidRPr="00280765">
        <w:rPr>
          <w:rFonts w:ascii="ff6" w:eastAsia="Times New Roman" w:hAnsi="ff6" w:cs="Times New Roman"/>
          <w:color w:val="000000"/>
          <w:sz w:val="244"/>
          <w:lang w:eastAsia="ru-RU"/>
        </w:rPr>
        <w:t xml:space="preserve"> </w:t>
      </w:r>
    </w:p>
    <w:p w:rsidR="00280765" w:rsidRPr="00280765" w:rsidRDefault="00280765" w:rsidP="0028076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96"/>
          <w:szCs w:val="9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96"/>
          <w:szCs w:val="96"/>
          <w:lang w:eastAsia="ru-RU"/>
        </w:rPr>
        <w:t>М</w:t>
      </w:r>
      <w:r w:rsidRPr="00280765">
        <w:rPr>
          <w:rFonts w:ascii="Times New Roman" w:eastAsia="Times New Roman" w:hAnsi="Times New Roman" w:cs="Times New Roman"/>
          <w:color w:val="000000"/>
          <w:sz w:val="96"/>
          <w:szCs w:val="96"/>
          <w:lang w:eastAsia="ru-RU"/>
        </w:rPr>
        <w:t>есячника безопасности</w:t>
      </w:r>
    </w:p>
    <w:p w:rsidR="00280765" w:rsidRPr="00280765" w:rsidRDefault="00280765" w:rsidP="0028076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96"/>
          <w:szCs w:val="96"/>
          <w:lang w:eastAsia="ru-RU"/>
        </w:rPr>
      </w:pPr>
      <w:r w:rsidRPr="00280765">
        <w:rPr>
          <w:rFonts w:ascii="Times New Roman" w:eastAsia="Times New Roman" w:hAnsi="Times New Roman" w:cs="Times New Roman"/>
          <w:color w:val="000000"/>
          <w:sz w:val="96"/>
          <w:szCs w:val="96"/>
          <w:lang w:eastAsia="ru-RU"/>
        </w:rPr>
        <w:t>в старшей группе</w:t>
      </w:r>
    </w:p>
    <w:p w:rsidR="00280765" w:rsidRPr="00280765" w:rsidRDefault="00280765" w:rsidP="00280765">
      <w:pPr>
        <w:shd w:val="clear" w:color="auto" w:fill="FFFFFF"/>
        <w:spacing w:after="0" w:line="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96"/>
          <w:szCs w:val="96"/>
          <w:lang w:eastAsia="ru-RU"/>
        </w:rPr>
      </w:pPr>
      <w:r w:rsidRPr="00280765">
        <w:rPr>
          <w:rFonts w:ascii="Times New Roman" w:eastAsia="Times New Roman" w:hAnsi="Times New Roman" w:cs="Times New Roman"/>
          <w:color w:val="000000"/>
          <w:sz w:val="96"/>
          <w:szCs w:val="96"/>
          <w:lang w:eastAsia="ru-RU"/>
        </w:rPr>
        <w:t>«Искорка»</w:t>
      </w:r>
    </w:p>
    <w:p w:rsidR="00280765" w:rsidRPr="00280765" w:rsidRDefault="00280765" w:rsidP="0028076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96"/>
          <w:szCs w:val="96"/>
          <w:lang w:eastAsia="ru-RU"/>
        </w:rPr>
      </w:pPr>
    </w:p>
    <w:p w:rsidR="00280765" w:rsidRPr="00280765" w:rsidRDefault="00280765" w:rsidP="0028076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07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80765" w:rsidRPr="00280765" w:rsidRDefault="00280765" w:rsidP="0028076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07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80765" w:rsidRPr="00280765" w:rsidRDefault="00280765" w:rsidP="0028076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07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80765" w:rsidRPr="00280765" w:rsidRDefault="00280765" w:rsidP="0028076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07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80765" w:rsidRPr="00280765" w:rsidRDefault="00280765" w:rsidP="0028076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07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80765" w:rsidRPr="00280765" w:rsidRDefault="00280765" w:rsidP="00280765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07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Подготовила: </w:t>
      </w:r>
    </w:p>
    <w:p w:rsidR="00280765" w:rsidRPr="00280765" w:rsidRDefault="00280765" w:rsidP="00280765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807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Гибадулина</w:t>
      </w:r>
      <w:proofErr w:type="spellEnd"/>
      <w:r w:rsidRPr="002807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А.Л </w:t>
      </w:r>
    </w:p>
    <w:p w:rsidR="00280765" w:rsidRPr="00280765" w:rsidRDefault="00280765" w:rsidP="0028076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07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80765" w:rsidRPr="00280765" w:rsidRDefault="00280765" w:rsidP="00280765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07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Цель: </w:t>
      </w:r>
    </w:p>
    <w:p w:rsidR="00280765" w:rsidRPr="00280765" w:rsidRDefault="00280765" w:rsidP="00280765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07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основ безопасности собственной </w:t>
      </w:r>
    </w:p>
    <w:p w:rsidR="00280765" w:rsidRPr="00280765" w:rsidRDefault="00280765" w:rsidP="00280765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07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жизнедеятельности и формирования предпосылок экологического </w:t>
      </w:r>
    </w:p>
    <w:p w:rsidR="00280765" w:rsidRPr="00280765" w:rsidRDefault="00280765" w:rsidP="00280765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07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сознания (безопасности окружающего мира). </w:t>
      </w:r>
    </w:p>
    <w:p w:rsidR="00280765" w:rsidRPr="00280765" w:rsidRDefault="00280765" w:rsidP="00280765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07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Программное содержание месячника безопасности </w:t>
      </w:r>
    </w:p>
    <w:p w:rsidR="00280765" w:rsidRDefault="00280765" w:rsidP="0028076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0765" w:rsidRDefault="00280765" w:rsidP="0028076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0765" w:rsidRDefault="00280765" w:rsidP="0028076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0765" w:rsidRDefault="00280765" w:rsidP="0028076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0765" w:rsidRDefault="00280765" w:rsidP="0028076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0765" w:rsidRDefault="00280765" w:rsidP="0028076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0765" w:rsidRDefault="00280765" w:rsidP="0028076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Составили воспитатели:</w:t>
      </w:r>
    </w:p>
    <w:p w:rsidR="00280765" w:rsidRDefault="00280765" w:rsidP="0028076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Файзрахманова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В.Ф</w:t>
      </w:r>
    </w:p>
    <w:p w:rsidR="00280765" w:rsidRDefault="00280765" w:rsidP="0028076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Пастухова Л.И</w:t>
      </w:r>
    </w:p>
    <w:p w:rsidR="00280765" w:rsidRPr="00280765" w:rsidRDefault="00280765" w:rsidP="00280765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Helvetica"/>
          <w:color w:val="000000"/>
          <w:sz w:val="108"/>
          <w:szCs w:val="108"/>
          <w:lang w:eastAsia="ru-RU"/>
        </w:rPr>
      </w:pPr>
      <w:r w:rsidRPr="00280765">
        <w:rPr>
          <w:rFonts w:ascii="ff1" w:eastAsia="Times New Roman" w:hAnsi="ff1" w:cs="Helvetica"/>
          <w:color w:val="000000"/>
          <w:sz w:val="108"/>
          <w:szCs w:val="108"/>
          <w:lang w:eastAsia="ru-RU"/>
        </w:rPr>
        <w:t>Цель:</w:t>
      </w:r>
      <w:r w:rsidRPr="00280765">
        <w:rPr>
          <w:rFonts w:ascii="ff2" w:eastAsia="Times New Roman" w:hAnsi="ff2" w:cs="Helvetica"/>
          <w:color w:val="000000"/>
          <w:sz w:val="108"/>
          <w:lang w:eastAsia="ru-RU"/>
        </w:rPr>
        <w:t xml:space="preserve"> </w:t>
      </w:r>
    </w:p>
    <w:p w:rsidR="00280765" w:rsidRPr="00280765" w:rsidRDefault="00280765" w:rsidP="00280765">
      <w:pPr>
        <w:shd w:val="clear" w:color="auto" w:fill="FFFFFF"/>
        <w:spacing w:after="0" w:line="0" w:lineRule="auto"/>
        <w:textAlignment w:val="baseline"/>
        <w:rPr>
          <w:rFonts w:ascii="ff9" w:eastAsia="Times New Roman" w:hAnsi="ff9" w:cs="Helvetica"/>
          <w:color w:val="000000"/>
          <w:sz w:val="108"/>
          <w:szCs w:val="108"/>
          <w:lang w:eastAsia="ru-RU"/>
        </w:rPr>
      </w:pPr>
      <w:r w:rsidRPr="00280765">
        <w:rPr>
          <w:rFonts w:ascii="ff9" w:eastAsia="Times New Roman" w:hAnsi="ff9" w:cs="Helvetica"/>
          <w:color w:val="000000"/>
          <w:sz w:val="108"/>
          <w:szCs w:val="108"/>
          <w:lang w:eastAsia="ru-RU"/>
        </w:rPr>
        <w:t xml:space="preserve">Формирование основ безопасности собственной </w:t>
      </w:r>
    </w:p>
    <w:p w:rsidR="00280765" w:rsidRPr="00280765" w:rsidRDefault="00280765" w:rsidP="00280765">
      <w:pPr>
        <w:shd w:val="clear" w:color="auto" w:fill="FFFFFF"/>
        <w:spacing w:after="0" w:line="0" w:lineRule="auto"/>
        <w:textAlignment w:val="baseline"/>
        <w:rPr>
          <w:rFonts w:ascii="ff9" w:eastAsia="Times New Roman" w:hAnsi="ff9" w:cs="Helvetica"/>
          <w:color w:val="000000"/>
          <w:sz w:val="108"/>
          <w:szCs w:val="108"/>
          <w:lang w:eastAsia="ru-RU"/>
        </w:rPr>
      </w:pPr>
      <w:r w:rsidRPr="00280765">
        <w:rPr>
          <w:rFonts w:ascii="ff9" w:eastAsia="Times New Roman" w:hAnsi="ff9" w:cs="Helvetica"/>
          <w:color w:val="000000"/>
          <w:sz w:val="108"/>
          <w:szCs w:val="108"/>
          <w:lang w:eastAsia="ru-RU"/>
        </w:rPr>
        <w:t xml:space="preserve">жизнедеятельности и формирования предпосылок экологического </w:t>
      </w:r>
    </w:p>
    <w:p w:rsidR="00280765" w:rsidRPr="00280765" w:rsidRDefault="00280765" w:rsidP="00280765">
      <w:pPr>
        <w:shd w:val="clear" w:color="auto" w:fill="FFFFFF"/>
        <w:spacing w:after="0" w:line="0" w:lineRule="auto"/>
        <w:textAlignment w:val="baseline"/>
        <w:rPr>
          <w:rFonts w:ascii="ff9" w:eastAsia="Times New Roman" w:hAnsi="ff9" w:cs="Helvetica"/>
          <w:color w:val="000000"/>
          <w:sz w:val="108"/>
          <w:szCs w:val="108"/>
          <w:lang w:eastAsia="ru-RU"/>
        </w:rPr>
      </w:pPr>
      <w:r w:rsidRPr="00280765">
        <w:rPr>
          <w:rFonts w:ascii="ff9" w:eastAsia="Times New Roman" w:hAnsi="ff9" w:cs="Helvetica"/>
          <w:color w:val="000000"/>
          <w:sz w:val="108"/>
          <w:szCs w:val="108"/>
          <w:lang w:eastAsia="ru-RU"/>
        </w:rPr>
        <w:t>сознания (безопасности окружающего мира).</w:t>
      </w:r>
      <w:r w:rsidRPr="00280765">
        <w:rPr>
          <w:rFonts w:ascii="ffa" w:eastAsia="Times New Roman" w:hAnsi="ffa" w:cs="Helvetica"/>
          <w:color w:val="000000"/>
          <w:sz w:val="108"/>
          <w:lang w:eastAsia="ru-RU"/>
        </w:rPr>
        <w:t xml:space="preserve"> </w:t>
      </w:r>
    </w:p>
    <w:p w:rsidR="00280765" w:rsidRPr="00280765" w:rsidRDefault="00280765" w:rsidP="00280765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Helvetica"/>
          <w:color w:val="000000"/>
          <w:sz w:val="108"/>
          <w:szCs w:val="108"/>
          <w:lang w:eastAsia="ru-RU"/>
        </w:rPr>
      </w:pPr>
      <w:r w:rsidRPr="00280765">
        <w:rPr>
          <w:rFonts w:ascii="ff1" w:eastAsia="Times New Roman" w:hAnsi="ff1" w:cs="Helvetica"/>
          <w:color w:val="000000"/>
          <w:sz w:val="108"/>
          <w:szCs w:val="108"/>
          <w:lang w:eastAsia="ru-RU"/>
        </w:rPr>
        <w:t>Программное содержание месячника безопасности</w:t>
      </w:r>
      <w:r w:rsidRPr="00280765">
        <w:rPr>
          <w:rFonts w:ascii="ff2" w:eastAsia="Times New Roman" w:hAnsi="ff2" w:cs="Helvetica"/>
          <w:color w:val="000000"/>
          <w:sz w:val="108"/>
          <w:lang w:eastAsia="ru-RU"/>
        </w:rPr>
        <w:t xml:space="preserve"> </w:t>
      </w:r>
    </w:p>
    <w:p w:rsidR="00280765" w:rsidRPr="00280765" w:rsidRDefault="00280765" w:rsidP="00280765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Helvetica"/>
          <w:color w:val="000000"/>
          <w:sz w:val="108"/>
          <w:szCs w:val="108"/>
          <w:lang w:eastAsia="ru-RU"/>
        </w:rPr>
      </w:pPr>
      <w:r w:rsidRPr="00280765">
        <w:rPr>
          <w:rFonts w:ascii="ff1" w:eastAsia="Times New Roman" w:hAnsi="ff1" w:cs="Helvetica"/>
          <w:color w:val="000000"/>
          <w:sz w:val="108"/>
          <w:szCs w:val="108"/>
          <w:lang w:eastAsia="ru-RU"/>
        </w:rPr>
        <w:t>Цель:</w:t>
      </w:r>
      <w:r w:rsidRPr="00280765">
        <w:rPr>
          <w:rFonts w:ascii="ff2" w:eastAsia="Times New Roman" w:hAnsi="ff2" w:cs="Helvetica"/>
          <w:color w:val="000000"/>
          <w:sz w:val="108"/>
          <w:lang w:eastAsia="ru-RU"/>
        </w:rPr>
        <w:t xml:space="preserve"> </w:t>
      </w:r>
    </w:p>
    <w:p w:rsidR="00280765" w:rsidRPr="00280765" w:rsidRDefault="00280765" w:rsidP="00280765">
      <w:pPr>
        <w:shd w:val="clear" w:color="auto" w:fill="FFFFFF"/>
        <w:spacing w:after="0" w:line="0" w:lineRule="auto"/>
        <w:textAlignment w:val="baseline"/>
        <w:rPr>
          <w:rFonts w:ascii="ff9" w:eastAsia="Times New Roman" w:hAnsi="ff9" w:cs="Helvetica"/>
          <w:color w:val="000000"/>
          <w:sz w:val="108"/>
          <w:szCs w:val="108"/>
          <w:lang w:eastAsia="ru-RU"/>
        </w:rPr>
      </w:pPr>
      <w:r w:rsidRPr="00280765">
        <w:rPr>
          <w:rFonts w:ascii="ff9" w:eastAsia="Times New Roman" w:hAnsi="ff9" w:cs="Helvetica"/>
          <w:color w:val="000000"/>
          <w:sz w:val="108"/>
          <w:szCs w:val="108"/>
          <w:lang w:eastAsia="ru-RU"/>
        </w:rPr>
        <w:t xml:space="preserve">Формирование основ безопасности собственной </w:t>
      </w:r>
    </w:p>
    <w:p w:rsidR="00280765" w:rsidRPr="00280765" w:rsidRDefault="00280765" w:rsidP="00280765">
      <w:pPr>
        <w:shd w:val="clear" w:color="auto" w:fill="FFFFFF"/>
        <w:spacing w:after="0" w:line="0" w:lineRule="auto"/>
        <w:textAlignment w:val="baseline"/>
        <w:rPr>
          <w:rFonts w:ascii="ff9" w:eastAsia="Times New Roman" w:hAnsi="ff9" w:cs="Helvetica"/>
          <w:color w:val="000000"/>
          <w:sz w:val="108"/>
          <w:szCs w:val="108"/>
          <w:lang w:eastAsia="ru-RU"/>
        </w:rPr>
      </w:pPr>
      <w:r w:rsidRPr="00280765">
        <w:rPr>
          <w:rFonts w:ascii="ff9" w:eastAsia="Times New Roman" w:hAnsi="ff9" w:cs="Helvetica"/>
          <w:color w:val="000000"/>
          <w:sz w:val="108"/>
          <w:szCs w:val="108"/>
          <w:lang w:eastAsia="ru-RU"/>
        </w:rPr>
        <w:t xml:space="preserve">жизнедеятельности и формирования предпосылок экологического </w:t>
      </w:r>
    </w:p>
    <w:p w:rsidR="00280765" w:rsidRPr="00280765" w:rsidRDefault="00280765" w:rsidP="00280765">
      <w:pPr>
        <w:shd w:val="clear" w:color="auto" w:fill="FFFFFF"/>
        <w:spacing w:after="0" w:line="0" w:lineRule="auto"/>
        <w:textAlignment w:val="baseline"/>
        <w:rPr>
          <w:rFonts w:ascii="ff9" w:eastAsia="Times New Roman" w:hAnsi="ff9" w:cs="Helvetica"/>
          <w:color w:val="000000"/>
          <w:sz w:val="108"/>
          <w:szCs w:val="108"/>
          <w:lang w:eastAsia="ru-RU"/>
        </w:rPr>
      </w:pPr>
      <w:r w:rsidRPr="00280765">
        <w:rPr>
          <w:rFonts w:ascii="ff9" w:eastAsia="Times New Roman" w:hAnsi="ff9" w:cs="Helvetica"/>
          <w:color w:val="000000"/>
          <w:sz w:val="108"/>
          <w:szCs w:val="108"/>
          <w:lang w:eastAsia="ru-RU"/>
        </w:rPr>
        <w:t>сознания (безопасности окружающего мира).</w:t>
      </w:r>
      <w:r w:rsidRPr="00280765">
        <w:rPr>
          <w:rFonts w:ascii="ffa" w:eastAsia="Times New Roman" w:hAnsi="ffa" w:cs="Helvetica"/>
          <w:color w:val="000000"/>
          <w:sz w:val="108"/>
          <w:lang w:eastAsia="ru-RU"/>
        </w:rPr>
        <w:t xml:space="preserve"> </w:t>
      </w:r>
    </w:p>
    <w:p w:rsidR="00280765" w:rsidRPr="00280765" w:rsidRDefault="00280765" w:rsidP="00280765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Helvetica"/>
          <w:color w:val="000000"/>
          <w:sz w:val="108"/>
          <w:szCs w:val="108"/>
          <w:lang w:eastAsia="ru-RU"/>
        </w:rPr>
      </w:pPr>
      <w:r w:rsidRPr="00280765">
        <w:rPr>
          <w:rFonts w:ascii="ff1" w:eastAsia="Times New Roman" w:hAnsi="ff1" w:cs="Helvetica"/>
          <w:color w:val="000000"/>
          <w:sz w:val="108"/>
          <w:szCs w:val="108"/>
          <w:lang w:eastAsia="ru-RU"/>
        </w:rPr>
        <w:t>Программное содержание месячника безопасности</w:t>
      </w:r>
      <w:r w:rsidRPr="00280765">
        <w:rPr>
          <w:rFonts w:ascii="ff2" w:eastAsia="Times New Roman" w:hAnsi="ff2" w:cs="Helvetica"/>
          <w:color w:val="000000"/>
          <w:sz w:val="108"/>
          <w:lang w:eastAsia="ru-RU"/>
        </w:rPr>
        <w:t xml:space="preserve"> </w:t>
      </w:r>
    </w:p>
    <w:p w:rsidR="00280765" w:rsidRPr="00280765" w:rsidRDefault="00280765" w:rsidP="00280765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Helvetica"/>
          <w:color w:val="000000"/>
          <w:sz w:val="108"/>
          <w:szCs w:val="108"/>
          <w:lang w:eastAsia="ru-RU"/>
        </w:rPr>
      </w:pPr>
      <w:r w:rsidRPr="00280765">
        <w:rPr>
          <w:rFonts w:ascii="ff1" w:eastAsia="Times New Roman" w:hAnsi="ff1" w:cs="Helvetica"/>
          <w:color w:val="000000"/>
          <w:sz w:val="108"/>
          <w:szCs w:val="108"/>
          <w:lang w:eastAsia="ru-RU"/>
        </w:rPr>
        <w:t>Цель:</w:t>
      </w:r>
      <w:r w:rsidRPr="00280765">
        <w:rPr>
          <w:rFonts w:ascii="ff2" w:eastAsia="Times New Roman" w:hAnsi="ff2" w:cs="Helvetica"/>
          <w:color w:val="000000"/>
          <w:sz w:val="108"/>
          <w:lang w:eastAsia="ru-RU"/>
        </w:rPr>
        <w:t xml:space="preserve"> </w:t>
      </w:r>
    </w:p>
    <w:p w:rsidR="00280765" w:rsidRPr="00280765" w:rsidRDefault="00280765" w:rsidP="00280765">
      <w:pPr>
        <w:shd w:val="clear" w:color="auto" w:fill="FFFFFF"/>
        <w:spacing w:after="0" w:line="0" w:lineRule="auto"/>
        <w:textAlignment w:val="baseline"/>
        <w:rPr>
          <w:rFonts w:ascii="ff9" w:eastAsia="Times New Roman" w:hAnsi="ff9" w:cs="Helvetica"/>
          <w:color w:val="000000"/>
          <w:sz w:val="108"/>
          <w:szCs w:val="108"/>
          <w:lang w:eastAsia="ru-RU"/>
        </w:rPr>
      </w:pPr>
      <w:r w:rsidRPr="00280765">
        <w:rPr>
          <w:rFonts w:ascii="ff9" w:eastAsia="Times New Roman" w:hAnsi="ff9" w:cs="Helvetica"/>
          <w:color w:val="000000"/>
          <w:sz w:val="108"/>
          <w:szCs w:val="108"/>
          <w:lang w:eastAsia="ru-RU"/>
        </w:rPr>
        <w:t xml:space="preserve">Формирование основ безопасности собственной </w:t>
      </w:r>
    </w:p>
    <w:p w:rsidR="00280765" w:rsidRPr="00280765" w:rsidRDefault="00280765" w:rsidP="00280765">
      <w:pPr>
        <w:shd w:val="clear" w:color="auto" w:fill="FFFFFF"/>
        <w:spacing w:after="0" w:line="0" w:lineRule="auto"/>
        <w:textAlignment w:val="baseline"/>
        <w:rPr>
          <w:rFonts w:ascii="ff9" w:eastAsia="Times New Roman" w:hAnsi="ff9" w:cs="Helvetica"/>
          <w:color w:val="000000"/>
          <w:sz w:val="108"/>
          <w:szCs w:val="108"/>
          <w:lang w:eastAsia="ru-RU"/>
        </w:rPr>
      </w:pPr>
      <w:r w:rsidRPr="00280765">
        <w:rPr>
          <w:rFonts w:ascii="ff9" w:eastAsia="Times New Roman" w:hAnsi="ff9" w:cs="Helvetica"/>
          <w:color w:val="000000"/>
          <w:sz w:val="108"/>
          <w:szCs w:val="108"/>
          <w:lang w:eastAsia="ru-RU"/>
        </w:rPr>
        <w:t xml:space="preserve">жизнедеятельности и формирования предпосылок экологического </w:t>
      </w:r>
    </w:p>
    <w:p w:rsidR="00280765" w:rsidRPr="00280765" w:rsidRDefault="00280765" w:rsidP="00280765">
      <w:pPr>
        <w:shd w:val="clear" w:color="auto" w:fill="FFFFFF"/>
        <w:spacing w:after="0" w:line="0" w:lineRule="auto"/>
        <w:textAlignment w:val="baseline"/>
        <w:rPr>
          <w:rFonts w:ascii="ff9" w:eastAsia="Times New Roman" w:hAnsi="ff9" w:cs="Helvetica"/>
          <w:color w:val="000000"/>
          <w:sz w:val="108"/>
          <w:szCs w:val="108"/>
          <w:lang w:eastAsia="ru-RU"/>
        </w:rPr>
      </w:pPr>
      <w:r w:rsidRPr="00280765">
        <w:rPr>
          <w:rFonts w:ascii="ff9" w:eastAsia="Times New Roman" w:hAnsi="ff9" w:cs="Helvetica"/>
          <w:color w:val="000000"/>
          <w:sz w:val="108"/>
          <w:szCs w:val="108"/>
          <w:lang w:eastAsia="ru-RU"/>
        </w:rPr>
        <w:t>сознания (безопасности окружающего мира).</w:t>
      </w:r>
      <w:r w:rsidRPr="00280765">
        <w:rPr>
          <w:rFonts w:ascii="ffa" w:eastAsia="Times New Roman" w:hAnsi="ffa" w:cs="Helvetica"/>
          <w:color w:val="000000"/>
          <w:sz w:val="108"/>
          <w:lang w:eastAsia="ru-RU"/>
        </w:rPr>
        <w:t xml:space="preserve"> </w:t>
      </w:r>
    </w:p>
    <w:p w:rsidR="00280765" w:rsidRPr="00280765" w:rsidRDefault="00280765" w:rsidP="00280765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Helvetica"/>
          <w:color w:val="000000"/>
          <w:sz w:val="108"/>
          <w:szCs w:val="108"/>
          <w:lang w:eastAsia="ru-RU"/>
        </w:rPr>
      </w:pPr>
      <w:r w:rsidRPr="00280765">
        <w:rPr>
          <w:rFonts w:ascii="ff1" w:eastAsia="Times New Roman" w:hAnsi="ff1" w:cs="Helvetica"/>
          <w:color w:val="000000"/>
          <w:sz w:val="108"/>
          <w:szCs w:val="108"/>
          <w:lang w:eastAsia="ru-RU"/>
        </w:rPr>
        <w:t>Программное содержание месячника безопасности</w:t>
      </w:r>
      <w:r w:rsidRPr="00280765">
        <w:rPr>
          <w:rFonts w:ascii="ff2" w:eastAsia="Times New Roman" w:hAnsi="ff2" w:cs="Helvetica"/>
          <w:color w:val="000000"/>
          <w:sz w:val="108"/>
          <w:lang w:eastAsia="ru-RU"/>
        </w:rPr>
        <w:t xml:space="preserve"> </w:t>
      </w:r>
    </w:p>
    <w:p w:rsidR="00280765" w:rsidRDefault="00280765" w:rsidP="0028076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07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Цель: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Формирование основ безопасности собственной жизнедеятельности и формирования предпосылок экологического сознания.</w:t>
      </w:r>
    </w:p>
    <w:p w:rsidR="00280765" w:rsidRPr="00280765" w:rsidRDefault="00280765" w:rsidP="0028076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807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Программное содержание месячника безопасности</w:t>
      </w:r>
    </w:p>
    <w:p w:rsidR="0062128E" w:rsidRPr="0062128E" w:rsidRDefault="0062128E" w:rsidP="0062128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128E">
        <w:rPr>
          <w:rStyle w:val="a5"/>
          <w:rFonts w:ascii="Times New Roman" w:hAnsi="Times New Roman" w:cs="Times New Roman"/>
          <w:sz w:val="28"/>
          <w:szCs w:val="28"/>
        </w:rPr>
        <w:t>БЕЗОПАСНОСТЬ В ДОМЕ</w:t>
      </w:r>
    </w:p>
    <w:p w:rsidR="0062128E" w:rsidRPr="0062128E" w:rsidRDefault="0062128E" w:rsidP="0062128E">
      <w:pPr>
        <w:pStyle w:val="a4"/>
        <w:numPr>
          <w:ilvl w:val="0"/>
          <w:numId w:val="4"/>
        </w:numPr>
        <w:spacing w:after="160" w:line="360" w:lineRule="auto"/>
        <w:rPr>
          <w:rFonts w:ascii="Times New Roman" w:hAnsi="Times New Roman" w:cs="Times New Roman"/>
          <w:sz w:val="28"/>
          <w:szCs w:val="28"/>
        </w:rPr>
      </w:pPr>
      <w:r w:rsidRPr="0062128E">
        <w:rPr>
          <w:rFonts w:ascii="Times New Roman" w:hAnsi="Times New Roman" w:cs="Times New Roman"/>
          <w:sz w:val="28"/>
          <w:szCs w:val="28"/>
        </w:rPr>
        <w:t>Научить детей правильно вести себя в случае, если в дом приходит незнакомец.</w:t>
      </w:r>
    </w:p>
    <w:p w:rsidR="0062128E" w:rsidRPr="0062128E" w:rsidRDefault="0062128E" w:rsidP="0062128E">
      <w:pPr>
        <w:pStyle w:val="a4"/>
        <w:numPr>
          <w:ilvl w:val="0"/>
          <w:numId w:val="4"/>
        </w:numPr>
        <w:spacing w:after="160" w:line="360" w:lineRule="auto"/>
        <w:rPr>
          <w:rFonts w:ascii="Times New Roman" w:hAnsi="Times New Roman" w:cs="Times New Roman"/>
          <w:sz w:val="28"/>
          <w:szCs w:val="28"/>
        </w:rPr>
      </w:pPr>
      <w:r w:rsidRPr="0062128E">
        <w:rPr>
          <w:rFonts w:ascii="Times New Roman" w:hAnsi="Times New Roman" w:cs="Times New Roman"/>
          <w:sz w:val="28"/>
          <w:szCs w:val="28"/>
        </w:rPr>
        <w:t>Познакомить со службами спасения 01, 02, 03; учить детей рассказывать по предложенным картинкам, по впечатлениям из личного опыта; воспитывать нравственные качества, вызывать желание помогать людям в беде, вызывать чувство сострадания и ответственности.</w:t>
      </w:r>
    </w:p>
    <w:p w:rsidR="0062128E" w:rsidRPr="0062128E" w:rsidRDefault="0062128E" w:rsidP="0062128E">
      <w:pPr>
        <w:pStyle w:val="a4"/>
        <w:numPr>
          <w:ilvl w:val="0"/>
          <w:numId w:val="4"/>
        </w:numPr>
        <w:spacing w:after="160" w:line="360" w:lineRule="auto"/>
        <w:rPr>
          <w:rFonts w:ascii="Times New Roman" w:hAnsi="Times New Roman" w:cs="Times New Roman"/>
          <w:sz w:val="28"/>
          <w:szCs w:val="28"/>
        </w:rPr>
      </w:pPr>
      <w:r w:rsidRPr="0062128E">
        <w:rPr>
          <w:rFonts w:ascii="Times New Roman" w:hAnsi="Times New Roman" w:cs="Times New Roman"/>
          <w:sz w:val="28"/>
          <w:szCs w:val="28"/>
        </w:rPr>
        <w:t>Закрепить у детей представления об опасных для жизни и здоровья предметах, с которыми они встречаются в быту, об их необходимости для человека, о правилах пользования ими.</w:t>
      </w:r>
    </w:p>
    <w:p w:rsidR="0062128E" w:rsidRPr="0062128E" w:rsidRDefault="0062128E" w:rsidP="0062128E">
      <w:pPr>
        <w:pStyle w:val="a4"/>
        <w:numPr>
          <w:ilvl w:val="0"/>
          <w:numId w:val="4"/>
        </w:numPr>
        <w:spacing w:after="160" w:line="360" w:lineRule="auto"/>
        <w:rPr>
          <w:rFonts w:ascii="Times New Roman" w:hAnsi="Times New Roman" w:cs="Times New Roman"/>
          <w:sz w:val="28"/>
          <w:szCs w:val="28"/>
        </w:rPr>
      </w:pPr>
      <w:r w:rsidRPr="0062128E">
        <w:rPr>
          <w:rFonts w:ascii="Times New Roman" w:hAnsi="Times New Roman" w:cs="Times New Roman"/>
          <w:sz w:val="28"/>
          <w:szCs w:val="28"/>
        </w:rPr>
        <w:t>Познакомить детей со съедобными ягодами и ядовитыми растениями. Научить различать их и правильно называть.</w:t>
      </w:r>
    </w:p>
    <w:p w:rsidR="0062128E" w:rsidRPr="0062128E" w:rsidRDefault="0062128E" w:rsidP="0062128E">
      <w:pPr>
        <w:pStyle w:val="a4"/>
        <w:numPr>
          <w:ilvl w:val="0"/>
          <w:numId w:val="4"/>
        </w:numPr>
        <w:spacing w:after="160" w:line="360" w:lineRule="auto"/>
        <w:rPr>
          <w:rFonts w:ascii="Times New Roman" w:hAnsi="Times New Roman" w:cs="Times New Roman"/>
          <w:sz w:val="28"/>
          <w:szCs w:val="28"/>
        </w:rPr>
      </w:pPr>
      <w:r w:rsidRPr="0062128E">
        <w:rPr>
          <w:rFonts w:ascii="Times New Roman" w:hAnsi="Times New Roman" w:cs="Times New Roman"/>
          <w:sz w:val="28"/>
          <w:szCs w:val="28"/>
        </w:rPr>
        <w:t>Формировать представления детей о предметах бытовой техники, её назначении, как облегчает труд человека, познакомить детей с историей создания некоторых предметов, обучать правилам безопасного поведения.</w:t>
      </w:r>
    </w:p>
    <w:p w:rsidR="0062128E" w:rsidRPr="0062128E" w:rsidRDefault="0062128E" w:rsidP="0062128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128E">
        <w:rPr>
          <w:rFonts w:ascii="Times New Roman" w:hAnsi="Times New Roman" w:cs="Times New Roman"/>
          <w:b/>
          <w:sz w:val="28"/>
          <w:szCs w:val="28"/>
        </w:rPr>
        <w:t>БЕЗОПАСНОСТЬ НА УЛИЦЕ</w:t>
      </w:r>
    </w:p>
    <w:p w:rsidR="0062128E" w:rsidRPr="0062128E" w:rsidRDefault="0062128E" w:rsidP="0062128E">
      <w:pPr>
        <w:pStyle w:val="a4"/>
        <w:numPr>
          <w:ilvl w:val="0"/>
          <w:numId w:val="3"/>
        </w:numPr>
        <w:spacing w:after="160" w:line="360" w:lineRule="auto"/>
        <w:rPr>
          <w:rFonts w:ascii="Times New Roman" w:hAnsi="Times New Roman" w:cs="Times New Roman"/>
          <w:sz w:val="28"/>
          <w:szCs w:val="28"/>
        </w:rPr>
      </w:pPr>
      <w:r w:rsidRPr="0062128E">
        <w:rPr>
          <w:rFonts w:ascii="Times New Roman" w:hAnsi="Times New Roman" w:cs="Times New Roman"/>
          <w:sz w:val="28"/>
          <w:szCs w:val="28"/>
        </w:rPr>
        <w:t>Познакомить детей с правилами этичного и безопасного поведения в городском транспорте.</w:t>
      </w:r>
    </w:p>
    <w:p w:rsidR="0062128E" w:rsidRPr="0062128E" w:rsidRDefault="0062128E" w:rsidP="0062128E">
      <w:pPr>
        <w:pStyle w:val="a4"/>
        <w:numPr>
          <w:ilvl w:val="0"/>
          <w:numId w:val="3"/>
        </w:numPr>
        <w:spacing w:after="160" w:line="360" w:lineRule="auto"/>
        <w:rPr>
          <w:rFonts w:ascii="Times New Roman" w:hAnsi="Times New Roman" w:cs="Times New Roman"/>
          <w:sz w:val="28"/>
          <w:szCs w:val="28"/>
        </w:rPr>
      </w:pPr>
      <w:r w:rsidRPr="0062128E">
        <w:rPr>
          <w:rFonts w:ascii="Times New Roman" w:hAnsi="Times New Roman" w:cs="Times New Roman"/>
          <w:sz w:val="28"/>
          <w:szCs w:val="28"/>
        </w:rPr>
        <w:t>Подвести детей к пониманию, что если они потерялись на улице, то обращаться за помощью можно не к любому взрослому, а только к полицейскому, военному или продавцу. Помочь детям осознать важность знания своего домашнего адреса и телефона.</w:t>
      </w:r>
    </w:p>
    <w:p w:rsidR="0062128E" w:rsidRPr="0062128E" w:rsidRDefault="0062128E" w:rsidP="0062128E">
      <w:pPr>
        <w:pStyle w:val="a4"/>
        <w:numPr>
          <w:ilvl w:val="0"/>
          <w:numId w:val="3"/>
        </w:numPr>
        <w:spacing w:after="160" w:line="360" w:lineRule="auto"/>
        <w:rPr>
          <w:rFonts w:ascii="Times New Roman" w:hAnsi="Times New Roman" w:cs="Times New Roman"/>
          <w:sz w:val="28"/>
          <w:szCs w:val="28"/>
        </w:rPr>
      </w:pPr>
      <w:r w:rsidRPr="0062128E">
        <w:rPr>
          <w:rFonts w:ascii="Times New Roman" w:hAnsi="Times New Roman" w:cs="Times New Roman"/>
          <w:sz w:val="28"/>
          <w:szCs w:val="28"/>
        </w:rPr>
        <w:t>Знакомить детей с правилами поведения на природе во время грозы, во время пожара. Дать детям знания о правилах поведения при встрече с разными насекомыми.</w:t>
      </w:r>
    </w:p>
    <w:p w:rsidR="0062128E" w:rsidRPr="0062128E" w:rsidRDefault="0062128E" w:rsidP="0062128E">
      <w:pPr>
        <w:pStyle w:val="a4"/>
        <w:numPr>
          <w:ilvl w:val="0"/>
          <w:numId w:val="3"/>
        </w:numPr>
        <w:spacing w:after="160" w:line="360" w:lineRule="auto"/>
        <w:rPr>
          <w:rFonts w:ascii="Times New Roman" w:hAnsi="Times New Roman" w:cs="Times New Roman"/>
          <w:sz w:val="28"/>
          <w:szCs w:val="28"/>
        </w:rPr>
      </w:pPr>
      <w:r w:rsidRPr="0062128E">
        <w:rPr>
          <w:rFonts w:ascii="Times New Roman" w:hAnsi="Times New Roman" w:cs="Times New Roman"/>
          <w:sz w:val="28"/>
          <w:szCs w:val="28"/>
        </w:rPr>
        <w:t>Углубить представление детей о профессии врача, медсестры, о помощи, которую оказывают больному в аптеке, поликлинике, больнице, на «скорой помощи». Воспитывать уважение к труду врачей, умение сотрудничать.</w:t>
      </w:r>
    </w:p>
    <w:p w:rsidR="0062128E" w:rsidRDefault="0062128E" w:rsidP="0062128E">
      <w:pPr>
        <w:pStyle w:val="a4"/>
        <w:numPr>
          <w:ilvl w:val="0"/>
          <w:numId w:val="3"/>
        </w:numPr>
        <w:spacing w:after="160" w:line="360" w:lineRule="auto"/>
        <w:rPr>
          <w:rFonts w:ascii="Times New Roman" w:hAnsi="Times New Roman" w:cs="Times New Roman"/>
          <w:sz w:val="28"/>
          <w:szCs w:val="28"/>
        </w:rPr>
      </w:pPr>
      <w:r w:rsidRPr="0062128E">
        <w:rPr>
          <w:rFonts w:ascii="Times New Roman" w:hAnsi="Times New Roman" w:cs="Times New Roman"/>
          <w:sz w:val="28"/>
          <w:szCs w:val="28"/>
        </w:rPr>
        <w:t xml:space="preserve">Предостеречь от неприятностей, связанных с контактами с незнакомыми людьми, способствовать развитию осторожности, осмотрительности, учить </w:t>
      </w:r>
      <w:r w:rsidRPr="0062128E">
        <w:rPr>
          <w:rFonts w:ascii="Times New Roman" w:hAnsi="Times New Roman" w:cs="Times New Roman"/>
          <w:sz w:val="28"/>
          <w:szCs w:val="28"/>
        </w:rPr>
        <w:lastRenderedPageBreak/>
        <w:t>детей правильно вести себя в ситуации насильственного поведения незнакомого взрослого.</w:t>
      </w:r>
    </w:p>
    <w:p w:rsidR="008B0454" w:rsidRDefault="0062128E" w:rsidP="008B0454">
      <w:pPr>
        <w:spacing w:after="160" w:line="36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128E">
        <w:rPr>
          <w:rFonts w:ascii="Times New Roman" w:hAnsi="Times New Roman" w:cs="Times New Roman"/>
          <w:b/>
          <w:sz w:val="28"/>
          <w:szCs w:val="28"/>
        </w:rPr>
        <w:t>ПОЖАРНАЯ БЕЗОПАСНОСТЬ</w:t>
      </w:r>
    </w:p>
    <w:p w:rsidR="0062128E" w:rsidRPr="008B0454" w:rsidRDefault="0062128E" w:rsidP="008B0454">
      <w:pPr>
        <w:pStyle w:val="a4"/>
        <w:numPr>
          <w:ilvl w:val="0"/>
          <w:numId w:val="14"/>
        </w:numPr>
        <w:spacing w:after="16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B0454">
        <w:rPr>
          <w:rFonts w:ascii="Times New Roman" w:hAnsi="Times New Roman" w:cs="Times New Roman"/>
          <w:sz w:val="28"/>
          <w:szCs w:val="28"/>
        </w:rPr>
        <w:t>Помочь детям хорошо запомнить основную группу пожароопасных предметов, которыми нельзя самостоятельно пользоваться как в городе, так и в сельской местности.</w:t>
      </w:r>
    </w:p>
    <w:p w:rsidR="0062128E" w:rsidRPr="0062128E" w:rsidRDefault="0062128E" w:rsidP="0062128E">
      <w:pPr>
        <w:pStyle w:val="a4"/>
        <w:numPr>
          <w:ilvl w:val="0"/>
          <w:numId w:val="5"/>
        </w:numPr>
        <w:spacing w:after="160" w:line="360" w:lineRule="auto"/>
        <w:rPr>
          <w:rFonts w:ascii="Times New Roman" w:hAnsi="Times New Roman" w:cs="Times New Roman"/>
          <w:sz w:val="28"/>
          <w:szCs w:val="28"/>
        </w:rPr>
      </w:pPr>
      <w:r w:rsidRPr="0062128E">
        <w:rPr>
          <w:rFonts w:ascii="Times New Roman" w:hAnsi="Times New Roman" w:cs="Times New Roman"/>
          <w:sz w:val="28"/>
          <w:szCs w:val="28"/>
        </w:rPr>
        <w:t>Формировать представления детей о труде пожарных, воспитывать уважение к их нелегкому труду, познакомить с правилами пожарной безопасности.</w:t>
      </w:r>
    </w:p>
    <w:p w:rsidR="0062128E" w:rsidRPr="0062128E" w:rsidRDefault="0062128E" w:rsidP="0062128E">
      <w:pPr>
        <w:pStyle w:val="a4"/>
        <w:numPr>
          <w:ilvl w:val="0"/>
          <w:numId w:val="5"/>
        </w:numPr>
        <w:spacing w:after="160" w:line="360" w:lineRule="auto"/>
        <w:rPr>
          <w:rFonts w:ascii="Times New Roman" w:hAnsi="Times New Roman" w:cs="Times New Roman"/>
          <w:sz w:val="28"/>
          <w:szCs w:val="28"/>
        </w:rPr>
      </w:pPr>
      <w:r w:rsidRPr="0062128E">
        <w:rPr>
          <w:rFonts w:ascii="Times New Roman" w:hAnsi="Times New Roman" w:cs="Times New Roman"/>
          <w:sz w:val="28"/>
          <w:szCs w:val="28"/>
        </w:rPr>
        <w:t>Закрепить навыки противопожарной безопасности дома.</w:t>
      </w:r>
    </w:p>
    <w:p w:rsidR="0062128E" w:rsidRPr="0062128E" w:rsidRDefault="0062128E" w:rsidP="0062128E">
      <w:pPr>
        <w:pStyle w:val="a4"/>
        <w:numPr>
          <w:ilvl w:val="0"/>
          <w:numId w:val="5"/>
        </w:numPr>
        <w:spacing w:after="160" w:line="360" w:lineRule="auto"/>
        <w:rPr>
          <w:rFonts w:ascii="Times New Roman" w:hAnsi="Times New Roman" w:cs="Times New Roman"/>
          <w:sz w:val="28"/>
          <w:szCs w:val="28"/>
        </w:rPr>
      </w:pPr>
      <w:r w:rsidRPr="0062128E">
        <w:rPr>
          <w:rFonts w:ascii="Times New Roman" w:hAnsi="Times New Roman" w:cs="Times New Roman"/>
          <w:sz w:val="28"/>
          <w:szCs w:val="28"/>
        </w:rPr>
        <w:t>Познакомить с творчеством С. Я. Маршака</w:t>
      </w:r>
      <w:proofErr w:type="gramStart"/>
      <w:r w:rsidRPr="0062128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2128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2128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2128E">
        <w:rPr>
          <w:rFonts w:ascii="Times New Roman" w:hAnsi="Times New Roman" w:cs="Times New Roman"/>
          <w:sz w:val="28"/>
          <w:szCs w:val="28"/>
        </w:rPr>
        <w:t>оспитывать уважение к действиям людей в чрезвычайных ситуациях.</w:t>
      </w:r>
    </w:p>
    <w:p w:rsidR="0062128E" w:rsidRPr="0062128E" w:rsidRDefault="0062128E" w:rsidP="0062128E">
      <w:pPr>
        <w:pStyle w:val="a4"/>
        <w:numPr>
          <w:ilvl w:val="0"/>
          <w:numId w:val="5"/>
        </w:numPr>
        <w:spacing w:after="160" w:line="360" w:lineRule="auto"/>
        <w:rPr>
          <w:rFonts w:ascii="Times New Roman" w:hAnsi="Times New Roman" w:cs="Times New Roman"/>
          <w:sz w:val="28"/>
          <w:szCs w:val="28"/>
        </w:rPr>
      </w:pPr>
      <w:r w:rsidRPr="0062128E">
        <w:rPr>
          <w:rFonts w:ascii="Times New Roman" w:hAnsi="Times New Roman" w:cs="Times New Roman"/>
          <w:sz w:val="28"/>
          <w:szCs w:val="28"/>
        </w:rPr>
        <w:t>Обобщить знания детей о правилах поведения на пожаре и его последствиях.</w:t>
      </w:r>
    </w:p>
    <w:p w:rsidR="0062128E" w:rsidRPr="0062128E" w:rsidRDefault="0062128E" w:rsidP="0062128E">
      <w:pPr>
        <w:pStyle w:val="a4"/>
        <w:spacing w:line="360" w:lineRule="auto"/>
        <w:jc w:val="center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62128E">
        <w:rPr>
          <w:rStyle w:val="a5"/>
          <w:rFonts w:ascii="Times New Roman" w:hAnsi="Times New Roman" w:cs="Times New Roman"/>
          <w:sz w:val="28"/>
          <w:szCs w:val="28"/>
        </w:rPr>
        <w:t>ДОРОЖНОЕ ДВИЖЕНИЕ</w:t>
      </w:r>
    </w:p>
    <w:p w:rsidR="0062128E" w:rsidRPr="0062128E" w:rsidRDefault="0062128E" w:rsidP="0062128E">
      <w:pPr>
        <w:pStyle w:val="a4"/>
        <w:numPr>
          <w:ilvl w:val="0"/>
          <w:numId w:val="6"/>
        </w:numPr>
        <w:spacing w:after="160" w:line="360" w:lineRule="auto"/>
        <w:rPr>
          <w:rFonts w:ascii="Times New Roman" w:hAnsi="Times New Roman" w:cs="Times New Roman"/>
          <w:sz w:val="28"/>
          <w:szCs w:val="28"/>
        </w:rPr>
      </w:pPr>
      <w:r w:rsidRPr="0062128E">
        <w:rPr>
          <w:rFonts w:ascii="Times New Roman" w:hAnsi="Times New Roman" w:cs="Times New Roman"/>
          <w:sz w:val="28"/>
          <w:szCs w:val="28"/>
        </w:rPr>
        <w:t>Научить детей различать и понимать, что обозначают некоторые дорожные знаки. Формировать навыки безопасного поведения на дороге.</w:t>
      </w:r>
    </w:p>
    <w:p w:rsidR="0062128E" w:rsidRPr="0062128E" w:rsidRDefault="0062128E" w:rsidP="0062128E">
      <w:pPr>
        <w:pStyle w:val="a4"/>
        <w:numPr>
          <w:ilvl w:val="0"/>
          <w:numId w:val="6"/>
        </w:numPr>
        <w:spacing w:after="160" w:line="360" w:lineRule="auto"/>
        <w:rPr>
          <w:rFonts w:ascii="Times New Roman" w:hAnsi="Times New Roman" w:cs="Times New Roman"/>
          <w:sz w:val="28"/>
          <w:szCs w:val="28"/>
        </w:rPr>
      </w:pPr>
      <w:r w:rsidRPr="0062128E">
        <w:rPr>
          <w:rFonts w:ascii="Times New Roman" w:hAnsi="Times New Roman" w:cs="Times New Roman"/>
          <w:sz w:val="28"/>
          <w:szCs w:val="28"/>
        </w:rPr>
        <w:t>Познакомить детей с номером 03. Научить вызывать скорую медицинскую помощь, формировать представление о профессии врача скорой помощи, воспитывать уважение к их труду.</w:t>
      </w:r>
    </w:p>
    <w:p w:rsidR="0062128E" w:rsidRPr="0062128E" w:rsidRDefault="0062128E" w:rsidP="0062128E">
      <w:pPr>
        <w:pStyle w:val="a4"/>
        <w:numPr>
          <w:ilvl w:val="0"/>
          <w:numId w:val="6"/>
        </w:numPr>
        <w:spacing w:after="160" w:line="360" w:lineRule="auto"/>
        <w:rPr>
          <w:rFonts w:ascii="Times New Roman" w:hAnsi="Times New Roman" w:cs="Times New Roman"/>
          <w:sz w:val="28"/>
          <w:szCs w:val="28"/>
        </w:rPr>
      </w:pPr>
      <w:r w:rsidRPr="0062128E">
        <w:rPr>
          <w:rFonts w:ascii="Times New Roman" w:hAnsi="Times New Roman" w:cs="Times New Roman"/>
          <w:sz w:val="28"/>
          <w:szCs w:val="28"/>
        </w:rPr>
        <w:t>Познакомить с сигналами светофора и жестами регулировщика: «Стоп», «Внимание», «Путь открыт». Закреплять умение вырезывать фигуры круглой и треугольной формы.</w:t>
      </w:r>
    </w:p>
    <w:p w:rsidR="0062128E" w:rsidRPr="0062128E" w:rsidRDefault="0062128E" w:rsidP="0062128E">
      <w:pPr>
        <w:pStyle w:val="a4"/>
        <w:numPr>
          <w:ilvl w:val="0"/>
          <w:numId w:val="6"/>
        </w:numPr>
        <w:spacing w:after="160" w:line="360" w:lineRule="auto"/>
        <w:rPr>
          <w:rFonts w:ascii="Times New Roman" w:hAnsi="Times New Roman" w:cs="Times New Roman"/>
          <w:sz w:val="28"/>
          <w:szCs w:val="28"/>
        </w:rPr>
      </w:pPr>
      <w:r w:rsidRPr="0062128E">
        <w:rPr>
          <w:rFonts w:ascii="Times New Roman" w:hAnsi="Times New Roman" w:cs="Times New Roman"/>
          <w:sz w:val="28"/>
          <w:szCs w:val="28"/>
        </w:rPr>
        <w:t xml:space="preserve">Закрепить знания об опасностях, которые ждут их на улице, повторить правила поведения на улице, правила дорожного движения, закрепить знания сигналов светофора, их значение, а также обозначение дорожных знаков, воспитывать внимание, сосредоточенность, чуткость, отзывчивость, умение оказать помощь </w:t>
      </w:r>
      <w:proofErr w:type="gramStart"/>
      <w:r w:rsidRPr="0062128E">
        <w:rPr>
          <w:rFonts w:ascii="Times New Roman" w:hAnsi="Times New Roman" w:cs="Times New Roman"/>
          <w:sz w:val="28"/>
          <w:szCs w:val="28"/>
        </w:rPr>
        <w:t>другому</w:t>
      </w:r>
      <w:proofErr w:type="gramEnd"/>
      <w:r w:rsidRPr="0062128E">
        <w:rPr>
          <w:rFonts w:ascii="Times New Roman" w:hAnsi="Times New Roman" w:cs="Times New Roman"/>
          <w:sz w:val="28"/>
          <w:szCs w:val="28"/>
        </w:rPr>
        <w:t>.</w:t>
      </w:r>
    </w:p>
    <w:p w:rsidR="0062128E" w:rsidRPr="0062128E" w:rsidRDefault="0062128E" w:rsidP="0062128E">
      <w:pPr>
        <w:shd w:val="clear" w:color="auto" w:fill="FFFFFF"/>
        <w:spacing w:after="0" w:line="240" w:lineRule="auto"/>
        <w:ind w:left="360"/>
        <w:textAlignment w:val="baseline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="00932317" w:rsidRPr="006212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Неделя:</w:t>
      </w:r>
      <w:r w:rsidRPr="0062128E">
        <w:rPr>
          <w:szCs w:val="28"/>
        </w:rPr>
        <w:t xml:space="preserve"> </w:t>
      </w:r>
      <w:r w:rsidRPr="0062128E">
        <w:rPr>
          <w:rFonts w:ascii="Times New Roman" w:hAnsi="Times New Roman" w:cs="Times New Roman"/>
          <w:color w:val="000000" w:themeColor="text1"/>
          <w:sz w:val="28"/>
          <w:szCs w:val="28"/>
        </w:rPr>
        <w:t>«Безопасность в доме»</w:t>
      </w:r>
    </w:p>
    <w:p w:rsidR="0062128E" w:rsidRPr="0062128E" w:rsidRDefault="00280765" w:rsidP="0062128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621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</w:t>
      </w:r>
      <w:r w:rsidR="0062128E" w:rsidRPr="00621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еды</w:t>
      </w:r>
      <w:r w:rsidR="00932317" w:rsidRPr="00621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«Если чужой приходит в дом», «Осторожно</w:t>
      </w:r>
      <w:r w:rsidR="0062128E" w:rsidRPr="00621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электроприборы», «Кухня – не место для игр»,  «Службы спасения». </w:t>
      </w:r>
    </w:p>
    <w:p w:rsidR="0062128E" w:rsidRPr="0062128E" w:rsidRDefault="0062128E" w:rsidP="0062128E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1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художественной литературы  «Пир мышей».</w:t>
      </w:r>
    </w:p>
    <w:p w:rsidR="00205982" w:rsidRDefault="0062128E" w:rsidP="00205982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1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Д/и «Набери № </w:t>
      </w:r>
      <w:proofErr w:type="gramStart"/>
      <w:r w:rsidRPr="00621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телефона</w:t>
      </w:r>
      <w:proofErr w:type="gramEnd"/>
      <w:r w:rsidRPr="00621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если…» </w:t>
      </w:r>
      <w:r w:rsidRPr="009323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«Знакомый, свой, чужой». </w:t>
      </w:r>
    </w:p>
    <w:p w:rsidR="0062128E" w:rsidRPr="00205982" w:rsidRDefault="0062128E" w:rsidP="00205982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9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С/</w:t>
      </w:r>
      <w:proofErr w:type="gramStart"/>
      <w:r w:rsidRPr="002059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 w:rsidRPr="002059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игра</w:t>
      </w:r>
      <w:r w:rsidRPr="00205982">
        <w:rPr>
          <w:rFonts w:ascii="ffb" w:hAnsi="ffb"/>
          <w:color w:val="000000"/>
          <w:sz w:val="95"/>
          <w:szCs w:val="95"/>
          <w:shd w:val="clear" w:color="auto" w:fill="FFFFFF"/>
        </w:rPr>
        <w:t xml:space="preserve"> </w:t>
      </w:r>
      <w:r w:rsidRPr="002059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«Приготовление пищи»</w:t>
      </w:r>
    </w:p>
    <w:p w:rsidR="00205982" w:rsidRPr="00205982" w:rsidRDefault="00205982" w:rsidP="00205982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Изобразительная деятельность (рисование)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05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Тема: «Пожар</w:t>
      </w:r>
      <w:r w:rsidRPr="0020598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».</w:t>
      </w:r>
    </w:p>
    <w:p w:rsidR="00205982" w:rsidRPr="00205982" w:rsidRDefault="00205982" w:rsidP="002059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0765" w:rsidRPr="00205982" w:rsidRDefault="00280765" w:rsidP="00280765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Цель: уточнить представление детей о </w:t>
      </w:r>
    </w:p>
    <w:p w:rsidR="00280765" w:rsidRPr="00205982" w:rsidRDefault="00280765" w:rsidP="00280765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05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опасностях</w:t>
      </w:r>
      <w:proofErr w:type="gramEnd"/>
      <w:r w:rsidRPr="00205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таящихся на кухне. </w:t>
      </w:r>
    </w:p>
    <w:p w:rsidR="00280765" w:rsidRPr="00205982" w:rsidRDefault="00280765" w:rsidP="0028076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9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205982" w:rsidRPr="002059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2.Неделя:</w:t>
      </w:r>
      <w:r w:rsidR="00205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 Безопасность на улице»</w:t>
      </w:r>
    </w:p>
    <w:p w:rsidR="00280765" w:rsidRPr="00280765" w:rsidRDefault="00280765" w:rsidP="00280765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07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Цель: учить на примере литературных героев </w:t>
      </w:r>
    </w:p>
    <w:p w:rsidR="00280765" w:rsidRPr="00280765" w:rsidRDefault="00280765" w:rsidP="00280765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07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понимать, что бытовые приборы могут быть </w:t>
      </w:r>
    </w:p>
    <w:p w:rsidR="00280765" w:rsidRPr="00280765" w:rsidRDefault="00280765" w:rsidP="00280765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807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опасны</w:t>
      </w:r>
      <w:proofErr w:type="gramEnd"/>
      <w:r w:rsidRPr="002807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без взрослых ими пользоваться </w:t>
      </w:r>
    </w:p>
    <w:p w:rsidR="0062128E" w:rsidRDefault="0062128E" w:rsidP="0062128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нельзя.</w:t>
      </w:r>
    </w:p>
    <w:p w:rsidR="0062128E" w:rsidRDefault="0062128E" w:rsidP="0062128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0765" w:rsidRPr="00280765" w:rsidRDefault="00280765" w:rsidP="0062128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07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С/</w:t>
      </w:r>
      <w:proofErr w:type="gramStart"/>
      <w:r w:rsidRPr="002807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2807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игра «Приготовление пищи». </w:t>
      </w:r>
    </w:p>
    <w:p w:rsidR="00280765" w:rsidRPr="00280765" w:rsidRDefault="00280765" w:rsidP="00280765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07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Цель: познакомить с газом и его свойствами. </w:t>
      </w:r>
    </w:p>
    <w:p w:rsidR="00280765" w:rsidRPr="00280765" w:rsidRDefault="00280765" w:rsidP="00280765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07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Цель: уточнить и пополнить знания детей о </w:t>
      </w:r>
    </w:p>
    <w:p w:rsidR="00280765" w:rsidRPr="00280765" w:rsidRDefault="00280765" w:rsidP="00280765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07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существующих </w:t>
      </w:r>
      <w:proofErr w:type="gramStart"/>
      <w:r w:rsidRPr="002807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службах</w:t>
      </w:r>
      <w:proofErr w:type="gramEnd"/>
      <w:r w:rsidRPr="002807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спасения, их работой </w:t>
      </w:r>
    </w:p>
    <w:p w:rsidR="00280765" w:rsidRPr="00280765" w:rsidRDefault="00280765" w:rsidP="00280765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07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охране жизни и здоровья людей. </w:t>
      </w:r>
    </w:p>
    <w:p w:rsidR="00280765" w:rsidRPr="00280765" w:rsidRDefault="00280765" w:rsidP="00280765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07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Цель: Закрепить знания о том, что в случае </w:t>
      </w:r>
    </w:p>
    <w:p w:rsidR="00280765" w:rsidRPr="00280765" w:rsidRDefault="00280765" w:rsidP="00280765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07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необходимости взрослые звонят по телефону </w:t>
      </w:r>
    </w:p>
    <w:p w:rsidR="00280765" w:rsidRPr="00280765" w:rsidRDefault="00280765" w:rsidP="00280765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07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«01» (при пожаре), «02» (вызов милиции), </w:t>
      </w:r>
    </w:p>
    <w:p w:rsidR="00280765" w:rsidRPr="00280765" w:rsidRDefault="00280765" w:rsidP="00280765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07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«03» («Скорая помощь»), учить набирать №№ </w:t>
      </w:r>
    </w:p>
    <w:p w:rsidR="00280765" w:rsidRPr="00280765" w:rsidRDefault="0062128E" w:rsidP="00280765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экстренных служб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</w:t>
      </w:r>
      <w:r w:rsidR="00280765" w:rsidRPr="002807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Изобразительная</w:t>
      </w:r>
      <w:proofErr w:type="spellEnd"/>
      <w:r w:rsidR="00280765" w:rsidRPr="002807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деятельность (рисование)</w:t>
      </w:r>
      <w:proofErr w:type="gramStart"/>
      <w:r w:rsidR="00280765" w:rsidRPr="002807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="00280765" w:rsidRPr="002807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Анкетирование </w:t>
      </w:r>
    </w:p>
    <w:p w:rsidR="00280765" w:rsidRPr="00280765" w:rsidRDefault="00280765" w:rsidP="00280765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07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родителей «Правила </w:t>
      </w:r>
    </w:p>
    <w:p w:rsidR="00280765" w:rsidRPr="00280765" w:rsidRDefault="00280765" w:rsidP="00280765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07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безопасности в быту». </w:t>
      </w:r>
    </w:p>
    <w:p w:rsidR="00205982" w:rsidRPr="00205982" w:rsidRDefault="00205982" w:rsidP="00205982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Беседы: «На игровой площадке», «Внешность человека может быть обманчива», «Будем </w:t>
      </w:r>
      <w:proofErr w:type="gramStart"/>
      <w:r w:rsidRPr="00205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беречь</w:t>
      </w:r>
      <w:proofErr w:type="gramEnd"/>
      <w:r w:rsidRPr="00205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охранять природу».  </w:t>
      </w:r>
    </w:p>
    <w:p w:rsidR="00205982" w:rsidRPr="00205982" w:rsidRDefault="00205982" w:rsidP="00205982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Д.И «Я б в полицию пошел, пусть меня научат», «Знакомый, свой, чужой». </w:t>
      </w:r>
    </w:p>
    <w:p w:rsidR="00205982" w:rsidRPr="00205982" w:rsidRDefault="00205982" w:rsidP="00205982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Совместное рассуждение воспитателя и детей «Правила поведения на участке </w:t>
      </w:r>
      <w:proofErr w:type="spellStart"/>
      <w:r w:rsidRPr="00205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spellEnd"/>
      <w:r w:rsidRPr="00205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/сада во время прогулки.</w:t>
      </w:r>
    </w:p>
    <w:p w:rsidR="00205982" w:rsidRPr="00205982" w:rsidRDefault="00205982" w:rsidP="00205982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Изобразит</w:t>
      </w:r>
      <w:r w:rsidR="00973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ельная деятельность (рисование) Тема: «Незнакомые животные</w:t>
      </w:r>
      <w:r w:rsidRPr="00205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</w:p>
    <w:p w:rsidR="00280765" w:rsidRPr="00205982" w:rsidRDefault="00205982" w:rsidP="00205982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БЕЗОПАСНОСТЬ НА УЛИЦЕ</w:t>
      </w:r>
    </w:p>
    <w:p w:rsidR="00280765" w:rsidRPr="00205982" w:rsidRDefault="00205982" w:rsidP="00205982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05.0</w:t>
      </w:r>
      <w:r w:rsidR="00280765" w:rsidRPr="00205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Беседа «Если ребёнок потерялся» </w:t>
      </w:r>
      <w:proofErr w:type="gramStart"/>
      <w:r w:rsidR="00280765" w:rsidRPr="00205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="00280765" w:rsidRPr="00205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80765" w:rsidRPr="00205982" w:rsidRDefault="00280765" w:rsidP="00280765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моделированием ситуации </w:t>
      </w:r>
    </w:p>
    <w:p w:rsidR="00280765" w:rsidRPr="00205982" w:rsidRDefault="00280765" w:rsidP="00280765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Цель: закрепить знания домашнего адреса, </w:t>
      </w:r>
    </w:p>
    <w:p w:rsidR="00280765" w:rsidRPr="00205982" w:rsidRDefault="00280765" w:rsidP="00280765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Ф.И. отчества родителей. Развивать умение </w:t>
      </w:r>
    </w:p>
    <w:p w:rsidR="00280765" w:rsidRPr="00205982" w:rsidRDefault="00280765" w:rsidP="00280765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="00205982" w:rsidRPr="00205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ращаться за помощью к </w:t>
      </w:r>
      <w:proofErr w:type="spellStart"/>
      <w:r w:rsidR="00205982" w:rsidRPr="00205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</w:t>
      </w:r>
      <w:r w:rsidRPr="00205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spellEnd"/>
      <w:r w:rsidRPr="00205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/И: «Я б в полицию пошел, пусть меня Цель: знакомить с работой полицейского, его </w:t>
      </w:r>
    </w:p>
    <w:p w:rsidR="00280765" w:rsidRPr="00205982" w:rsidRDefault="00280765" w:rsidP="00280765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обязанностями. Учить пользоваться </w:t>
      </w:r>
    </w:p>
    <w:p w:rsidR="00280765" w:rsidRPr="00205982" w:rsidRDefault="00280765" w:rsidP="00280765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телефоном, умело объяснять причину вызова </w:t>
      </w:r>
    </w:p>
    <w:p w:rsidR="00280765" w:rsidRPr="00205982" w:rsidRDefault="00280765" w:rsidP="00280765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полиции. </w:t>
      </w:r>
    </w:p>
    <w:p w:rsidR="00280765" w:rsidRPr="00205982" w:rsidRDefault="00280765" w:rsidP="00280765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Цель: формировать представление детей </w:t>
      </w:r>
      <w:proofErr w:type="gramStart"/>
      <w:r w:rsidRPr="00205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proofErr w:type="gramEnd"/>
      <w:r w:rsidRPr="00205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80765" w:rsidRPr="00205982" w:rsidRDefault="00280765" w:rsidP="00280765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источниках потенциальной опасности </w:t>
      </w:r>
      <w:proofErr w:type="gramStart"/>
      <w:r w:rsidRPr="00205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205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80765" w:rsidRPr="00205982" w:rsidRDefault="00280765" w:rsidP="00205982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игровой площадке, о правилах </w:t>
      </w:r>
      <w:proofErr w:type="spellStart"/>
      <w:r w:rsidRPr="00205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безопасноСовместное</w:t>
      </w:r>
      <w:proofErr w:type="spellEnd"/>
      <w:r w:rsidRPr="00205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рассуждение воспитателя и </w:t>
      </w:r>
    </w:p>
    <w:p w:rsidR="00280765" w:rsidRPr="00205982" w:rsidRDefault="00280765" w:rsidP="00280765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Цель: учить соблюдать правила безопасного </w:t>
      </w:r>
    </w:p>
    <w:p w:rsidR="00280765" w:rsidRPr="00205982" w:rsidRDefault="00280765" w:rsidP="00280765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поведения на участке, напомнить </w:t>
      </w:r>
      <w:proofErr w:type="gramStart"/>
      <w:r w:rsidRPr="00205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proofErr w:type="gramEnd"/>
      <w:r w:rsidRPr="00205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80765" w:rsidRPr="00205982" w:rsidRDefault="00280765" w:rsidP="00280765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опасностях, которые подстерегают их </w:t>
      </w:r>
      <w:proofErr w:type="gramStart"/>
      <w:r w:rsidRPr="00205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205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80765" w:rsidRPr="00205982" w:rsidRDefault="00280765" w:rsidP="00280765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05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участке</w:t>
      </w:r>
      <w:proofErr w:type="gramEnd"/>
      <w:r w:rsidRPr="00205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280765" w:rsidRPr="00205982" w:rsidRDefault="00280765" w:rsidP="00280765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Цель: объяснить ребёнку, что приятная </w:t>
      </w:r>
    </w:p>
    <w:p w:rsidR="00280765" w:rsidRPr="00205982" w:rsidRDefault="00280765" w:rsidP="00280765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внешность незнакомого человека не всегда </w:t>
      </w:r>
    </w:p>
    <w:p w:rsidR="00280765" w:rsidRPr="00205982" w:rsidRDefault="00280765" w:rsidP="00280765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означает его добрые намерения. </w:t>
      </w:r>
    </w:p>
    <w:p w:rsidR="00280765" w:rsidRPr="00205982" w:rsidRDefault="00280765" w:rsidP="00280765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Цель: Развивать у детей способность различать </w:t>
      </w:r>
    </w:p>
    <w:p w:rsidR="00280765" w:rsidRPr="00205982" w:rsidRDefault="00280765" w:rsidP="00280765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людей по определённым признакам. </w:t>
      </w:r>
    </w:p>
    <w:p w:rsidR="00280765" w:rsidRPr="00205982" w:rsidRDefault="00280765" w:rsidP="00280765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Воспитывать быстроту реакции на </w:t>
      </w:r>
      <w:proofErr w:type="gramStart"/>
      <w:r w:rsidRPr="00205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словесный</w:t>
      </w:r>
      <w:proofErr w:type="gramEnd"/>
      <w:r w:rsidRPr="00205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80765" w:rsidRPr="00205982" w:rsidRDefault="00280765" w:rsidP="00280765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сигнал. </w:t>
      </w:r>
    </w:p>
    <w:p w:rsidR="00280765" w:rsidRPr="00205982" w:rsidRDefault="00280765" w:rsidP="00280765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Цель: воспитывать у детей </w:t>
      </w:r>
      <w:proofErr w:type="gramStart"/>
      <w:r w:rsidRPr="00205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природоохранное</w:t>
      </w:r>
      <w:proofErr w:type="gramEnd"/>
      <w:r w:rsidRPr="00205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80765" w:rsidRPr="00205982" w:rsidRDefault="00280765" w:rsidP="00280765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20598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по</w:t>
      </w:r>
      <w:r w:rsidRPr="00205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ведение, развивать представления о том </w:t>
      </w:r>
    </w:p>
    <w:p w:rsidR="00280765" w:rsidRPr="00205982" w:rsidRDefault="00280765" w:rsidP="00280765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какие действия вредят природе, а какие </w:t>
      </w:r>
    </w:p>
    <w:p w:rsidR="00280765" w:rsidRPr="00205982" w:rsidRDefault="00280765" w:rsidP="00280765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способствуют её восстановлению. </w:t>
      </w:r>
    </w:p>
    <w:p w:rsidR="00280765" w:rsidRPr="00205982" w:rsidRDefault="00280765" w:rsidP="0028076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80765" w:rsidRPr="00205982" w:rsidRDefault="00205982" w:rsidP="0028076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9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3.Неделя: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205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«Пожарная безопасность»</w:t>
      </w:r>
    </w:p>
    <w:p w:rsidR="00280765" w:rsidRPr="00205982" w:rsidRDefault="00280765" w:rsidP="00280765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Беседа с родителями </w:t>
      </w:r>
    </w:p>
    <w:p w:rsidR="00280765" w:rsidRPr="00205982" w:rsidRDefault="00280765" w:rsidP="00280765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«Помогите детям </w:t>
      </w:r>
    </w:p>
    <w:p w:rsidR="00280765" w:rsidRPr="00205982" w:rsidRDefault="00280765" w:rsidP="00280765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запомнить правила </w:t>
      </w:r>
    </w:p>
    <w:p w:rsidR="00280765" w:rsidRPr="00205982" w:rsidRDefault="00280765" w:rsidP="00280765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безопасности на улице» </w:t>
      </w:r>
    </w:p>
    <w:p w:rsidR="008B0454" w:rsidRPr="008B0454" w:rsidRDefault="00205982" w:rsidP="008B0454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04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Беседы «Огонь –</w:t>
      </w:r>
      <w:r w:rsidRPr="008B0454">
        <w:rPr>
          <w:rStyle w:val="ff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8B04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друг, огонь –</w:t>
      </w:r>
      <w:r w:rsidRPr="008B0454">
        <w:rPr>
          <w:rStyle w:val="ff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8B04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враг», </w:t>
      </w:r>
      <w:r w:rsidR="00280765" w:rsidRPr="008B0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B0454" w:rsidRPr="008B0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«Правила эвакуации при пожаре». </w:t>
      </w:r>
    </w:p>
    <w:p w:rsidR="008B0454" w:rsidRPr="008B0454" w:rsidRDefault="008B0454" w:rsidP="008B0454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0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И. Гурина «Осторожным надо быть</w:t>
      </w:r>
      <w:proofErr w:type="gramStart"/>
      <w:r w:rsidRPr="008B0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: </w:t>
      </w:r>
      <w:proofErr w:type="gramEnd"/>
      <w:r w:rsidRPr="008B0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С.Я. Маршак «Рассказ о неизвестном герое». </w:t>
      </w:r>
    </w:p>
    <w:p w:rsidR="008B0454" w:rsidRPr="008B0454" w:rsidRDefault="008B0454" w:rsidP="008B0454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0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Д/и «Предметы-источники пожара», Д/И «Чем пожар я потушу». </w:t>
      </w:r>
    </w:p>
    <w:p w:rsidR="008B0454" w:rsidRPr="008B0454" w:rsidRDefault="008B0454" w:rsidP="008B0454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0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П. игра «Тушим пожар» </w:t>
      </w:r>
    </w:p>
    <w:p w:rsidR="008B0454" w:rsidRPr="008B0454" w:rsidRDefault="008B0454" w:rsidP="008B0454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0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Составление рассказа «Откуда может </w:t>
      </w:r>
    </w:p>
    <w:p w:rsidR="008B0454" w:rsidRPr="008B0454" w:rsidRDefault="008B0454" w:rsidP="008B0454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0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прийти беда? ». </w:t>
      </w:r>
    </w:p>
    <w:p w:rsidR="008B0454" w:rsidRPr="008B0454" w:rsidRDefault="008B0454" w:rsidP="008B0454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0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бразительная деятельность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рисование)</w:t>
      </w:r>
      <w:r w:rsidRPr="008B0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«Огонь-друг, огонь-враг». </w:t>
      </w:r>
    </w:p>
    <w:p w:rsidR="008B0454" w:rsidRPr="008B0454" w:rsidRDefault="008B0454" w:rsidP="008B0454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0454" w:rsidRPr="00280765" w:rsidRDefault="008B0454" w:rsidP="008B04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04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4.Неделя: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«Дорожное движение»</w:t>
      </w:r>
    </w:p>
    <w:p w:rsidR="008B0454" w:rsidRPr="008B0454" w:rsidRDefault="008B0454" w:rsidP="008B0454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0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Беседы «Знай и выполняй правила уличного движения»,  «Твои помощники на дороге», «Катание на велосипеде». </w:t>
      </w:r>
    </w:p>
    <w:p w:rsidR="008B0454" w:rsidRPr="008B0454" w:rsidRDefault="008B0454" w:rsidP="008B0454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0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Д/И</w:t>
      </w:r>
      <w:proofErr w:type="gramStart"/>
      <w:r w:rsidRPr="008B0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</w:t>
      </w:r>
      <w:proofErr w:type="gramEnd"/>
      <w:r w:rsidRPr="008B0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одбери знак». </w:t>
      </w:r>
    </w:p>
    <w:p w:rsidR="008B0454" w:rsidRPr="008B0454" w:rsidRDefault="008B0454" w:rsidP="008B0454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0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8B0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8B0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/И «Умелый пешеход». </w:t>
      </w:r>
    </w:p>
    <w:p w:rsidR="008B0454" w:rsidRPr="008B0454" w:rsidRDefault="008B0454" w:rsidP="008B0454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0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Рассматривание иллюстраций «Правила маленького пешехода». </w:t>
      </w:r>
    </w:p>
    <w:p w:rsidR="008B0454" w:rsidRPr="008B0454" w:rsidRDefault="008B0454" w:rsidP="008B0454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0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Изоб</w:t>
      </w:r>
      <w:r w:rsidR="00973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разительная деятельность (рисование): Тема: «Правила дорожного движения</w:t>
      </w:r>
      <w:r w:rsidRPr="008B0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 </w:t>
      </w:r>
    </w:p>
    <w:p w:rsidR="008B0454" w:rsidRPr="008B0454" w:rsidRDefault="008B0454" w:rsidP="008B0454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0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Консультация </w:t>
      </w:r>
      <w:proofErr w:type="gramStart"/>
      <w:r w:rsidRPr="008B0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proofErr w:type="gramEnd"/>
      <w:r w:rsidRPr="008B0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B0454" w:rsidRPr="008B0454" w:rsidRDefault="008B0454" w:rsidP="008B0454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0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родителей «Что </w:t>
      </w:r>
    </w:p>
    <w:p w:rsidR="008B0454" w:rsidRPr="008B0454" w:rsidRDefault="008B0454" w:rsidP="008B0454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0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необходимо знать </w:t>
      </w:r>
    </w:p>
    <w:p w:rsidR="008B0454" w:rsidRPr="008B0454" w:rsidRDefault="008B0454" w:rsidP="008B0454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0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ребенку о правилах </w:t>
      </w:r>
    </w:p>
    <w:p w:rsidR="008B0454" w:rsidRPr="008B0454" w:rsidRDefault="008B0454" w:rsidP="008B0454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0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дорожного движения» </w:t>
      </w:r>
    </w:p>
    <w:p w:rsidR="008B0454" w:rsidRPr="008B0454" w:rsidRDefault="008B0454" w:rsidP="008B04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0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Взаимодействие с родителями: </w:t>
      </w:r>
    </w:p>
    <w:p w:rsidR="008B0454" w:rsidRPr="008B0454" w:rsidRDefault="008B0454" w:rsidP="008B0454">
      <w:pPr>
        <w:shd w:val="clear" w:color="auto" w:fill="FFFFFF"/>
        <w:spacing w:after="0" w:line="0" w:lineRule="auto"/>
        <w:textAlignment w:val="baseline"/>
        <w:rPr>
          <w:rFonts w:ascii="ff9" w:eastAsia="Times New Roman" w:hAnsi="ff9" w:cs="Helvetica"/>
          <w:color w:val="000000"/>
          <w:sz w:val="95"/>
          <w:szCs w:val="95"/>
          <w:lang w:eastAsia="ru-RU"/>
        </w:rPr>
      </w:pPr>
      <w:r w:rsidRPr="008B0454">
        <w:rPr>
          <w:rFonts w:ascii="ff9" w:eastAsia="Times New Roman" w:hAnsi="ff9" w:cs="Helvetica"/>
          <w:color w:val="000000"/>
          <w:sz w:val="95"/>
          <w:szCs w:val="95"/>
          <w:lang w:eastAsia="ru-RU"/>
        </w:rPr>
        <w:t xml:space="preserve">Семейный проект </w:t>
      </w:r>
    </w:p>
    <w:p w:rsidR="008B0454" w:rsidRPr="008B0454" w:rsidRDefault="008B0454" w:rsidP="008B0454">
      <w:pPr>
        <w:shd w:val="clear" w:color="auto" w:fill="FFFFFF"/>
        <w:spacing w:after="0" w:line="0" w:lineRule="auto"/>
        <w:textAlignment w:val="baseline"/>
        <w:rPr>
          <w:rFonts w:ascii="ff9" w:eastAsia="Times New Roman" w:hAnsi="ff9" w:cs="Helvetica"/>
          <w:color w:val="000000"/>
          <w:sz w:val="95"/>
          <w:szCs w:val="95"/>
          <w:lang w:eastAsia="ru-RU"/>
        </w:rPr>
      </w:pPr>
      <w:r w:rsidRPr="008B0454">
        <w:rPr>
          <w:rFonts w:ascii="ff9" w:eastAsia="Times New Roman" w:hAnsi="ff9" w:cs="Helvetica"/>
          <w:color w:val="000000"/>
          <w:sz w:val="95"/>
          <w:szCs w:val="95"/>
          <w:lang w:eastAsia="ru-RU"/>
        </w:rPr>
        <w:t xml:space="preserve">«Безопасный маршрут </w:t>
      </w:r>
    </w:p>
    <w:p w:rsidR="008B0454" w:rsidRPr="008B0454" w:rsidRDefault="008B0454" w:rsidP="008B0454">
      <w:pPr>
        <w:shd w:val="clear" w:color="auto" w:fill="FFFFFF"/>
        <w:spacing w:after="0" w:line="0" w:lineRule="auto"/>
        <w:textAlignment w:val="baseline"/>
        <w:rPr>
          <w:rFonts w:ascii="ff9" w:eastAsia="Times New Roman" w:hAnsi="ff9" w:cs="Helvetica"/>
          <w:color w:val="000000"/>
          <w:sz w:val="95"/>
          <w:szCs w:val="95"/>
          <w:lang w:eastAsia="ru-RU"/>
        </w:rPr>
      </w:pPr>
      <w:r w:rsidRPr="008B0454">
        <w:rPr>
          <w:rFonts w:ascii="ff9" w:eastAsia="Times New Roman" w:hAnsi="ff9" w:cs="Helvetica"/>
          <w:color w:val="000000"/>
          <w:sz w:val="95"/>
          <w:szCs w:val="95"/>
          <w:lang w:eastAsia="ru-RU"/>
        </w:rPr>
        <w:t xml:space="preserve">от дома </w:t>
      </w:r>
      <w:proofErr w:type="gramStart"/>
      <w:r w:rsidRPr="008B0454">
        <w:rPr>
          <w:rFonts w:ascii="ff9" w:eastAsia="Times New Roman" w:hAnsi="ff9" w:cs="Helvetica"/>
          <w:color w:val="000000"/>
          <w:sz w:val="95"/>
          <w:szCs w:val="95"/>
          <w:lang w:eastAsia="ru-RU"/>
        </w:rPr>
        <w:t>до</w:t>
      </w:r>
      <w:proofErr w:type="gramEnd"/>
      <w:r w:rsidRPr="008B0454">
        <w:rPr>
          <w:rFonts w:ascii="ff9" w:eastAsia="Times New Roman" w:hAnsi="ff9" w:cs="Helvetica"/>
          <w:color w:val="000000"/>
          <w:sz w:val="95"/>
          <w:szCs w:val="95"/>
          <w:lang w:eastAsia="ru-RU"/>
        </w:rPr>
        <w:t xml:space="preserve"> детского </w:t>
      </w:r>
    </w:p>
    <w:p w:rsidR="008B0454" w:rsidRPr="008B0454" w:rsidRDefault="008B0454" w:rsidP="008B0454">
      <w:pPr>
        <w:shd w:val="clear" w:color="auto" w:fill="FFFFFF"/>
        <w:spacing w:after="0" w:line="0" w:lineRule="auto"/>
        <w:textAlignment w:val="baseline"/>
        <w:rPr>
          <w:rFonts w:ascii="ff9" w:eastAsia="Times New Roman" w:hAnsi="ff9" w:cs="Helvetica"/>
          <w:color w:val="000000"/>
          <w:sz w:val="95"/>
          <w:szCs w:val="95"/>
          <w:lang w:eastAsia="ru-RU"/>
        </w:rPr>
      </w:pPr>
      <w:r w:rsidRPr="008B0454">
        <w:rPr>
          <w:rFonts w:ascii="ff9" w:eastAsia="Times New Roman" w:hAnsi="ff9" w:cs="Helvetica"/>
          <w:color w:val="000000"/>
          <w:sz w:val="95"/>
          <w:szCs w:val="95"/>
          <w:lang w:eastAsia="ru-RU"/>
        </w:rPr>
        <w:t>сада»</w:t>
      </w:r>
      <w:r w:rsidRPr="008B0454">
        <w:rPr>
          <w:rFonts w:ascii="ffa" w:eastAsia="Times New Roman" w:hAnsi="ffa" w:cs="Helvetica"/>
          <w:color w:val="000000"/>
          <w:sz w:val="95"/>
          <w:lang w:eastAsia="ru-RU"/>
        </w:rPr>
        <w:t xml:space="preserve"> </w:t>
      </w:r>
    </w:p>
    <w:p w:rsidR="008B0454" w:rsidRPr="008B0454" w:rsidRDefault="008B0454" w:rsidP="008B0454">
      <w:pPr>
        <w:shd w:val="clear" w:color="auto" w:fill="FFFFFF"/>
        <w:spacing w:after="0" w:line="0" w:lineRule="auto"/>
        <w:textAlignment w:val="baseline"/>
        <w:rPr>
          <w:rFonts w:ascii="ff9" w:eastAsia="Times New Roman" w:hAnsi="ff9" w:cs="Helvetica"/>
          <w:color w:val="000000"/>
          <w:sz w:val="95"/>
          <w:szCs w:val="95"/>
          <w:lang w:eastAsia="ru-RU"/>
        </w:rPr>
      </w:pPr>
      <w:r w:rsidRPr="008B0454">
        <w:rPr>
          <w:rFonts w:ascii="ff9" w:eastAsia="Times New Roman" w:hAnsi="ff9" w:cs="Helvetica"/>
          <w:color w:val="000000"/>
          <w:sz w:val="95"/>
          <w:szCs w:val="95"/>
          <w:lang w:eastAsia="ru-RU"/>
        </w:rPr>
        <w:t xml:space="preserve">Цель: учить </w:t>
      </w:r>
    </w:p>
    <w:p w:rsidR="008B0454" w:rsidRPr="008B0454" w:rsidRDefault="008B0454" w:rsidP="008B0454">
      <w:pPr>
        <w:shd w:val="clear" w:color="auto" w:fill="FFFFFF"/>
        <w:spacing w:after="0" w:line="0" w:lineRule="auto"/>
        <w:textAlignment w:val="baseline"/>
        <w:rPr>
          <w:rFonts w:ascii="ff9" w:eastAsia="Times New Roman" w:hAnsi="ff9" w:cs="Helvetica"/>
          <w:color w:val="000000"/>
          <w:sz w:val="95"/>
          <w:szCs w:val="95"/>
          <w:lang w:eastAsia="ru-RU"/>
        </w:rPr>
      </w:pPr>
      <w:r w:rsidRPr="008B0454">
        <w:rPr>
          <w:rFonts w:ascii="ff9" w:eastAsia="Times New Roman" w:hAnsi="ff9" w:cs="Helvetica"/>
          <w:color w:val="000000"/>
          <w:sz w:val="95"/>
          <w:szCs w:val="95"/>
          <w:lang w:eastAsia="ru-RU"/>
        </w:rPr>
        <w:t xml:space="preserve">ориентироваться в </w:t>
      </w:r>
    </w:p>
    <w:p w:rsidR="008B0454" w:rsidRPr="008B0454" w:rsidRDefault="008B0454" w:rsidP="008B0454">
      <w:pPr>
        <w:shd w:val="clear" w:color="auto" w:fill="FFFFFF"/>
        <w:spacing w:after="0" w:line="0" w:lineRule="auto"/>
        <w:textAlignment w:val="baseline"/>
        <w:rPr>
          <w:rFonts w:ascii="ff9" w:eastAsia="Times New Roman" w:hAnsi="ff9" w:cs="Helvetica"/>
          <w:color w:val="000000"/>
          <w:sz w:val="95"/>
          <w:szCs w:val="95"/>
          <w:lang w:eastAsia="ru-RU"/>
        </w:rPr>
      </w:pPr>
      <w:r w:rsidRPr="008B0454">
        <w:rPr>
          <w:rFonts w:ascii="ff9" w:eastAsia="Times New Roman" w:hAnsi="ff9" w:cs="Helvetica"/>
          <w:color w:val="000000"/>
          <w:sz w:val="95"/>
          <w:szCs w:val="95"/>
          <w:lang w:eastAsia="ru-RU"/>
        </w:rPr>
        <w:t xml:space="preserve">дорожных </w:t>
      </w:r>
      <w:proofErr w:type="gramStart"/>
      <w:r w:rsidRPr="008B0454">
        <w:rPr>
          <w:rFonts w:ascii="ff9" w:eastAsia="Times New Roman" w:hAnsi="ff9" w:cs="Helvetica"/>
          <w:color w:val="000000"/>
          <w:sz w:val="95"/>
          <w:szCs w:val="95"/>
          <w:lang w:eastAsia="ru-RU"/>
        </w:rPr>
        <w:t>ситуациях</w:t>
      </w:r>
      <w:proofErr w:type="gramEnd"/>
      <w:r w:rsidRPr="008B0454">
        <w:rPr>
          <w:rFonts w:ascii="ff9" w:eastAsia="Times New Roman" w:hAnsi="ff9" w:cs="Helvetica"/>
          <w:color w:val="000000"/>
          <w:sz w:val="95"/>
          <w:szCs w:val="95"/>
          <w:lang w:eastAsia="ru-RU"/>
        </w:rPr>
        <w:t xml:space="preserve">, </w:t>
      </w:r>
    </w:p>
    <w:p w:rsidR="008B0454" w:rsidRPr="008B0454" w:rsidRDefault="008B0454" w:rsidP="008B0454">
      <w:pPr>
        <w:shd w:val="clear" w:color="auto" w:fill="FFFFFF"/>
        <w:spacing w:after="0" w:line="0" w:lineRule="auto"/>
        <w:textAlignment w:val="baseline"/>
        <w:rPr>
          <w:rFonts w:ascii="ff9" w:eastAsia="Times New Roman" w:hAnsi="ff9" w:cs="Helvetica"/>
          <w:color w:val="000000"/>
          <w:sz w:val="95"/>
          <w:szCs w:val="95"/>
          <w:lang w:eastAsia="ru-RU"/>
        </w:rPr>
      </w:pPr>
      <w:proofErr w:type="gramStart"/>
      <w:r w:rsidRPr="008B0454">
        <w:rPr>
          <w:rFonts w:ascii="ff9" w:eastAsia="Times New Roman" w:hAnsi="ff9" w:cs="Helvetica"/>
          <w:color w:val="000000"/>
          <w:sz w:val="95"/>
          <w:szCs w:val="95"/>
          <w:lang w:eastAsia="ru-RU"/>
        </w:rPr>
        <w:t>возникающих</w:t>
      </w:r>
      <w:proofErr w:type="gramEnd"/>
      <w:r w:rsidRPr="008B0454">
        <w:rPr>
          <w:rFonts w:ascii="ff9" w:eastAsia="Times New Roman" w:hAnsi="ff9" w:cs="Helvetica"/>
          <w:color w:val="000000"/>
          <w:sz w:val="95"/>
          <w:szCs w:val="95"/>
          <w:lang w:eastAsia="ru-RU"/>
        </w:rPr>
        <w:t xml:space="preserve"> на пути </w:t>
      </w:r>
    </w:p>
    <w:p w:rsidR="008B0454" w:rsidRPr="008B0454" w:rsidRDefault="008B0454" w:rsidP="008B0454">
      <w:pPr>
        <w:shd w:val="clear" w:color="auto" w:fill="FFFFFF"/>
        <w:spacing w:after="0" w:line="0" w:lineRule="auto"/>
        <w:textAlignment w:val="baseline"/>
        <w:rPr>
          <w:rFonts w:ascii="ff9" w:eastAsia="Times New Roman" w:hAnsi="ff9" w:cs="Helvetica"/>
          <w:color w:val="000000"/>
          <w:sz w:val="95"/>
          <w:szCs w:val="95"/>
          <w:lang w:eastAsia="ru-RU"/>
        </w:rPr>
      </w:pPr>
      <w:r w:rsidRPr="008B0454">
        <w:rPr>
          <w:rFonts w:ascii="ff9" w:eastAsia="Times New Roman" w:hAnsi="ff9" w:cs="Helvetica"/>
          <w:color w:val="000000"/>
          <w:sz w:val="95"/>
          <w:szCs w:val="95"/>
          <w:lang w:eastAsia="ru-RU"/>
        </w:rPr>
        <w:t xml:space="preserve">от дома </w:t>
      </w:r>
      <w:proofErr w:type="gramStart"/>
      <w:r w:rsidRPr="008B0454">
        <w:rPr>
          <w:rFonts w:ascii="ff9" w:eastAsia="Times New Roman" w:hAnsi="ff9" w:cs="Helvetica"/>
          <w:color w:val="000000"/>
          <w:sz w:val="95"/>
          <w:szCs w:val="95"/>
          <w:lang w:eastAsia="ru-RU"/>
        </w:rPr>
        <w:t>до</w:t>
      </w:r>
      <w:proofErr w:type="gramEnd"/>
      <w:r w:rsidRPr="008B0454">
        <w:rPr>
          <w:rFonts w:ascii="ff9" w:eastAsia="Times New Roman" w:hAnsi="ff9" w:cs="Helvetica"/>
          <w:color w:val="000000"/>
          <w:sz w:val="95"/>
          <w:szCs w:val="95"/>
          <w:lang w:eastAsia="ru-RU"/>
        </w:rPr>
        <w:t xml:space="preserve"> детского </w:t>
      </w:r>
    </w:p>
    <w:p w:rsidR="008B0454" w:rsidRPr="008B0454" w:rsidRDefault="008B0454" w:rsidP="008B0454">
      <w:pPr>
        <w:shd w:val="clear" w:color="auto" w:fill="FFFFFF"/>
        <w:spacing w:after="0" w:line="0" w:lineRule="auto"/>
        <w:textAlignment w:val="baseline"/>
        <w:rPr>
          <w:rFonts w:ascii="ff9" w:eastAsia="Times New Roman" w:hAnsi="ff9" w:cs="Helvetica"/>
          <w:color w:val="000000"/>
          <w:sz w:val="95"/>
          <w:szCs w:val="95"/>
          <w:lang w:eastAsia="ru-RU"/>
        </w:rPr>
      </w:pPr>
      <w:r w:rsidRPr="008B0454">
        <w:rPr>
          <w:rFonts w:ascii="ff9" w:eastAsia="Times New Roman" w:hAnsi="ff9" w:cs="Helvetica"/>
          <w:color w:val="000000"/>
          <w:sz w:val="95"/>
          <w:szCs w:val="95"/>
          <w:lang w:eastAsia="ru-RU"/>
        </w:rPr>
        <w:t>сада.</w:t>
      </w:r>
      <w:r w:rsidRPr="008B0454">
        <w:rPr>
          <w:rFonts w:ascii="ffa" w:eastAsia="Times New Roman" w:hAnsi="ffa" w:cs="Helvetica"/>
          <w:color w:val="000000"/>
          <w:sz w:val="95"/>
          <w:lang w:eastAsia="ru-RU"/>
        </w:rPr>
        <w:t xml:space="preserve"> </w:t>
      </w:r>
    </w:p>
    <w:p w:rsidR="00620E91" w:rsidRPr="008B0454" w:rsidRDefault="00620E91" w:rsidP="00620E91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0454">
        <w:rPr>
          <w:rFonts w:ascii="Times New Roman" w:hAnsi="Times New Roman" w:cs="Times New Roman"/>
          <w:sz w:val="28"/>
          <w:szCs w:val="28"/>
        </w:rPr>
        <w:t>Памятка для родителей «Безопасность ребенка дома»</w:t>
      </w:r>
      <w:r w:rsidRPr="008B0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20E91" w:rsidRPr="00620E91" w:rsidRDefault="00620E91" w:rsidP="00620E91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Памятка для родителей « Помогите детям запомнить правила поведения на улице»</w:t>
      </w:r>
    </w:p>
    <w:p w:rsidR="00620E91" w:rsidRPr="00620E91" w:rsidRDefault="00620E91" w:rsidP="008B0454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Консультация для родителей «Как обучать ребенка правилом пожарной безопасности»</w:t>
      </w:r>
    </w:p>
    <w:p w:rsidR="00620E91" w:rsidRPr="00620E91" w:rsidRDefault="00620E91" w:rsidP="008B0454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Анкетирование для родителей «Осторожно, дорога!»</w:t>
      </w:r>
    </w:p>
    <w:p w:rsidR="00172440" w:rsidRDefault="00620E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 фотовыставка «Будем бдительны»</w:t>
      </w:r>
    </w:p>
    <w:p w:rsidR="007A4CA6" w:rsidRDefault="007A4C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использованной литературы</w:t>
      </w:r>
    </w:p>
    <w:p w:rsidR="007A4CA6" w:rsidRDefault="007A4CA6" w:rsidP="007A4CA6">
      <w:pPr>
        <w:pStyle w:val="a6"/>
        <w:numPr>
          <w:ilvl w:val="0"/>
          <w:numId w:val="15"/>
        </w:numPr>
        <w:rPr>
          <w:sz w:val="28"/>
          <w:szCs w:val="28"/>
        </w:rPr>
      </w:pPr>
      <w:r w:rsidRPr="007A4CA6">
        <w:rPr>
          <w:sz w:val="28"/>
          <w:szCs w:val="28"/>
        </w:rPr>
        <w:t xml:space="preserve">Авдеева Н.Н., Князева О.Л., </w:t>
      </w:r>
      <w:proofErr w:type="spellStart"/>
      <w:r w:rsidRPr="007A4CA6">
        <w:rPr>
          <w:sz w:val="28"/>
          <w:szCs w:val="28"/>
        </w:rPr>
        <w:t>Стеркина</w:t>
      </w:r>
      <w:proofErr w:type="spellEnd"/>
      <w:r w:rsidRPr="007A4CA6">
        <w:rPr>
          <w:sz w:val="28"/>
          <w:szCs w:val="28"/>
        </w:rPr>
        <w:t> Р.Б. Безопасность: Учебное пособие по основам безопасности жизнедеятельности детей старшего дошкольного возраста. М.: ACT - С.П., 2002.</w:t>
      </w:r>
    </w:p>
    <w:p w:rsidR="007A4CA6" w:rsidRDefault="007A4CA6" w:rsidP="007A4CA6">
      <w:pPr>
        <w:pStyle w:val="a6"/>
        <w:numPr>
          <w:ilvl w:val="0"/>
          <w:numId w:val="15"/>
        </w:numPr>
        <w:rPr>
          <w:sz w:val="28"/>
          <w:szCs w:val="28"/>
        </w:rPr>
      </w:pPr>
      <w:r w:rsidRPr="007A4CA6">
        <w:rPr>
          <w:sz w:val="28"/>
          <w:szCs w:val="28"/>
        </w:rPr>
        <w:t xml:space="preserve">Р.Б. </w:t>
      </w:r>
      <w:proofErr w:type="spellStart"/>
      <w:r w:rsidRPr="007A4CA6">
        <w:rPr>
          <w:sz w:val="28"/>
          <w:szCs w:val="28"/>
        </w:rPr>
        <w:t>Стеркина</w:t>
      </w:r>
      <w:proofErr w:type="spellEnd"/>
      <w:r w:rsidRPr="007A4CA6">
        <w:rPr>
          <w:sz w:val="28"/>
          <w:szCs w:val="28"/>
        </w:rPr>
        <w:t xml:space="preserve"> «Безопасность» - С.П. “Детство-Пресс” 2004 2. </w:t>
      </w:r>
    </w:p>
    <w:p w:rsidR="007A4CA6" w:rsidRDefault="007A4CA6" w:rsidP="007A4CA6">
      <w:pPr>
        <w:pStyle w:val="a6"/>
        <w:numPr>
          <w:ilvl w:val="0"/>
          <w:numId w:val="15"/>
        </w:numPr>
        <w:rPr>
          <w:sz w:val="28"/>
          <w:szCs w:val="28"/>
        </w:rPr>
      </w:pPr>
      <w:r w:rsidRPr="007A4CA6">
        <w:rPr>
          <w:sz w:val="28"/>
          <w:szCs w:val="28"/>
        </w:rPr>
        <w:t xml:space="preserve">Т.А.Шорыгина «Основы безопасности» – М.2006 3. </w:t>
      </w:r>
    </w:p>
    <w:p w:rsidR="007A4CA6" w:rsidRDefault="007A4CA6" w:rsidP="007A4CA6">
      <w:pPr>
        <w:pStyle w:val="a6"/>
        <w:numPr>
          <w:ilvl w:val="0"/>
          <w:numId w:val="15"/>
        </w:numPr>
        <w:rPr>
          <w:sz w:val="28"/>
          <w:szCs w:val="28"/>
        </w:rPr>
      </w:pPr>
      <w:r w:rsidRPr="007A4CA6">
        <w:rPr>
          <w:sz w:val="28"/>
          <w:szCs w:val="28"/>
        </w:rPr>
        <w:t xml:space="preserve">Т.А.Шорыгина «Правила пожарной безопасности для детей» – М.2007 </w:t>
      </w:r>
      <w:r>
        <w:rPr>
          <w:sz w:val="28"/>
          <w:szCs w:val="28"/>
        </w:rPr>
        <w:t>4.</w:t>
      </w:r>
    </w:p>
    <w:p w:rsidR="007A4CA6" w:rsidRDefault="007A4CA6" w:rsidP="007A4CA6">
      <w:pPr>
        <w:pStyle w:val="a6"/>
        <w:numPr>
          <w:ilvl w:val="0"/>
          <w:numId w:val="15"/>
        </w:numPr>
        <w:rPr>
          <w:sz w:val="28"/>
          <w:szCs w:val="28"/>
        </w:rPr>
      </w:pPr>
      <w:proofErr w:type="spellStart"/>
      <w:r w:rsidRPr="007A4CA6">
        <w:rPr>
          <w:sz w:val="28"/>
          <w:szCs w:val="28"/>
        </w:rPr>
        <w:t>О.А.Скоролупова</w:t>
      </w:r>
      <w:proofErr w:type="spellEnd"/>
      <w:r w:rsidRPr="007A4CA6">
        <w:rPr>
          <w:sz w:val="28"/>
          <w:szCs w:val="28"/>
        </w:rPr>
        <w:t xml:space="preserve"> «Правила и безопасность </w:t>
      </w:r>
      <w:r>
        <w:rPr>
          <w:sz w:val="28"/>
          <w:szCs w:val="28"/>
        </w:rPr>
        <w:t>дорожного движения» – М.2004</w:t>
      </w:r>
    </w:p>
    <w:p w:rsidR="007A4CA6" w:rsidRDefault="007A4CA6" w:rsidP="007A4CA6">
      <w:pPr>
        <w:pStyle w:val="a6"/>
        <w:numPr>
          <w:ilvl w:val="0"/>
          <w:numId w:val="15"/>
        </w:numPr>
        <w:rPr>
          <w:sz w:val="28"/>
          <w:szCs w:val="28"/>
        </w:rPr>
      </w:pPr>
      <w:proofErr w:type="spellStart"/>
      <w:r w:rsidRPr="007A4CA6">
        <w:rPr>
          <w:sz w:val="28"/>
          <w:szCs w:val="28"/>
        </w:rPr>
        <w:t>Э.Я.Степаненкова</w:t>
      </w:r>
      <w:proofErr w:type="spellEnd"/>
      <w:r w:rsidRPr="007A4CA6">
        <w:rPr>
          <w:sz w:val="28"/>
          <w:szCs w:val="28"/>
        </w:rPr>
        <w:t xml:space="preserve"> «Дошкольникам о правилах </w:t>
      </w:r>
      <w:r>
        <w:rPr>
          <w:sz w:val="28"/>
          <w:szCs w:val="28"/>
        </w:rPr>
        <w:t>дорожного движения» – М.1978</w:t>
      </w:r>
    </w:p>
    <w:p w:rsidR="007A4CA6" w:rsidRPr="007A4CA6" w:rsidRDefault="007A4CA6" w:rsidP="007A4CA6">
      <w:pPr>
        <w:pStyle w:val="a6"/>
        <w:numPr>
          <w:ilvl w:val="0"/>
          <w:numId w:val="15"/>
        </w:numPr>
        <w:rPr>
          <w:sz w:val="28"/>
          <w:szCs w:val="28"/>
        </w:rPr>
      </w:pPr>
      <w:r w:rsidRPr="007A4CA6">
        <w:rPr>
          <w:sz w:val="28"/>
          <w:szCs w:val="28"/>
        </w:rPr>
        <w:lastRenderedPageBreak/>
        <w:t>Т.А.Шорыгина «Безопасность для малышей» - М.2005</w:t>
      </w:r>
      <w:r>
        <w:rPr>
          <w:rStyle w:val="articleseperator"/>
        </w:rPr>
        <w:t> </w:t>
      </w:r>
    </w:p>
    <w:sectPr w:rsidR="007A4CA6" w:rsidRPr="007A4CA6" w:rsidSect="0028076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f1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2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3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4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5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6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ff9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b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3470B"/>
    <w:multiLevelType w:val="hybridMultilevel"/>
    <w:tmpl w:val="4BEAD5DC"/>
    <w:lvl w:ilvl="0" w:tplc="041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">
    <w:nsid w:val="126A14CF"/>
    <w:multiLevelType w:val="hybridMultilevel"/>
    <w:tmpl w:val="33A80C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DF5FD8"/>
    <w:multiLevelType w:val="hybridMultilevel"/>
    <w:tmpl w:val="74D0CB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1443CC"/>
    <w:multiLevelType w:val="hybridMultilevel"/>
    <w:tmpl w:val="581CB7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AB2242"/>
    <w:multiLevelType w:val="hybridMultilevel"/>
    <w:tmpl w:val="DD4069F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272680"/>
    <w:multiLevelType w:val="hybridMultilevel"/>
    <w:tmpl w:val="DBCEEC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EA4DE7"/>
    <w:multiLevelType w:val="hybridMultilevel"/>
    <w:tmpl w:val="678CE1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093651"/>
    <w:multiLevelType w:val="hybridMultilevel"/>
    <w:tmpl w:val="F6F25B5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3535F7"/>
    <w:multiLevelType w:val="hybridMultilevel"/>
    <w:tmpl w:val="04D823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C6131C"/>
    <w:multiLevelType w:val="hybridMultilevel"/>
    <w:tmpl w:val="9D821D62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D6A6B67"/>
    <w:multiLevelType w:val="hybridMultilevel"/>
    <w:tmpl w:val="5B4012B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30777E"/>
    <w:multiLevelType w:val="hybridMultilevel"/>
    <w:tmpl w:val="C6AA05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B677FC"/>
    <w:multiLevelType w:val="hybridMultilevel"/>
    <w:tmpl w:val="816C8B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9A42BE"/>
    <w:multiLevelType w:val="hybridMultilevel"/>
    <w:tmpl w:val="534268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252158"/>
    <w:multiLevelType w:val="hybridMultilevel"/>
    <w:tmpl w:val="1E6EDB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4"/>
  </w:num>
  <w:num w:numId="4">
    <w:abstractNumId w:val="10"/>
  </w:num>
  <w:num w:numId="5">
    <w:abstractNumId w:val="7"/>
  </w:num>
  <w:num w:numId="6">
    <w:abstractNumId w:val="3"/>
  </w:num>
  <w:num w:numId="7">
    <w:abstractNumId w:val="1"/>
  </w:num>
  <w:num w:numId="8">
    <w:abstractNumId w:val="0"/>
  </w:num>
  <w:num w:numId="9">
    <w:abstractNumId w:val="12"/>
  </w:num>
  <w:num w:numId="10">
    <w:abstractNumId w:val="5"/>
  </w:num>
  <w:num w:numId="11">
    <w:abstractNumId w:val="8"/>
  </w:num>
  <w:num w:numId="12">
    <w:abstractNumId w:val="2"/>
  </w:num>
  <w:num w:numId="13">
    <w:abstractNumId w:val="14"/>
  </w:num>
  <w:num w:numId="14">
    <w:abstractNumId w:val="9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80765"/>
    <w:rsid w:val="00172440"/>
    <w:rsid w:val="001C658D"/>
    <w:rsid w:val="00205982"/>
    <w:rsid w:val="00280765"/>
    <w:rsid w:val="00620E91"/>
    <w:rsid w:val="0062128E"/>
    <w:rsid w:val="007A4CA6"/>
    <w:rsid w:val="008B0454"/>
    <w:rsid w:val="00932317"/>
    <w:rsid w:val="00973B98"/>
    <w:rsid w:val="00EE45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440"/>
  </w:style>
  <w:style w:type="paragraph" w:styleId="1">
    <w:name w:val="heading 1"/>
    <w:basedOn w:val="a"/>
    <w:link w:val="10"/>
    <w:uiPriority w:val="9"/>
    <w:qFormat/>
    <w:rsid w:val="007A4C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076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32317"/>
    <w:pPr>
      <w:ind w:left="720"/>
      <w:contextualSpacing/>
    </w:pPr>
  </w:style>
  <w:style w:type="character" w:customStyle="1" w:styleId="ff4">
    <w:name w:val="ff4"/>
    <w:basedOn w:val="a0"/>
    <w:rsid w:val="0062128E"/>
  </w:style>
  <w:style w:type="character" w:styleId="a5">
    <w:name w:val="Strong"/>
    <w:basedOn w:val="a0"/>
    <w:uiPriority w:val="22"/>
    <w:qFormat/>
    <w:rsid w:val="0062128E"/>
    <w:rPr>
      <w:b/>
      <w:bCs/>
    </w:rPr>
  </w:style>
  <w:style w:type="character" w:customStyle="1" w:styleId="ffa">
    <w:name w:val="ffa"/>
    <w:basedOn w:val="a0"/>
    <w:rsid w:val="00205982"/>
  </w:style>
  <w:style w:type="character" w:customStyle="1" w:styleId="10">
    <w:name w:val="Заголовок 1 Знак"/>
    <w:basedOn w:val="a0"/>
    <w:link w:val="1"/>
    <w:uiPriority w:val="9"/>
    <w:rsid w:val="007A4C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uiPriority w:val="99"/>
    <w:unhideWhenUsed/>
    <w:rsid w:val="007A4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cleseperator">
    <w:name w:val="article_seperator"/>
    <w:basedOn w:val="a0"/>
    <w:rsid w:val="007A4C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6630">
          <w:marLeft w:val="0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754918">
              <w:marLeft w:val="-50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81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5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1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79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44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708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15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6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05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823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957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87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637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59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81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51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64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94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88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34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2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7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82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01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388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15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42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52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16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09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01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2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26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30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425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74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48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93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1380352">
          <w:marLeft w:val="0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32573">
              <w:marLeft w:val="-50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28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35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23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0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31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15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24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89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26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40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48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24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029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03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37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34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47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25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30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63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81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615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67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20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45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20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06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0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2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63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96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96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026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45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386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54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84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63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764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27130">
          <w:marLeft w:val="0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885524">
              <w:marLeft w:val="-50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37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5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68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20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90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948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12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88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73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07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98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081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72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479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9778152">
          <w:marLeft w:val="0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035547">
              <w:marLeft w:val="-50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22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985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23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65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51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39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38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097415">
          <w:marLeft w:val="0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784881">
              <w:marLeft w:val="-50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2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21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71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19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55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79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11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12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1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86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20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00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47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048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03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4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37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18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309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322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98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33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73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0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42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35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7892728">
          <w:marLeft w:val="0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18413">
              <w:marLeft w:val="-50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16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74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62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95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937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20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7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7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978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51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23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09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27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494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12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68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72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37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89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68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51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85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95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65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69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44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47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37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47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07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848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38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70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94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90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652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72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9944142">
          <w:marLeft w:val="0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87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29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57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19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27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94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33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49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17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3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20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574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062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99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12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20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66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59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85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253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853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69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75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50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66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706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9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854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48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00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17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38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930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0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05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299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84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494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13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1340567">
          <w:marLeft w:val="0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55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30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84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15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26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24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70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05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82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41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67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69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98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94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66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38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27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7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26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11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4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955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81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59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54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97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75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26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22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39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40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7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314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8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14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36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16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37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57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60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3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46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82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41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00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31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34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13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104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37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08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98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353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916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84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119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28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332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833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71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36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0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38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451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72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69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69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52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6860105">
          <w:marLeft w:val="0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8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46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3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34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141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48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18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62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28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15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60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48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62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79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76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84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37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25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15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72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28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30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60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31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45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0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1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23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06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07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50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58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17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85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13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77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80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38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88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86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98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06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89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14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683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57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14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62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813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413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02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41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53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62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32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91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94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0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861333">
          <w:marLeft w:val="0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2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13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195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6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51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17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22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56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73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90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88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07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4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60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08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987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04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68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1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16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52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45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81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92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45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66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78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314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93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42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36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05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357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308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09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56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205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44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71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66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00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603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55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53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44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93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697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15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93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85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31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630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11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57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514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6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45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60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48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39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953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90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08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75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0677031">
          <w:marLeft w:val="0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71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66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29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97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62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10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95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37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44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27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23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45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50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86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23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51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29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60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2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71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62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70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88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74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82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06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17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97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72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89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68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53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1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7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63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99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49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0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84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9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76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98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5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89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31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88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45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33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38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15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06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23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12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07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87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25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73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78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71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24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97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451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1375">
          <w:marLeft w:val="0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59957">
              <w:marLeft w:val="-50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8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70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83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32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52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51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67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803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96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39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95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50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269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33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87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306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556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09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8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8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59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34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83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34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683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362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32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76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58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5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18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397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02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25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5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120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43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78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9011468">
          <w:marLeft w:val="0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40768">
              <w:marLeft w:val="-50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13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47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96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80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50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28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89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833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63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59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656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294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75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568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12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31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74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92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065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62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6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76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16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50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1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23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80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01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973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88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57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48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10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10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22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61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21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9164">
          <w:marLeft w:val="0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419806">
              <w:marLeft w:val="-50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54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9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351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11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54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241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77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39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36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74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2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318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50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75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32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0300395">
          <w:marLeft w:val="0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78221">
              <w:marLeft w:val="-50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29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18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02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87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95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488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68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32946">
          <w:marLeft w:val="0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14257">
              <w:marLeft w:val="-50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55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40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380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75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61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108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28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74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958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22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96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10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68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27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73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8703063">
          <w:marLeft w:val="0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052284">
              <w:marLeft w:val="-50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27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31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59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19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61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88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150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32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2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4871">
          <w:marLeft w:val="0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020233">
              <w:marLeft w:val="-50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68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33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55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26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17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75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7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07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60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05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37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82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98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748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57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93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1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09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618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58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2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19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35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98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917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28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58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73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21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92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51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63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31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66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71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690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386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32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27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8752120">
          <w:marLeft w:val="0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22649">
              <w:marLeft w:val="-50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45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63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67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89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33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69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7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0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76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82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947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68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65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49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59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7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40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45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236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49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78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73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70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23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31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12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75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305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61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877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4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03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47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78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923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37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5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45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17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55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05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6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5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8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7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5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4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1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207800">
          <w:marLeft w:val="0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97233">
              <w:marLeft w:val="-50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56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45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65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93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20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798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32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12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13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00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99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54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45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43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09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41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46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03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5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73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081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529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44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1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006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61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39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16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15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47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49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849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09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23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054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1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550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036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03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2651725">
          <w:marLeft w:val="0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261416">
              <w:marLeft w:val="-50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23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07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981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00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61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872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35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30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8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810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461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09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999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90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8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803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866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29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31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17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49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77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22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935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77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29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1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08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13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6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8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24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00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908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10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112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72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79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1322</Words>
  <Characters>7537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E1-571G</dc:creator>
  <cp:lastModifiedBy>ACER E1-571G</cp:lastModifiedBy>
  <cp:revision>5</cp:revision>
  <dcterms:created xsi:type="dcterms:W3CDTF">2022-03-31T04:03:00Z</dcterms:created>
  <dcterms:modified xsi:type="dcterms:W3CDTF">2023-11-03T17:41:00Z</dcterms:modified>
</cp:coreProperties>
</file>