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A3F" w:rsidRPr="00513A3F" w:rsidRDefault="00513A3F" w:rsidP="00513A3F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</w:pPr>
      <w:r w:rsidRPr="00513A3F"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  <w:t>Зрительная гимнастика для детей «</w:t>
      </w:r>
      <w:r w:rsidR="006B5BC6" w:rsidRPr="006B5BC6"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25.4pt;height:32.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Весна"/>
          </v:shape>
        </w:pict>
      </w:r>
      <w:r w:rsidRPr="00513A3F"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  <w:t>»</w:t>
      </w:r>
    </w:p>
    <w:p w:rsidR="00513A3F" w:rsidRPr="00513A3F" w:rsidRDefault="00513A3F" w:rsidP="00513A3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513A3F">
        <w:rPr>
          <w:rFonts w:ascii="Arial" w:eastAsia="Times New Roman" w:hAnsi="Arial" w:cs="Arial"/>
          <w:color w:val="7030A0"/>
          <w:sz w:val="21"/>
          <w:szCs w:val="21"/>
          <w:lang w:eastAsia="ru-RU"/>
        </w:rPr>
        <w:t xml:space="preserve">Психолого-педагогическая литература предлагает достаточно разнообразный перечень </w:t>
      </w:r>
      <w:proofErr w:type="spellStart"/>
      <w:r w:rsidRPr="00513A3F">
        <w:rPr>
          <w:rFonts w:ascii="Arial" w:eastAsia="Times New Roman" w:hAnsi="Arial" w:cs="Arial"/>
          <w:color w:val="7030A0"/>
          <w:sz w:val="21"/>
          <w:szCs w:val="21"/>
          <w:lang w:eastAsia="ru-RU"/>
        </w:rPr>
        <w:t>здоровьесберегающих</w:t>
      </w:r>
      <w:proofErr w:type="spellEnd"/>
      <w:r w:rsidRPr="00513A3F">
        <w:rPr>
          <w:rFonts w:ascii="Arial" w:eastAsia="Times New Roman" w:hAnsi="Arial" w:cs="Arial"/>
          <w:color w:val="7030A0"/>
          <w:sz w:val="21"/>
          <w:szCs w:val="21"/>
          <w:lang w:eastAsia="ru-RU"/>
        </w:rPr>
        <w:t xml:space="preserve"> технологий, которые могут быть применены в работе с дошкольниками.</w:t>
      </w:r>
    </w:p>
    <w:p w:rsidR="00513A3F" w:rsidRPr="00513A3F" w:rsidRDefault="00513A3F" w:rsidP="00513A3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513A3F">
        <w:rPr>
          <w:rFonts w:ascii="Arial" w:eastAsia="Times New Roman" w:hAnsi="Arial" w:cs="Arial"/>
          <w:color w:val="7030A0"/>
          <w:sz w:val="21"/>
          <w:szCs w:val="21"/>
          <w:lang w:eastAsia="ru-RU"/>
        </w:rPr>
        <w:t>Зрительная гимнастика относится к</w:t>
      </w:r>
      <w:r w:rsidRPr="00513A3F">
        <w:rPr>
          <w:rFonts w:ascii="Arial" w:eastAsia="Times New Roman" w:hAnsi="Arial" w:cs="Arial"/>
          <w:color w:val="7030A0"/>
          <w:sz w:val="21"/>
          <w:lang w:eastAsia="ru-RU"/>
        </w:rPr>
        <w:t> </w:t>
      </w:r>
      <w:r w:rsidRPr="00513A3F">
        <w:rPr>
          <w:rFonts w:ascii="Arial" w:eastAsia="Times New Roman" w:hAnsi="Arial" w:cs="Arial"/>
          <w:b/>
          <w:bCs/>
          <w:i/>
          <w:iCs/>
          <w:color w:val="7030A0"/>
          <w:sz w:val="21"/>
          <w:lang w:eastAsia="ru-RU"/>
        </w:rPr>
        <w:t>технологиям сохранения и стимулирования здоровья</w:t>
      </w:r>
      <w:r w:rsidRPr="00513A3F">
        <w:rPr>
          <w:rFonts w:ascii="Arial" w:eastAsia="Times New Roman" w:hAnsi="Arial" w:cs="Arial"/>
          <w:color w:val="7030A0"/>
          <w:sz w:val="21"/>
          <w:lang w:eastAsia="ru-RU"/>
        </w:rPr>
        <w:t> </w:t>
      </w:r>
      <w:r w:rsidRPr="00513A3F">
        <w:rPr>
          <w:rFonts w:ascii="Arial" w:eastAsia="Times New Roman" w:hAnsi="Arial" w:cs="Arial"/>
          <w:color w:val="7030A0"/>
          <w:sz w:val="21"/>
          <w:szCs w:val="21"/>
          <w:lang w:eastAsia="ru-RU"/>
        </w:rPr>
        <w:t xml:space="preserve">наряду с динамическими паузами, пальчиковой гимнастикой, дыхательной, корригирующей. Как тифлопедагог хочу </w:t>
      </w:r>
      <w:proofErr w:type="gramStart"/>
      <w:r w:rsidRPr="00513A3F">
        <w:rPr>
          <w:rFonts w:ascii="Arial" w:eastAsia="Times New Roman" w:hAnsi="Arial" w:cs="Arial"/>
          <w:color w:val="7030A0"/>
          <w:sz w:val="21"/>
          <w:szCs w:val="21"/>
          <w:lang w:eastAsia="ru-RU"/>
        </w:rPr>
        <w:t>посоветовать всем воспитателям ежедневно включать</w:t>
      </w:r>
      <w:proofErr w:type="gramEnd"/>
      <w:r w:rsidRPr="00513A3F">
        <w:rPr>
          <w:rFonts w:ascii="Arial" w:eastAsia="Times New Roman" w:hAnsi="Arial" w:cs="Arial"/>
          <w:color w:val="7030A0"/>
          <w:sz w:val="21"/>
          <w:szCs w:val="21"/>
          <w:lang w:eastAsia="ru-RU"/>
        </w:rPr>
        <w:t xml:space="preserve"> зрительную гимнастику с детьми в образовательную деятельность для профилактики нарушений зрения. Сейчас в интернете этот материал выложен в большом количестве, бери и пользуйся. Я хочу порекомендовать зрительную гимнастику, которую мы делаем в нашем детском саду:</w:t>
      </w:r>
    </w:p>
    <w:p w:rsidR="00513A3F" w:rsidRPr="00513A3F" w:rsidRDefault="00513A3F" w:rsidP="00513A3F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13A3F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"Весна"</w:t>
      </w:r>
    </w:p>
    <w:p w:rsidR="00513A3F" w:rsidRPr="00513A3F" w:rsidRDefault="00513A3F" w:rsidP="00513A3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00B050"/>
          <w:sz w:val="21"/>
          <w:szCs w:val="21"/>
          <w:lang w:eastAsia="ru-RU"/>
        </w:rPr>
      </w:pPr>
      <w:r w:rsidRPr="00513A3F">
        <w:rPr>
          <w:rFonts w:ascii="Arial" w:eastAsia="Times New Roman" w:hAnsi="Arial" w:cs="Arial"/>
          <w:b/>
          <w:color w:val="00B050"/>
          <w:sz w:val="21"/>
          <w:szCs w:val="21"/>
          <w:lang w:eastAsia="ru-RU"/>
        </w:rPr>
        <w:t>Всё проснулось ото сна, значит, к нам пришла весна.</w:t>
      </w:r>
    </w:p>
    <w:p w:rsidR="00513A3F" w:rsidRPr="00513A3F" w:rsidRDefault="00513A3F" w:rsidP="00513A3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b/>
          <w:color w:val="00B050"/>
          <w:sz w:val="21"/>
          <w:szCs w:val="21"/>
          <w:lang w:eastAsia="ru-RU"/>
        </w:rPr>
      </w:pPr>
      <w:r w:rsidRPr="00513A3F">
        <w:rPr>
          <w:rFonts w:ascii="Arial" w:eastAsia="Times New Roman" w:hAnsi="Arial" w:cs="Arial"/>
          <w:b/>
          <w:i/>
          <w:iCs/>
          <w:color w:val="00B050"/>
          <w:sz w:val="21"/>
          <w:szCs w:val="21"/>
          <w:bdr w:val="none" w:sz="0" w:space="0" w:color="auto" w:frame="1"/>
          <w:lang w:eastAsia="ru-RU"/>
        </w:rPr>
        <w:t>Потягивание</w:t>
      </w:r>
    </w:p>
    <w:p w:rsidR="00513A3F" w:rsidRPr="00513A3F" w:rsidRDefault="00513A3F" w:rsidP="00513A3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00B050"/>
          <w:sz w:val="21"/>
          <w:szCs w:val="21"/>
          <w:lang w:eastAsia="ru-RU"/>
        </w:rPr>
      </w:pPr>
      <w:r w:rsidRPr="00513A3F">
        <w:rPr>
          <w:rFonts w:ascii="Arial" w:eastAsia="Times New Roman" w:hAnsi="Arial" w:cs="Arial"/>
          <w:b/>
          <w:color w:val="00B050"/>
          <w:sz w:val="21"/>
          <w:szCs w:val="21"/>
          <w:lang w:eastAsia="ru-RU"/>
        </w:rPr>
        <w:t>Солнце греет всё теплей, на прогулку все скорей!</w:t>
      </w:r>
    </w:p>
    <w:p w:rsidR="00513A3F" w:rsidRPr="00513A3F" w:rsidRDefault="00513A3F" w:rsidP="00513A3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b/>
          <w:color w:val="00B050"/>
          <w:sz w:val="21"/>
          <w:szCs w:val="21"/>
          <w:lang w:eastAsia="ru-RU"/>
        </w:rPr>
      </w:pPr>
      <w:r w:rsidRPr="00513A3F">
        <w:rPr>
          <w:rFonts w:ascii="Arial" w:eastAsia="Times New Roman" w:hAnsi="Arial" w:cs="Arial"/>
          <w:b/>
          <w:i/>
          <w:iCs/>
          <w:color w:val="00B050"/>
          <w:sz w:val="21"/>
          <w:szCs w:val="21"/>
          <w:bdr w:val="none" w:sz="0" w:space="0" w:color="auto" w:frame="1"/>
          <w:lang w:eastAsia="ru-RU"/>
        </w:rPr>
        <w:t xml:space="preserve">Выбрасывание пальцев рук из кулачка с </w:t>
      </w:r>
      <w:proofErr w:type="gramStart"/>
      <w:r w:rsidRPr="00513A3F">
        <w:rPr>
          <w:rFonts w:ascii="Arial" w:eastAsia="Times New Roman" w:hAnsi="Arial" w:cs="Arial"/>
          <w:b/>
          <w:i/>
          <w:iCs/>
          <w:color w:val="00B050"/>
          <w:sz w:val="21"/>
          <w:szCs w:val="21"/>
          <w:bdr w:val="none" w:sz="0" w:space="0" w:color="auto" w:frame="1"/>
          <w:lang w:eastAsia="ru-RU"/>
        </w:rPr>
        <w:t>одновременным</w:t>
      </w:r>
      <w:proofErr w:type="gramEnd"/>
    </w:p>
    <w:p w:rsidR="00513A3F" w:rsidRPr="00513A3F" w:rsidRDefault="00513A3F" w:rsidP="00513A3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b/>
          <w:color w:val="00B050"/>
          <w:sz w:val="21"/>
          <w:szCs w:val="21"/>
          <w:lang w:eastAsia="ru-RU"/>
        </w:rPr>
      </w:pPr>
      <w:r w:rsidRPr="00513A3F">
        <w:rPr>
          <w:rFonts w:ascii="Arial" w:eastAsia="Times New Roman" w:hAnsi="Arial" w:cs="Arial"/>
          <w:b/>
          <w:i/>
          <w:iCs/>
          <w:color w:val="00B050"/>
          <w:sz w:val="21"/>
          <w:szCs w:val="21"/>
          <w:bdr w:val="none" w:sz="0" w:space="0" w:color="auto" w:frame="1"/>
          <w:lang w:eastAsia="ru-RU"/>
        </w:rPr>
        <w:t>разведением рук вверх, в стороны</w:t>
      </w:r>
    </w:p>
    <w:p w:rsidR="00513A3F" w:rsidRPr="00513A3F" w:rsidRDefault="00513A3F" w:rsidP="00513A3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00B050"/>
          <w:sz w:val="21"/>
          <w:szCs w:val="21"/>
          <w:lang w:eastAsia="ru-RU"/>
        </w:rPr>
      </w:pPr>
      <w:r w:rsidRPr="00513A3F">
        <w:rPr>
          <w:rFonts w:ascii="Arial" w:eastAsia="Times New Roman" w:hAnsi="Arial" w:cs="Arial"/>
          <w:b/>
          <w:color w:val="00B050"/>
          <w:sz w:val="21"/>
          <w:szCs w:val="21"/>
          <w:lang w:eastAsia="ru-RU"/>
        </w:rPr>
        <w:t xml:space="preserve">Справа - первые цветочки появились на </w:t>
      </w:r>
      <w:proofErr w:type="spellStart"/>
      <w:r w:rsidRPr="00513A3F">
        <w:rPr>
          <w:rFonts w:ascii="Arial" w:eastAsia="Times New Roman" w:hAnsi="Arial" w:cs="Arial"/>
          <w:b/>
          <w:color w:val="00B050"/>
          <w:sz w:val="21"/>
          <w:szCs w:val="21"/>
          <w:lang w:eastAsia="ru-RU"/>
        </w:rPr>
        <w:t>лужочке</w:t>
      </w:r>
      <w:proofErr w:type="spellEnd"/>
      <w:r w:rsidRPr="00513A3F">
        <w:rPr>
          <w:rFonts w:ascii="Arial" w:eastAsia="Times New Roman" w:hAnsi="Arial" w:cs="Arial"/>
          <w:b/>
          <w:color w:val="00B050"/>
          <w:sz w:val="21"/>
          <w:szCs w:val="21"/>
          <w:lang w:eastAsia="ru-RU"/>
        </w:rPr>
        <w:t>.</w:t>
      </w:r>
    </w:p>
    <w:p w:rsidR="00513A3F" w:rsidRPr="00513A3F" w:rsidRDefault="00513A3F" w:rsidP="00513A3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b/>
          <w:color w:val="00B050"/>
          <w:sz w:val="21"/>
          <w:szCs w:val="21"/>
          <w:lang w:eastAsia="ru-RU"/>
        </w:rPr>
      </w:pPr>
      <w:r w:rsidRPr="00513A3F">
        <w:rPr>
          <w:rFonts w:ascii="Arial" w:eastAsia="Times New Roman" w:hAnsi="Arial" w:cs="Arial"/>
          <w:b/>
          <w:i/>
          <w:iCs/>
          <w:color w:val="00B050"/>
          <w:sz w:val="21"/>
          <w:szCs w:val="21"/>
          <w:bdr w:val="none" w:sz="0" w:space="0" w:color="auto" w:frame="1"/>
          <w:lang w:eastAsia="ru-RU"/>
        </w:rPr>
        <w:t>Правая рука отводится в сторону с фиксацией направления взором</w:t>
      </w:r>
    </w:p>
    <w:p w:rsidR="00513A3F" w:rsidRPr="00513A3F" w:rsidRDefault="00513A3F" w:rsidP="00513A3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00B050"/>
          <w:sz w:val="21"/>
          <w:szCs w:val="21"/>
          <w:lang w:eastAsia="ru-RU"/>
        </w:rPr>
      </w:pPr>
      <w:r w:rsidRPr="00513A3F">
        <w:rPr>
          <w:rFonts w:ascii="Arial" w:eastAsia="Times New Roman" w:hAnsi="Arial" w:cs="Arial"/>
          <w:b/>
          <w:color w:val="00B050"/>
          <w:sz w:val="21"/>
          <w:szCs w:val="21"/>
          <w:lang w:eastAsia="ru-RU"/>
        </w:rPr>
        <w:t>Слева - быстрый ручеёк с бугорка к реке потёк.</w:t>
      </w:r>
    </w:p>
    <w:p w:rsidR="00513A3F" w:rsidRPr="00513A3F" w:rsidRDefault="00513A3F" w:rsidP="00513A3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b/>
          <w:color w:val="00B050"/>
          <w:sz w:val="21"/>
          <w:szCs w:val="21"/>
          <w:lang w:eastAsia="ru-RU"/>
        </w:rPr>
      </w:pPr>
      <w:r w:rsidRPr="00513A3F">
        <w:rPr>
          <w:rFonts w:ascii="Arial" w:eastAsia="Times New Roman" w:hAnsi="Arial" w:cs="Arial"/>
          <w:b/>
          <w:i/>
          <w:iCs/>
          <w:color w:val="00B050"/>
          <w:sz w:val="21"/>
          <w:szCs w:val="21"/>
          <w:bdr w:val="none" w:sz="0" w:space="0" w:color="auto" w:frame="1"/>
          <w:lang w:eastAsia="ru-RU"/>
        </w:rPr>
        <w:t>Левая рука отводится в сторону с фиксацией направления взором</w:t>
      </w:r>
    </w:p>
    <w:p w:rsidR="00513A3F" w:rsidRPr="00513A3F" w:rsidRDefault="00513A3F" w:rsidP="00513A3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00B050"/>
          <w:sz w:val="21"/>
          <w:szCs w:val="21"/>
          <w:lang w:eastAsia="ru-RU"/>
        </w:rPr>
      </w:pPr>
      <w:r w:rsidRPr="00513A3F">
        <w:rPr>
          <w:rFonts w:ascii="Arial" w:eastAsia="Times New Roman" w:hAnsi="Arial" w:cs="Arial"/>
          <w:b/>
          <w:color w:val="00B050"/>
          <w:sz w:val="21"/>
          <w:szCs w:val="21"/>
          <w:lang w:eastAsia="ru-RU"/>
        </w:rPr>
        <w:t>Мы кораблик смастерили,</w:t>
      </w:r>
    </w:p>
    <w:p w:rsidR="00513A3F" w:rsidRPr="00513A3F" w:rsidRDefault="00513A3F" w:rsidP="00513A3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b/>
          <w:color w:val="00B050"/>
          <w:sz w:val="21"/>
          <w:szCs w:val="21"/>
          <w:lang w:eastAsia="ru-RU"/>
        </w:rPr>
      </w:pPr>
      <w:r w:rsidRPr="00513A3F">
        <w:rPr>
          <w:rFonts w:ascii="Arial" w:eastAsia="Times New Roman" w:hAnsi="Arial" w:cs="Arial"/>
          <w:b/>
          <w:i/>
          <w:iCs/>
          <w:color w:val="00B050"/>
          <w:sz w:val="21"/>
          <w:szCs w:val="21"/>
          <w:bdr w:val="none" w:sz="0" w:space="0" w:color="auto" w:frame="1"/>
          <w:lang w:eastAsia="ru-RU"/>
        </w:rPr>
        <w:t>Соединить ладони перед грудью</w:t>
      </w:r>
    </w:p>
    <w:p w:rsidR="00513A3F" w:rsidRPr="00513A3F" w:rsidRDefault="00513A3F" w:rsidP="00513A3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00B050"/>
          <w:sz w:val="21"/>
          <w:szCs w:val="21"/>
          <w:lang w:eastAsia="ru-RU"/>
        </w:rPr>
      </w:pPr>
      <w:r w:rsidRPr="00513A3F">
        <w:rPr>
          <w:rFonts w:ascii="Arial" w:eastAsia="Times New Roman" w:hAnsi="Arial" w:cs="Arial"/>
          <w:b/>
          <w:color w:val="00B050"/>
          <w:sz w:val="21"/>
          <w:szCs w:val="21"/>
          <w:lang w:eastAsia="ru-RU"/>
        </w:rPr>
        <w:t>В ручеёк пустить решили.</w:t>
      </w:r>
    </w:p>
    <w:p w:rsidR="00513A3F" w:rsidRPr="00513A3F" w:rsidRDefault="00513A3F" w:rsidP="00513A3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b/>
          <w:color w:val="00B050"/>
          <w:sz w:val="21"/>
          <w:szCs w:val="21"/>
          <w:lang w:eastAsia="ru-RU"/>
        </w:rPr>
      </w:pPr>
      <w:r w:rsidRPr="00513A3F">
        <w:rPr>
          <w:rFonts w:ascii="Arial" w:eastAsia="Times New Roman" w:hAnsi="Arial" w:cs="Arial"/>
          <w:b/>
          <w:i/>
          <w:iCs/>
          <w:color w:val="00B050"/>
          <w:sz w:val="21"/>
          <w:szCs w:val="21"/>
          <w:bdr w:val="none" w:sz="0" w:space="0" w:color="auto" w:frame="1"/>
          <w:lang w:eastAsia="ru-RU"/>
        </w:rPr>
        <w:t>Удаление сложенных ладоней вперёд от себя</w:t>
      </w:r>
    </w:p>
    <w:p w:rsidR="00513A3F" w:rsidRPr="00513A3F" w:rsidRDefault="00513A3F" w:rsidP="00513A3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00B050"/>
          <w:sz w:val="21"/>
          <w:szCs w:val="21"/>
          <w:lang w:eastAsia="ru-RU"/>
        </w:rPr>
      </w:pPr>
      <w:r w:rsidRPr="00513A3F">
        <w:rPr>
          <w:rFonts w:ascii="Arial" w:eastAsia="Times New Roman" w:hAnsi="Arial" w:cs="Arial"/>
          <w:b/>
          <w:color w:val="00B050"/>
          <w:sz w:val="21"/>
          <w:szCs w:val="21"/>
          <w:lang w:eastAsia="ru-RU"/>
        </w:rPr>
        <w:t xml:space="preserve">Уплывай, кораблик мой, прямо к речке </w:t>
      </w:r>
      <w:proofErr w:type="spellStart"/>
      <w:r w:rsidRPr="00513A3F">
        <w:rPr>
          <w:rFonts w:ascii="Arial" w:eastAsia="Times New Roman" w:hAnsi="Arial" w:cs="Arial"/>
          <w:b/>
          <w:color w:val="00B050"/>
          <w:sz w:val="21"/>
          <w:szCs w:val="21"/>
          <w:lang w:eastAsia="ru-RU"/>
        </w:rPr>
        <w:t>голубой</w:t>
      </w:r>
      <w:proofErr w:type="spellEnd"/>
      <w:r w:rsidRPr="00513A3F">
        <w:rPr>
          <w:rFonts w:ascii="Arial" w:eastAsia="Times New Roman" w:hAnsi="Arial" w:cs="Arial"/>
          <w:b/>
          <w:color w:val="00B050"/>
          <w:sz w:val="21"/>
          <w:szCs w:val="21"/>
          <w:lang w:eastAsia="ru-RU"/>
        </w:rPr>
        <w:t>!</w:t>
      </w:r>
    </w:p>
    <w:p w:rsidR="00513A3F" w:rsidRPr="00513A3F" w:rsidRDefault="00513A3F" w:rsidP="00513A3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b/>
          <w:color w:val="00B050"/>
          <w:sz w:val="21"/>
          <w:szCs w:val="21"/>
          <w:lang w:eastAsia="ru-RU"/>
        </w:rPr>
      </w:pPr>
      <w:r w:rsidRPr="00513A3F">
        <w:rPr>
          <w:rFonts w:ascii="Arial" w:eastAsia="Times New Roman" w:hAnsi="Arial" w:cs="Arial"/>
          <w:b/>
          <w:i/>
          <w:iCs/>
          <w:color w:val="00B050"/>
          <w:sz w:val="21"/>
          <w:szCs w:val="21"/>
          <w:bdr w:val="none" w:sz="0" w:space="0" w:color="auto" w:frame="1"/>
          <w:lang w:eastAsia="ru-RU"/>
        </w:rPr>
        <w:t>Машем ладонями, прощаясь с корабликом</w:t>
      </w:r>
    </w:p>
    <w:p w:rsidR="00513A3F" w:rsidRPr="00513A3F" w:rsidRDefault="00513A3F" w:rsidP="00513A3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00B050"/>
          <w:sz w:val="21"/>
          <w:szCs w:val="21"/>
          <w:lang w:eastAsia="ru-RU"/>
        </w:rPr>
      </w:pPr>
      <w:r w:rsidRPr="00513A3F">
        <w:rPr>
          <w:rFonts w:ascii="Arial" w:eastAsia="Times New Roman" w:hAnsi="Arial" w:cs="Arial"/>
          <w:b/>
          <w:color w:val="00B050"/>
          <w:sz w:val="21"/>
          <w:szCs w:val="21"/>
          <w:lang w:eastAsia="ru-RU"/>
        </w:rPr>
        <w:t>Вот как весело играть и в весенний день гулять!</w:t>
      </w:r>
    </w:p>
    <w:p w:rsidR="00513A3F" w:rsidRPr="00513A3F" w:rsidRDefault="00513A3F" w:rsidP="00513A3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b/>
          <w:color w:val="00B050"/>
          <w:sz w:val="21"/>
          <w:szCs w:val="21"/>
          <w:lang w:eastAsia="ru-RU"/>
        </w:rPr>
      </w:pPr>
      <w:r w:rsidRPr="00513A3F">
        <w:rPr>
          <w:rFonts w:ascii="Arial" w:eastAsia="Times New Roman" w:hAnsi="Arial" w:cs="Arial"/>
          <w:b/>
          <w:i/>
          <w:iCs/>
          <w:color w:val="00B050"/>
          <w:sz w:val="21"/>
          <w:szCs w:val="21"/>
          <w:bdr w:val="none" w:sz="0" w:space="0" w:color="auto" w:frame="1"/>
          <w:lang w:eastAsia="ru-RU"/>
        </w:rPr>
        <w:t>Легкие подпрыгивания на месте</w:t>
      </w:r>
    </w:p>
    <w:p w:rsidR="00513A3F" w:rsidRPr="00513A3F" w:rsidRDefault="00513A3F" w:rsidP="00513A3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00B050"/>
          <w:sz w:val="21"/>
          <w:szCs w:val="21"/>
          <w:lang w:eastAsia="ru-RU"/>
        </w:rPr>
      </w:pPr>
      <w:r w:rsidRPr="00513A3F">
        <w:rPr>
          <w:rFonts w:ascii="Arial" w:eastAsia="Times New Roman" w:hAnsi="Arial" w:cs="Arial"/>
          <w:b/>
          <w:color w:val="00B050"/>
          <w:sz w:val="21"/>
          <w:szCs w:val="21"/>
          <w:lang w:eastAsia="ru-RU"/>
        </w:rPr>
        <w:t>Дышит свежестью земля, подышу «весной» и я!</w:t>
      </w:r>
    </w:p>
    <w:p w:rsidR="006A1035" w:rsidRDefault="00513A3F" w:rsidP="003D5C63">
      <w:pPr>
        <w:shd w:val="clear" w:color="auto" w:fill="FFFFFF"/>
        <w:spacing w:after="0" w:line="315" w:lineRule="atLeast"/>
        <w:jc w:val="both"/>
      </w:pPr>
      <w:r w:rsidRPr="00513A3F">
        <w:rPr>
          <w:rFonts w:ascii="Arial" w:eastAsia="Times New Roman" w:hAnsi="Arial" w:cs="Arial"/>
          <w:b/>
          <w:i/>
          <w:iCs/>
          <w:color w:val="00B050"/>
          <w:sz w:val="21"/>
          <w:szCs w:val="21"/>
          <w:bdr w:val="none" w:sz="0" w:space="0" w:color="auto" w:frame="1"/>
          <w:lang w:eastAsia="ru-RU"/>
        </w:rPr>
        <w:t>Потягивание</w:t>
      </w:r>
    </w:p>
    <w:sectPr w:rsidR="006A1035" w:rsidSect="006A1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A3F"/>
    <w:rsid w:val="003D5C63"/>
    <w:rsid w:val="00513A3F"/>
    <w:rsid w:val="006A1035"/>
    <w:rsid w:val="006B5BC6"/>
    <w:rsid w:val="00D81650"/>
    <w:rsid w:val="00EF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5"/>
  </w:style>
  <w:style w:type="paragraph" w:styleId="1">
    <w:name w:val="heading 1"/>
    <w:basedOn w:val="a"/>
    <w:link w:val="10"/>
    <w:uiPriority w:val="9"/>
    <w:qFormat/>
    <w:rsid w:val="00513A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A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3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3A3F"/>
  </w:style>
  <w:style w:type="character" w:styleId="a4">
    <w:name w:val="Strong"/>
    <w:basedOn w:val="a0"/>
    <w:uiPriority w:val="22"/>
    <w:qFormat/>
    <w:rsid w:val="00513A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7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219</Words>
  <Characters>1253</Characters>
  <Application>Microsoft Office Word</Application>
  <DocSecurity>0</DocSecurity>
  <Lines>10</Lines>
  <Paragraphs>2</Paragraphs>
  <ScaleCrop>false</ScaleCrop>
  <Company>Home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Alexandrrwww.win2.cn</cp:lastModifiedBy>
  <cp:revision>2</cp:revision>
  <dcterms:created xsi:type="dcterms:W3CDTF">2013-04-09T12:09:00Z</dcterms:created>
  <dcterms:modified xsi:type="dcterms:W3CDTF">2014-02-01T16:20:00Z</dcterms:modified>
</cp:coreProperties>
</file>