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5EFA" w14:textId="77777777" w:rsidR="00841CF6" w:rsidRPr="004B2336" w:rsidRDefault="004E6F23" w:rsidP="001E0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B2336">
        <w:rPr>
          <w:rFonts w:ascii="Times New Roman" w:hAnsi="Times New Roman" w:cs="Times New Roman"/>
          <w:b/>
        </w:rPr>
        <w:t>ТЕХНОЛОГ</w:t>
      </w:r>
      <w:r w:rsidR="009E42EA" w:rsidRPr="004B2336">
        <w:rPr>
          <w:rFonts w:ascii="Times New Roman" w:hAnsi="Times New Roman" w:cs="Times New Roman"/>
          <w:b/>
        </w:rPr>
        <w:t xml:space="preserve">ИЧЕСКАЯ КАРТА ОЦЕНКИ </w:t>
      </w:r>
    </w:p>
    <w:p w14:paraId="01ED717E" w14:textId="77777777" w:rsidR="009E42EA" w:rsidRPr="004B2336" w:rsidRDefault="00612F9A" w:rsidP="001E0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B2336">
        <w:rPr>
          <w:rFonts w:ascii="Times New Roman" w:hAnsi="Times New Roman" w:cs="Times New Roman"/>
          <w:b/>
        </w:rPr>
        <w:t>КАЧЕСТВА УПРАВЛЕНИЯ</w:t>
      </w:r>
      <w:r w:rsidR="001E0283" w:rsidRPr="004B2336">
        <w:rPr>
          <w:rFonts w:ascii="Times New Roman" w:hAnsi="Times New Roman" w:cs="Times New Roman"/>
          <w:b/>
        </w:rPr>
        <w:t xml:space="preserve"> ДОУ</w:t>
      </w:r>
    </w:p>
    <w:p w14:paraId="0D27ABFE" w14:textId="77777777" w:rsidR="009E42EA" w:rsidRPr="004B2336" w:rsidRDefault="009E42EA" w:rsidP="001E0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B2336">
        <w:rPr>
          <w:rFonts w:ascii="Times New Roman" w:hAnsi="Times New Roman" w:cs="Times New Roman"/>
          <w:b/>
        </w:rPr>
        <w:t>/в показателях и индикаторах/</w:t>
      </w:r>
    </w:p>
    <w:p w14:paraId="45FDF21D" w14:textId="77777777" w:rsidR="009E42EA" w:rsidRPr="004B2336" w:rsidRDefault="00612F9A" w:rsidP="001E028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4B2336">
        <w:rPr>
          <w:rFonts w:ascii="Times New Roman" w:hAnsi="Times New Roman" w:cs="Times New Roman"/>
          <w:b/>
        </w:rPr>
        <w:t xml:space="preserve">Подходы </w:t>
      </w:r>
      <w:r w:rsidR="001E0283" w:rsidRPr="004B2336">
        <w:rPr>
          <w:rFonts w:ascii="Times New Roman" w:hAnsi="Times New Roman" w:cs="Times New Roman"/>
          <w:b/>
        </w:rPr>
        <w:t>к оценке качества управления ДОУ</w:t>
      </w:r>
      <w:r w:rsidRPr="004B2336">
        <w:rPr>
          <w:rFonts w:ascii="Times New Roman" w:hAnsi="Times New Roman" w:cs="Times New Roman"/>
          <w:b/>
        </w:rPr>
        <w:t xml:space="preserve"> (воздействие управляющей подсистемы на управляемую, на протекающие в ней процессы посредством информационных сигналов или управленческих действий) в образовательной деятельности организации представлены в показателях и индикаторах, которые предполагают двухуровневую шкалу оценки: нет – 0; да – 2.</w:t>
      </w:r>
    </w:p>
    <w:p w14:paraId="3A3E0DE8" w14:textId="77777777" w:rsidR="009E42EA" w:rsidRPr="004B2336" w:rsidRDefault="009E42EA" w:rsidP="001E02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633"/>
        <w:gridCol w:w="7292"/>
        <w:gridCol w:w="1713"/>
        <w:gridCol w:w="989"/>
      </w:tblGrid>
      <w:tr w:rsidR="009E42EA" w:rsidRPr="004B2336" w14:paraId="2E512FF6" w14:textId="77777777" w:rsidTr="004B2336">
        <w:tc>
          <w:tcPr>
            <w:tcW w:w="636" w:type="dxa"/>
          </w:tcPr>
          <w:p w14:paraId="79A83D7E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23" w:type="dxa"/>
          </w:tcPr>
          <w:p w14:paraId="464BFE2A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Показатели / Индикаторы</w:t>
            </w:r>
          </w:p>
        </w:tc>
        <w:tc>
          <w:tcPr>
            <w:tcW w:w="1275" w:type="dxa"/>
          </w:tcPr>
          <w:p w14:paraId="6C62609B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23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Результаты самообследования</w:t>
            </w:r>
          </w:p>
        </w:tc>
        <w:tc>
          <w:tcPr>
            <w:tcW w:w="993" w:type="dxa"/>
          </w:tcPr>
          <w:p w14:paraId="152101DD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23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Баллы эксперта</w:t>
            </w:r>
          </w:p>
        </w:tc>
      </w:tr>
      <w:tr w:rsidR="00892024" w:rsidRPr="004B2336" w14:paraId="39FBD93B" w14:textId="77777777" w:rsidTr="004B2336">
        <w:tc>
          <w:tcPr>
            <w:tcW w:w="10627" w:type="dxa"/>
            <w:gridSpan w:val="4"/>
            <w:shd w:val="clear" w:color="auto" w:fill="FFFF00"/>
          </w:tcPr>
          <w:p w14:paraId="7BA9BE70" w14:textId="688B0C8A" w:rsidR="00892024" w:rsidRPr="004B2336" w:rsidRDefault="00892024" w:rsidP="00612F9A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B2336">
              <w:rPr>
                <w:rFonts w:ascii="Times New Roman" w:hAnsi="Times New Roman" w:cs="Times New Roman"/>
                <w:b/>
              </w:rPr>
              <w:t xml:space="preserve">. Показатели, характеризующие </w:t>
            </w:r>
            <w:r w:rsidR="00612F9A" w:rsidRPr="004B2336">
              <w:rPr>
                <w:rFonts w:ascii="Times New Roman" w:hAnsi="Times New Roman" w:cs="Times New Roman"/>
                <w:b/>
              </w:rPr>
              <w:t>нормативно-правовое обеспечение мониторинга в О</w:t>
            </w:r>
            <w:r w:rsidR="00533BD1" w:rsidRPr="004B2336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9E42EA" w:rsidRPr="004B2336" w14:paraId="0822D68B" w14:textId="77777777" w:rsidTr="004B2336">
        <w:tc>
          <w:tcPr>
            <w:tcW w:w="636" w:type="dxa"/>
          </w:tcPr>
          <w:p w14:paraId="0DC980BB" w14:textId="77777777" w:rsidR="009E42EA" w:rsidRPr="004B2336" w:rsidRDefault="004D069D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23" w:type="dxa"/>
          </w:tcPr>
          <w:p w14:paraId="065C46AD" w14:textId="77777777" w:rsidR="009E42EA" w:rsidRPr="004B2336" w:rsidRDefault="00612F9A" w:rsidP="004D069D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программы развития и другие локальные, нормативные акты, регламентирующие организацию внутренней системы оценки качества образования.</w:t>
            </w:r>
          </w:p>
        </w:tc>
        <w:tc>
          <w:tcPr>
            <w:tcW w:w="1275" w:type="dxa"/>
          </w:tcPr>
          <w:p w14:paraId="1D100BEE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BA65BF7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A" w:rsidRPr="004B2336" w14:paraId="433759AD" w14:textId="77777777" w:rsidTr="004B2336">
        <w:tc>
          <w:tcPr>
            <w:tcW w:w="636" w:type="dxa"/>
          </w:tcPr>
          <w:p w14:paraId="3B8D54BC" w14:textId="77777777" w:rsidR="009E42EA" w:rsidRPr="004B2336" w:rsidRDefault="004D069D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23" w:type="dxa"/>
          </w:tcPr>
          <w:p w14:paraId="37F879A7" w14:textId="77777777" w:rsidR="004D069D" w:rsidRPr="004B2336" w:rsidRDefault="00612F9A" w:rsidP="004D069D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Отсутствие предписаний надзорных органов за отчетный период.</w:t>
            </w:r>
          </w:p>
        </w:tc>
        <w:tc>
          <w:tcPr>
            <w:tcW w:w="1275" w:type="dxa"/>
          </w:tcPr>
          <w:p w14:paraId="525FCED6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8ED969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F9A" w:rsidRPr="004B2336" w14:paraId="293CB0EA" w14:textId="77777777" w:rsidTr="004B2336">
        <w:tc>
          <w:tcPr>
            <w:tcW w:w="636" w:type="dxa"/>
          </w:tcPr>
          <w:p w14:paraId="3D781518" w14:textId="77777777" w:rsidR="00612F9A" w:rsidRPr="004B2336" w:rsidRDefault="00612F9A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723" w:type="dxa"/>
          </w:tcPr>
          <w:p w14:paraId="42CE0BFD" w14:textId="77777777" w:rsidR="00612F9A" w:rsidRPr="004B2336" w:rsidRDefault="00612F9A" w:rsidP="004D069D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Отсутствие объективных обращений (жалоб) граждан по поводу конфликтных ситуаций и уровень решения конфликтных ситуаций.</w:t>
            </w:r>
          </w:p>
        </w:tc>
        <w:tc>
          <w:tcPr>
            <w:tcW w:w="1275" w:type="dxa"/>
          </w:tcPr>
          <w:p w14:paraId="75AED3AE" w14:textId="77777777" w:rsidR="00612F9A" w:rsidRPr="004B2336" w:rsidRDefault="00612F9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EFBB432" w14:textId="77777777" w:rsidR="00612F9A" w:rsidRPr="004B2336" w:rsidRDefault="00612F9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2EB" w:rsidRPr="004B2336" w14:paraId="7E31AFE6" w14:textId="77777777" w:rsidTr="004B2336">
        <w:tc>
          <w:tcPr>
            <w:tcW w:w="8359" w:type="dxa"/>
            <w:gridSpan w:val="2"/>
          </w:tcPr>
          <w:p w14:paraId="185BD72E" w14:textId="77777777" w:rsidR="00EB22EB" w:rsidRPr="004B2336" w:rsidRDefault="00EB22EB" w:rsidP="009E42EA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165AAED8" w14:textId="77777777" w:rsidR="00EB22EB" w:rsidRPr="004B2336" w:rsidRDefault="00612F9A" w:rsidP="009E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2FF2519D" w14:textId="77777777" w:rsidR="00EB22EB" w:rsidRPr="004B2336" w:rsidRDefault="00612F9A" w:rsidP="009E4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892024" w:rsidRPr="004B2336" w14:paraId="5C081DA2" w14:textId="77777777" w:rsidTr="004B2336">
        <w:tc>
          <w:tcPr>
            <w:tcW w:w="10627" w:type="dxa"/>
            <w:gridSpan w:val="4"/>
            <w:shd w:val="clear" w:color="auto" w:fill="FFFF00"/>
          </w:tcPr>
          <w:p w14:paraId="53360FC7" w14:textId="77777777" w:rsidR="00892024" w:rsidRPr="004B2336" w:rsidRDefault="00892024" w:rsidP="0089202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B2336">
              <w:rPr>
                <w:rFonts w:ascii="Times New Roman" w:hAnsi="Times New Roman" w:cs="Times New Roman"/>
                <w:b/>
              </w:rPr>
              <w:t xml:space="preserve">. </w:t>
            </w:r>
            <w:bookmarkStart w:id="0" w:name="_Hlk100151355"/>
            <w:r w:rsidRPr="004B2336">
              <w:rPr>
                <w:rFonts w:ascii="Times New Roman" w:hAnsi="Times New Roman" w:cs="Times New Roman"/>
                <w:b/>
              </w:rPr>
              <w:t>Показатели, характер</w:t>
            </w:r>
            <w:r w:rsidR="00646E9B" w:rsidRPr="004B2336">
              <w:rPr>
                <w:rFonts w:ascii="Times New Roman" w:hAnsi="Times New Roman" w:cs="Times New Roman"/>
                <w:b/>
              </w:rPr>
              <w:t xml:space="preserve">изующие функционирование системы государственно-общественного управления </w:t>
            </w:r>
            <w:bookmarkEnd w:id="0"/>
          </w:p>
        </w:tc>
      </w:tr>
      <w:tr w:rsidR="009E42EA" w:rsidRPr="004B2336" w14:paraId="3647650E" w14:textId="77777777" w:rsidTr="004B2336">
        <w:tc>
          <w:tcPr>
            <w:tcW w:w="636" w:type="dxa"/>
          </w:tcPr>
          <w:p w14:paraId="3E65AF9C" w14:textId="77777777" w:rsidR="009E42EA" w:rsidRPr="004B2336" w:rsidRDefault="00EB22EB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23" w:type="dxa"/>
          </w:tcPr>
          <w:p w14:paraId="5E0ED2C1" w14:textId="77777777" w:rsidR="009E42EA" w:rsidRPr="004B2336" w:rsidRDefault="00646E9B" w:rsidP="00EB22EB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Эффективность работы органов управления ОУ (наличие нормативно-правовых документов, планов, отчетов и эффективных результатов деятельности):</w:t>
            </w:r>
          </w:p>
          <w:p w14:paraId="79B82335" w14:textId="77777777" w:rsidR="00646E9B" w:rsidRPr="004B2336" w:rsidRDefault="00646E9B" w:rsidP="00EB22EB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- коллегиальных органов управления (Общее собрание (конференция) работников, Управляющий, Попечительский, Наблюдательный советы и др.),</w:t>
            </w:r>
          </w:p>
          <w:p w14:paraId="282B9414" w14:textId="77777777" w:rsidR="00646E9B" w:rsidRPr="004B2336" w:rsidRDefault="00646E9B" w:rsidP="00EB22EB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- совета родителей (законных представителей),</w:t>
            </w:r>
          </w:p>
          <w:p w14:paraId="2ADC856E" w14:textId="77777777" w:rsidR="00646E9B" w:rsidRPr="004B2336" w:rsidRDefault="00646E9B" w:rsidP="00EB22EB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- профессионального союза работников образовательного учреждения.</w:t>
            </w:r>
          </w:p>
        </w:tc>
        <w:tc>
          <w:tcPr>
            <w:tcW w:w="1275" w:type="dxa"/>
          </w:tcPr>
          <w:p w14:paraId="68F78F58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C43209F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A" w:rsidRPr="004B2336" w14:paraId="349C8613" w14:textId="77777777" w:rsidTr="004B2336">
        <w:tc>
          <w:tcPr>
            <w:tcW w:w="636" w:type="dxa"/>
          </w:tcPr>
          <w:p w14:paraId="6BFC9623" w14:textId="77777777" w:rsidR="009E42EA" w:rsidRPr="004B2336" w:rsidRDefault="0006693D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723" w:type="dxa"/>
          </w:tcPr>
          <w:p w14:paraId="5418A491" w14:textId="77777777" w:rsidR="009E42EA" w:rsidRPr="004B2336" w:rsidRDefault="00646E9B" w:rsidP="00EB22EB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инициативных рабочих групп, комиссий.</w:t>
            </w:r>
          </w:p>
        </w:tc>
        <w:tc>
          <w:tcPr>
            <w:tcW w:w="1275" w:type="dxa"/>
          </w:tcPr>
          <w:p w14:paraId="506E1F39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B0B1AA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A" w:rsidRPr="004B2336" w14:paraId="6A28E3A8" w14:textId="77777777" w:rsidTr="004B2336">
        <w:tc>
          <w:tcPr>
            <w:tcW w:w="636" w:type="dxa"/>
          </w:tcPr>
          <w:p w14:paraId="73D04D08" w14:textId="77777777" w:rsidR="009E42EA" w:rsidRPr="004B2336" w:rsidRDefault="0006693D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723" w:type="dxa"/>
          </w:tcPr>
          <w:p w14:paraId="19282CB6" w14:textId="77777777" w:rsidR="009E42EA" w:rsidRPr="004B2336" w:rsidRDefault="00646E9B" w:rsidP="007A3513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шефских и иных социальных партнерских взаимоотношений (наличие договоров, планов, эффективных результатов совместной деятельности.</w:t>
            </w:r>
          </w:p>
        </w:tc>
        <w:tc>
          <w:tcPr>
            <w:tcW w:w="1275" w:type="dxa"/>
          </w:tcPr>
          <w:p w14:paraId="3547FEE3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0A09DB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693D" w:rsidRPr="004B2336" w14:paraId="2D6A973E" w14:textId="77777777" w:rsidTr="004B2336">
        <w:tc>
          <w:tcPr>
            <w:tcW w:w="8359" w:type="dxa"/>
            <w:gridSpan w:val="2"/>
          </w:tcPr>
          <w:p w14:paraId="3DB2A0B6" w14:textId="77777777" w:rsidR="0006693D" w:rsidRPr="004B2336" w:rsidRDefault="0006693D" w:rsidP="0006693D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08CC498D" w14:textId="77777777" w:rsidR="0006693D" w:rsidRPr="004B2336" w:rsidRDefault="007A3513" w:rsidP="00066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202E5B20" w14:textId="77777777" w:rsidR="0006693D" w:rsidRPr="004B2336" w:rsidRDefault="007A3513" w:rsidP="00066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7A3513" w:rsidRPr="004B2336" w14:paraId="3E5BC7F3" w14:textId="77777777" w:rsidTr="004B2336">
        <w:tc>
          <w:tcPr>
            <w:tcW w:w="10627" w:type="dxa"/>
            <w:gridSpan w:val="4"/>
            <w:shd w:val="clear" w:color="auto" w:fill="FFFF00"/>
          </w:tcPr>
          <w:p w14:paraId="6D38FD56" w14:textId="77777777" w:rsidR="007A3513" w:rsidRPr="004B2336" w:rsidRDefault="007A3513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B2336">
              <w:rPr>
                <w:rFonts w:ascii="Times New Roman" w:hAnsi="Times New Roman" w:cs="Times New Roman"/>
                <w:b/>
              </w:rPr>
              <w:t xml:space="preserve">. </w:t>
            </w:r>
            <w:bookmarkStart w:id="1" w:name="_Hlk100151369"/>
            <w:r w:rsidRPr="004B2336">
              <w:rPr>
                <w:rFonts w:ascii="Times New Roman" w:hAnsi="Times New Roman" w:cs="Times New Roman"/>
                <w:b/>
              </w:rPr>
              <w:t xml:space="preserve">Показатели, характеризующие </w:t>
            </w:r>
            <w:r w:rsidR="00D12ACC" w:rsidRPr="004B2336">
              <w:rPr>
                <w:rFonts w:ascii="Times New Roman" w:hAnsi="Times New Roman" w:cs="Times New Roman"/>
                <w:b/>
              </w:rPr>
              <w:t>организацию образовательной деятельности, в том числе дополнительных образовательных услуг</w:t>
            </w:r>
            <w:bookmarkEnd w:id="1"/>
          </w:p>
        </w:tc>
      </w:tr>
      <w:tr w:rsidR="009E42EA" w:rsidRPr="004B2336" w14:paraId="78A3FB65" w14:textId="77777777" w:rsidTr="004B2336">
        <w:tc>
          <w:tcPr>
            <w:tcW w:w="636" w:type="dxa"/>
          </w:tcPr>
          <w:p w14:paraId="62128AEB" w14:textId="77777777" w:rsidR="009E42EA" w:rsidRPr="004B2336" w:rsidRDefault="00353151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723" w:type="dxa"/>
          </w:tcPr>
          <w:p w14:paraId="7C684ACF" w14:textId="77777777" w:rsidR="009E42EA" w:rsidRPr="004B2336" w:rsidRDefault="00D12ACC" w:rsidP="00EB22EB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лицензии на осуществление образовательной деятельности, в том числе на дополнительное образование детей и взрослых.</w:t>
            </w:r>
          </w:p>
        </w:tc>
        <w:tc>
          <w:tcPr>
            <w:tcW w:w="1275" w:type="dxa"/>
          </w:tcPr>
          <w:p w14:paraId="480AE78D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561EBE7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42EA" w:rsidRPr="004B2336" w14:paraId="673E5C0E" w14:textId="77777777" w:rsidTr="004B2336">
        <w:tc>
          <w:tcPr>
            <w:tcW w:w="636" w:type="dxa"/>
          </w:tcPr>
          <w:p w14:paraId="45F042E8" w14:textId="77777777" w:rsidR="009E42EA" w:rsidRPr="004B2336" w:rsidRDefault="00353151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723" w:type="dxa"/>
          </w:tcPr>
          <w:p w14:paraId="2D43A9CE" w14:textId="77777777" w:rsidR="009E42EA" w:rsidRPr="004B2336" w:rsidRDefault="00D12ACC" w:rsidP="007A3513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 xml:space="preserve">Наличие ООП </w:t>
            </w:r>
            <w:r w:rsidR="001E0283" w:rsidRPr="004B2336">
              <w:rPr>
                <w:rFonts w:ascii="Times New Roman" w:hAnsi="Times New Roman" w:cs="Times New Roman"/>
              </w:rPr>
              <w:t>ДОУ</w:t>
            </w:r>
            <w:r w:rsidRPr="004B2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7D6106A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A407E6A" w14:textId="77777777" w:rsidR="009E42EA" w:rsidRPr="004B2336" w:rsidRDefault="009E42EA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07555015" w14:textId="77777777" w:rsidTr="004B2336">
        <w:tc>
          <w:tcPr>
            <w:tcW w:w="636" w:type="dxa"/>
          </w:tcPr>
          <w:p w14:paraId="5E5E8416" w14:textId="77777777" w:rsidR="00D12ACC" w:rsidRPr="004B2336" w:rsidRDefault="00D12ACC" w:rsidP="009E42EA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723" w:type="dxa"/>
          </w:tcPr>
          <w:p w14:paraId="6AFE3B9F" w14:textId="77777777" w:rsidR="00D12ACC" w:rsidRPr="004B2336" w:rsidRDefault="00D12ACC" w:rsidP="007A3513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Доля детей, пользующихся бесплатными дополнительными образовательными услугами, составляет 100 %.</w:t>
            </w:r>
          </w:p>
        </w:tc>
        <w:tc>
          <w:tcPr>
            <w:tcW w:w="1275" w:type="dxa"/>
          </w:tcPr>
          <w:p w14:paraId="364237BA" w14:textId="77777777" w:rsidR="00D12ACC" w:rsidRPr="004B2336" w:rsidRDefault="00D12ACC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560A2E1" w14:textId="77777777" w:rsidR="00D12ACC" w:rsidRPr="004B2336" w:rsidRDefault="00D12ACC" w:rsidP="009E42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26FC2624" w14:textId="77777777" w:rsidTr="004B2336">
        <w:tc>
          <w:tcPr>
            <w:tcW w:w="636" w:type="dxa"/>
          </w:tcPr>
          <w:p w14:paraId="6EEDEDE6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723" w:type="dxa"/>
          </w:tcPr>
          <w:p w14:paraId="38CC7A34" w14:textId="77777777" w:rsidR="00D12ACC" w:rsidRPr="004B2336" w:rsidRDefault="00D12ACC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Доля детей, пользующихся платными дополнительными образовательными услугами, составляет 50 %.</w:t>
            </w:r>
          </w:p>
        </w:tc>
        <w:tc>
          <w:tcPr>
            <w:tcW w:w="1275" w:type="dxa"/>
          </w:tcPr>
          <w:p w14:paraId="1778FB3A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4AADD9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032CA723" w14:textId="77777777" w:rsidTr="004B2336">
        <w:tc>
          <w:tcPr>
            <w:tcW w:w="636" w:type="dxa"/>
          </w:tcPr>
          <w:p w14:paraId="324FF16B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723" w:type="dxa"/>
          </w:tcPr>
          <w:p w14:paraId="3FED7481" w14:textId="5C774974" w:rsidR="00D12ACC" w:rsidRPr="004B2336" w:rsidRDefault="00D12ACC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Получателями дополнительных образовательных услуг являются дети, не являющиеся воспитанниками данной ДО</w:t>
            </w:r>
            <w:r w:rsidR="004B2336">
              <w:rPr>
                <w:rFonts w:ascii="Times New Roman" w:hAnsi="Times New Roman" w:cs="Times New Roman"/>
              </w:rPr>
              <w:t>У</w:t>
            </w:r>
            <w:r w:rsidRPr="004B2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139B6284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B1F19C6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2E900562" w14:textId="77777777" w:rsidTr="004B2336">
        <w:tc>
          <w:tcPr>
            <w:tcW w:w="636" w:type="dxa"/>
          </w:tcPr>
          <w:p w14:paraId="631493E6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7723" w:type="dxa"/>
          </w:tcPr>
          <w:p w14:paraId="277AC283" w14:textId="77777777" w:rsidR="00D12ACC" w:rsidRPr="004B2336" w:rsidRDefault="00D12ACC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Степень удовлетворенности родителей обучающихся, набором и качеством реализации предлагаемых бесплатных дополнительных образовательных услуг (от общего числа опрошенных).</w:t>
            </w:r>
          </w:p>
        </w:tc>
        <w:tc>
          <w:tcPr>
            <w:tcW w:w="1275" w:type="dxa"/>
          </w:tcPr>
          <w:p w14:paraId="2B84F1E9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4134B7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00B4820C" w14:textId="77777777" w:rsidTr="004B2336">
        <w:tc>
          <w:tcPr>
            <w:tcW w:w="636" w:type="dxa"/>
          </w:tcPr>
          <w:p w14:paraId="662B3D37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7723" w:type="dxa"/>
          </w:tcPr>
          <w:p w14:paraId="23D86529" w14:textId="77777777" w:rsidR="00D12ACC" w:rsidRPr="004B2336" w:rsidRDefault="00D12ACC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Степень удовлетворенности родителей обучающихся, набором и качеством реализации предлагаемых платных дополнительных образовательных услуг (от общего числа опрошенных).</w:t>
            </w:r>
          </w:p>
        </w:tc>
        <w:tc>
          <w:tcPr>
            <w:tcW w:w="1275" w:type="dxa"/>
          </w:tcPr>
          <w:p w14:paraId="3FADAB3D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48F18BB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481A2473" w14:textId="77777777" w:rsidTr="004B2336">
        <w:tc>
          <w:tcPr>
            <w:tcW w:w="8359" w:type="dxa"/>
            <w:gridSpan w:val="2"/>
          </w:tcPr>
          <w:p w14:paraId="27EDBE1C" w14:textId="77777777" w:rsidR="00D12ACC" w:rsidRPr="004B2336" w:rsidRDefault="00D12ACC" w:rsidP="00D12ACC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66A2F10B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3" w:type="dxa"/>
          </w:tcPr>
          <w:p w14:paraId="1406132B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D12ACC" w:rsidRPr="004B2336" w14:paraId="3041EFF8" w14:textId="77777777" w:rsidTr="004B2336">
        <w:tc>
          <w:tcPr>
            <w:tcW w:w="10627" w:type="dxa"/>
            <w:gridSpan w:val="4"/>
            <w:shd w:val="clear" w:color="auto" w:fill="FFFF00"/>
          </w:tcPr>
          <w:p w14:paraId="2DF522B9" w14:textId="77777777" w:rsidR="00D12ACC" w:rsidRPr="004B2336" w:rsidRDefault="00D12ACC" w:rsidP="00D12ACC">
            <w:pPr>
              <w:jc w:val="both"/>
              <w:rPr>
                <w:rFonts w:ascii="Times New Roman" w:hAnsi="Times New Roman" w:cs="Times New Roman"/>
              </w:rPr>
            </w:pPr>
            <w:bookmarkStart w:id="2" w:name="_Hlk100151377"/>
            <w:r w:rsidRPr="004B233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B2336">
              <w:rPr>
                <w:rFonts w:ascii="Times New Roman" w:hAnsi="Times New Roman" w:cs="Times New Roman"/>
                <w:b/>
              </w:rPr>
              <w:t>. Показатели, характеризующие реализацию программ по сохранению и укреплению здоровья детей (система контроля)</w:t>
            </w:r>
          </w:p>
        </w:tc>
      </w:tr>
      <w:bookmarkEnd w:id="2"/>
      <w:tr w:rsidR="00D12ACC" w:rsidRPr="004B2336" w14:paraId="26356A78" w14:textId="77777777" w:rsidTr="004B2336">
        <w:tc>
          <w:tcPr>
            <w:tcW w:w="636" w:type="dxa"/>
          </w:tcPr>
          <w:p w14:paraId="6C9FD1FC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723" w:type="dxa"/>
          </w:tcPr>
          <w:p w14:paraId="4A47A908" w14:textId="77777777" w:rsidR="00D12ACC" w:rsidRPr="004B2336" w:rsidRDefault="0062273B" w:rsidP="0062273B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программы по сохранению и укреплению здоровья детей.</w:t>
            </w:r>
          </w:p>
        </w:tc>
        <w:tc>
          <w:tcPr>
            <w:tcW w:w="1275" w:type="dxa"/>
          </w:tcPr>
          <w:p w14:paraId="3A2C74BE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8778E2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07A27814" w14:textId="77777777" w:rsidTr="004B2336">
        <w:tc>
          <w:tcPr>
            <w:tcW w:w="636" w:type="dxa"/>
          </w:tcPr>
          <w:p w14:paraId="6A423470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723" w:type="dxa"/>
          </w:tcPr>
          <w:p w14:paraId="08E2AB65" w14:textId="77777777" w:rsidR="00D12ACC" w:rsidRPr="004B2336" w:rsidRDefault="0062273B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Качественная реализация системы мероприятий, от способствующих сохранению и восстановлению психического и физического здоровья воспитанников. Снижение заболеваемости воспитанников. Организация и проведение мероприятий, способствующих сохранению и восстановлению психического и физического здоровья воспитанников, снижение заболеваемости до от 5 % до 10 % в год.</w:t>
            </w:r>
          </w:p>
        </w:tc>
        <w:tc>
          <w:tcPr>
            <w:tcW w:w="1275" w:type="dxa"/>
          </w:tcPr>
          <w:p w14:paraId="7AD5FB15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0E5A13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65830622" w14:textId="77777777" w:rsidTr="004B2336">
        <w:tc>
          <w:tcPr>
            <w:tcW w:w="636" w:type="dxa"/>
          </w:tcPr>
          <w:p w14:paraId="7EE53D67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7723" w:type="dxa"/>
          </w:tcPr>
          <w:p w14:paraId="3B7183B7" w14:textId="77777777" w:rsidR="00D12ACC" w:rsidRPr="004B2336" w:rsidRDefault="0062273B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Отсутствие в рассматриваемый период несчастных случаев с детьми, сотрудниками учреждения.</w:t>
            </w:r>
          </w:p>
        </w:tc>
        <w:tc>
          <w:tcPr>
            <w:tcW w:w="1275" w:type="dxa"/>
          </w:tcPr>
          <w:p w14:paraId="0CD6E185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A965D38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73B" w:rsidRPr="004B2336" w14:paraId="5A90E0B7" w14:textId="77777777" w:rsidTr="004B2336">
        <w:tc>
          <w:tcPr>
            <w:tcW w:w="636" w:type="dxa"/>
          </w:tcPr>
          <w:p w14:paraId="6E8F298E" w14:textId="77777777" w:rsidR="0062273B" w:rsidRPr="004B2336" w:rsidRDefault="0062273B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723" w:type="dxa"/>
          </w:tcPr>
          <w:p w14:paraId="053A1950" w14:textId="77777777" w:rsidR="0062273B" w:rsidRPr="004B2336" w:rsidRDefault="0062273B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Качественная организация питания воспитанников.</w:t>
            </w:r>
          </w:p>
        </w:tc>
        <w:tc>
          <w:tcPr>
            <w:tcW w:w="1275" w:type="dxa"/>
          </w:tcPr>
          <w:p w14:paraId="20E9B4C2" w14:textId="77777777" w:rsidR="0062273B" w:rsidRPr="004B2336" w:rsidRDefault="0062273B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C82DC6" w14:textId="77777777" w:rsidR="0062273B" w:rsidRPr="004B2336" w:rsidRDefault="0062273B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39B16721" w14:textId="77777777" w:rsidTr="004B2336">
        <w:tc>
          <w:tcPr>
            <w:tcW w:w="8359" w:type="dxa"/>
            <w:gridSpan w:val="2"/>
          </w:tcPr>
          <w:p w14:paraId="0309B9E1" w14:textId="77777777" w:rsidR="00D12ACC" w:rsidRPr="004B2336" w:rsidRDefault="00D12ACC" w:rsidP="00D12ACC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272CA7B5" w14:textId="77777777" w:rsidR="00D12ACC" w:rsidRPr="004B2336" w:rsidRDefault="0062273B" w:rsidP="00D12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14:paraId="772AA2B8" w14:textId="77777777" w:rsidR="00D12ACC" w:rsidRPr="004B2336" w:rsidRDefault="0062273B" w:rsidP="00D12A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12ACC" w:rsidRPr="004B2336" w14:paraId="2FDE59EF" w14:textId="77777777" w:rsidTr="004B2336">
        <w:tc>
          <w:tcPr>
            <w:tcW w:w="10627" w:type="dxa"/>
            <w:gridSpan w:val="4"/>
            <w:shd w:val="clear" w:color="auto" w:fill="FFFF00"/>
          </w:tcPr>
          <w:p w14:paraId="65CE213F" w14:textId="184A58E8" w:rsidR="00D12ACC" w:rsidRPr="004B2336" w:rsidRDefault="00D12ACC" w:rsidP="0062273B">
            <w:pPr>
              <w:jc w:val="both"/>
              <w:rPr>
                <w:rFonts w:ascii="Times New Roman" w:hAnsi="Times New Roman" w:cs="Times New Roman"/>
              </w:rPr>
            </w:pPr>
            <w:bookmarkStart w:id="3" w:name="_Hlk100151385"/>
            <w:r w:rsidRPr="004B2336">
              <w:rPr>
                <w:rFonts w:ascii="Times New Roman" w:hAnsi="Times New Roman" w:cs="Times New Roman"/>
                <w:b/>
                <w:shd w:val="clear" w:color="auto" w:fill="FFFF00"/>
                <w:lang w:val="en-US"/>
              </w:rPr>
              <w:t>V</w:t>
            </w: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. Показатели, характеризующие </w:t>
            </w:r>
            <w:r w:rsidR="0062273B"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реализацию инклюзивного образования в О</w:t>
            </w:r>
            <w:r w:rsidR="00533BD1"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У</w:t>
            </w:r>
          </w:p>
        </w:tc>
      </w:tr>
      <w:bookmarkEnd w:id="3"/>
      <w:tr w:rsidR="00D12ACC" w:rsidRPr="004B2336" w14:paraId="20765DA3" w14:textId="77777777" w:rsidTr="004B2336">
        <w:tc>
          <w:tcPr>
            <w:tcW w:w="636" w:type="dxa"/>
          </w:tcPr>
          <w:p w14:paraId="002CFCD2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723" w:type="dxa"/>
          </w:tcPr>
          <w:p w14:paraId="58EBB358" w14:textId="77777777" w:rsidR="00D12ACC" w:rsidRPr="004B2336" w:rsidRDefault="0062273B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подготовленных кадров для организации инклюзивного образования.</w:t>
            </w:r>
          </w:p>
        </w:tc>
        <w:tc>
          <w:tcPr>
            <w:tcW w:w="1275" w:type="dxa"/>
          </w:tcPr>
          <w:p w14:paraId="654C1381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295309A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7CE84829" w14:textId="77777777" w:rsidTr="004B2336">
        <w:tc>
          <w:tcPr>
            <w:tcW w:w="636" w:type="dxa"/>
          </w:tcPr>
          <w:p w14:paraId="77F2F9F2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723" w:type="dxa"/>
          </w:tcPr>
          <w:p w14:paraId="3F6BC0E9" w14:textId="77777777" w:rsidR="00D12ACC" w:rsidRPr="004B2336" w:rsidRDefault="0062273B" w:rsidP="0062273B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паспорта доступности объекта для инвалидов и предоставляемых на нем услуг в сфере образования.</w:t>
            </w:r>
          </w:p>
        </w:tc>
        <w:tc>
          <w:tcPr>
            <w:tcW w:w="1275" w:type="dxa"/>
          </w:tcPr>
          <w:p w14:paraId="23D47833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13EFEE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41B09398" w14:textId="77777777" w:rsidTr="004B2336">
        <w:tc>
          <w:tcPr>
            <w:tcW w:w="636" w:type="dxa"/>
          </w:tcPr>
          <w:p w14:paraId="762550C4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723" w:type="dxa"/>
          </w:tcPr>
          <w:p w14:paraId="1098636C" w14:textId="77777777" w:rsidR="00D12ACC" w:rsidRPr="004B2336" w:rsidRDefault="0062273B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 xml:space="preserve">Наличие Дорожной карты по обеспечению условий доступности </w:t>
            </w:r>
            <w:r w:rsidR="00237644" w:rsidRPr="004B2336">
              <w:rPr>
                <w:rFonts w:ascii="Times New Roman" w:hAnsi="Times New Roman" w:cs="Times New Roman"/>
              </w:rPr>
              <w:t>для инвалидов объектов и предоставляемых услуг в сфере образования, а также оказания им при этом необходимой помощи:</w:t>
            </w:r>
          </w:p>
          <w:p w14:paraId="412ACF38" w14:textId="77777777" w:rsidR="00237644" w:rsidRPr="004B2336" w:rsidRDefault="00237644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- установление показателей, позволяющих оценивать степень доступности для инвалидов объекта и услуг;</w:t>
            </w:r>
          </w:p>
          <w:p w14:paraId="225C7EE6" w14:textId="77777777" w:rsidR="00237644" w:rsidRPr="004B2336" w:rsidRDefault="00237644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- оснащение объекта приспособлениями, средствами и источниками информации в доступной форме, позволяющими обеспечить доступность для инвалидов, предоставляемых на нем услуг;</w:t>
            </w:r>
          </w:p>
          <w:p w14:paraId="517CF214" w14:textId="77777777" w:rsidR="00237644" w:rsidRPr="004B2336" w:rsidRDefault="00237644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- 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РФ.</w:t>
            </w:r>
          </w:p>
        </w:tc>
        <w:tc>
          <w:tcPr>
            <w:tcW w:w="1275" w:type="dxa"/>
          </w:tcPr>
          <w:p w14:paraId="415FCFC5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3B27EA1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ACC" w:rsidRPr="004B2336" w14:paraId="31D9ABC7" w14:textId="77777777" w:rsidTr="004B2336">
        <w:tc>
          <w:tcPr>
            <w:tcW w:w="636" w:type="dxa"/>
          </w:tcPr>
          <w:p w14:paraId="2E1B1565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7723" w:type="dxa"/>
          </w:tcPr>
          <w:p w14:paraId="6010A219" w14:textId="77777777" w:rsidR="00D12ACC" w:rsidRPr="004B2336" w:rsidRDefault="00237644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АОП.</w:t>
            </w:r>
          </w:p>
        </w:tc>
        <w:tc>
          <w:tcPr>
            <w:tcW w:w="1275" w:type="dxa"/>
          </w:tcPr>
          <w:p w14:paraId="79279430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6CDFFB" w14:textId="77777777" w:rsidR="00D12ACC" w:rsidRPr="004B2336" w:rsidRDefault="00D12ACC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73B" w:rsidRPr="004B2336" w14:paraId="7F40B5CD" w14:textId="77777777" w:rsidTr="004B2336">
        <w:tc>
          <w:tcPr>
            <w:tcW w:w="636" w:type="dxa"/>
          </w:tcPr>
          <w:p w14:paraId="069FB40F" w14:textId="77777777" w:rsidR="0062273B" w:rsidRPr="004B2336" w:rsidRDefault="0062273B" w:rsidP="00D12ACC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7723" w:type="dxa"/>
          </w:tcPr>
          <w:p w14:paraId="37CB50DB" w14:textId="77777777" w:rsidR="0062273B" w:rsidRPr="004B2336" w:rsidRDefault="00237644" w:rsidP="00D12ACC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ИОП.</w:t>
            </w:r>
          </w:p>
        </w:tc>
        <w:tc>
          <w:tcPr>
            <w:tcW w:w="1275" w:type="dxa"/>
          </w:tcPr>
          <w:p w14:paraId="0DE9BE40" w14:textId="77777777" w:rsidR="0062273B" w:rsidRPr="004B2336" w:rsidRDefault="0062273B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B3444D0" w14:textId="77777777" w:rsidR="0062273B" w:rsidRPr="004B2336" w:rsidRDefault="0062273B" w:rsidP="00D12A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644" w:rsidRPr="004B2336" w14:paraId="358B6EBB" w14:textId="77777777" w:rsidTr="004B2336">
        <w:tc>
          <w:tcPr>
            <w:tcW w:w="8359" w:type="dxa"/>
            <w:gridSpan w:val="2"/>
          </w:tcPr>
          <w:p w14:paraId="708B7C4B" w14:textId="77777777" w:rsidR="00237644" w:rsidRPr="004B2336" w:rsidRDefault="00237644" w:rsidP="00237644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322C4F25" w14:textId="77777777" w:rsidR="00237644" w:rsidRPr="004B2336" w:rsidRDefault="00237644" w:rsidP="00237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3" w:type="dxa"/>
          </w:tcPr>
          <w:p w14:paraId="68E508B1" w14:textId="77777777" w:rsidR="00237644" w:rsidRPr="004B2336" w:rsidRDefault="00237644" w:rsidP="002376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237644" w:rsidRPr="004B2336" w14:paraId="12F5CAD6" w14:textId="77777777" w:rsidTr="004B2336">
        <w:tc>
          <w:tcPr>
            <w:tcW w:w="10627" w:type="dxa"/>
            <w:gridSpan w:val="4"/>
            <w:shd w:val="clear" w:color="auto" w:fill="FFFF00"/>
          </w:tcPr>
          <w:p w14:paraId="4123BC26" w14:textId="4BD620C4" w:rsidR="00237644" w:rsidRPr="004B2336" w:rsidRDefault="00237644" w:rsidP="00237644">
            <w:pPr>
              <w:jc w:val="both"/>
              <w:rPr>
                <w:rFonts w:ascii="Times New Roman" w:hAnsi="Times New Roman" w:cs="Times New Roman"/>
              </w:rPr>
            </w:pPr>
            <w:bookmarkStart w:id="4" w:name="_Hlk100151402"/>
            <w:r w:rsidRPr="004B2336">
              <w:rPr>
                <w:rFonts w:ascii="Times New Roman" w:hAnsi="Times New Roman" w:cs="Times New Roman"/>
                <w:b/>
                <w:shd w:val="clear" w:color="auto" w:fill="FFFF00"/>
                <w:lang w:val="en-US"/>
              </w:rPr>
              <w:t>VI</w:t>
            </w: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. Показатели, характеризующие </w:t>
            </w:r>
            <w:r w:rsidR="003D48C4"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инновационную деятельность</w:t>
            </w:r>
            <w:bookmarkEnd w:id="4"/>
          </w:p>
        </w:tc>
      </w:tr>
      <w:tr w:rsidR="00237644" w:rsidRPr="004B2336" w14:paraId="6CB5E789" w14:textId="77777777" w:rsidTr="004B2336">
        <w:tc>
          <w:tcPr>
            <w:tcW w:w="636" w:type="dxa"/>
          </w:tcPr>
          <w:p w14:paraId="7A731CBA" w14:textId="77777777" w:rsidR="00237644" w:rsidRPr="004B2336" w:rsidRDefault="003D48C4" w:rsidP="0023764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723" w:type="dxa"/>
          </w:tcPr>
          <w:p w14:paraId="2D21F31F" w14:textId="77777777" w:rsidR="00237644" w:rsidRPr="004B2336" w:rsidRDefault="003D48C4" w:rsidP="0023764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 xml:space="preserve">Участие в федеральных, региональных, муниципальных программах, является инновационной площадкой, ресурсным центром и пр. (наличие договора, подтверждающего официальный статус </w:t>
            </w:r>
            <w:r w:rsidR="001E0283" w:rsidRPr="004B2336">
              <w:rPr>
                <w:rFonts w:ascii="Times New Roman" w:hAnsi="Times New Roman" w:cs="Times New Roman"/>
              </w:rPr>
              <w:t>ДОУ</w:t>
            </w:r>
            <w:r w:rsidRPr="004B2336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275" w:type="dxa"/>
          </w:tcPr>
          <w:p w14:paraId="0A78C74E" w14:textId="77777777" w:rsidR="00237644" w:rsidRPr="004B2336" w:rsidRDefault="00237644" w:rsidP="00237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82A30C" w14:textId="77777777" w:rsidR="00237644" w:rsidRPr="004B2336" w:rsidRDefault="00237644" w:rsidP="00237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644" w:rsidRPr="004B2336" w14:paraId="62FB020C" w14:textId="77777777" w:rsidTr="004B2336">
        <w:tc>
          <w:tcPr>
            <w:tcW w:w="636" w:type="dxa"/>
          </w:tcPr>
          <w:p w14:paraId="19806D5B" w14:textId="77777777" w:rsidR="00237644" w:rsidRPr="004B2336" w:rsidRDefault="003D48C4" w:rsidP="0023764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7723" w:type="dxa"/>
          </w:tcPr>
          <w:p w14:paraId="6EEFF5D3" w14:textId="77777777" w:rsidR="00237644" w:rsidRPr="004B2336" w:rsidRDefault="003D48C4" w:rsidP="0023764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и реализация плана инновационной деятельности.</w:t>
            </w:r>
          </w:p>
        </w:tc>
        <w:tc>
          <w:tcPr>
            <w:tcW w:w="1275" w:type="dxa"/>
          </w:tcPr>
          <w:p w14:paraId="06B6A195" w14:textId="77777777" w:rsidR="00237644" w:rsidRPr="004B2336" w:rsidRDefault="00237644" w:rsidP="00237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7618368" w14:textId="77777777" w:rsidR="00237644" w:rsidRPr="004B2336" w:rsidRDefault="00237644" w:rsidP="00237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644" w:rsidRPr="004B2336" w14:paraId="7751E8E9" w14:textId="77777777" w:rsidTr="004B2336">
        <w:tc>
          <w:tcPr>
            <w:tcW w:w="636" w:type="dxa"/>
          </w:tcPr>
          <w:p w14:paraId="528A7B52" w14:textId="77777777" w:rsidR="00237644" w:rsidRPr="004B2336" w:rsidRDefault="003D48C4" w:rsidP="0023764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7723" w:type="dxa"/>
          </w:tcPr>
          <w:p w14:paraId="25A9E763" w14:textId="77777777" w:rsidR="00237644" w:rsidRPr="004B2336" w:rsidRDefault="003D48C4" w:rsidP="0023764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Презентация результатов инновационной деятельности.</w:t>
            </w:r>
          </w:p>
        </w:tc>
        <w:tc>
          <w:tcPr>
            <w:tcW w:w="1275" w:type="dxa"/>
          </w:tcPr>
          <w:p w14:paraId="021E7857" w14:textId="77777777" w:rsidR="00237644" w:rsidRPr="004B2336" w:rsidRDefault="00237644" w:rsidP="00237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5FB5DFF" w14:textId="77777777" w:rsidR="00237644" w:rsidRPr="004B2336" w:rsidRDefault="00237644" w:rsidP="002376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0D1ED775" w14:textId="77777777" w:rsidTr="004B2336">
        <w:tc>
          <w:tcPr>
            <w:tcW w:w="8359" w:type="dxa"/>
            <w:gridSpan w:val="2"/>
          </w:tcPr>
          <w:p w14:paraId="1C612B5B" w14:textId="77777777" w:rsidR="003D48C4" w:rsidRPr="004B2336" w:rsidRDefault="003D48C4" w:rsidP="003D48C4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56C90D83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7A18310E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D48C4" w:rsidRPr="004B2336" w14:paraId="6BDEF87E" w14:textId="77777777" w:rsidTr="004B2336">
        <w:tc>
          <w:tcPr>
            <w:tcW w:w="10627" w:type="dxa"/>
            <w:gridSpan w:val="4"/>
            <w:shd w:val="clear" w:color="auto" w:fill="FFFF00"/>
          </w:tcPr>
          <w:p w14:paraId="733C503C" w14:textId="77777777" w:rsidR="003D48C4" w:rsidRPr="004B2336" w:rsidRDefault="003D48C4" w:rsidP="003D48C4">
            <w:pPr>
              <w:jc w:val="both"/>
              <w:rPr>
                <w:rFonts w:ascii="Times New Roman" w:hAnsi="Times New Roman" w:cs="Times New Roman"/>
              </w:rPr>
            </w:pPr>
            <w:bookmarkStart w:id="5" w:name="_Hlk100151413"/>
            <w:r w:rsidRPr="004B2336">
              <w:rPr>
                <w:rFonts w:ascii="Times New Roman" w:hAnsi="Times New Roman" w:cs="Times New Roman"/>
                <w:b/>
                <w:shd w:val="clear" w:color="auto" w:fill="FFFF00"/>
                <w:lang w:val="en-US"/>
              </w:rPr>
              <w:t>VII</w:t>
            </w: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. Показатели, характеризующие комплексную без</w:t>
            </w:r>
            <w:r w:rsidR="007F3B0F"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о</w:t>
            </w: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пасность</w:t>
            </w:r>
          </w:p>
        </w:tc>
      </w:tr>
      <w:bookmarkEnd w:id="5"/>
      <w:tr w:rsidR="003D48C4" w:rsidRPr="004B2336" w14:paraId="65CB390F" w14:textId="77777777" w:rsidTr="004B2336">
        <w:tc>
          <w:tcPr>
            <w:tcW w:w="636" w:type="dxa"/>
          </w:tcPr>
          <w:p w14:paraId="63EFECC9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7723" w:type="dxa"/>
          </w:tcPr>
          <w:p w14:paraId="065BD455" w14:textId="77777777" w:rsidR="003D48C4" w:rsidRPr="004B2336" w:rsidRDefault="003D48C4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 xml:space="preserve">Наличие утвержденного руководителем </w:t>
            </w:r>
            <w:r w:rsidR="001E0283" w:rsidRPr="004B2336">
              <w:rPr>
                <w:rFonts w:ascii="Times New Roman" w:hAnsi="Times New Roman" w:cs="Times New Roman"/>
              </w:rPr>
              <w:t xml:space="preserve">ДОУ </w:t>
            </w:r>
            <w:r w:rsidRPr="004B2336">
              <w:rPr>
                <w:rFonts w:ascii="Times New Roman" w:hAnsi="Times New Roman" w:cs="Times New Roman"/>
              </w:rPr>
              <w:t xml:space="preserve">паспорта безопасности </w:t>
            </w:r>
            <w:r w:rsidR="001E0283" w:rsidRPr="004B2336">
              <w:rPr>
                <w:rFonts w:ascii="Times New Roman" w:hAnsi="Times New Roman" w:cs="Times New Roman"/>
              </w:rPr>
              <w:t>ДОУ</w:t>
            </w:r>
            <w:r w:rsidRPr="004B23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BED7748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005B3B0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4B3625E0" w14:textId="77777777" w:rsidTr="004B2336">
        <w:tc>
          <w:tcPr>
            <w:tcW w:w="636" w:type="dxa"/>
          </w:tcPr>
          <w:p w14:paraId="4058D149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7723" w:type="dxa"/>
          </w:tcPr>
          <w:p w14:paraId="2A61B962" w14:textId="77777777" w:rsidR="003D48C4" w:rsidRPr="004B2336" w:rsidRDefault="003D48C4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паспорта антитеррористической безопасности.</w:t>
            </w:r>
          </w:p>
        </w:tc>
        <w:tc>
          <w:tcPr>
            <w:tcW w:w="1275" w:type="dxa"/>
          </w:tcPr>
          <w:p w14:paraId="0211B29B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FD9B27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6FE217FA" w14:textId="77777777" w:rsidTr="004B2336">
        <w:tc>
          <w:tcPr>
            <w:tcW w:w="636" w:type="dxa"/>
          </w:tcPr>
          <w:p w14:paraId="7757D2C5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7723" w:type="dxa"/>
          </w:tcPr>
          <w:p w14:paraId="7F3DCBF2" w14:textId="77777777" w:rsidR="003D48C4" w:rsidRPr="004B2336" w:rsidRDefault="003D48C4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системы видеонаблюдения.</w:t>
            </w:r>
          </w:p>
        </w:tc>
        <w:tc>
          <w:tcPr>
            <w:tcW w:w="1275" w:type="dxa"/>
          </w:tcPr>
          <w:p w14:paraId="00C5F0D7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4B50733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4F01F7A5" w14:textId="77777777" w:rsidTr="004B2336">
        <w:tc>
          <w:tcPr>
            <w:tcW w:w="636" w:type="dxa"/>
          </w:tcPr>
          <w:p w14:paraId="4FBEBF11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723" w:type="dxa"/>
          </w:tcPr>
          <w:p w14:paraId="63B4C2B8" w14:textId="77777777" w:rsidR="003D48C4" w:rsidRPr="004B2336" w:rsidRDefault="003D48C4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«тревожной кнопки» или другой охранной сигнализации.</w:t>
            </w:r>
          </w:p>
        </w:tc>
        <w:tc>
          <w:tcPr>
            <w:tcW w:w="1275" w:type="dxa"/>
          </w:tcPr>
          <w:p w14:paraId="289EFAFD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60F9632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0C4128ED" w14:textId="77777777" w:rsidTr="004B2336">
        <w:tc>
          <w:tcPr>
            <w:tcW w:w="636" w:type="dxa"/>
          </w:tcPr>
          <w:p w14:paraId="19865BF8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7723" w:type="dxa"/>
          </w:tcPr>
          <w:p w14:paraId="52830991" w14:textId="77777777" w:rsidR="003D48C4" w:rsidRPr="004B2336" w:rsidRDefault="007F3B0F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огороженной территории для прогулок.</w:t>
            </w:r>
          </w:p>
        </w:tc>
        <w:tc>
          <w:tcPr>
            <w:tcW w:w="1275" w:type="dxa"/>
          </w:tcPr>
          <w:p w14:paraId="0812DCAA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6A82931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0B2E2015" w14:textId="77777777" w:rsidTr="004B2336">
        <w:tc>
          <w:tcPr>
            <w:tcW w:w="636" w:type="dxa"/>
          </w:tcPr>
          <w:p w14:paraId="3ACBC3B2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7723" w:type="dxa"/>
          </w:tcPr>
          <w:p w14:paraId="361F54F6" w14:textId="77777777" w:rsidR="003D48C4" w:rsidRPr="004B2336" w:rsidRDefault="007F3B0F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 xml:space="preserve">Положительная оценка родителями обучающихся условий, созданных в </w:t>
            </w:r>
            <w:r w:rsidR="001E0283" w:rsidRPr="004B2336">
              <w:rPr>
                <w:rFonts w:ascii="Times New Roman" w:hAnsi="Times New Roman" w:cs="Times New Roman"/>
              </w:rPr>
              <w:t>ДОУ</w:t>
            </w:r>
            <w:r w:rsidRPr="004B2336">
              <w:rPr>
                <w:rFonts w:ascii="Times New Roman" w:hAnsi="Times New Roman" w:cs="Times New Roman"/>
              </w:rPr>
              <w:t>, как безопасных для пребывания детей составляет 100 % от числа опрошенных.</w:t>
            </w:r>
          </w:p>
        </w:tc>
        <w:tc>
          <w:tcPr>
            <w:tcW w:w="1275" w:type="dxa"/>
          </w:tcPr>
          <w:p w14:paraId="6B0B3E47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610CA0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7B837E1F" w14:textId="77777777" w:rsidTr="004B2336">
        <w:tc>
          <w:tcPr>
            <w:tcW w:w="8359" w:type="dxa"/>
            <w:gridSpan w:val="2"/>
          </w:tcPr>
          <w:p w14:paraId="039183D3" w14:textId="77777777" w:rsidR="003D48C4" w:rsidRPr="004B2336" w:rsidRDefault="003D48C4" w:rsidP="003D48C4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007ADFFE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3" w:type="dxa"/>
          </w:tcPr>
          <w:p w14:paraId="04EFB871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7F3B0F" w:rsidRPr="004B2336" w14:paraId="1E2B54CE" w14:textId="77777777" w:rsidTr="004B2336">
        <w:tc>
          <w:tcPr>
            <w:tcW w:w="10627" w:type="dxa"/>
            <w:gridSpan w:val="4"/>
            <w:shd w:val="clear" w:color="auto" w:fill="FFFF00"/>
          </w:tcPr>
          <w:p w14:paraId="7E8A6400" w14:textId="1CF22DD4" w:rsidR="007F3B0F" w:rsidRPr="004B2336" w:rsidRDefault="007F3B0F" w:rsidP="007F3B0F">
            <w:pPr>
              <w:jc w:val="both"/>
              <w:rPr>
                <w:rFonts w:ascii="Times New Roman" w:hAnsi="Times New Roman" w:cs="Times New Roman"/>
              </w:rPr>
            </w:pPr>
            <w:bookmarkStart w:id="6" w:name="_Hlk100151420"/>
            <w:r w:rsidRPr="004B2336">
              <w:rPr>
                <w:rFonts w:ascii="Times New Roman" w:hAnsi="Times New Roman" w:cs="Times New Roman"/>
                <w:b/>
                <w:shd w:val="clear" w:color="auto" w:fill="FFFF00"/>
                <w:lang w:val="en-US"/>
              </w:rPr>
              <w:t>VIII</w:t>
            </w: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. Показатели, </w:t>
            </w:r>
            <w:r w:rsidR="00234D77"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характеризующие </w:t>
            </w: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открытость и доступность ДО</w:t>
            </w:r>
            <w:r w:rsidR="00533BD1"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У</w:t>
            </w: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 для участников О</w:t>
            </w:r>
            <w:bookmarkEnd w:id="6"/>
            <w:r w:rsidR="00533BD1"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У</w:t>
            </w:r>
          </w:p>
        </w:tc>
      </w:tr>
      <w:tr w:rsidR="003D48C4" w:rsidRPr="004B2336" w14:paraId="3306DB8C" w14:textId="77777777" w:rsidTr="004B2336">
        <w:tc>
          <w:tcPr>
            <w:tcW w:w="636" w:type="dxa"/>
          </w:tcPr>
          <w:p w14:paraId="7F611F99" w14:textId="77777777" w:rsidR="003D48C4" w:rsidRPr="004B2336" w:rsidRDefault="007F3B0F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7723" w:type="dxa"/>
          </w:tcPr>
          <w:p w14:paraId="4C063CB3" w14:textId="04435663" w:rsidR="003D48C4" w:rsidRPr="004B2336" w:rsidRDefault="007F3B0F" w:rsidP="007F3B0F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</w:t>
            </w:r>
            <w:r w:rsidR="004B2336" w:rsidRPr="004B2336">
              <w:rPr>
                <w:rFonts w:ascii="Times New Roman" w:hAnsi="Times New Roman" w:cs="Times New Roman"/>
              </w:rPr>
              <w:t>телекоммуникационной</w:t>
            </w:r>
            <w:r w:rsidRPr="004B2336">
              <w:rPr>
                <w:rFonts w:ascii="Times New Roman" w:hAnsi="Times New Roman" w:cs="Times New Roman"/>
              </w:rPr>
              <w:t xml:space="preserve"> сети Интернет.</w:t>
            </w:r>
          </w:p>
        </w:tc>
        <w:tc>
          <w:tcPr>
            <w:tcW w:w="1275" w:type="dxa"/>
          </w:tcPr>
          <w:p w14:paraId="26536C48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6DC40B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7BCC2A09" w14:textId="77777777" w:rsidTr="004B2336">
        <w:tc>
          <w:tcPr>
            <w:tcW w:w="636" w:type="dxa"/>
          </w:tcPr>
          <w:p w14:paraId="292165DF" w14:textId="77777777" w:rsidR="003D48C4" w:rsidRPr="004B2336" w:rsidRDefault="007F3B0F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7723" w:type="dxa"/>
          </w:tcPr>
          <w:p w14:paraId="014DF7F4" w14:textId="77777777" w:rsidR="003D48C4" w:rsidRPr="004B2336" w:rsidRDefault="007F3B0F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на официальном сайте организации в сети Интернет сведений о педагогических работниках организации.</w:t>
            </w:r>
          </w:p>
        </w:tc>
        <w:tc>
          <w:tcPr>
            <w:tcW w:w="1275" w:type="dxa"/>
          </w:tcPr>
          <w:p w14:paraId="272DFA3F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9E61BFB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3EB90B4F" w14:textId="77777777" w:rsidTr="004B2336">
        <w:tc>
          <w:tcPr>
            <w:tcW w:w="636" w:type="dxa"/>
          </w:tcPr>
          <w:p w14:paraId="62758627" w14:textId="77777777" w:rsidR="003D48C4" w:rsidRPr="004B2336" w:rsidRDefault="007F3B0F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7723" w:type="dxa"/>
          </w:tcPr>
          <w:p w14:paraId="51A87789" w14:textId="77777777" w:rsidR="003D48C4" w:rsidRPr="004B2336" w:rsidRDefault="007F3B0F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</w:t>
            </w:r>
            <w:r w:rsidR="00234D77" w:rsidRPr="004B2336">
              <w:rPr>
                <w:rFonts w:ascii="Times New Roman" w:hAnsi="Times New Roman" w:cs="Times New Roman"/>
              </w:rPr>
              <w:t xml:space="preserve"> внесения предложений, направленных на улучшение работы организации.</w:t>
            </w:r>
          </w:p>
        </w:tc>
        <w:tc>
          <w:tcPr>
            <w:tcW w:w="1275" w:type="dxa"/>
          </w:tcPr>
          <w:p w14:paraId="46FE95CA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FC54A1D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8C4" w:rsidRPr="004B2336" w14:paraId="5A94B233" w14:textId="77777777" w:rsidTr="004B2336">
        <w:tc>
          <w:tcPr>
            <w:tcW w:w="636" w:type="dxa"/>
          </w:tcPr>
          <w:p w14:paraId="5BF3A832" w14:textId="77777777" w:rsidR="003D48C4" w:rsidRPr="004B2336" w:rsidRDefault="007F3B0F" w:rsidP="003D48C4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7723" w:type="dxa"/>
          </w:tcPr>
          <w:p w14:paraId="2D885F7B" w14:textId="77777777" w:rsidR="003D48C4" w:rsidRPr="004B2336" w:rsidRDefault="00234D77" w:rsidP="003D48C4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Доступность сведений о ходе рассмотрений обращений граждан, поступивших в организацию от получателей образовательных услуг (по телефону, по электронной почте, с помощью электронных сервисов, предоставляемых на официальном сайте организации)</w:t>
            </w:r>
          </w:p>
        </w:tc>
        <w:tc>
          <w:tcPr>
            <w:tcW w:w="1275" w:type="dxa"/>
          </w:tcPr>
          <w:p w14:paraId="63C3B8F0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9AC56C" w14:textId="77777777" w:rsidR="003D48C4" w:rsidRPr="004B2336" w:rsidRDefault="003D48C4" w:rsidP="003D48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B0F" w:rsidRPr="004B2336" w14:paraId="47D2A207" w14:textId="77777777" w:rsidTr="004B2336">
        <w:tc>
          <w:tcPr>
            <w:tcW w:w="8359" w:type="dxa"/>
            <w:gridSpan w:val="2"/>
          </w:tcPr>
          <w:p w14:paraId="158532EF" w14:textId="77777777" w:rsidR="007F3B0F" w:rsidRPr="004B2336" w:rsidRDefault="007F3B0F" w:rsidP="007F3B0F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31FFBD96" w14:textId="77777777" w:rsidR="007F3B0F" w:rsidRPr="004B2336" w:rsidRDefault="007F3B0F" w:rsidP="007F3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14:paraId="3B18F743" w14:textId="77777777" w:rsidR="007F3B0F" w:rsidRPr="004B2336" w:rsidRDefault="007F3B0F" w:rsidP="007F3B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34D77" w:rsidRPr="004B2336" w14:paraId="417E35D6" w14:textId="77777777" w:rsidTr="004B2336">
        <w:tc>
          <w:tcPr>
            <w:tcW w:w="10627" w:type="dxa"/>
            <w:gridSpan w:val="4"/>
            <w:shd w:val="clear" w:color="auto" w:fill="FFFF00"/>
          </w:tcPr>
          <w:p w14:paraId="769EB477" w14:textId="77777777" w:rsidR="00234D77" w:rsidRPr="004B2336" w:rsidRDefault="00234D77" w:rsidP="00234D77">
            <w:pPr>
              <w:jc w:val="both"/>
              <w:rPr>
                <w:rFonts w:ascii="Times New Roman" w:hAnsi="Times New Roman" w:cs="Times New Roman"/>
              </w:rPr>
            </w:pPr>
            <w:bookmarkStart w:id="7" w:name="_Hlk100151439"/>
            <w:r w:rsidRPr="004B2336">
              <w:rPr>
                <w:rFonts w:ascii="Times New Roman" w:hAnsi="Times New Roman" w:cs="Times New Roman"/>
                <w:b/>
                <w:shd w:val="clear" w:color="auto" w:fill="FFFF00"/>
                <w:lang w:val="en-US"/>
              </w:rPr>
              <w:t>I</w:t>
            </w: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Х. Показатели, характеризующие развитие системы управления охраной труда</w:t>
            </w:r>
          </w:p>
        </w:tc>
      </w:tr>
      <w:bookmarkEnd w:id="7"/>
      <w:tr w:rsidR="007F3B0F" w:rsidRPr="004B2336" w14:paraId="5D4AF0A0" w14:textId="77777777" w:rsidTr="004B2336">
        <w:tc>
          <w:tcPr>
            <w:tcW w:w="636" w:type="dxa"/>
          </w:tcPr>
          <w:p w14:paraId="21E42F48" w14:textId="77777777" w:rsidR="007F3B0F" w:rsidRPr="004B2336" w:rsidRDefault="00234D77" w:rsidP="007F3B0F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lastRenderedPageBreak/>
              <w:t>9.1</w:t>
            </w:r>
          </w:p>
        </w:tc>
        <w:tc>
          <w:tcPr>
            <w:tcW w:w="7723" w:type="dxa"/>
          </w:tcPr>
          <w:p w14:paraId="49F69D25" w14:textId="77777777" w:rsidR="007F3B0F" w:rsidRPr="004B2336" w:rsidRDefault="00234D77" w:rsidP="007F3B0F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программы производственного контроля.</w:t>
            </w:r>
          </w:p>
        </w:tc>
        <w:tc>
          <w:tcPr>
            <w:tcW w:w="1275" w:type="dxa"/>
          </w:tcPr>
          <w:p w14:paraId="14F772EE" w14:textId="77777777" w:rsidR="007F3B0F" w:rsidRPr="004B2336" w:rsidRDefault="007F3B0F" w:rsidP="007F3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00C9CF" w14:textId="77777777" w:rsidR="007F3B0F" w:rsidRPr="004B2336" w:rsidRDefault="007F3B0F" w:rsidP="007F3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B0F" w:rsidRPr="004B2336" w14:paraId="4DB129EA" w14:textId="77777777" w:rsidTr="004B2336">
        <w:tc>
          <w:tcPr>
            <w:tcW w:w="636" w:type="dxa"/>
          </w:tcPr>
          <w:p w14:paraId="1EFE0FA8" w14:textId="77777777" w:rsidR="007F3B0F" w:rsidRPr="004B2336" w:rsidRDefault="00234D77" w:rsidP="007F3B0F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7723" w:type="dxa"/>
          </w:tcPr>
          <w:p w14:paraId="13AB583B" w14:textId="77777777" w:rsidR="00234D77" w:rsidRPr="004B2336" w:rsidRDefault="00234D77" w:rsidP="007F3B0F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специалиста по ОТ.</w:t>
            </w:r>
          </w:p>
        </w:tc>
        <w:tc>
          <w:tcPr>
            <w:tcW w:w="1275" w:type="dxa"/>
          </w:tcPr>
          <w:p w14:paraId="2F648BC1" w14:textId="77777777" w:rsidR="007F3B0F" w:rsidRPr="004B2336" w:rsidRDefault="007F3B0F" w:rsidP="007F3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52270E" w14:textId="77777777" w:rsidR="007F3B0F" w:rsidRPr="004B2336" w:rsidRDefault="007F3B0F" w:rsidP="007F3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B0F" w:rsidRPr="004B2336" w14:paraId="204E8673" w14:textId="77777777" w:rsidTr="004B2336">
        <w:tc>
          <w:tcPr>
            <w:tcW w:w="636" w:type="dxa"/>
          </w:tcPr>
          <w:p w14:paraId="20A1CA14" w14:textId="77777777" w:rsidR="007F3B0F" w:rsidRPr="004B2336" w:rsidRDefault="00234D77" w:rsidP="007F3B0F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7723" w:type="dxa"/>
          </w:tcPr>
          <w:p w14:paraId="79D23375" w14:textId="77777777" w:rsidR="007F3B0F" w:rsidRPr="004B2336" w:rsidRDefault="00234D77" w:rsidP="007F3B0F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Осуществление специальной оценки условий труда.</w:t>
            </w:r>
          </w:p>
        </w:tc>
        <w:tc>
          <w:tcPr>
            <w:tcW w:w="1275" w:type="dxa"/>
          </w:tcPr>
          <w:p w14:paraId="100D19AD" w14:textId="77777777" w:rsidR="007F3B0F" w:rsidRPr="004B2336" w:rsidRDefault="007F3B0F" w:rsidP="007F3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19EB339" w14:textId="77777777" w:rsidR="007F3B0F" w:rsidRPr="004B2336" w:rsidRDefault="007F3B0F" w:rsidP="007F3B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D77" w:rsidRPr="004B2336" w14:paraId="30AD7577" w14:textId="77777777" w:rsidTr="004B2336">
        <w:tc>
          <w:tcPr>
            <w:tcW w:w="8359" w:type="dxa"/>
            <w:gridSpan w:val="2"/>
          </w:tcPr>
          <w:p w14:paraId="7F889D1A" w14:textId="77777777" w:rsidR="00234D77" w:rsidRPr="004B2336" w:rsidRDefault="00234D77" w:rsidP="00234D77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36FFD88B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</w:tcPr>
          <w:p w14:paraId="10232E22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34D77" w:rsidRPr="004B2336" w14:paraId="14B2C05F" w14:textId="77777777" w:rsidTr="004B2336">
        <w:tc>
          <w:tcPr>
            <w:tcW w:w="10627" w:type="dxa"/>
            <w:gridSpan w:val="4"/>
            <w:shd w:val="clear" w:color="auto" w:fill="FFFF00"/>
          </w:tcPr>
          <w:p w14:paraId="09802908" w14:textId="77777777" w:rsidR="00234D77" w:rsidRPr="004B2336" w:rsidRDefault="00234D77" w:rsidP="00882FAE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Х. </w:t>
            </w:r>
            <w:bookmarkStart w:id="8" w:name="_Hlk100151447"/>
            <w:r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Показатели, характеризующие </w:t>
            </w:r>
            <w:r w:rsidR="00882FAE" w:rsidRPr="004B2336">
              <w:rPr>
                <w:rFonts w:ascii="Times New Roman" w:hAnsi="Times New Roman" w:cs="Times New Roman"/>
                <w:b/>
                <w:shd w:val="clear" w:color="auto" w:fill="FFFF00"/>
              </w:rPr>
              <w:t>организацию финансовой и хозяйственной деятельности учреждения</w:t>
            </w:r>
            <w:bookmarkEnd w:id="8"/>
          </w:p>
        </w:tc>
      </w:tr>
      <w:tr w:rsidR="00234D77" w:rsidRPr="004B2336" w14:paraId="6024AB5A" w14:textId="77777777" w:rsidTr="004B2336">
        <w:tc>
          <w:tcPr>
            <w:tcW w:w="636" w:type="dxa"/>
          </w:tcPr>
          <w:p w14:paraId="288AB349" w14:textId="77777777" w:rsidR="00234D77" w:rsidRPr="004B2336" w:rsidRDefault="00882FAE" w:rsidP="00234D77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7723" w:type="dxa"/>
          </w:tcPr>
          <w:p w14:paraId="6C0CC8E4" w14:textId="77777777" w:rsidR="00234D77" w:rsidRPr="004B2336" w:rsidRDefault="00882FAE" w:rsidP="00234D77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Качественной ведение нормативно-правовой, финансово-хозяйственной и иной документации, своевременное предоставление отчетов, материалов и др.</w:t>
            </w:r>
          </w:p>
        </w:tc>
        <w:tc>
          <w:tcPr>
            <w:tcW w:w="1275" w:type="dxa"/>
          </w:tcPr>
          <w:p w14:paraId="4183B6B5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051C89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D77" w:rsidRPr="004B2336" w14:paraId="365C3411" w14:textId="77777777" w:rsidTr="004B2336">
        <w:tc>
          <w:tcPr>
            <w:tcW w:w="636" w:type="dxa"/>
          </w:tcPr>
          <w:p w14:paraId="79CE9800" w14:textId="77777777" w:rsidR="00234D77" w:rsidRPr="004B2336" w:rsidRDefault="00882FAE" w:rsidP="00234D77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7723" w:type="dxa"/>
          </w:tcPr>
          <w:p w14:paraId="05AA1EF5" w14:textId="77777777" w:rsidR="00234D77" w:rsidRPr="004B2336" w:rsidRDefault="00882FAE" w:rsidP="00234D77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и выполнение плана ФХД.</w:t>
            </w:r>
          </w:p>
        </w:tc>
        <w:tc>
          <w:tcPr>
            <w:tcW w:w="1275" w:type="dxa"/>
          </w:tcPr>
          <w:p w14:paraId="6A72404B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196C4A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D77" w:rsidRPr="004B2336" w14:paraId="776CD51A" w14:textId="77777777" w:rsidTr="004B2336">
        <w:tc>
          <w:tcPr>
            <w:tcW w:w="636" w:type="dxa"/>
          </w:tcPr>
          <w:p w14:paraId="0A463A35" w14:textId="77777777" w:rsidR="00234D77" w:rsidRPr="004B2336" w:rsidRDefault="00882FAE" w:rsidP="00234D77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7723" w:type="dxa"/>
          </w:tcPr>
          <w:p w14:paraId="4333C86A" w14:textId="77777777" w:rsidR="00234D77" w:rsidRPr="004B2336" w:rsidRDefault="00882FAE" w:rsidP="00234D77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Наличие и выполнение муниципального задания.</w:t>
            </w:r>
          </w:p>
        </w:tc>
        <w:tc>
          <w:tcPr>
            <w:tcW w:w="1275" w:type="dxa"/>
          </w:tcPr>
          <w:p w14:paraId="349C5716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C5B2E4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D77" w:rsidRPr="004B2336" w14:paraId="78B76042" w14:textId="77777777" w:rsidTr="004B2336">
        <w:tc>
          <w:tcPr>
            <w:tcW w:w="636" w:type="dxa"/>
          </w:tcPr>
          <w:p w14:paraId="25384573" w14:textId="77777777" w:rsidR="00234D77" w:rsidRPr="004B2336" w:rsidRDefault="00882FAE" w:rsidP="00234D77">
            <w:pPr>
              <w:jc w:val="center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7723" w:type="dxa"/>
          </w:tcPr>
          <w:p w14:paraId="7ACD221E" w14:textId="77777777" w:rsidR="00234D77" w:rsidRPr="004B2336" w:rsidRDefault="00882FAE" w:rsidP="00234D77">
            <w:pPr>
              <w:jc w:val="both"/>
              <w:rPr>
                <w:rFonts w:ascii="Times New Roman" w:hAnsi="Times New Roman" w:cs="Times New Roman"/>
              </w:rPr>
            </w:pPr>
            <w:r w:rsidRPr="004B2336">
              <w:rPr>
                <w:rFonts w:ascii="Times New Roman" w:hAnsi="Times New Roman" w:cs="Times New Roman"/>
              </w:rPr>
              <w:t>Н</w:t>
            </w:r>
            <w:r w:rsidR="0041220A" w:rsidRPr="004B2336">
              <w:rPr>
                <w:rFonts w:ascii="Times New Roman" w:hAnsi="Times New Roman" w:cs="Times New Roman"/>
              </w:rPr>
              <w:t>ал</w:t>
            </w:r>
            <w:r w:rsidRPr="004B2336">
              <w:rPr>
                <w:rFonts w:ascii="Times New Roman" w:hAnsi="Times New Roman" w:cs="Times New Roman"/>
              </w:rPr>
              <w:t>ичие оценки</w:t>
            </w:r>
            <w:r w:rsidR="0041220A" w:rsidRPr="004B2336">
              <w:rPr>
                <w:rFonts w:ascii="Times New Roman" w:hAnsi="Times New Roman" w:cs="Times New Roman"/>
              </w:rPr>
              <w:t xml:space="preserve"> технического состояния зданий </w:t>
            </w:r>
            <w:r w:rsidR="001E0283" w:rsidRPr="004B2336">
              <w:rPr>
                <w:rFonts w:ascii="Times New Roman" w:hAnsi="Times New Roman" w:cs="Times New Roman"/>
              </w:rPr>
              <w:t xml:space="preserve">ДОУ </w:t>
            </w:r>
            <w:r w:rsidR="0041220A" w:rsidRPr="004B2336">
              <w:rPr>
                <w:rFonts w:ascii="Times New Roman" w:hAnsi="Times New Roman" w:cs="Times New Roman"/>
              </w:rPr>
              <w:t>(определение потребности в капитальном, текущем ремонте, виды благоустройства).</w:t>
            </w:r>
          </w:p>
        </w:tc>
        <w:tc>
          <w:tcPr>
            <w:tcW w:w="1275" w:type="dxa"/>
          </w:tcPr>
          <w:p w14:paraId="2AA2D4D5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3CBB3A4" w14:textId="77777777" w:rsidR="00234D77" w:rsidRPr="004B2336" w:rsidRDefault="00234D77" w:rsidP="00234D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D77" w:rsidRPr="004B2336" w14:paraId="401582AF" w14:textId="77777777" w:rsidTr="004B2336">
        <w:tc>
          <w:tcPr>
            <w:tcW w:w="8359" w:type="dxa"/>
            <w:gridSpan w:val="2"/>
          </w:tcPr>
          <w:p w14:paraId="2DF4C155" w14:textId="77777777" w:rsidR="00234D77" w:rsidRPr="004B2336" w:rsidRDefault="00234D77" w:rsidP="00234D77">
            <w:pPr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Максимальное количество баллов по показателю</w:t>
            </w:r>
          </w:p>
        </w:tc>
        <w:tc>
          <w:tcPr>
            <w:tcW w:w="1275" w:type="dxa"/>
          </w:tcPr>
          <w:p w14:paraId="21A9AF60" w14:textId="77777777" w:rsidR="00234D77" w:rsidRPr="004B2336" w:rsidRDefault="00882FAE" w:rsidP="00234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14:paraId="05B9B305" w14:textId="77777777" w:rsidR="00234D77" w:rsidRPr="004B2336" w:rsidRDefault="00882FAE" w:rsidP="00234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34D77" w:rsidRPr="004B2336" w14:paraId="734F8C41" w14:textId="77777777" w:rsidTr="004B2336">
        <w:tc>
          <w:tcPr>
            <w:tcW w:w="8359" w:type="dxa"/>
            <w:gridSpan w:val="2"/>
          </w:tcPr>
          <w:p w14:paraId="14435270" w14:textId="77777777" w:rsidR="00234D77" w:rsidRPr="004B2336" w:rsidRDefault="00234D77" w:rsidP="00234D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Возможное (максимальное) количество баллов по показателям</w:t>
            </w:r>
          </w:p>
        </w:tc>
        <w:tc>
          <w:tcPr>
            <w:tcW w:w="1275" w:type="dxa"/>
          </w:tcPr>
          <w:p w14:paraId="75BE4483" w14:textId="77777777" w:rsidR="00234D77" w:rsidRPr="004B2336" w:rsidRDefault="00882FAE" w:rsidP="00234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993" w:type="dxa"/>
          </w:tcPr>
          <w:p w14:paraId="1F574DC7" w14:textId="77777777" w:rsidR="00234D77" w:rsidRPr="004B2336" w:rsidRDefault="00882FAE" w:rsidP="00234D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2336">
              <w:rPr>
                <w:rFonts w:ascii="Times New Roman" w:hAnsi="Times New Roman" w:cs="Times New Roman"/>
                <w:b/>
              </w:rPr>
              <w:t>84</w:t>
            </w:r>
          </w:p>
        </w:tc>
      </w:tr>
    </w:tbl>
    <w:p w14:paraId="4DC485F6" w14:textId="77777777" w:rsidR="009E42EA" w:rsidRPr="004B2336" w:rsidRDefault="009E42EA" w:rsidP="009E42EA">
      <w:pPr>
        <w:jc w:val="center"/>
        <w:rPr>
          <w:rFonts w:ascii="Times New Roman" w:hAnsi="Times New Roman" w:cs="Times New Roman"/>
          <w:b/>
        </w:rPr>
      </w:pPr>
    </w:p>
    <w:sectPr w:rsidR="009E42EA" w:rsidRPr="004B2336" w:rsidSect="004B2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00"/>
    <w:rsid w:val="0006693D"/>
    <w:rsid w:val="001E0283"/>
    <w:rsid w:val="00234D77"/>
    <w:rsid w:val="00237644"/>
    <w:rsid w:val="00353151"/>
    <w:rsid w:val="003A0000"/>
    <w:rsid w:val="003D48C4"/>
    <w:rsid w:val="0041220A"/>
    <w:rsid w:val="004B2336"/>
    <w:rsid w:val="004D069D"/>
    <w:rsid w:val="004E6F23"/>
    <w:rsid w:val="00533BD1"/>
    <w:rsid w:val="00612F9A"/>
    <w:rsid w:val="0062273B"/>
    <w:rsid w:val="00625A29"/>
    <w:rsid w:val="00646E9B"/>
    <w:rsid w:val="0073422E"/>
    <w:rsid w:val="007A3513"/>
    <w:rsid w:val="007F3B0F"/>
    <w:rsid w:val="00841CF6"/>
    <w:rsid w:val="00882FAE"/>
    <w:rsid w:val="008842CB"/>
    <w:rsid w:val="00892024"/>
    <w:rsid w:val="009423ED"/>
    <w:rsid w:val="009E42EA"/>
    <w:rsid w:val="00BE0A1B"/>
    <w:rsid w:val="00D12ACC"/>
    <w:rsid w:val="00DF3387"/>
    <w:rsid w:val="00E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8197"/>
  <w15:chartTrackingRefBased/>
  <w15:docId w15:val="{A86D7E7A-A00B-436F-8FE8-0BB0EED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an.ta08121986@mail.ru</cp:lastModifiedBy>
  <cp:revision>10</cp:revision>
  <cp:lastPrinted>2019-04-03T09:24:00Z</cp:lastPrinted>
  <dcterms:created xsi:type="dcterms:W3CDTF">2018-02-24T02:56:00Z</dcterms:created>
  <dcterms:modified xsi:type="dcterms:W3CDTF">2022-04-06T11:32:00Z</dcterms:modified>
</cp:coreProperties>
</file>