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D05AB" w14:textId="77777777" w:rsidR="009A1063" w:rsidRPr="00542829" w:rsidRDefault="009A1063" w:rsidP="00755E78">
      <w:pPr>
        <w:keepNext/>
        <w:keepLines/>
        <w:widowControl w:val="0"/>
        <w:tabs>
          <w:tab w:val="left" w:pos="881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24"/>
          <w:sz w:val="24"/>
          <w:szCs w:val="24"/>
          <w:lang w:eastAsia="ru-RU"/>
        </w:rPr>
      </w:pPr>
      <w:r w:rsidRPr="00542829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Аналитическая справка № 1</w:t>
      </w:r>
    </w:p>
    <w:p w14:paraId="4C7F3528" w14:textId="77777777" w:rsidR="009A1063" w:rsidRPr="00542829" w:rsidRDefault="009A1063" w:rsidP="00755E78">
      <w:pPr>
        <w:keepNext/>
        <w:keepLines/>
        <w:widowControl w:val="0"/>
        <w:tabs>
          <w:tab w:val="left" w:pos="881"/>
        </w:tabs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kern w:val="24"/>
          <w:sz w:val="24"/>
          <w:szCs w:val="24"/>
          <w:lang w:eastAsia="ru-RU"/>
        </w:rPr>
      </w:pPr>
      <w:r w:rsidRPr="00542829">
        <w:rPr>
          <w:rFonts w:ascii="Times New Roman" w:eastAsia="Calibri" w:hAnsi="Times New Roman" w:cs="Times New Roman"/>
          <w:b/>
          <w:bCs/>
          <w:color w:val="FF0000"/>
          <w:kern w:val="24"/>
          <w:sz w:val="24"/>
          <w:szCs w:val="24"/>
          <w:lang w:eastAsia="ru-RU"/>
        </w:rPr>
        <w:t>Оценки психолого-педагогических условий образовательной деятельности</w:t>
      </w:r>
    </w:p>
    <w:p w14:paraId="472716AC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Оценка образовательной деятельности, в том числе организации учебного процесса Образовательная деятельность в ДОУ организована в соответствии с Федеральным законом от 29.12.2012 № 273-ФЗ «Об образовании в Российской Федерации», ФГОС дошкольного образования, п.3.1.СанПин3.1/2.4.3598-20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29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3F174359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 № 28 от  28.09.2020 г.; СанПиН 1.2.3685-21 Гигиенические нормативы и требования к обеспечению безопасности и (или) безвредности для человека факторов среды обитания (раздел VI. Гигиенические нормативы по устройству, содержанию и режиму работы организаций воспитания и обучения, отдыха и оздоровления детей и молодежи) № 2 от 28.01.2021;</w:t>
      </w:r>
    </w:p>
    <w:p w14:paraId="7A7F964E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В учреждении реализуется «Образовательная программа дошкольного образования МАДОУ «Детский сад № 48». Программа принята Педагогическим советом МАДОУ «Детский сад № 48», протокол № 1 от 19.08.2022, с учетом мнения совета родителей и утверждена приказом заведующего ДОУ, № 26 от 19.08.2022. </w:t>
      </w:r>
    </w:p>
    <w:p w14:paraId="0BB61A89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В соответствии с требованиями современной научной Концепции дошкольного воспитания, ориентируясь на ФГОС ДО к структуре примерной основной общеобразовательной программы дошкольного образования, педагогический коллектив основной целью своей работы видит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14:paraId="2C54AB28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Содержание программ представлено по пяти образовательным областям, заданным ФГОС ДО: социально-коммуникативное, познавательное, речевое, художественно- эстетическое и физическое развитие. В каждой образовательной области сформулированы общая направленность, которая относится ко всем возрастам, и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 (п.2.6).</w:t>
      </w:r>
    </w:p>
    <w:p w14:paraId="4736F4F9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Предлагаемое программное обеспечение содержания включает в себя также формы организации образовательного процесса, средства и методы освоения этого содержания. 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предметами, с природными объектами, так и с текстами, использование игровых приемов, мотивирующих деятельность детей и пр. Они отвечают,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14:paraId="2260CD53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Содержание образовательных областей:</w:t>
      </w:r>
    </w:p>
    <w:p w14:paraId="76B1ACF6" w14:textId="77777777" w:rsidR="009A1063" w:rsidRPr="00542829" w:rsidRDefault="009A1063" w:rsidP="00755E78">
      <w:pPr>
        <w:pStyle w:val="a3"/>
        <w:numPr>
          <w:ilvl w:val="0"/>
          <w:numId w:val="1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«Социально-коммуникативное развитие»;</w:t>
      </w:r>
    </w:p>
    <w:p w14:paraId="194541F8" w14:textId="77777777" w:rsidR="009A1063" w:rsidRPr="00542829" w:rsidRDefault="009A1063" w:rsidP="00755E78">
      <w:pPr>
        <w:pStyle w:val="a3"/>
        <w:numPr>
          <w:ilvl w:val="0"/>
          <w:numId w:val="1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«Познавательное развитие»;</w:t>
      </w:r>
    </w:p>
    <w:p w14:paraId="11009074" w14:textId="77777777" w:rsidR="009A1063" w:rsidRPr="00542829" w:rsidRDefault="009A1063" w:rsidP="00755E78">
      <w:pPr>
        <w:pStyle w:val="a3"/>
        <w:numPr>
          <w:ilvl w:val="0"/>
          <w:numId w:val="1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«Речевое развитие»;</w:t>
      </w:r>
    </w:p>
    <w:p w14:paraId="5DB25EF2" w14:textId="77777777" w:rsidR="009A1063" w:rsidRPr="00542829" w:rsidRDefault="009A1063" w:rsidP="00755E78">
      <w:pPr>
        <w:pStyle w:val="a3"/>
        <w:numPr>
          <w:ilvl w:val="0"/>
          <w:numId w:val="1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«Художественно-эстетическое развитие»;</w:t>
      </w:r>
    </w:p>
    <w:p w14:paraId="1EF15B95" w14:textId="77777777" w:rsidR="009A1063" w:rsidRPr="00542829" w:rsidRDefault="009A1063" w:rsidP="00755E78">
      <w:pPr>
        <w:pStyle w:val="a3"/>
        <w:numPr>
          <w:ilvl w:val="0"/>
          <w:numId w:val="1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«Физическое воспитание».</w:t>
      </w:r>
    </w:p>
    <w:p w14:paraId="2C532BA9" w14:textId="77777777" w:rsidR="009A1063" w:rsidRPr="00542829" w:rsidRDefault="009A1063" w:rsidP="00755E7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Реализация содержания всех образовательных областей основывается на следующих принципах:</w:t>
      </w:r>
    </w:p>
    <w:p w14:paraId="0DBEC5A5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Ориентировка на потенциальные возможности ребенка.</w:t>
      </w:r>
    </w:p>
    <w:p w14:paraId="6AB0F6D9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Реализация деятельности подхода – это развитие самой деятельности, основных ее компонентов (мотивов, целей, действий, способов действий или операций).</w:t>
      </w:r>
    </w:p>
    <w:p w14:paraId="21FACD9B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14:paraId="2DAE86EE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lastRenderedPageBreak/>
        <w:t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взаимно обогащает, способствует их смысловому углублению, расширяет ассоциативное информационное поле детей.</w:t>
      </w:r>
    </w:p>
    <w:p w14:paraId="1B7B2737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 поиска.</w:t>
      </w:r>
    </w:p>
    <w:p w14:paraId="5E9C18C8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Наглядное моделирование, демонстрирующие детям некоторые скрытые зависимости и отношения.</w:t>
      </w:r>
    </w:p>
    <w:p w14:paraId="256FAC84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Создание условий для практического экспериментирования с разными материалами. Продуктивное и игровое взаимодействие</w:t>
      </w:r>
      <w:r w:rsidRPr="00542829">
        <w:rPr>
          <w:rFonts w:ascii="Times New Roman" w:hAnsi="Times New Roman" w:cs="Times New Roman"/>
          <w:sz w:val="24"/>
          <w:szCs w:val="24"/>
        </w:rPr>
        <w:tab/>
        <w:t>детей между собой и со взрослыми (диалогическое общение).</w:t>
      </w:r>
    </w:p>
    <w:p w14:paraId="483A0118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 др.</w:t>
      </w:r>
    </w:p>
    <w:p w14:paraId="7448D7F2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Учет основных когнитивных стилей или модальностей обучения.</w:t>
      </w:r>
    </w:p>
    <w:p w14:paraId="29916423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Создание условий для востребованности самими детьми освоенного на занятиях содержания в дальнейшей свободной деятельности (игре, рисования и др.)</w:t>
      </w:r>
    </w:p>
    <w:p w14:paraId="49BB6B0E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Учет специфики в развитии мальчиков и девочек.</w:t>
      </w:r>
    </w:p>
    <w:p w14:paraId="3606D7D8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Сформулированные свыше принципы, безусловно, носят </w:t>
      </w:r>
      <w:proofErr w:type="spellStart"/>
      <w:r w:rsidRPr="00542829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542829">
        <w:rPr>
          <w:rFonts w:ascii="Times New Roman" w:hAnsi="Times New Roman" w:cs="Times New Roman"/>
          <w:sz w:val="24"/>
          <w:szCs w:val="24"/>
        </w:rPr>
        <w:t xml:space="preserve"> 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14:paraId="3F93588E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соответствии с требованиями современной научной Концепции дошкольного воспитания, ориентируясь на ФГОС ДО к структуре примерной основной общеобразовательной программе дошкольного образования, педагогический коллектив основной целью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 дошкольника.</w:t>
      </w:r>
    </w:p>
    <w:p w14:paraId="12B90652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Для достижения цели Программ решаются следующие задачи:</w:t>
      </w:r>
    </w:p>
    <w:p w14:paraId="154AFE09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Охрана жизни и укрепление физического и психического здоровья детей.</w:t>
      </w:r>
    </w:p>
    <w:p w14:paraId="79004AF3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2.</w:t>
      </w:r>
      <w:r w:rsidRPr="00694F65">
        <w:rPr>
          <w:rFonts w:ascii="Times New Roman" w:hAnsi="Times New Roman" w:cs="Times New Roman"/>
          <w:sz w:val="24"/>
          <w:szCs w:val="24"/>
        </w:rPr>
        <w:tab/>
        <w:t xml:space="preserve"> Обеспечение познавательно-речевого, социально-личностного,  художественно-эстетического и физического развития детей.</w:t>
      </w:r>
    </w:p>
    <w:p w14:paraId="1B484883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3.</w:t>
      </w:r>
      <w:r w:rsidRPr="00694F65">
        <w:rPr>
          <w:rFonts w:ascii="Times New Roman" w:hAnsi="Times New Roman" w:cs="Times New Roman"/>
          <w:sz w:val="24"/>
          <w:szCs w:val="24"/>
        </w:rPr>
        <w:tab/>
        <w:t>Обеспечения равных возможностей для полноценного развития каждого ребёнка в период дошкольного детства  независимо  от  места   жительства, пола, нации, языка, социального статуса, психофизиологических  и   других особенностей (в том числе ограниченных возможностей здоровья);</w:t>
      </w:r>
    </w:p>
    <w:p w14:paraId="3F12835C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4.</w:t>
      </w:r>
      <w:r w:rsidRPr="00694F65">
        <w:rPr>
          <w:rFonts w:ascii="Times New Roman" w:hAnsi="Times New Roman" w:cs="Times New Roman"/>
          <w:sz w:val="24"/>
          <w:szCs w:val="24"/>
        </w:rPr>
        <w:tab/>
        <w:t xml:space="preserve"> Взаимодействие с семьей для обеспечения полноценного развития ребенка.</w:t>
      </w:r>
    </w:p>
    <w:p w14:paraId="44463BFC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5.</w:t>
      </w:r>
      <w:r w:rsidRPr="00694F65">
        <w:rPr>
          <w:rFonts w:ascii="Times New Roman" w:hAnsi="Times New Roman" w:cs="Times New Roman"/>
          <w:sz w:val="24"/>
          <w:szCs w:val="24"/>
        </w:rPr>
        <w:tab/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14:paraId="55780B09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6.</w:t>
      </w:r>
      <w:r w:rsidRPr="00694F65">
        <w:rPr>
          <w:rFonts w:ascii="Times New Roman" w:hAnsi="Times New Roman" w:cs="Times New Roman"/>
          <w:sz w:val="24"/>
          <w:szCs w:val="24"/>
        </w:rPr>
        <w:tab/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14:paraId="794C45F6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7.</w:t>
      </w:r>
      <w:r w:rsidRPr="00694F65">
        <w:rPr>
          <w:rFonts w:ascii="Times New Roman" w:hAnsi="Times New Roman" w:cs="Times New Roman"/>
          <w:sz w:val="24"/>
          <w:szCs w:val="24"/>
        </w:rPr>
        <w:tab/>
        <w:t>Обеспечения преемственности целей, задач и содержания образования, реализуемых в рамках образовательных программ различных уровней);</w:t>
      </w:r>
    </w:p>
    <w:p w14:paraId="7E24EB92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8.</w:t>
      </w:r>
      <w:r w:rsidRPr="00694F65">
        <w:rPr>
          <w:rFonts w:ascii="Times New Roman" w:hAnsi="Times New Roman" w:cs="Times New Roman"/>
          <w:sz w:val="24"/>
          <w:szCs w:val="24"/>
        </w:rPr>
        <w:tab/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4EABEBE6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Программа определяет содержание дошкольного уровня образования, обеспечивающее разностороннее и целостное формирование физических, интеллектуальных и личностных качеств ребенка. В ней представлены основные принципы организации жизни и деятельности детей в ДОУ, содержание образовательного процесса, необходимые условия для реализации программы.</w:t>
      </w:r>
    </w:p>
    <w:p w14:paraId="3485BBB5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 - эстетическое и физическое развитие. В каждой образовательной области сформулированы общая направленность, </w:t>
      </w:r>
      <w:r w:rsidRPr="00694F65">
        <w:rPr>
          <w:rFonts w:ascii="Times New Roman" w:hAnsi="Times New Roman" w:cs="Times New Roman"/>
          <w:sz w:val="24"/>
          <w:szCs w:val="24"/>
        </w:rPr>
        <w:lastRenderedPageBreak/>
        <w:t>которая относится ко всем возрастам, и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14:paraId="097EF0D7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Реализация ОПДО МАДОУ «Детский сад № 48» обеспечивает права ребенка на физическое, интеллектуальное, социальное и эмоциональное развитие (Конвенция о правах ребенка, 1989г., ФГОС ДО), равные возможности для всех детей на дошкольной ступени и при переходе к обучению в начальной школе. Согласно требованиям ФГОС ДО, результаты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и специалисты в рамках педагогической диагностики.</w:t>
      </w:r>
    </w:p>
    <w:p w14:paraId="65EA12AA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Программное обеспечение содержания включает в себя также формы организации образовательного процесса, средства и методы освоения этого содержания. Они отличаются многообразием: показ и объяснение, постановка задач проблемного характера, проведение экскурсий, бесед, организация детского экспериментирования как с предметами, с природными объектами, так и с текстами, использование игровых приемов, мотивирующих деятельность детей и пр. Они отвечают, как возрастным особенностям детей, так и специфике освоения самого содержания, благодаря чему создаются условия для успешной реализации поставленных образовательных задач.</w:t>
      </w:r>
    </w:p>
    <w:p w14:paraId="5FDAE430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Реализация содержания всех образовательных областей основывается на следующих принципах:</w:t>
      </w:r>
    </w:p>
    <w:p w14:paraId="6B70FCDF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1. Поддержка разнообразия детства. </w:t>
      </w:r>
    </w:p>
    <w:p w14:paraId="68A1E561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2. Сохранение уникальности и самоценности детства как важного этапа в общем развитии человека. </w:t>
      </w:r>
    </w:p>
    <w:p w14:paraId="25E9A982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3. Позитивная социализация ребенка.</w:t>
      </w:r>
    </w:p>
    <w:p w14:paraId="1018AFF4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 </w:t>
      </w:r>
    </w:p>
    <w:p w14:paraId="1E22E14F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</w:t>
      </w:r>
    </w:p>
    <w:p w14:paraId="3B2A59FC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6. Сотрудничество Учреждения с семьей. </w:t>
      </w:r>
    </w:p>
    <w:p w14:paraId="62CADA8F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 w14:paraId="1B2F7AC4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8. Индивидуализация дошкольного образования </w:t>
      </w:r>
    </w:p>
    <w:p w14:paraId="07856A61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9. Возрастная адекватность образования. </w:t>
      </w:r>
    </w:p>
    <w:p w14:paraId="244EAF0E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10. Развивающее вариативное образование. </w:t>
      </w:r>
    </w:p>
    <w:p w14:paraId="799E7F2E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11. Полнота содержания и интеграция отдельных образовательных областей. </w:t>
      </w:r>
    </w:p>
    <w:p w14:paraId="5081F268" w14:textId="77777777" w:rsidR="0075302A" w:rsidRPr="00694F65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12. Инвариантность ценностей и целей при вариативности средств реализации и достижения целей Программы.</w:t>
      </w:r>
    </w:p>
    <w:p w14:paraId="23DD1A03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основе образовательного процесса лежит взаимодействие педагогического персонала, администрации и родителей.</w:t>
      </w:r>
    </w:p>
    <w:p w14:paraId="743BB3E9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Основными участниками образовательного процесса являются дети, родители, педагоги. Образовательный процесс осуществляется по нескольким видам режимов (основной, на период адаптации, на период карантина, на период каникул и праздничных событий) – с учетом теплого и холодного периода года.</w:t>
      </w:r>
    </w:p>
    <w:p w14:paraId="3171F525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Основные формы организации образовательного процесса: совместная деятельность взрослого и воспитанников в рамках непосредственно образовательной деятельности по освоению образовательных программ и при проведении режимных моментов, самостоятельная деятельность воспитанников.</w:t>
      </w:r>
    </w:p>
    <w:p w14:paraId="7BD65DE3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Продолжительность занятий (ОД):</w:t>
      </w:r>
    </w:p>
    <w:p w14:paraId="69DCB84F" w14:textId="77777777" w:rsidR="0075302A" w:rsidRPr="00542829" w:rsidRDefault="0075302A" w:rsidP="00755E78">
      <w:pPr>
        <w:pStyle w:val="a3"/>
        <w:numPr>
          <w:ilvl w:val="0"/>
          <w:numId w:val="2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в группе раннего возраста (дети от 1,5 до 3 лет) – 8 – 10 минут;</w:t>
      </w:r>
    </w:p>
    <w:p w14:paraId="5397AFCD" w14:textId="77777777" w:rsidR="0075302A" w:rsidRPr="00542829" w:rsidRDefault="0075302A" w:rsidP="00755E78">
      <w:pPr>
        <w:pStyle w:val="a3"/>
        <w:numPr>
          <w:ilvl w:val="0"/>
          <w:numId w:val="2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в младшей группе (дети от 3 до 4 лет) – 15 минут;</w:t>
      </w:r>
    </w:p>
    <w:p w14:paraId="7D402409" w14:textId="77777777" w:rsidR="0075302A" w:rsidRPr="00542829" w:rsidRDefault="0075302A" w:rsidP="00755E78">
      <w:pPr>
        <w:pStyle w:val="a3"/>
        <w:numPr>
          <w:ilvl w:val="0"/>
          <w:numId w:val="2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lastRenderedPageBreak/>
        <w:t>в средней группе (дети от 4 до 5 лет) – 20 минут;</w:t>
      </w:r>
    </w:p>
    <w:p w14:paraId="20B361EF" w14:textId="77777777" w:rsidR="0075302A" w:rsidRPr="00542829" w:rsidRDefault="0075302A" w:rsidP="00755E78">
      <w:pPr>
        <w:pStyle w:val="a3"/>
        <w:numPr>
          <w:ilvl w:val="0"/>
          <w:numId w:val="2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в старшей группе (дети от 5 до 6 лет) – 25 минут;</w:t>
      </w:r>
    </w:p>
    <w:p w14:paraId="1CC0E09F" w14:textId="77777777" w:rsidR="0075302A" w:rsidRPr="00542829" w:rsidRDefault="0075302A" w:rsidP="00755E78">
      <w:pPr>
        <w:pStyle w:val="a3"/>
        <w:numPr>
          <w:ilvl w:val="0"/>
          <w:numId w:val="2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в подготовительной к школе группе (дети от 6 до 7 лет) – 30 минут.</w:t>
      </w:r>
    </w:p>
    <w:p w14:paraId="2E760296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середине ОД педагоги проводят физкультминутку. Между ОД предусмотрены перерывы продолжительностью 10 минут.</w:t>
      </w:r>
    </w:p>
    <w:p w14:paraId="004E11A2" w14:textId="77777777" w:rsidR="0075302A" w:rsidRPr="00542829" w:rsidRDefault="0075302A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ДОУ осуществляется в соответствии с годовым планированием, с образовательными программами дошкольного образования на основе ФГОС ДО и учебными планами образовательной деятельности. </w:t>
      </w:r>
    </w:p>
    <w:p w14:paraId="4A3648FA" w14:textId="77777777" w:rsidR="0075302A" w:rsidRDefault="0075302A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C2315B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Взаимодействие с родителями коллектив ДОУ строит на принципе сотрудничества с учетом дифференцированного подхода, знания микроклимата семьи, учета 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2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представителей), степени заинтересованности родителями деятельностью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542829">
        <w:rPr>
          <w:rFonts w:ascii="Times New Roman" w:hAnsi="Times New Roman" w:cs="Times New Roman"/>
          <w:sz w:val="24"/>
          <w:szCs w:val="24"/>
        </w:rPr>
        <w:t xml:space="preserve"> в целях повышение культуры педагогической грамотности семьи.</w:t>
      </w:r>
    </w:p>
    <w:p w14:paraId="0CEC4974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Обеспечивалась психолого-педагогическая поддержка семьи и повышение компетентности родителей (законных представителей) в вопросах развития, образования, охраны и укрепления здоровья детей. В течение года в детском саду велась планомерная и систематическая работа с родителями обучающихся.</w:t>
      </w:r>
    </w:p>
    <w:p w14:paraId="5FCA8F00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ДОУ проводилась просветительско-консультативная работа с родителями воспитанников:</w:t>
      </w:r>
    </w:p>
    <w:p w14:paraId="78DCE51D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родительские собрания, консультации: заведующим ДОУ, </w:t>
      </w:r>
      <w:r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542829">
        <w:rPr>
          <w:rFonts w:ascii="Times New Roman" w:hAnsi="Times New Roman" w:cs="Times New Roman"/>
          <w:sz w:val="24"/>
          <w:szCs w:val="24"/>
        </w:rPr>
        <w:t>, инструктором по физической культуре, учителям- логопед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42829">
        <w:rPr>
          <w:rFonts w:ascii="Times New Roman" w:hAnsi="Times New Roman" w:cs="Times New Roman"/>
          <w:sz w:val="24"/>
          <w:szCs w:val="24"/>
        </w:rPr>
        <w:t>; музыкальным руководителем;</w:t>
      </w:r>
    </w:p>
    <w:p w14:paraId="4D4E7BE0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воспитатели групп проводили консультации (групповые, индивидуальные, дифференцированные) в соответствии с планом организации работы с семьей.</w:t>
      </w:r>
    </w:p>
    <w:p w14:paraId="56F32168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индивидуальное консультирование родителей проводится в соответствии с графиком работы специалистов;</w:t>
      </w:r>
    </w:p>
    <w:p w14:paraId="4855753D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для информирования родителей о текущей работе ДОУ оформлены стенды (общие и групповые); в группах имеется информация на стендах о работе группы;</w:t>
      </w:r>
    </w:p>
    <w:p w14:paraId="117F7290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проводились групповые родительские собрания по текущим вопросам;</w:t>
      </w:r>
    </w:p>
    <w:p w14:paraId="615ACA23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организовывались совместные праздники и досуги, мастер-классы;</w:t>
      </w:r>
    </w:p>
    <w:p w14:paraId="73099A05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проводились совместные выставки, конкурсы, фотовыставки, фоторепортажи, экологическая акция;</w:t>
      </w:r>
    </w:p>
    <w:p w14:paraId="5266B4F1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осуществлялось анкетирование и интервьюирование родителей воспитанников;</w:t>
      </w:r>
    </w:p>
    <w:p w14:paraId="49385698" w14:textId="77777777" w:rsidR="009A1063" w:rsidRPr="00542829" w:rsidRDefault="009A1063" w:rsidP="00755E78">
      <w:pPr>
        <w:pStyle w:val="a3"/>
        <w:numPr>
          <w:ilvl w:val="0"/>
          <w:numId w:val="3"/>
        </w:numPr>
        <w:spacing w:before="0"/>
        <w:ind w:left="360"/>
        <w:contextualSpacing/>
        <w:jc w:val="both"/>
        <w:rPr>
          <w:sz w:val="24"/>
          <w:szCs w:val="24"/>
        </w:rPr>
      </w:pPr>
      <w:r w:rsidRPr="00542829">
        <w:rPr>
          <w:sz w:val="24"/>
          <w:szCs w:val="24"/>
        </w:rPr>
        <w:t>проводился День открытых дверей. Работа с родителями в ДОУ строилась в соответствии с ФГОС ДО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</w:r>
    </w:p>
    <w:p w14:paraId="115EE548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EA964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</w:t>
      </w:r>
      <w:r w:rsidRPr="00542829">
        <w:rPr>
          <w:rFonts w:ascii="Times New Roman" w:hAnsi="Times New Roman" w:cs="Times New Roman"/>
          <w:sz w:val="24"/>
          <w:szCs w:val="24"/>
        </w:rPr>
        <w:t>: Образовательный процесс в ДОУ организован в соответствии с государственной политикой в сфере образования, ФГОС ДО, образовательными программами дошкольного образования. В результате проведенной работы отмечается достаточно высокий уровень развития детей.</w:t>
      </w:r>
    </w:p>
    <w:p w14:paraId="7C051793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664FB9" w14:textId="77777777" w:rsidR="009A1063" w:rsidRPr="00542829" w:rsidRDefault="009A1063" w:rsidP="00755E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29">
        <w:rPr>
          <w:rFonts w:ascii="Times New Roman" w:hAnsi="Times New Roman" w:cs="Times New Roman"/>
          <w:b/>
          <w:bCs/>
          <w:sz w:val="24"/>
          <w:szCs w:val="24"/>
        </w:rPr>
        <w:t>Оценка содержания и качества подготовки воспитанников</w:t>
      </w:r>
    </w:p>
    <w:p w14:paraId="720D522F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Содержание образовательной работы в ДОУ соответствует требованиям социального заказа (родителей, школы), обеспечивает обогащенное развитие детей за счет использования реализуемых в ДОУ программ; педагогический процесс имеет развивающий и корригирующий характер; 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 Образовательная деятельность строится с учетом гендерных различий, возрастных и индивидуальных особенностями детей, психического и физического развития.</w:t>
      </w:r>
    </w:p>
    <w:p w14:paraId="0416B716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Планируя и осуществляя образовательный процесс, педагогический коллектив опирается на нормативные документы: Федеральный закон от 29.12.2012 г. № 273-ФЗ «Об образовании в РФ» Постановление Главного государственного санитарного врача РФ от 27 октября 2020 г. №32 «Об утверждении СанПиН 3.1/2.4.3598-20; «Санитарно- эпидемиологические требования к устройству, содержанию и организации режима работы дошкольных образовательных организации», Приказ Минобрнауки РФ от 17.10.2013 г. №1155 «Об утверждении федерального государственного образовательного стандарта дошкольного образования».</w:t>
      </w:r>
    </w:p>
    <w:p w14:paraId="767A6A95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в ДОУ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 Максимально допустимый объём образовательной нагрузки в первой половине дня соответствует СанПиН 3.1/2.4.3598-20: ранний возраст-20 мин., младшая группа- 30 мин., средняя группа – 40 мин., старшая группа- 45 мин., подготовительная группа - 1ч. 30 мин.</w:t>
      </w:r>
    </w:p>
    <w:p w14:paraId="5157BAAF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В середине времени, отведённого на непрерывную образовательную деятельность и занятия, проводятся физкультурные минутки. Перерывы между периодами непрерывной образовательной деятельности – не менее 10 минут.</w:t>
      </w:r>
    </w:p>
    <w:p w14:paraId="2DA19C6C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14:paraId="2BFAB4B3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Образовательные программы реализуются согласно годовому планированию, режиму дня, годовому учебному графику, учебному плану и режиму образовательной деятельности (ОД),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образовательной деятельности учтены предельно допустимые нормы учебной нагрузки, изложенные в СанПиН 3.1/2.4.3598-20.</w:t>
      </w:r>
    </w:p>
    <w:p w14:paraId="4BF30C38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</w:t>
      </w:r>
    </w:p>
    <w:p w14:paraId="4628AE57" w14:textId="71802491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В дошкольном учреждении функционирует- </w:t>
      </w:r>
      <w:r w:rsidR="0075302A">
        <w:rPr>
          <w:rFonts w:ascii="Times New Roman" w:hAnsi="Times New Roman" w:cs="Times New Roman"/>
          <w:sz w:val="24"/>
          <w:szCs w:val="24"/>
        </w:rPr>
        <w:t>11</w:t>
      </w:r>
      <w:r w:rsidRPr="00542829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направленности. </w:t>
      </w:r>
    </w:p>
    <w:p w14:paraId="21B50BF6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0F821AEB" w14:textId="27CCEA09" w:rsidR="00755E78" w:rsidRPr="00694F65" w:rsidRDefault="009A1063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Педагогический мониторинг проводится в учебном году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2829">
        <w:rPr>
          <w:rFonts w:ascii="Times New Roman" w:hAnsi="Times New Roman" w:cs="Times New Roman"/>
          <w:sz w:val="24"/>
          <w:szCs w:val="24"/>
        </w:rPr>
        <w:t xml:space="preserve"> раза: в сентябре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82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42829">
        <w:rPr>
          <w:rFonts w:ascii="Times New Roman" w:hAnsi="Times New Roman" w:cs="Times New Roman"/>
          <w:sz w:val="24"/>
          <w:szCs w:val="24"/>
        </w:rPr>
        <w:t>мае. Система педагогической диагностики (мониторинга) осуществляется в соответствии с ФГОС дошкольного образования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образовательной программой дошкольного образования (адаптированной образовательной программой дошкольного образования). Результаты педагогического анализа показывают преобладание детей со средним уровнями развития, что говорит об эффективности педагогического процесса в ДОУ.</w:t>
      </w:r>
      <w:r w:rsidR="00755E78" w:rsidRPr="00755E78">
        <w:rPr>
          <w:rFonts w:ascii="Times New Roman" w:hAnsi="Times New Roman" w:cs="Times New Roman"/>
          <w:sz w:val="24"/>
          <w:szCs w:val="24"/>
        </w:rPr>
        <w:t xml:space="preserve"> </w:t>
      </w:r>
      <w:r w:rsidR="00755E78" w:rsidRPr="00694F65">
        <w:rPr>
          <w:rFonts w:ascii="Times New Roman" w:hAnsi="Times New Roman" w:cs="Times New Roman"/>
          <w:sz w:val="24"/>
          <w:szCs w:val="24"/>
        </w:rPr>
        <w:t>Предусмотрено системное изучение развития воспитанников по всем образовательным областям, выявление их индивидуальных потребностей и возможностей, интересов и инициатив, изучение потребностей родителей в образовании своих детей.</w:t>
      </w:r>
    </w:p>
    <w:p w14:paraId="0D4F6A56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В МАДОУ педагогическая диагностика проводится по методике Верещагиной Н.В.</w:t>
      </w:r>
    </w:p>
    <w:p w14:paraId="3AAF2B3A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Педагогический мониторинг проводится в учебном году 2 раза: в начале и в конце учебного года. Система педагогической диагностики (мониторинга) осуществляется в соответствии с ФГОС дошкольного образования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образовательной программой дошкольного образования. Результаты педагогического анализа показывают преобладание детей со средним уровнями развития, что говорит об эффективности педагогического процесса в ДОУ.</w:t>
      </w:r>
    </w:p>
    <w:p w14:paraId="6D1A1C92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Анализ результатов освоения Основной образовательной программы дошкольного образования определяется как система организации сбора, хранения, обработки и распространения информации о деятельности педагогической системы, для непрерывного слежения за ее состоянием и прогнозирования развития. Анализ позволяет выявить эффективность реализуемой образовательной деятельности, анализ ориентирован на достижение цели этой деятельности. </w:t>
      </w:r>
    </w:p>
    <w:p w14:paraId="1DC6F857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4F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Таблица Диагностика педагогического процесса по возрастам</w:t>
      </w:r>
    </w:p>
    <w:p w14:paraId="7531D946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992"/>
        <w:gridCol w:w="851"/>
        <w:gridCol w:w="992"/>
        <w:gridCol w:w="992"/>
        <w:gridCol w:w="851"/>
        <w:gridCol w:w="992"/>
        <w:gridCol w:w="850"/>
        <w:gridCol w:w="802"/>
        <w:gridCol w:w="928"/>
      </w:tblGrid>
      <w:tr w:rsidR="00755E78" w:rsidRPr="00694F65" w14:paraId="3B827CB6" w14:textId="77777777" w:rsidTr="00245DEC">
        <w:trPr>
          <w:trHeight w:val="20"/>
          <w:jc w:val="center"/>
        </w:trPr>
        <w:tc>
          <w:tcPr>
            <w:tcW w:w="1843" w:type="dxa"/>
            <w:vMerge w:val="restart"/>
          </w:tcPr>
          <w:p w14:paraId="1469511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843" w:type="dxa"/>
            <w:gridSpan w:val="2"/>
            <w:vAlign w:val="center"/>
          </w:tcPr>
          <w:p w14:paraId="27578564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Младшие группы (1 мл. группа)</w:t>
            </w:r>
          </w:p>
        </w:tc>
        <w:tc>
          <w:tcPr>
            <w:tcW w:w="1843" w:type="dxa"/>
            <w:gridSpan w:val="2"/>
            <w:vAlign w:val="center"/>
          </w:tcPr>
          <w:p w14:paraId="63A5181B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Младшие группы (2 мл. группа)</w:t>
            </w:r>
          </w:p>
        </w:tc>
        <w:tc>
          <w:tcPr>
            <w:tcW w:w="1843" w:type="dxa"/>
            <w:gridSpan w:val="2"/>
            <w:vAlign w:val="center"/>
          </w:tcPr>
          <w:p w14:paraId="4F9AA84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1842" w:type="dxa"/>
            <w:gridSpan w:val="2"/>
            <w:vAlign w:val="center"/>
          </w:tcPr>
          <w:p w14:paraId="7B36E89C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1730" w:type="dxa"/>
            <w:gridSpan w:val="2"/>
            <w:vAlign w:val="center"/>
          </w:tcPr>
          <w:p w14:paraId="04869EB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Подготовит. группы</w:t>
            </w:r>
          </w:p>
        </w:tc>
      </w:tr>
      <w:tr w:rsidR="00755E78" w:rsidRPr="00694F65" w14:paraId="0C44E7EA" w14:textId="77777777" w:rsidTr="00245DEC">
        <w:trPr>
          <w:trHeight w:val="20"/>
          <w:jc w:val="center"/>
        </w:trPr>
        <w:tc>
          <w:tcPr>
            <w:tcW w:w="1843" w:type="dxa"/>
            <w:vMerge/>
          </w:tcPr>
          <w:p w14:paraId="17F7237E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F19564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992" w:type="dxa"/>
            <w:vAlign w:val="center"/>
          </w:tcPr>
          <w:p w14:paraId="0A10339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Кон. года</w:t>
            </w:r>
          </w:p>
        </w:tc>
        <w:tc>
          <w:tcPr>
            <w:tcW w:w="851" w:type="dxa"/>
            <w:vAlign w:val="center"/>
          </w:tcPr>
          <w:p w14:paraId="2A98187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992" w:type="dxa"/>
            <w:vAlign w:val="center"/>
          </w:tcPr>
          <w:p w14:paraId="27EFB40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Кон. года</w:t>
            </w:r>
          </w:p>
        </w:tc>
        <w:tc>
          <w:tcPr>
            <w:tcW w:w="992" w:type="dxa"/>
            <w:vAlign w:val="center"/>
          </w:tcPr>
          <w:p w14:paraId="31DA0A65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851" w:type="dxa"/>
            <w:vAlign w:val="center"/>
          </w:tcPr>
          <w:p w14:paraId="14CD91B8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Кон. года</w:t>
            </w:r>
          </w:p>
        </w:tc>
        <w:tc>
          <w:tcPr>
            <w:tcW w:w="992" w:type="dxa"/>
            <w:vAlign w:val="center"/>
          </w:tcPr>
          <w:p w14:paraId="2D5C0F32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850" w:type="dxa"/>
            <w:vAlign w:val="center"/>
          </w:tcPr>
          <w:p w14:paraId="3FBFB25A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Кон. года</w:t>
            </w:r>
          </w:p>
        </w:tc>
        <w:tc>
          <w:tcPr>
            <w:tcW w:w="802" w:type="dxa"/>
            <w:vAlign w:val="center"/>
          </w:tcPr>
          <w:p w14:paraId="382A019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Нач. года</w:t>
            </w:r>
          </w:p>
        </w:tc>
        <w:tc>
          <w:tcPr>
            <w:tcW w:w="928" w:type="dxa"/>
            <w:vAlign w:val="center"/>
          </w:tcPr>
          <w:p w14:paraId="3E8B97A2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Кон. года</w:t>
            </w:r>
          </w:p>
        </w:tc>
      </w:tr>
      <w:tr w:rsidR="00755E78" w:rsidRPr="00694F65" w14:paraId="596434E4" w14:textId="77777777" w:rsidTr="00245DEC">
        <w:trPr>
          <w:trHeight w:val="20"/>
          <w:jc w:val="center"/>
        </w:trPr>
        <w:tc>
          <w:tcPr>
            <w:tcW w:w="1843" w:type="dxa"/>
          </w:tcPr>
          <w:p w14:paraId="4A81A91D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851" w:type="dxa"/>
            <w:vAlign w:val="center"/>
          </w:tcPr>
          <w:p w14:paraId="6B41A4B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vAlign w:val="center"/>
          </w:tcPr>
          <w:p w14:paraId="5058B88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1" w:type="dxa"/>
            <w:vAlign w:val="center"/>
          </w:tcPr>
          <w:p w14:paraId="76ABE7C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92" w:type="dxa"/>
            <w:vAlign w:val="center"/>
          </w:tcPr>
          <w:p w14:paraId="3BE7F491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vAlign w:val="center"/>
          </w:tcPr>
          <w:p w14:paraId="4C9E43E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14:paraId="6E9FDDF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vAlign w:val="center"/>
          </w:tcPr>
          <w:p w14:paraId="06133FE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0" w:type="dxa"/>
            <w:vAlign w:val="center"/>
          </w:tcPr>
          <w:p w14:paraId="2B87151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2" w:type="dxa"/>
            <w:vAlign w:val="center"/>
          </w:tcPr>
          <w:p w14:paraId="78404E6B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28" w:type="dxa"/>
            <w:vAlign w:val="center"/>
          </w:tcPr>
          <w:p w14:paraId="560D5AE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755E78" w:rsidRPr="00694F65" w14:paraId="53CF147A" w14:textId="77777777" w:rsidTr="00245DEC">
        <w:trPr>
          <w:trHeight w:val="20"/>
          <w:jc w:val="center"/>
        </w:trPr>
        <w:tc>
          <w:tcPr>
            <w:tcW w:w="1843" w:type="dxa"/>
          </w:tcPr>
          <w:p w14:paraId="744DEFC8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851" w:type="dxa"/>
            <w:vAlign w:val="center"/>
          </w:tcPr>
          <w:p w14:paraId="6CF4CD81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vAlign w:val="center"/>
          </w:tcPr>
          <w:p w14:paraId="067CC5D4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vAlign w:val="center"/>
          </w:tcPr>
          <w:p w14:paraId="7BBE0225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vAlign w:val="center"/>
          </w:tcPr>
          <w:p w14:paraId="4365451F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vAlign w:val="center"/>
          </w:tcPr>
          <w:p w14:paraId="1F197D85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1" w:type="dxa"/>
            <w:vAlign w:val="center"/>
          </w:tcPr>
          <w:p w14:paraId="2FF12731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vAlign w:val="center"/>
          </w:tcPr>
          <w:p w14:paraId="51794E6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0" w:type="dxa"/>
            <w:vAlign w:val="center"/>
          </w:tcPr>
          <w:p w14:paraId="35C1A9D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02" w:type="dxa"/>
            <w:vAlign w:val="center"/>
          </w:tcPr>
          <w:p w14:paraId="619CC669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28" w:type="dxa"/>
            <w:vAlign w:val="center"/>
          </w:tcPr>
          <w:p w14:paraId="5674A44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755E78" w:rsidRPr="00694F65" w14:paraId="1F317BF3" w14:textId="77777777" w:rsidTr="00245DEC">
        <w:trPr>
          <w:trHeight w:val="20"/>
          <w:jc w:val="center"/>
        </w:trPr>
        <w:tc>
          <w:tcPr>
            <w:tcW w:w="1843" w:type="dxa"/>
          </w:tcPr>
          <w:p w14:paraId="4A51809C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Речевое развитие</w:t>
            </w:r>
          </w:p>
          <w:p w14:paraId="33BFB6EA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D90B78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vAlign w:val="center"/>
          </w:tcPr>
          <w:p w14:paraId="0D99D9FB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vAlign w:val="center"/>
          </w:tcPr>
          <w:p w14:paraId="624C2E6D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vAlign w:val="center"/>
          </w:tcPr>
          <w:p w14:paraId="1F9DE6F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vAlign w:val="center"/>
          </w:tcPr>
          <w:p w14:paraId="07B148C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vAlign w:val="center"/>
          </w:tcPr>
          <w:p w14:paraId="3741A7A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vAlign w:val="center"/>
          </w:tcPr>
          <w:p w14:paraId="6CC87AD7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vAlign w:val="center"/>
          </w:tcPr>
          <w:p w14:paraId="621D828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02" w:type="dxa"/>
            <w:vAlign w:val="center"/>
          </w:tcPr>
          <w:p w14:paraId="2124D7E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28" w:type="dxa"/>
            <w:vAlign w:val="center"/>
          </w:tcPr>
          <w:p w14:paraId="1D7B5325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4,8</w:t>
            </w:r>
          </w:p>
        </w:tc>
      </w:tr>
      <w:tr w:rsidR="00755E78" w:rsidRPr="00694F65" w14:paraId="424EBD09" w14:textId="77777777" w:rsidTr="00245DEC">
        <w:trPr>
          <w:trHeight w:val="20"/>
          <w:jc w:val="center"/>
        </w:trPr>
        <w:tc>
          <w:tcPr>
            <w:tcW w:w="1843" w:type="dxa"/>
          </w:tcPr>
          <w:p w14:paraId="486CD405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851" w:type="dxa"/>
            <w:vAlign w:val="center"/>
          </w:tcPr>
          <w:p w14:paraId="120EAD3E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vAlign w:val="center"/>
          </w:tcPr>
          <w:p w14:paraId="5818ECCD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vAlign w:val="center"/>
          </w:tcPr>
          <w:p w14:paraId="4F41670A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vAlign w:val="center"/>
          </w:tcPr>
          <w:p w14:paraId="1B1ABA0F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vAlign w:val="center"/>
          </w:tcPr>
          <w:p w14:paraId="6B60999A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1" w:type="dxa"/>
            <w:vAlign w:val="center"/>
          </w:tcPr>
          <w:p w14:paraId="73F1A61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92" w:type="dxa"/>
            <w:vAlign w:val="center"/>
          </w:tcPr>
          <w:p w14:paraId="187D0DEE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vAlign w:val="center"/>
          </w:tcPr>
          <w:p w14:paraId="108C340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02" w:type="dxa"/>
            <w:vAlign w:val="center"/>
          </w:tcPr>
          <w:p w14:paraId="6DB414AE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28" w:type="dxa"/>
            <w:vAlign w:val="center"/>
          </w:tcPr>
          <w:p w14:paraId="308A3CE4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755E78" w:rsidRPr="00694F65" w14:paraId="4CD4E5D0" w14:textId="77777777" w:rsidTr="00245DEC">
        <w:trPr>
          <w:trHeight w:val="20"/>
          <w:jc w:val="center"/>
        </w:trPr>
        <w:tc>
          <w:tcPr>
            <w:tcW w:w="1843" w:type="dxa"/>
          </w:tcPr>
          <w:p w14:paraId="61B6E3AD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Физическое развитие</w:t>
            </w:r>
          </w:p>
          <w:p w14:paraId="404942C8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593D1D0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vAlign w:val="center"/>
          </w:tcPr>
          <w:p w14:paraId="22E50CA1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1" w:type="dxa"/>
            <w:vAlign w:val="center"/>
          </w:tcPr>
          <w:p w14:paraId="48223DD3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vAlign w:val="center"/>
          </w:tcPr>
          <w:p w14:paraId="64AAB07A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2" w:type="dxa"/>
            <w:vAlign w:val="center"/>
          </w:tcPr>
          <w:p w14:paraId="03411696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vAlign w:val="center"/>
          </w:tcPr>
          <w:p w14:paraId="730C18EF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vAlign w:val="center"/>
          </w:tcPr>
          <w:p w14:paraId="32257B9E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0" w:type="dxa"/>
            <w:vAlign w:val="center"/>
          </w:tcPr>
          <w:p w14:paraId="63043171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2" w:type="dxa"/>
            <w:vAlign w:val="center"/>
          </w:tcPr>
          <w:p w14:paraId="32E99C1C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28" w:type="dxa"/>
            <w:vAlign w:val="center"/>
          </w:tcPr>
          <w:p w14:paraId="4716B2C4" w14:textId="77777777" w:rsidR="00755E78" w:rsidRPr="00694F65" w:rsidRDefault="00755E78" w:rsidP="00755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4F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4,8</w:t>
            </w:r>
          </w:p>
        </w:tc>
      </w:tr>
    </w:tbl>
    <w:p w14:paraId="1E8149E3" w14:textId="77777777" w:rsidR="00755E78" w:rsidRPr="00694F65" w:rsidRDefault="00755E78" w:rsidP="0075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0FC3D77" w14:textId="77777777" w:rsidR="00755E78" w:rsidRPr="00694F65" w:rsidRDefault="00755E78" w:rsidP="00755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>По итогам диагностики образовательного процесса по МАДОУ «Детский сад № 48» уровень освоения основной образовательной программы по образовательным областям показал следующие результаты: все выпускники освоили основную образовательную программу на уровне выше среднего.</w:t>
      </w:r>
    </w:p>
    <w:p w14:paraId="47CEDA51" w14:textId="77777777" w:rsidR="00755E78" w:rsidRPr="00694F65" w:rsidRDefault="00755E78" w:rsidP="00755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Мониторинг по освоению программ осуществляется совместно с педагогом-психологом, специалистами и воспитателями в форме регулярных наблюдений за детьми в повседневной жизни и в процессе непосредственной образовательной работы с ними. О рациональном использовании педагогами методического материала в 2022-2023 учебном году позволяют говорить результаты педагогической диагностики, которые показывают достаточно высокий уровень интеллектуального развития, компетентности детей в различных сферах познания. </w:t>
      </w:r>
    </w:p>
    <w:p w14:paraId="70938459" w14:textId="7B3B3076" w:rsidR="009A1063" w:rsidRPr="00542829" w:rsidRDefault="00755E78" w:rsidP="0075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F65">
        <w:rPr>
          <w:rFonts w:ascii="Times New Roman" w:hAnsi="Times New Roman" w:cs="Times New Roman"/>
          <w:sz w:val="24"/>
          <w:szCs w:val="24"/>
        </w:rPr>
        <w:t xml:space="preserve">Результаты развития воспитанников демонстрируются родителям в виде выставок индивидуальных и коллективных работ, оформления портфолио, обсуждения успехов и трудностей ребенка в индивидуальных беседах. Обеспечивается  </w:t>
      </w:r>
      <w:proofErr w:type="spellStart"/>
      <w:r w:rsidRPr="00694F6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694F65">
        <w:rPr>
          <w:rFonts w:ascii="Times New Roman" w:hAnsi="Times New Roman" w:cs="Times New Roman"/>
          <w:sz w:val="24"/>
          <w:szCs w:val="24"/>
        </w:rPr>
        <w:t xml:space="preserve"> - педагогическая поддержка семей и повышение компетентности родителей (законных представителей) в вопросах развития, образования, охраны и укрепления здоровья детей: проводились родительские собрания, консультации заместителем заведующего по ВМР, инструктором по физической культуре, учителем – логопедом, музыкальным руководителем</w:t>
      </w:r>
    </w:p>
    <w:p w14:paraId="20D4E886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392A07" wp14:editId="200E0B03">
                <wp:simplePos x="0" y="0"/>
                <wp:positionH relativeFrom="page">
                  <wp:posOffset>4455795</wp:posOffset>
                </wp:positionH>
                <wp:positionV relativeFrom="paragraph">
                  <wp:posOffset>-944245</wp:posOffset>
                </wp:positionV>
                <wp:extent cx="74930" cy="74930"/>
                <wp:effectExtent l="7620" t="5080" r="3175" b="57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74930"/>
                          <a:chOff x="7017" y="-1487"/>
                          <a:chExt cx="118" cy="118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26" y="-1477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26" y="-1477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 w="1218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2774AC3" id="Группа 1" o:spid="_x0000_s1026" style="position:absolute;margin-left:350.85pt;margin-top:-74.35pt;width:5.9pt;height:5.9pt;z-index:251661312;mso-position-horizontal-relative:page" coordorigin="7017,-1487" coordsize="118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2pJrAIAAJIHAAAOAAAAZHJzL2Uyb0RvYy54bWzUVVFv2yAQfp+0/4B4b2ynWZ1YcaoqbapJ&#10;3Vat2w8gGNtoGBiQON2v3wFOmrSTJnXSpPoB33HHcffdB8wvd51AW2YsV7LE2SjFiEmqKi6bEn//&#10;tjqbYmQdkRURSrISPzKLLxfv3817XbCxapWomEEQRNqi1yVundNFkljaso7YkdJMgrFWpiMOVNMk&#10;lSE9RO9EMk7Ti6RXptJGUWYtzF5HI16E+HXNqPtS15Y5JEoMubkwmjCu/Zgs5qRoDNEtp0Ma5BVZ&#10;dIRL2PQQ6po4gjaGvwjVcWqUVbUbUdUlqq45ZaEGqCZLn1Vza9RGh1qaom/0ASaA9hlOrw5LP29v&#10;jX7Q9yZmD+Kdoj8s4JL0uimO7V5vojNa959UBf0kG6dC4bvadD4ElIR2Ad/HA75s5xCFyXwyO4cm&#10;ULBEMaBPW2iRX5OnWY4RGM+yyTSPraHtzbA4y4BKfqkXfHqkiHuGPIe8fN+BSPYJK/tvWD20RLPQ&#10;AuuxuDeIVyUeYyRJB+V/BYIR2QiGZj4nvzl47eG0EUsk1bIFL3ZljOpbRipIKgs1nCzwioVO/BXc&#10;PB1f7IHKB6D2GM9mESX4H4NECm2su2WqQ14osYHMQ+PI9s666Lp38X20SvBqxYUIimnWS2HQlsAx&#10;WsG3XA7RT9yE9M5S+WUxop+B/sS6Ij5rVT1CjUbFswh3BwitMr8w6uEcltj+3BDDMBIfJeA0yyYT&#10;f3CDMvmQj0Exx5b1sYVICqFK7DCK4tLFw77Rhjct7JSFoqW6AuLWPBTu84tZDckCf/4Tkc5fEikL&#10;l9IJMaAbb5hJBz6QQkjUQwvG2XQS2nDCHntMsjR8fyJZxx28GIJ3JZ4enEjhj9WNrIB2pHCEiyjD&#10;JfGGKRhuNrj4w2U3PFL+ZTnWA2WfntLFbwAAAP//AwBQSwMEFAAGAAgAAAAhAMT4RrDjAAAADQEA&#10;AA8AAABkcnMvZG93bnJldi54bWxMj8tuwjAQRfeV+g/WVOoOHDeFQBoHIdR2hZAKlSp2QzwkEbEd&#10;xSYJf1+zanfzOLpzJluNumE9da62RoKYRsDIFFbVppTwffiYLIA5j0ZhYw1JuJGDVf74kGGq7GC+&#10;qN/7koUQ41KUUHnfppy7oiKNbmpbMmF3tp1GH9qu5KrDIYTrhr9E0ZxrrE24UGFLm4qKy/6qJXwO&#10;OKxj8d5vL+fN7XiY7X62gqR8fhrXb8A8jf4Phrt+UIc8OJ3s1SjHGglJJJKASpiI10WoApKIeAbs&#10;dB/F8yXwPOP/v8h/AQAA//8DAFBLAQItABQABgAIAAAAIQC2gziS/gAAAOEBAAATAAAAAAAAAAAA&#10;AAAAAAAAAABbQ29udGVudF9UeXBlc10ueG1sUEsBAi0AFAAGAAgAAAAhADj9If/WAAAAlAEAAAsA&#10;AAAAAAAAAAAAAAAALwEAAF9yZWxzLy5yZWxzUEsBAi0AFAAGAAgAAAAhAD4PakmsAgAAkgcAAA4A&#10;AAAAAAAAAAAAAAAALgIAAGRycy9lMm9Eb2MueG1sUEsBAi0AFAAGAAgAAAAhAMT4RrDjAAAADQEA&#10;AA8AAAAAAAAAAAAAAAAABgUAAGRycy9kb3ducmV2LnhtbFBLBQYAAAAABAAEAPMAAAAWBgAAAAA=&#10;">
                <v:rect id="Rectangle 9" o:spid="_x0000_s1027" style="position:absolute;left:7026;top:-147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63wgAAANoAAAAPAAAAZHJzL2Rvd25yZXYueG1sRI/NasMw&#10;EITvgb6D2EIvoZFjQyiOlVAKhlIowUl7X6yNZWqtjKX65+2rQiDHYWa+YYrjbDsx0uBbxwq2mwQE&#10;ce10y42Cr0v5/ALCB2SNnWNSsJCH4+FhVWCu3cQVjefQiAhhn6MCE0KfS+lrQxb9xvXE0bu6wWKI&#10;cmikHnCKcNvJNEl20mLLccFgT2+G6p/zr1WA9rO0mK0/vkt/WpYqMf02q5R6epxf9yACzeEevrXf&#10;tYIU/q/EGyAPfwAAAP//AwBQSwECLQAUAAYACAAAACEA2+H2y+4AAACFAQAAEwAAAAAAAAAAAAAA&#10;AAAAAAAAW0NvbnRlbnRfVHlwZXNdLnhtbFBLAQItABQABgAIAAAAIQBa9CxbvwAAABUBAAALAAAA&#10;AAAAAAAAAAAAAB8BAABfcmVscy8ucmVsc1BLAQItABQABgAIAAAAIQAOCq63wgAAANoAAAAPAAAA&#10;AAAAAAAAAAAAAAcCAABkcnMvZG93bnJldi54bWxQSwUGAAAAAAMAAwC3AAAA9gIAAAAA&#10;" fillcolor="#ffc" stroked="f"/>
                <v:rect id="Rectangle 10" o:spid="_x0000_s1028" style="position:absolute;left:7026;top:-1477;width:99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ZuFxAAAANoAAAAPAAAAZHJzL2Rvd25yZXYueG1sRI9Ba8JA&#10;FITvgv9heYIXaTa11JbUVaSieKoY2/sj+5qkZt8u2dXE/nq3UPA4zMw3zHzZm0ZcqPW1ZQWPSQqC&#10;uLC65lLB53Hz8ArCB2SNjWVScCUPy8VwMMdM244PdMlDKSKEfYYKqhBcJqUvKjLoE+uIo/dtW4Mh&#10;yraUusUuwk0jp2k6kwZrjgsVOnqvqDjlZ6NAHvrwm+pu+7N5eV5v9x+1+5pclRqP+tUbiEB9uIf/&#10;2zut4An+rsQbIBc3AAAA//8DAFBLAQItABQABgAIAAAAIQDb4fbL7gAAAIUBAAATAAAAAAAAAAAA&#10;AAAAAAAAAABbQ29udGVudF9UeXBlc10ueG1sUEsBAi0AFAAGAAgAAAAhAFr0LFu/AAAAFQEAAAsA&#10;AAAAAAAAAAAAAAAAHwEAAF9yZWxzLy5yZWxzUEsBAi0AFAAGAAgAAAAhAJIdm4XEAAAA2gAAAA8A&#10;AAAAAAAAAAAAAAAABwIAAGRycy9kb3ducmV2LnhtbFBLBQYAAAAAAwADALcAAAD4AgAAAAA=&#10;" filled="f" strokeweight=".33844mm"/>
                <w10:wrap anchorx="page"/>
              </v:group>
            </w:pict>
          </mc:Fallback>
        </mc:AlternateContent>
      </w:r>
      <w:r w:rsidRPr="00542829">
        <w:rPr>
          <w:rFonts w:ascii="Times New Roman" w:hAnsi="Times New Roman" w:cs="Times New Roman"/>
          <w:sz w:val="24"/>
          <w:szCs w:val="24"/>
        </w:rPr>
        <w:t>Анализ уровня психологической готовности детей к школе показал, что психические процессы и учебные навыки сформированы на высоком уровне.</w:t>
      </w:r>
    </w:p>
    <w:p w14:paraId="22E9255D" w14:textId="77777777" w:rsidR="009A1063" w:rsidRPr="00542829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54282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42829">
        <w:rPr>
          <w:rFonts w:ascii="Times New Roman" w:hAnsi="Times New Roman" w:cs="Times New Roman"/>
          <w:sz w:val="24"/>
          <w:szCs w:val="24"/>
        </w:rPr>
        <w:t xml:space="preserve"> технологий и обогащению развивающей предметно-пространственной среды.</w:t>
      </w:r>
    </w:p>
    <w:p w14:paraId="654B1B9A" w14:textId="77777777" w:rsidR="009A1063" w:rsidRPr="00542829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Результаты коррекционной работы </w:t>
      </w:r>
      <w:proofErr w:type="spellStart"/>
      <w:r w:rsidRPr="00542829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542829">
        <w:rPr>
          <w:rFonts w:ascii="Times New Roman" w:hAnsi="Times New Roman" w:cs="Times New Roman"/>
          <w:sz w:val="24"/>
          <w:szCs w:val="24"/>
        </w:rPr>
        <w:t xml:space="preserve"> показали 100% выпуск детей с чистой речью в школу.</w:t>
      </w:r>
    </w:p>
    <w:p w14:paraId="0D6ED357" w14:textId="77777777" w:rsidR="009A1063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В 2022 году обучающиеся ДОУ имели возможность реализовать свой творческий потенциал в различных конкурсах. </w:t>
      </w:r>
    </w:p>
    <w:p w14:paraId="6FAE75C3" w14:textId="77777777" w:rsidR="009A1063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829">
        <w:rPr>
          <w:rFonts w:ascii="Times New Roman" w:hAnsi="Times New Roman" w:cs="Times New Roman"/>
          <w:sz w:val="24"/>
          <w:szCs w:val="24"/>
        </w:rPr>
        <w:t xml:space="preserve">Воспитанники участвовали в конкурсах </w:t>
      </w:r>
      <w:r w:rsidRPr="008D234C">
        <w:rPr>
          <w:rFonts w:ascii="Times New Roman" w:hAnsi="Times New Roman" w:cs="Times New Roman"/>
          <w:b/>
          <w:bCs/>
          <w:sz w:val="24"/>
          <w:szCs w:val="24"/>
        </w:rPr>
        <w:t>муниципального уровня</w:t>
      </w:r>
    </w:p>
    <w:p w14:paraId="12E8ACC8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 w:rsidRPr="0059505A">
        <w:rPr>
          <w:sz w:val="24"/>
          <w:szCs w:val="24"/>
        </w:rPr>
        <w:t>Городской Марафон патриотической песни, посвященный Дню защитника Отечества «Песни, рожденные сердцем»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возрастная категория от 5 до 7 лет</w:t>
      </w:r>
    </w:p>
    <w:p w14:paraId="033940B6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9505A">
        <w:rPr>
          <w:sz w:val="24"/>
          <w:szCs w:val="24"/>
        </w:rPr>
        <w:t>онкурс детских рисунков, посвященном защите прав ребенка на детство, образование, благоприятную окружающую среду, здоровье, защите от информации, наносящей вред здоровью.</w:t>
      </w:r>
      <w:r>
        <w:rPr>
          <w:sz w:val="24"/>
          <w:szCs w:val="24"/>
        </w:rPr>
        <w:t xml:space="preserve"> От п</w:t>
      </w:r>
      <w:r w:rsidRPr="0059505A">
        <w:rPr>
          <w:sz w:val="24"/>
          <w:szCs w:val="24"/>
        </w:rPr>
        <w:t>рокуратур</w:t>
      </w:r>
      <w:r>
        <w:rPr>
          <w:sz w:val="24"/>
          <w:szCs w:val="24"/>
        </w:rPr>
        <w:t>ы</w:t>
      </w:r>
      <w:r w:rsidRPr="0059505A">
        <w:rPr>
          <w:sz w:val="24"/>
          <w:szCs w:val="24"/>
        </w:rPr>
        <w:t xml:space="preserve"> города Верхняя Пышма </w:t>
      </w:r>
    </w:p>
    <w:p w14:paraId="4674479B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9505A">
        <w:rPr>
          <w:sz w:val="24"/>
          <w:szCs w:val="24"/>
        </w:rPr>
        <w:t>истанционн</w:t>
      </w:r>
      <w:r>
        <w:rPr>
          <w:sz w:val="24"/>
          <w:szCs w:val="24"/>
        </w:rPr>
        <w:t>ый</w:t>
      </w:r>
      <w:r w:rsidRPr="0059505A">
        <w:rPr>
          <w:sz w:val="24"/>
          <w:szCs w:val="24"/>
        </w:rPr>
        <w:t xml:space="preserve"> конкурс «LEGO»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 xml:space="preserve">- конструирования «Космос» среди МАДОУ ГО Верхняя </w:t>
      </w:r>
      <w:r w:rsidRPr="0059505A">
        <w:rPr>
          <w:sz w:val="24"/>
          <w:szCs w:val="24"/>
        </w:rPr>
        <w:lastRenderedPageBreak/>
        <w:t>Пышма, проект «Космос глазами детей»</w:t>
      </w:r>
    </w:p>
    <w:p w14:paraId="75EBD5B5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59505A">
        <w:rPr>
          <w:sz w:val="24"/>
          <w:szCs w:val="24"/>
        </w:rPr>
        <w:t xml:space="preserve">онкурс профессиональных компетенций </w:t>
      </w:r>
      <w:r>
        <w:rPr>
          <w:sz w:val="24"/>
          <w:szCs w:val="24"/>
        </w:rPr>
        <w:t>п</w:t>
      </w:r>
      <w:r w:rsidRPr="0059505A">
        <w:rPr>
          <w:sz w:val="24"/>
          <w:szCs w:val="24"/>
        </w:rPr>
        <w:t>едагогов «Ярмарка проектов»</w:t>
      </w:r>
      <w:r>
        <w:rPr>
          <w:sz w:val="24"/>
          <w:szCs w:val="24"/>
        </w:rPr>
        <w:t xml:space="preserve"> с</w:t>
      </w:r>
      <w:r w:rsidRPr="0059505A">
        <w:rPr>
          <w:sz w:val="24"/>
          <w:szCs w:val="24"/>
        </w:rPr>
        <w:t>реди МАДОУ ГО Верхняя Пышма, проект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«Создание инклюзивной модели развивающей предметно-пространственной среды, обеспечивающей эффективную реализацию адаптированных образовательных программ для детей с ОВЗ»</w:t>
      </w:r>
    </w:p>
    <w:p w14:paraId="73726DC6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59505A">
        <w:rPr>
          <w:sz w:val="24"/>
          <w:szCs w:val="24"/>
        </w:rPr>
        <w:t>ородско</w:t>
      </w:r>
      <w:r>
        <w:rPr>
          <w:sz w:val="24"/>
          <w:szCs w:val="24"/>
        </w:rPr>
        <w:t>й</w:t>
      </w:r>
      <w:r w:rsidRPr="0059505A">
        <w:rPr>
          <w:sz w:val="24"/>
          <w:szCs w:val="24"/>
        </w:rPr>
        <w:t xml:space="preserve"> конкурс краеведов «Страницы Победы», посвящённом 77-летию Победы в Великой Отечественной войне среди МАДОУ ГО Верхняя Пышма.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Макет «Подвиг политрука Н.Г. Ушакова»</w:t>
      </w:r>
    </w:p>
    <w:p w14:paraId="07EA29DD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</w:t>
      </w:r>
      <w:r w:rsidRPr="0059505A">
        <w:rPr>
          <w:sz w:val="24"/>
          <w:szCs w:val="24"/>
        </w:rPr>
        <w:t>«Экологический квест» «Тайны Уральской природы»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среди МАДОУ ГО Верхняя Пышма</w:t>
      </w:r>
    </w:p>
    <w:p w14:paraId="3D54AA2C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59505A">
        <w:rPr>
          <w:sz w:val="24"/>
          <w:szCs w:val="24"/>
        </w:rPr>
        <w:t>естивал</w:t>
      </w:r>
      <w:r>
        <w:rPr>
          <w:sz w:val="24"/>
          <w:szCs w:val="24"/>
        </w:rPr>
        <w:t>ь</w:t>
      </w:r>
      <w:r w:rsidRPr="0059505A">
        <w:rPr>
          <w:sz w:val="24"/>
          <w:szCs w:val="24"/>
        </w:rPr>
        <w:t>-конкурс технического творчества «Конструируем будущее» среди дошкольных образовательных учреждений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ГО Верхняя Пышма</w:t>
      </w:r>
      <w:r>
        <w:rPr>
          <w:sz w:val="24"/>
          <w:szCs w:val="24"/>
        </w:rPr>
        <w:t xml:space="preserve"> в</w:t>
      </w:r>
      <w:r w:rsidRPr="0059505A">
        <w:rPr>
          <w:sz w:val="24"/>
          <w:szCs w:val="24"/>
        </w:rPr>
        <w:t xml:space="preserve"> номинации «Модель»</w:t>
      </w:r>
    </w:p>
    <w:p w14:paraId="74113E3C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59505A">
        <w:rPr>
          <w:sz w:val="24"/>
          <w:szCs w:val="24"/>
        </w:rPr>
        <w:t>ородско</w:t>
      </w:r>
      <w:r>
        <w:rPr>
          <w:sz w:val="24"/>
          <w:szCs w:val="24"/>
        </w:rPr>
        <w:t>й</w:t>
      </w:r>
      <w:r w:rsidRPr="0059505A">
        <w:rPr>
          <w:sz w:val="24"/>
          <w:szCs w:val="24"/>
        </w:rPr>
        <w:t xml:space="preserve"> Фестивал</w:t>
      </w:r>
      <w:r>
        <w:rPr>
          <w:sz w:val="24"/>
          <w:szCs w:val="24"/>
        </w:rPr>
        <w:t>ь</w:t>
      </w:r>
      <w:r w:rsidRPr="0059505A">
        <w:rPr>
          <w:sz w:val="24"/>
          <w:szCs w:val="24"/>
        </w:rPr>
        <w:t xml:space="preserve"> национальных культур с участием воспитанников дошкольных образовательных учреждений ГО Верхняя Пышма «Я – Гражданин России»</w:t>
      </w:r>
      <w:r>
        <w:rPr>
          <w:sz w:val="24"/>
          <w:szCs w:val="24"/>
        </w:rPr>
        <w:t xml:space="preserve"> н</w:t>
      </w:r>
      <w:r w:rsidRPr="0059505A">
        <w:rPr>
          <w:sz w:val="24"/>
          <w:szCs w:val="24"/>
        </w:rPr>
        <w:t>оминация «Пир на весь мир"</w:t>
      </w:r>
    </w:p>
    <w:p w14:paraId="548D8559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9505A">
        <w:rPr>
          <w:sz w:val="24"/>
          <w:szCs w:val="24"/>
        </w:rPr>
        <w:t>чн</w:t>
      </w:r>
      <w:r>
        <w:rPr>
          <w:sz w:val="24"/>
          <w:szCs w:val="24"/>
        </w:rPr>
        <w:t>ый</w:t>
      </w:r>
      <w:r w:rsidRPr="0059505A">
        <w:rPr>
          <w:sz w:val="24"/>
          <w:szCs w:val="24"/>
        </w:rPr>
        <w:t xml:space="preserve"> этап семинара-практикума среди педагогов ДОУ ГО Верхняя Пышма «Социализация детей дошкольного возраста посредством интерактивных музейных практик»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в номинации «Наша родина Россия»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музей «Наша родина Россия»</w:t>
      </w:r>
    </w:p>
    <w:p w14:paraId="5441836B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59505A">
        <w:rPr>
          <w:sz w:val="24"/>
          <w:szCs w:val="24"/>
        </w:rPr>
        <w:t>естивал</w:t>
      </w:r>
      <w:r>
        <w:rPr>
          <w:sz w:val="24"/>
          <w:szCs w:val="24"/>
        </w:rPr>
        <w:t>ь</w:t>
      </w:r>
      <w:r w:rsidRPr="0059505A">
        <w:rPr>
          <w:sz w:val="24"/>
          <w:szCs w:val="24"/>
        </w:rPr>
        <w:t>-конкурс экологической деятельности среди детей «Я люблю природу»</w:t>
      </w:r>
    </w:p>
    <w:p w14:paraId="705B82C6" w14:textId="77777777" w:rsidR="009A1063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Городской ф</w:t>
      </w:r>
      <w:r w:rsidRPr="0059505A">
        <w:rPr>
          <w:sz w:val="24"/>
          <w:szCs w:val="24"/>
        </w:rPr>
        <w:t>естивал</w:t>
      </w:r>
      <w:r>
        <w:rPr>
          <w:sz w:val="24"/>
          <w:szCs w:val="24"/>
        </w:rPr>
        <w:t>ь</w:t>
      </w:r>
      <w:r w:rsidRPr="0059505A">
        <w:rPr>
          <w:sz w:val="24"/>
          <w:szCs w:val="24"/>
        </w:rPr>
        <w:t xml:space="preserve"> комплексов гимнастики «Будь здоров!»</w:t>
      </w:r>
      <w:r>
        <w:rPr>
          <w:sz w:val="24"/>
          <w:szCs w:val="24"/>
        </w:rPr>
        <w:t xml:space="preserve"> </w:t>
      </w:r>
      <w:r w:rsidRPr="0059505A">
        <w:rPr>
          <w:sz w:val="24"/>
          <w:szCs w:val="24"/>
        </w:rPr>
        <w:t>среди дошкольных образовательных учреждений г. Верхняя Пышма</w:t>
      </w:r>
      <w:r>
        <w:rPr>
          <w:sz w:val="24"/>
          <w:szCs w:val="24"/>
        </w:rPr>
        <w:t xml:space="preserve">, </w:t>
      </w:r>
      <w:r w:rsidRPr="0059505A">
        <w:rPr>
          <w:sz w:val="24"/>
          <w:szCs w:val="24"/>
        </w:rPr>
        <w:t>побед</w:t>
      </w:r>
      <w:r>
        <w:rPr>
          <w:sz w:val="24"/>
          <w:szCs w:val="24"/>
        </w:rPr>
        <w:t>а</w:t>
      </w:r>
      <w:r w:rsidRPr="0059505A">
        <w:rPr>
          <w:sz w:val="24"/>
          <w:szCs w:val="24"/>
        </w:rPr>
        <w:t xml:space="preserve"> в номинации «Юные олимпийцы»</w:t>
      </w:r>
    </w:p>
    <w:p w14:paraId="01B4DD25" w14:textId="77777777" w:rsidR="009A1063" w:rsidRPr="0059505A" w:rsidRDefault="009A1063" w:rsidP="00755E78">
      <w:pPr>
        <w:pStyle w:val="a3"/>
        <w:numPr>
          <w:ilvl w:val="0"/>
          <w:numId w:val="5"/>
        </w:numPr>
        <w:ind w:left="360"/>
        <w:contextualSpacing/>
        <w:jc w:val="both"/>
        <w:rPr>
          <w:sz w:val="24"/>
          <w:szCs w:val="24"/>
        </w:rPr>
      </w:pPr>
      <w:r w:rsidRPr="0059505A">
        <w:rPr>
          <w:sz w:val="24"/>
          <w:szCs w:val="24"/>
        </w:rPr>
        <w:t>Конкурс профессиональных компетенций «Ярмарка проектов»</w:t>
      </w:r>
    </w:p>
    <w:p w14:paraId="1294879F" w14:textId="77777777" w:rsidR="009A1063" w:rsidRPr="008D234C" w:rsidRDefault="009A1063" w:rsidP="00755E7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34C">
        <w:rPr>
          <w:rFonts w:ascii="Times New Roman" w:hAnsi="Times New Roman" w:cs="Times New Roman"/>
          <w:b/>
          <w:bCs/>
          <w:sz w:val="24"/>
          <w:szCs w:val="24"/>
        </w:rPr>
        <w:t>Всероссийского уровня:</w:t>
      </w:r>
    </w:p>
    <w:p w14:paraId="54FE543D" w14:textId="77777777" w:rsidR="0075302A" w:rsidRPr="0075302A" w:rsidRDefault="009A1063" w:rsidP="00755E78">
      <w:pPr>
        <w:pStyle w:val="a3"/>
        <w:numPr>
          <w:ilvl w:val="0"/>
          <w:numId w:val="6"/>
        </w:numPr>
        <w:tabs>
          <w:tab w:val="left" w:pos="827"/>
        </w:tabs>
        <w:ind w:left="360" w:firstLine="708"/>
        <w:contextualSpacing/>
        <w:jc w:val="both"/>
        <w:outlineLvl w:val="1"/>
        <w:rPr>
          <w:b/>
          <w:bCs/>
          <w:sz w:val="24"/>
          <w:szCs w:val="24"/>
        </w:rPr>
      </w:pPr>
      <w:r w:rsidRPr="0075302A">
        <w:rPr>
          <w:sz w:val="24"/>
          <w:szCs w:val="24"/>
        </w:rPr>
        <w:t>Осенн</w:t>
      </w:r>
      <w:r w:rsidR="0075302A" w:rsidRPr="0075302A">
        <w:rPr>
          <w:sz w:val="24"/>
          <w:szCs w:val="24"/>
        </w:rPr>
        <w:t>ий</w:t>
      </w:r>
      <w:r w:rsidRPr="0075302A">
        <w:rPr>
          <w:sz w:val="24"/>
          <w:szCs w:val="24"/>
        </w:rPr>
        <w:t xml:space="preserve"> фестивал</w:t>
      </w:r>
      <w:r w:rsidR="0075302A" w:rsidRPr="0075302A">
        <w:rPr>
          <w:sz w:val="24"/>
          <w:szCs w:val="24"/>
        </w:rPr>
        <w:t>ь</w:t>
      </w:r>
      <w:r w:rsidRPr="0075302A">
        <w:rPr>
          <w:sz w:val="24"/>
          <w:szCs w:val="24"/>
        </w:rPr>
        <w:t xml:space="preserve"> комплекса "Готов к труду и обороне" </w:t>
      </w:r>
    </w:p>
    <w:p w14:paraId="5E445F71" w14:textId="56494C3B" w:rsidR="009A1063" w:rsidRPr="0075302A" w:rsidRDefault="009A1063" w:rsidP="00755E78">
      <w:pPr>
        <w:pStyle w:val="a3"/>
        <w:numPr>
          <w:ilvl w:val="0"/>
          <w:numId w:val="6"/>
        </w:numPr>
        <w:tabs>
          <w:tab w:val="left" w:pos="827"/>
        </w:tabs>
        <w:ind w:left="360" w:firstLine="708"/>
        <w:contextualSpacing/>
        <w:jc w:val="both"/>
        <w:outlineLvl w:val="1"/>
        <w:rPr>
          <w:b/>
          <w:bCs/>
          <w:sz w:val="24"/>
          <w:szCs w:val="24"/>
        </w:rPr>
      </w:pPr>
      <w:r w:rsidRPr="0075302A">
        <w:rPr>
          <w:b/>
          <w:bCs/>
          <w:sz w:val="24"/>
          <w:szCs w:val="24"/>
        </w:rPr>
        <w:t>Оценка</w:t>
      </w:r>
      <w:r w:rsidRPr="0075302A">
        <w:rPr>
          <w:b/>
          <w:bCs/>
          <w:spacing w:val="-4"/>
          <w:sz w:val="24"/>
          <w:szCs w:val="24"/>
        </w:rPr>
        <w:t xml:space="preserve"> </w:t>
      </w:r>
      <w:r w:rsidRPr="0075302A">
        <w:rPr>
          <w:b/>
          <w:bCs/>
          <w:sz w:val="24"/>
          <w:szCs w:val="24"/>
        </w:rPr>
        <w:t>качества</w:t>
      </w:r>
      <w:r w:rsidRPr="0075302A">
        <w:rPr>
          <w:b/>
          <w:bCs/>
          <w:spacing w:val="-3"/>
          <w:sz w:val="24"/>
          <w:szCs w:val="24"/>
        </w:rPr>
        <w:t xml:space="preserve"> </w:t>
      </w:r>
      <w:r w:rsidRPr="0075302A">
        <w:rPr>
          <w:b/>
          <w:bCs/>
          <w:sz w:val="24"/>
          <w:szCs w:val="24"/>
        </w:rPr>
        <w:t>подготовки</w:t>
      </w:r>
      <w:r w:rsidRPr="0075302A">
        <w:rPr>
          <w:b/>
          <w:bCs/>
          <w:spacing w:val="-3"/>
          <w:sz w:val="24"/>
          <w:szCs w:val="24"/>
        </w:rPr>
        <w:t xml:space="preserve"> </w:t>
      </w:r>
      <w:r w:rsidRPr="0075302A">
        <w:rPr>
          <w:b/>
          <w:bCs/>
          <w:sz w:val="24"/>
          <w:szCs w:val="24"/>
        </w:rPr>
        <w:t>обучающихся</w:t>
      </w:r>
    </w:p>
    <w:p w14:paraId="000E6811" w14:textId="3BF29C13" w:rsidR="009A1063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Освоение детьми программ осуществляется на хорошем уровне. Годовые задачи реализованы в полном объеме. В целях качественной реализации ОП ДО в детском саду систематически организуются и проводятся различные тематические мероприятия, конкурсы, выставки, открытые мероприятия городского уровня.</w:t>
      </w:r>
    </w:p>
    <w:p w14:paraId="66EED816" w14:textId="77777777" w:rsidR="009A1063" w:rsidRPr="008D234C" w:rsidRDefault="009A1063" w:rsidP="00755E78">
      <w:pPr>
        <w:pStyle w:val="a3"/>
        <w:ind w:left="417" w:firstLine="291"/>
        <w:contextualSpacing/>
        <w:jc w:val="both"/>
        <w:rPr>
          <w:sz w:val="24"/>
          <w:szCs w:val="24"/>
        </w:rPr>
      </w:pPr>
      <w:r w:rsidRPr="008D234C">
        <w:rPr>
          <w:i/>
          <w:sz w:val="24"/>
          <w:szCs w:val="24"/>
        </w:rPr>
        <w:t>Сотрудничество</w:t>
      </w:r>
      <w:r w:rsidRPr="008D234C">
        <w:rPr>
          <w:i/>
          <w:spacing w:val="-3"/>
          <w:sz w:val="24"/>
          <w:szCs w:val="24"/>
        </w:rPr>
        <w:t xml:space="preserve"> </w:t>
      </w:r>
      <w:r w:rsidRPr="008D234C">
        <w:rPr>
          <w:i/>
          <w:sz w:val="24"/>
          <w:szCs w:val="24"/>
        </w:rPr>
        <w:t>с</w:t>
      </w:r>
      <w:r w:rsidRPr="008D234C">
        <w:rPr>
          <w:i/>
          <w:spacing w:val="-3"/>
          <w:sz w:val="24"/>
          <w:szCs w:val="24"/>
        </w:rPr>
        <w:t xml:space="preserve"> </w:t>
      </w:r>
      <w:r w:rsidRPr="008D234C">
        <w:rPr>
          <w:i/>
          <w:sz w:val="24"/>
          <w:szCs w:val="24"/>
        </w:rPr>
        <w:t>социальными</w:t>
      </w:r>
      <w:r w:rsidRPr="008D234C">
        <w:rPr>
          <w:i/>
          <w:spacing w:val="-3"/>
          <w:sz w:val="24"/>
          <w:szCs w:val="24"/>
        </w:rPr>
        <w:t xml:space="preserve"> </w:t>
      </w:r>
      <w:r w:rsidRPr="008D234C">
        <w:rPr>
          <w:i/>
          <w:sz w:val="24"/>
          <w:szCs w:val="24"/>
        </w:rPr>
        <w:t>партнерами</w:t>
      </w:r>
    </w:p>
    <w:p w14:paraId="73E4B0B6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 xml:space="preserve">Велась активная работа по взаимодействию с социальными партнерами, которая направлена на обеспечение комплекса условий </w:t>
      </w:r>
      <w:proofErr w:type="spellStart"/>
      <w:r w:rsidRPr="008D234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D234C">
        <w:rPr>
          <w:rFonts w:ascii="Times New Roman" w:hAnsi="Times New Roman" w:cs="Times New Roman"/>
          <w:sz w:val="24"/>
          <w:szCs w:val="24"/>
        </w:rPr>
        <w:t xml:space="preserve"> и физического развития детей, их познавательного развития, расширения социальных контактов.</w:t>
      </w:r>
    </w:p>
    <w:p w14:paraId="275C2576" w14:textId="520F29D1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Заключены договоры: с детской библиотекой, детской поликлиникой, городским музее</w:t>
      </w:r>
      <w:r w:rsidR="0075302A">
        <w:rPr>
          <w:rFonts w:ascii="Times New Roman" w:hAnsi="Times New Roman" w:cs="Times New Roman"/>
          <w:sz w:val="24"/>
          <w:szCs w:val="24"/>
        </w:rPr>
        <w:t xml:space="preserve">м. </w:t>
      </w:r>
      <w:r w:rsidRPr="008D234C">
        <w:rPr>
          <w:rFonts w:ascii="Times New Roman" w:hAnsi="Times New Roman" w:cs="Times New Roman"/>
          <w:sz w:val="24"/>
          <w:szCs w:val="24"/>
        </w:rPr>
        <w:t>Мероприятия проводились согласно планам совместной деятельности.</w:t>
      </w:r>
    </w:p>
    <w:p w14:paraId="1515F6B6" w14:textId="77777777" w:rsidR="009A1063" w:rsidRPr="008D234C" w:rsidRDefault="009A1063" w:rsidP="00755E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A66B9A" w14:textId="77777777" w:rsidR="009A1063" w:rsidRPr="00542829" w:rsidRDefault="009A1063" w:rsidP="00755E78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4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Охрана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у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крепление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здоровья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5428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детей</w:t>
      </w:r>
    </w:p>
    <w:p w14:paraId="1E7B343E" w14:textId="77777777" w:rsidR="00755E78" w:rsidRPr="004F204A" w:rsidRDefault="00755E78" w:rsidP="00755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04A">
        <w:rPr>
          <w:rFonts w:ascii="Times New Roman" w:hAnsi="Times New Roman" w:cs="Times New Roman"/>
          <w:sz w:val="24"/>
          <w:szCs w:val="24"/>
          <w:lang w:bidi="ru-RU"/>
        </w:rPr>
        <w:t>Оздоровительная работа в ДОУ проводится в соответствии с санитарным законодательством (</w:t>
      </w:r>
      <w:r w:rsidRPr="004F204A">
        <w:rPr>
          <w:rFonts w:ascii="Times New Roman" w:hAnsi="Times New Roman" w:cs="Times New Roman"/>
          <w:sz w:val="24"/>
          <w:szCs w:val="24"/>
        </w:rPr>
        <w:t>СП 2.4.3648-20 "Санитарно-эпидемиологические требования к организациям воспитания и обучения, отдыха и оздоровления детей и молодежи" № 28 от  28.09.2020 г</w:t>
      </w:r>
      <w:r w:rsidRPr="004F204A">
        <w:rPr>
          <w:rFonts w:ascii="Times New Roman" w:hAnsi="Times New Roman" w:cs="Times New Roman"/>
          <w:sz w:val="24"/>
          <w:szCs w:val="24"/>
          <w:lang w:bidi="ru-RU"/>
        </w:rPr>
        <w:t>.)</w:t>
      </w:r>
      <w:r w:rsidRPr="004F2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204A">
        <w:rPr>
          <w:rFonts w:ascii="Times New Roman" w:hAnsi="Times New Roman" w:cs="Times New Roman"/>
          <w:sz w:val="24"/>
          <w:szCs w:val="24"/>
        </w:rPr>
        <w:t>Чтобы не </w:t>
      </w:r>
      <w:r w:rsidRPr="004F204A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допустить распространения коронавирусной инфекции, администрация Детского сада в 2022 году продолжила соблюдать ограничительные и профилактические меры в соответствии с </w:t>
      </w:r>
      <w:hyperlink r:id="rId5" w:anchor="/document/99/565231806/" w:tgtFrame="_self" w:history="1">
        <w:r w:rsidRPr="004F204A">
          <w:rPr>
            <w:rStyle w:val="a5"/>
            <w:rFonts w:ascii="Times New Roman" w:hAnsi="Times New Roman" w:cs="Times New Roman"/>
            <w:sz w:val="24"/>
            <w:szCs w:val="24"/>
          </w:rPr>
          <w:t>СП 3.1/2.4.3598-20</w:t>
        </w:r>
      </w:hyperlink>
      <w:r w:rsidRPr="004F20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7AB15C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В ДОУ созданы условия для физического развития детей: в группах имеется спортивные центры, которые оснащены необходимым количеством наглядного, дидактического, демонстрационного, спортивного оборудования по возрасту.</w:t>
      </w:r>
    </w:p>
    <w:p w14:paraId="32F2FC07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В ДОУ имеется необходимое количество наглядного, дидактического, демонстрационного, спортивного оборудования.</w:t>
      </w:r>
    </w:p>
    <w:p w14:paraId="2EBB57B5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Важной задачей дошкольного учреждения является обеспечение охраны и укрепление физического и психического здоровья детей, их эмоционального благополучия и своевременного всестороннего развития; создание условий для развития физических качеств детей, воспитание ценностного отношения к здоровью и потребности в активном образе жизни.</w:t>
      </w:r>
    </w:p>
    <w:p w14:paraId="64209950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 xml:space="preserve">В дошкольном учреждении созданы условия для двигательной активности и оздоровления детей: разнообразное оборудование в группах детского сада, в том числе выполненное самостоятельно воспитателями групп; наличие спортивных центров в группах; отработка оптимальных режимов организации жизни детей с учетом основного и дополнительного образования; чередование занятий с </w:t>
      </w:r>
      <w:r w:rsidRPr="008D234C">
        <w:rPr>
          <w:rFonts w:ascii="Times New Roman" w:hAnsi="Times New Roman" w:cs="Times New Roman"/>
          <w:sz w:val="24"/>
          <w:szCs w:val="24"/>
        </w:rPr>
        <w:lastRenderedPageBreak/>
        <w:t xml:space="preserve">целью снижения утомляемости; правильный подбор и проведение подвижных игр в течение дня; постепенный режим пробуждения после дневного сна; преобладание положительных эмоций во всех видах двигательной активности и ежедневном распорядке дня; организация </w:t>
      </w:r>
      <w:proofErr w:type="spellStart"/>
      <w:r w:rsidRPr="008D234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8D234C">
        <w:rPr>
          <w:rFonts w:ascii="Times New Roman" w:hAnsi="Times New Roman" w:cs="Times New Roman"/>
          <w:sz w:val="24"/>
          <w:szCs w:val="24"/>
        </w:rPr>
        <w:t xml:space="preserve"> среды в ДОУ; профилактика травматизма; пропаганда здорового образа жизни и методов оздоровления в коллективе детей, родителей, сотрудников.</w:t>
      </w:r>
    </w:p>
    <w:p w14:paraId="51A674BE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С целью укрепления здоровья детей в ДОУ организованы следующие оздоровительные и профилактические мероприятия: обеспечение здорового образа жизни (различные виды режимов), организация микроклимата в группе; физические упражнения, утренняя гимнастика, ОД – физической культуры, динамические паузы, спортивные, подвижные игры; гигиенические, и закаливающие процедуры; свето- воздушные ванны; рациональное питание; дыхательная гимнастика, гимнастика для глаз; прогулки на свежем воздухе; солнечные ванны (в летний период); игры с водой (в летний период); сквозное проветривание; рациональная одежда детей в соответствии с временем года и погодой.</w:t>
      </w:r>
    </w:p>
    <w:p w14:paraId="79D97F53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В ДОУ проводится анализ состояния здоровья детей, ежегодно проводится углубленный медосмотр воспитанников ДОУ.</w:t>
      </w:r>
    </w:p>
    <w:p w14:paraId="27F69F58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8D234C">
        <w:rPr>
          <w:rFonts w:ascii="Times New Roman" w:hAnsi="Times New Roman" w:cs="Times New Roman"/>
          <w:sz w:val="24"/>
          <w:szCs w:val="24"/>
        </w:rPr>
        <w:t xml:space="preserve"> учебный процесс в ДОУ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</w:t>
      </w:r>
    </w:p>
    <w:p w14:paraId="3B4BC71D" w14:textId="77777777" w:rsidR="009A1063" w:rsidRPr="008D234C" w:rsidRDefault="009A1063" w:rsidP="00755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4C">
        <w:rPr>
          <w:rFonts w:ascii="Times New Roman" w:hAnsi="Times New Roman" w:cs="Times New Roman"/>
          <w:sz w:val="24"/>
          <w:szCs w:val="24"/>
        </w:rPr>
        <w:t>Качество подготовки обучающихся соответствует предъявляемым требованиям. Образовательная программа дошкольного образования ДОУ и Образовательная программа дошкольного образования, адаптированная для воспитанников с ограниченными возможностями (тяжелыми нарушениями речи), реализуются в полном объеме. Система педагогического мониторинга, используемая в ДОУ, в полной мере удовлетворяет целям и задачам педагогической диагностики развития воспитанников ДОУ, соответствует ФГОС ДО.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34C">
        <w:rPr>
          <w:rFonts w:ascii="Times New Roman" w:hAnsi="Times New Roman" w:cs="Times New Roman"/>
          <w:sz w:val="24"/>
          <w:szCs w:val="24"/>
        </w:rPr>
        <w:t>В ДОУ созданы условия для сохранения и укрепления здоровья обучающихся.</w:t>
      </w:r>
    </w:p>
    <w:p w14:paraId="3202CD50" w14:textId="77777777" w:rsidR="005269A9" w:rsidRDefault="005269A9" w:rsidP="00755E78">
      <w:pPr>
        <w:spacing w:line="240" w:lineRule="auto"/>
      </w:pPr>
    </w:p>
    <w:sectPr w:rsidR="005269A9" w:rsidSect="009A1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5EFA"/>
    <w:multiLevelType w:val="hybridMultilevel"/>
    <w:tmpl w:val="ADE0F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4618"/>
    <w:multiLevelType w:val="hybridMultilevel"/>
    <w:tmpl w:val="9A44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4CF4"/>
    <w:multiLevelType w:val="hybridMultilevel"/>
    <w:tmpl w:val="E8E4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C766C"/>
    <w:multiLevelType w:val="hybridMultilevel"/>
    <w:tmpl w:val="9FDE92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662D1E"/>
    <w:multiLevelType w:val="hybridMultilevel"/>
    <w:tmpl w:val="41A0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55CEE"/>
    <w:multiLevelType w:val="hybridMultilevel"/>
    <w:tmpl w:val="9F40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C112C"/>
    <w:multiLevelType w:val="hybridMultilevel"/>
    <w:tmpl w:val="0FCEB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F2"/>
    <w:rsid w:val="005269A9"/>
    <w:rsid w:val="0075302A"/>
    <w:rsid w:val="00755E78"/>
    <w:rsid w:val="008A66F2"/>
    <w:rsid w:val="009A1063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1EDC"/>
  <w15:chartTrackingRefBased/>
  <w15:docId w15:val="{8CBAB487-00CA-4347-8702-630E2192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6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1063"/>
    <w:pPr>
      <w:widowControl w:val="0"/>
      <w:autoSpaceDE w:val="0"/>
      <w:autoSpaceDN w:val="0"/>
      <w:spacing w:before="5" w:after="0" w:line="240" w:lineRule="auto"/>
      <w:ind w:left="691" w:hanging="1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basedOn w:val="a0"/>
    <w:link w:val="a3"/>
    <w:uiPriority w:val="34"/>
    <w:rsid w:val="009A1063"/>
    <w:rPr>
      <w:rFonts w:ascii="Times New Roman" w:eastAsia="Times New Roman" w:hAnsi="Times New Roman" w:cs="Times New Roman"/>
      <w:kern w:val="0"/>
      <w14:ligatures w14:val="none"/>
    </w:rPr>
  </w:style>
  <w:style w:type="character" w:styleId="a5">
    <w:name w:val="Hyperlink"/>
    <w:basedOn w:val="a0"/>
    <w:uiPriority w:val="99"/>
    <w:unhideWhenUsed/>
    <w:rsid w:val="00755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vip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dc:description/>
  <cp:lastModifiedBy>Anastasia_48@outlook.com</cp:lastModifiedBy>
  <cp:revision>3</cp:revision>
  <dcterms:created xsi:type="dcterms:W3CDTF">2023-05-15T06:21:00Z</dcterms:created>
  <dcterms:modified xsi:type="dcterms:W3CDTF">2024-02-02T11:04:00Z</dcterms:modified>
</cp:coreProperties>
</file>