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EB65E3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1C203F" w:rsidRPr="00EB65E3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B65E3">
        <w:rPr>
          <w:rFonts w:ascii="Times New Roman" w:hAnsi="Times New Roman" w:cs="Times New Roman"/>
          <w:b/>
          <w:i/>
          <w:sz w:val="44"/>
          <w:szCs w:val="44"/>
        </w:rPr>
        <w:t>К</w:t>
      </w:r>
      <w:r w:rsidR="006E542E" w:rsidRPr="00EB65E3">
        <w:rPr>
          <w:rFonts w:ascii="Times New Roman" w:hAnsi="Times New Roman" w:cs="Times New Roman"/>
          <w:b/>
          <w:i/>
          <w:sz w:val="44"/>
          <w:szCs w:val="44"/>
        </w:rPr>
        <w:t>онсультация для родителей</w:t>
      </w:r>
    </w:p>
    <w:p w:rsidR="001C203F" w:rsidRPr="00EB65E3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B65E3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6E542E" w:rsidRPr="00EB65E3">
        <w:rPr>
          <w:rFonts w:ascii="Times New Roman" w:hAnsi="Times New Roman" w:cs="Times New Roman"/>
          <w:b/>
          <w:i/>
          <w:sz w:val="44"/>
          <w:szCs w:val="44"/>
        </w:rPr>
        <w:t>Автоматизация звуков в домашних условиях</w:t>
      </w:r>
      <w:r w:rsidRPr="00EB65E3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1C203F" w:rsidRPr="00EB65E3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1C203F" w:rsidRPr="00EB65E3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1C203F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Кригер Татьяна Валерьевна</w:t>
      </w: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046A3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46A33" w:rsidRDefault="00046A33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A33" w:rsidRPr="00046A33" w:rsidRDefault="00046A33" w:rsidP="00046A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6A33">
        <w:rPr>
          <w:rFonts w:ascii="Times New Roman" w:hAnsi="Times New Roman" w:cs="Times New Roman"/>
          <w:sz w:val="24"/>
          <w:szCs w:val="24"/>
        </w:rPr>
        <w:t>Ноябрь</w:t>
      </w:r>
    </w:p>
    <w:p w:rsidR="00EB65E3" w:rsidRPr="00046A33" w:rsidRDefault="00046A33" w:rsidP="00046A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6A33">
        <w:rPr>
          <w:rFonts w:ascii="Times New Roman" w:hAnsi="Times New Roman" w:cs="Times New Roman"/>
          <w:sz w:val="24"/>
          <w:szCs w:val="24"/>
        </w:rPr>
        <w:t>2022год</w:t>
      </w:r>
      <w:bookmarkStart w:id="0" w:name="_GoBack"/>
      <w:bookmarkEnd w:id="0"/>
    </w:p>
    <w:p w:rsidR="00EB65E3" w:rsidRDefault="00EB65E3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чистоговорках,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>Автоматизация звука в чистоговорках,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Детям предлагают повторить или заучить чистоговорки,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46" w:rsidRDefault="00BE7346" w:rsidP="00B95C10">
      <w:pPr>
        <w:spacing w:after="0" w:line="240" w:lineRule="auto"/>
      </w:pPr>
      <w:r>
        <w:separator/>
      </w:r>
    </w:p>
  </w:endnote>
  <w:endnote w:type="continuationSeparator" w:id="0">
    <w:p w:rsidR="00BE7346" w:rsidRDefault="00BE7346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046A33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46" w:rsidRDefault="00BE7346" w:rsidP="00B95C10">
      <w:pPr>
        <w:spacing w:after="0" w:line="240" w:lineRule="auto"/>
      </w:pPr>
      <w:r>
        <w:separator/>
      </w:r>
    </w:p>
  </w:footnote>
  <w:footnote w:type="continuationSeparator" w:id="0">
    <w:p w:rsidR="00BE7346" w:rsidRDefault="00BE7346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35"/>
    <w:rsid w:val="000411FD"/>
    <w:rsid w:val="00046A33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BE7346"/>
    <w:rsid w:val="00CA1BA9"/>
    <w:rsid w:val="00DB0117"/>
    <w:rsid w:val="00DB7856"/>
    <w:rsid w:val="00DF1856"/>
    <w:rsid w:val="00E74366"/>
    <w:rsid w:val="00EB65E3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3BFF"/>
  <w15:chartTrackingRefBased/>
  <w15:docId w15:val="{9DA1D73C-2F78-4899-9112-5DB8DDBA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CADB1-AB5C-4A2B-ABBC-75009C2B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5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Семья</cp:lastModifiedBy>
  <cp:revision>19</cp:revision>
  <dcterms:created xsi:type="dcterms:W3CDTF">2018-07-12T15:18:00Z</dcterms:created>
  <dcterms:modified xsi:type="dcterms:W3CDTF">2024-10-07T17:38:00Z</dcterms:modified>
</cp:coreProperties>
</file>