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9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CD">
        <w:rPr>
          <w:rFonts w:ascii="Times New Roman" w:hAnsi="Times New Roman" w:cs="Times New Roman"/>
          <w:b/>
          <w:sz w:val="28"/>
          <w:szCs w:val="28"/>
        </w:rPr>
        <w:t>Картотека упражнений с мячиками су-</w:t>
      </w:r>
      <w:proofErr w:type="spellStart"/>
      <w:r w:rsidRPr="00A178CD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A178CD">
        <w:rPr>
          <w:rFonts w:ascii="Times New Roman" w:hAnsi="Times New Roman" w:cs="Times New Roman"/>
          <w:b/>
          <w:sz w:val="28"/>
          <w:szCs w:val="28"/>
        </w:rPr>
        <w:t xml:space="preserve"> по лексическим темам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Овощи»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У девчушки Зиночки овощи в корзиночке,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Дети делают ладошку « корзиночкой» и катают шарик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Вот пузатый кабачок положила на бочок,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Перец и морковку уложила ловко,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Помидор и огурец.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одевают колечко на пальцы, начиная с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большого</w:t>
      </w:r>
      <w:proofErr w:type="gramEnd"/>
      <w:r w:rsidRPr="00A178CD">
        <w:rPr>
          <w:rFonts w:ascii="Times New Roman" w:hAnsi="Times New Roman" w:cs="Times New Roman"/>
          <w:i/>
          <w:sz w:val="26"/>
          <w:szCs w:val="26"/>
        </w:rPr>
        <w:t>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Наша Зина – молодец!</w:t>
      </w:r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Показывают большой палец.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Фрукты».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Этот пальчик – апельсин, он, конечно, не один.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Этот пальчик – слива, вкусная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красивая.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Этот пальчик – абрикос, высоко на ветке рос.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Этот пальчик – груша, просит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« Ну – кА, скушай !»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Этот пальчик – ананас,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Дети поочередно разгибают пальчики из кулачка, одевая колечко.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Фрукт для вас и для нас.</w:t>
      </w:r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Дети катают шарик по ладошке.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Грибы»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Я корзинку в лес беру, там грибы я соберу.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Дети делают ладошку « корзиночкой» и катают шарик.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Удивляется мой друг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« Сколько здесь грибов вокруг !»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Показывают удивление, разводят руки в стороны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Подосиновик, масленок, подберезовик, опенок,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Боровик, лисичка, груздь – не играют в прятки пусть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Рыжики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волнушки  найду я на опушке.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Возвращаюсь я домой, все грибы несу с собой.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мухомор не понесу, пусть останется в лесу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Большой палец левой руки оставляют, грозят ему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«Поздняя  осень».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Солнышко греет уже еле – еле, перелетные птицы на юг улетели,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Голы деревья, пустынны поля,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Первым снежком принакрылась земля.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Река покрывается льдом в ноябре –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Поздняя осень стоит на дворе.</w:t>
      </w:r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Ягоды».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Ягоды – крыжовник, клюква, черника, брусника,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Малина, клубника, шиповник, смородина и земляника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Запомнил  ягоды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наконец. Что это значит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Поднимают плечи, удивляются.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Я – молодец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  <w:r w:rsidR="00307686" w:rsidRPr="00A178CD">
        <w:rPr>
          <w:rFonts w:ascii="Times New Roman" w:hAnsi="Times New Roman" w:cs="Times New Roman"/>
          <w:sz w:val="26"/>
          <w:szCs w:val="26"/>
        </w:rPr>
        <w:t xml:space="preserve"> </w:t>
      </w:r>
      <w:r w:rsidRPr="00A178CD">
        <w:rPr>
          <w:rFonts w:ascii="Times New Roman" w:hAnsi="Times New Roman" w:cs="Times New Roman"/>
          <w:i/>
          <w:sz w:val="26"/>
          <w:szCs w:val="26"/>
        </w:rPr>
        <w:t>Большой палец вытягивают вперед.</w:t>
      </w:r>
    </w:p>
    <w:p w:rsid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lastRenderedPageBreak/>
        <w:t>Тема « Мебель».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Мебель я начну считать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>ресло, стол, диван, кровать,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Полка, тумбочка, буфет, шкаф, комод и табурет.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Вот сколько мебели назвал.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Одежда».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Постираю чисто, с толком.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Дети делают движения кулачками, имитирующие стирку.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Рубашку, кофту, платье, юбку, сарафан и майку,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А ещё футболку, джинсы,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свитерок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 и брюки.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Вот устали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руки</w:t>
      </w:r>
      <w:r w:rsidR="00804379" w:rsidRPr="00A178CD">
        <w:rPr>
          <w:rFonts w:ascii="Times New Roman" w:hAnsi="Times New Roman" w:cs="Times New Roman"/>
          <w:sz w:val="26"/>
          <w:szCs w:val="26"/>
        </w:rPr>
        <w:t>!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Встряхивают обе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«Посуда».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Девочка Иринка порядок наводила.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Девочка Иринка кукле говорила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« Салфетки должны бить в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салфетнице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Масло должно быть в масленке, хлебушек должен быть в хлебнице,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соль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конечно, в солонке !»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Дикие  звери зимой»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Медведь в берлоге крепко спит, всю зиму до весны проспит,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Спят зимою бурундук, колючий ёжик и барсук.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Только заиньке не спится – убегает от лисицы.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</w:t>
      </w:r>
      <w:r w:rsidRPr="00A178CD">
        <w:rPr>
          <w:rFonts w:ascii="Times New Roman" w:hAnsi="Times New Roman" w:cs="Times New Roman"/>
          <w:sz w:val="26"/>
          <w:szCs w:val="26"/>
        </w:rPr>
        <w:t>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Мелькает он среди кустов,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напетлял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и был таков.</w:t>
      </w:r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Новый год»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Праздник приближается, ёлка наряжается.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Мы развешали игрушки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бусы, шарики, хлопушки.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здесь фонарики висят, блеском радуют ребят.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Зимние забавы»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Что зимой мы любим делать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 снежки играть, на лыжах бегать,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На коньках по льду кататься, вниз с горы на санках мчаться.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A178CD" w:rsidRDefault="00A178CD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lastRenderedPageBreak/>
        <w:t>Тема «Транспорт»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Будем мы с тобой играть, будем транспорт называть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Автомобиль и вертолет, трамвай, метро и самолет,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Пять пальцев мы в кулак зажмем,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Пять видов транспорта мы назовем.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Дети сжимают пальцы в кулачок.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Животные жарких стран».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За мамой слонихой шагает слоненок,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крокодилихой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крокодиленок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За львицей шагает маленький львенок,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За верблюдицей бежит верблюжонок,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За зеброй спешит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полосатый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зебренок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За кем же торопится каждый ребенок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Животные Севера»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Тепы –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тяпы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, тепы –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тяпы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 ласты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а не лапы.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У тюленей ласты эти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Носят мамы, папы, дети.</w:t>
      </w:r>
    </w:p>
    <w:p w:rsidR="00307686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Дикие животные весной»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 зайчонок, это бельчонок, это лисенок, это волчонок,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А это спешит, ковыляет спросонок 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бурый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>, мохнатый,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Смешной медвежонок.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Домашние птицы».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Есть у курицы цыпленок, у гусыни есть гусенок,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У индюшки – индюшонок,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у утки есть утенок.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У каждой мамы малыши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Все красивы, хороши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Домашние животные».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Довольна корова своими телятами,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Овечка довольна своими ягнятами,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Кошка довольна своими котятами,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Кем же довольна свинья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поросятами !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Довольна коза своими козлятами,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я довольна своими ребятами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Перелетные птицы».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Тили –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тели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тиле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тели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С юга птицы прилетели!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Прилетел к нам скворушка – серенькое перышко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Жаворонок, соловей, торопились, кто скорей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Цапля, лебедь, утка, стриж, аист, ласточка и чиж –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Все вернулись, прилетели,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Песни звонкие запели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Подводный мир».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Посмотри скорей вокруг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Что ты видишь, милый друг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Здесь прозрачная вода, плывет морской конек сюда,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Вот медуза, вот кальмар, это рыба шар.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вот расправив восемь ног,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Гостей встречает осьминог.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Поочередно одевают колечко на пальчики, начиная </w:t>
      </w:r>
      <w:proofErr w:type="gramStart"/>
      <w:r w:rsidRPr="00A178CD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>мизинца правой руки.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Тема « Насекомые».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Дружно пальчики считаем – насекомых называем.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78CD">
        <w:rPr>
          <w:rFonts w:ascii="Times New Roman" w:hAnsi="Times New Roman" w:cs="Times New Roman"/>
          <w:i/>
          <w:sz w:val="26"/>
          <w:szCs w:val="26"/>
        </w:rPr>
        <w:t xml:space="preserve">Дети катают Су – </w:t>
      </w:r>
      <w:proofErr w:type="spellStart"/>
      <w:r w:rsidRPr="00A178CD">
        <w:rPr>
          <w:rFonts w:ascii="Times New Roman" w:hAnsi="Times New Roman" w:cs="Times New Roman"/>
          <w:i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i/>
          <w:sz w:val="26"/>
          <w:szCs w:val="26"/>
        </w:rPr>
        <w:t xml:space="preserve"> между ладонями.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Бабочка, кузнечик, муха, это жук с зеленым брюхом.</w:t>
      </w:r>
    </w:p>
    <w:p w:rsidR="00804379" w:rsidRPr="00A178CD" w:rsidRDefault="00804379" w:rsidP="00A178CD">
      <w:pPr>
        <w:pStyle w:val="a4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Это кто же тут звенит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>ой, сюда комар летит !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Берём 2 массажные шарика и проводим ими по ладоням ребёнка (его руки лежат на коленях ладонями вверх), делая по одному движению на каждый ударный слог: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Гладь мои ладошки, ёж!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Ты колючий, ну и что ж!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Потом ребёнок гладит их ладошками со словами: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Я хочу тебя погладить,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Я хочу с тобой поладить.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2. На поляне, на лужайке         /катать шарик между ладонями/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Целый день скакали зайки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  /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>рыгать по ладошке шаром/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И катались по траве,            /катать вперед – назад/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От хвоста и к голове.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Долго зайцы так скакали,     /прыгать по ладошке шаром/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Но напрыгались, устали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     /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>оложить шарик на ладошку/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Мимо змеи проползали,       /вести по ладошке/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«С добрым утром!» - им сказали.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Стала гладить и ласкать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Всех зайчат зайчиха-мать.   /гладить шаром каждый палец/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3. Шла медведица спросонок, /шагать шариком по руке/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за нею – медвежонок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      /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ш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>агать тихо шариком по руке/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потом пришли детишки,   /шагать шариком по руке/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Принесли в портфелях книжки.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Стали книжки открывать      /нажимать шариком на каждый палец/</w:t>
      </w: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И в тетрадочках писать.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b/>
          <w:bCs/>
          <w:i/>
          <w:iCs/>
          <w:sz w:val="26"/>
          <w:szCs w:val="26"/>
        </w:rPr>
        <w:lastRenderedPageBreak/>
        <w:t>Вот помощники мои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Вот помощники мои.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(показать пальцы)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 xml:space="preserve">Их, как </w:t>
      </w:r>
      <w:proofErr w:type="gramStart"/>
      <w:r w:rsidRPr="00A178CD">
        <w:rPr>
          <w:sz w:val="26"/>
          <w:szCs w:val="26"/>
        </w:rPr>
        <w:t>хочешь</w:t>
      </w:r>
      <w:proofErr w:type="gramEnd"/>
      <w:r w:rsidRPr="00A178CD">
        <w:rPr>
          <w:sz w:val="26"/>
          <w:szCs w:val="26"/>
        </w:rPr>
        <w:t xml:space="preserve"> поверни.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По дорожке белой, гладкой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Скачут пальцы, как лошадки.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(шариком провести по руке, до локтя)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spellStart"/>
      <w:r w:rsidRPr="00A178CD">
        <w:rPr>
          <w:sz w:val="26"/>
          <w:szCs w:val="26"/>
        </w:rPr>
        <w:t>Чок</w:t>
      </w:r>
      <w:proofErr w:type="spellEnd"/>
      <w:r w:rsidRPr="00A178CD">
        <w:rPr>
          <w:sz w:val="26"/>
          <w:szCs w:val="26"/>
        </w:rPr>
        <w:t xml:space="preserve">, </w:t>
      </w:r>
      <w:proofErr w:type="spellStart"/>
      <w:r w:rsidRPr="00A178CD">
        <w:rPr>
          <w:sz w:val="26"/>
          <w:szCs w:val="26"/>
        </w:rPr>
        <w:t>чок</w:t>
      </w:r>
      <w:proofErr w:type="spellEnd"/>
      <w:r w:rsidRPr="00A178CD">
        <w:rPr>
          <w:sz w:val="26"/>
          <w:szCs w:val="26"/>
        </w:rPr>
        <w:t xml:space="preserve">, </w:t>
      </w:r>
      <w:proofErr w:type="spellStart"/>
      <w:r w:rsidRPr="00A178CD">
        <w:rPr>
          <w:sz w:val="26"/>
          <w:szCs w:val="26"/>
        </w:rPr>
        <w:t>чок</w:t>
      </w:r>
      <w:proofErr w:type="spellEnd"/>
      <w:r w:rsidRPr="00A178CD">
        <w:rPr>
          <w:sz w:val="26"/>
          <w:szCs w:val="26"/>
        </w:rPr>
        <w:t>,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spellStart"/>
      <w:r w:rsidRPr="00A178CD">
        <w:rPr>
          <w:sz w:val="26"/>
          <w:szCs w:val="26"/>
        </w:rPr>
        <w:t>Чок</w:t>
      </w:r>
      <w:proofErr w:type="spellEnd"/>
      <w:r w:rsidRPr="00A178CD">
        <w:rPr>
          <w:sz w:val="26"/>
          <w:szCs w:val="26"/>
        </w:rPr>
        <w:t xml:space="preserve">, </w:t>
      </w:r>
      <w:proofErr w:type="spellStart"/>
      <w:r w:rsidRPr="00A178CD">
        <w:rPr>
          <w:sz w:val="26"/>
          <w:szCs w:val="26"/>
        </w:rPr>
        <w:t>чок</w:t>
      </w:r>
      <w:proofErr w:type="spellEnd"/>
      <w:r w:rsidRPr="00A178CD">
        <w:rPr>
          <w:sz w:val="26"/>
          <w:szCs w:val="26"/>
        </w:rPr>
        <w:t xml:space="preserve">, </w:t>
      </w:r>
      <w:proofErr w:type="spellStart"/>
      <w:r w:rsidRPr="00A178CD">
        <w:rPr>
          <w:sz w:val="26"/>
          <w:szCs w:val="26"/>
        </w:rPr>
        <w:t>чок</w:t>
      </w:r>
      <w:proofErr w:type="spellEnd"/>
      <w:r w:rsidRPr="00A178CD">
        <w:rPr>
          <w:sz w:val="26"/>
          <w:szCs w:val="26"/>
        </w:rPr>
        <w:t xml:space="preserve"> –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Скачет резвый табунок.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(повторить с другой рукой)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b/>
          <w:bCs/>
          <w:i/>
          <w:iCs/>
          <w:sz w:val="26"/>
          <w:szCs w:val="26"/>
        </w:rPr>
        <w:t>На лужок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На лужок пришли зайчата</w:t>
      </w:r>
      <w:proofErr w:type="gramStart"/>
      <w:r w:rsidRPr="00A178CD">
        <w:rPr>
          <w:sz w:val="26"/>
          <w:szCs w:val="26"/>
        </w:rPr>
        <w:t xml:space="preserve"> ,</w:t>
      </w:r>
      <w:proofErr w:type="gramEnd"/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spellStart"/>
      <w:r w:rsidRPr="00A178CD">
        <w:rPr>
          <w:sz w:val="26"/>
          <w:szCs w:val="26"/>
        </w:rPr>
        <w:t>Межвежата</w:t>
      </w:r>
      <w:proofErr w:type="spellEnd"/>
      <w:r w:rsidRPr="00A178CD">
        <w:rPr>
          <w:sz w:val="26"/>
          <w:szCs w:val="26"/>
        </w:rPr>
        <w:t>, барсучата,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Лягушата и енот.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(поочередно надеваем кольцо на каждый палец)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На зеленый ты лужок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Приходи и ты, дружок!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(катаем шарик по ладошке)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spellStart"/>
      <w:r w:rsidRPr="00A178CD">
        <w:rPr>
          <w:b/>
          <w:bCs/>
          <w:i/>
          <w:iCs/>
          <w:sz w:val="26"/>
          <w:szCs w:val="26"/>
        </w:rPr>
        <w:t>Капустка</w:t>
      </w:r>
      <w:proofErr w:type="spellEnd"/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 xml:space="preserve">Мы </w:t>
      </w:r>
      <w:proofErr w:type="spellStart"/>
      <w:r w:rsidRPr="00A178CD">
        <w:rPr>
          <w:sz w:val="26"/>
          <w:szCs w:val="26"/>
        </w:rPr>
        <w:t>капустку</w:t>
      </w:r>
      <w:proofErr w:type="spellEnd"/>
      <w:r w:rsidRPr="00A178CD">
        <w:rPr>
          <w:sz w:val="26"/>
          <w:szCs w:val="26"/>
        </w:rPr>
        <w:t xml:space="preserve"> рубим, рубим,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(ребром ладони стучим по шарику)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 xml:space="preserve">Мы </w:t>
      </w:r>
      <w:proofErr w:type="spellStart"/>
      <w:r w:rsidRPr="00A178CD">
        <w:rPr>
          <w:sz w:val="26"/>
          <w:szCs w:val="26"/>
        </w:rPr>
        <w:t>капустку</w:t>
      </w:r>
      <w:proofErr w:type="spellEnd"/>
      <w:r w:rsidRPr="00A178CD">
        <w:rPr>
          <w:sz w:val="26"/>
          <w:szCs w:val="26"/>
        </w:rPr>
        <w:t xml:space="preserve"> солим, солим,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(подушечками пальцев трогаем шарик)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 xml:space="preserve">Мы </w:t>
      </w:r>
      <w:proofErr w:type="spellStart"/>
      <w:r w:rsidRPr="00A178CD">
        <w:rPr>
          <w:sz w:val="26"/>
          <w:szCs w:val="26"/>
        </w:rPr>
        <w:t>капустку</w:t>
      </w:r>
      <w:proofErr w:type="spellEnd"/>
      <w:r w:rsidRPr="00A178CD">
        <w:rPr>
          <w:sz w:val="26"/>
          <w:szCs w:val="26"/>
        </w:rPr>
        <w:t xml:space="preserve"> трем, трем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(потираем ладошками о шарик)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 xml:space="preserve">Мы </w:t>
      </w:r>
      <w:proofErr w:type="spellStart"/>
      <w:r w:rsidRPr="00A178CD">
        <w:rPr>
          <w:sz w:val="26"/>
          <w:szCs w:val="26"/>
        </w:rPr>
        <w:t>капустку</w:t>
      </w:r>
      <w:proofErr w:type="spellEnd"/>
      <w:r w:rsidRPr="00A178CD">
        <w:rPr>
          <w:sz w:val="26"/>
          <w:szCs w:val="26"/>
        </w:rPr>
        <w:t xml:space="preserve"> жмем, жмем.</w:t>
      </w:r>
    </w:p>
    <w:p w:rsidR="00307686" w:rsidRPr="00A178CD" w:rsidRDefault="00307686" w:rsidP="00A178CD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sz w:val="26"/>
          <w:szCs w:val="26"/>
        </w:rPr>
        <w:t>(сжимаем шарик в кулачке)</w:t>
      </w:r>
    </w:p>
    <w:p w:rsidR="00307686" w:rsidRPr="00A178CD" w:rsidRDefault="00307686" w:rsidP="00A178CD">
      <w:pPr>
        <w:pStyle w:val="style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1"/>
          <w:b/>
          <w:bCs/>
          <w:i/>
          <w:iCs/>
          <w:sz w:val="26"/>
          <w:szCs w:val="26"/>
        </w:rPr>
        <w:t>Рыбки</w:t>
      </w:r>
    </w:p>
    <w:p w:rsidR="00307686" w:rsidRPr="00A178CD" w:rsidRDefault="00307686" w:rsidP="00A178CD">
      <w:pPr>
        <w:pStyle w:val="style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Рыбки весело резвятся</w:t>
      </w:r>
    </w:p>
    <w:p w:rsidR="00307686" w:rsidRPr="00A178CD" w:rsidRDefault="00307686" w:rsidP="00A178CD">
      <w:pPr>
        <w:pStyle w:val="style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В чистой тепленькой воде,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(перекидывать шарик из руки в руку)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То сожмутся, разожмутся,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То зароются в песке,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(сжимать, разжимать шарик в кулачке)</w:t>
      </w:r>
    </w:p>
    <w:p w:rsidR="00307686" w:rsidRPr="00A178CD" w:rsidRDefault="00307686" w:rsidP="00A178CD">
      <w:pPr>
        <w:pStyle w:val="style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1"/>
          <w:b/>
          <w:bCs/>
          <w:i/>
          <w:iCs/>
          <w:sz w:val="26"/>
          <w:szCs w:val="26"/>
        </w:rPr>
        <w:t>Игрушки</w:t>
      </w:r>
    </w:p>
    <w:p w:rsidR="00307686" w:rsidRPr="00A178CD" w:rsidRDefault="00307686" w:rsidP="00A178CD">
      <w:pPr>
        <w:pStyle w:val="style6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На большом диване в ряд</w:t>
      </w:r>
    </w:p>
    <w:p w:rsidR="00307686" w:rsidRPr="00A178CD" w:rsidRDefault="00307686" w:rsidP="00A178CD">
      <w:pPr>
        <w:pStyle w:val="style5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Куклы Катины сидят:</w:t>
      </w:r>
    </w:p>
    <w:p w:rsidR="00307686" w:rsidRPr="00A178CD" w:rsidRDefault="00307686" w:rsidP="00A178CD">
      <w:pPr>
        <w:pStyle w:val="style6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Два медведя, Буратино,</w:t>
      </w:r>
    </w:p>
    <w:p w:rsidR="00307686" w:rsidRPr="00A178CD" w:rsidRDefault="00307686" w:rsidP="00A178CD">
      <w:pPr>
        <w:pStyle w:val="style5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 xml:space="preserve">И веселый </w:t>
      </w:r>
      <w:proofErr w:type="spellStart"/>
      <w:r w:rsidRPr="00A178CD">
        <w:rPr>
          <w:rStyle w:val="fontstyle12"/>
          <w:sz w:val="26"/>
          <w:szCs w:val="26"/>
        </w:rPr>
        <w:t>Чиполлино</w:t>
      </w:r>
      <w:proofErr w:type="spellEnd"/>
      <w:r w:rsidRPr="00A178CD">
        <w:rPr>
          <w:rStyle w:val="fontstyle12"/>
          <w:sz w:val="26"/>
          <w:szCs w:val="26"/>
        </w:rPr>
        <w:t>,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И котенок, и слоненок.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gramStart"/>
      <w:r w:rsidRPr="00A178CD">
        <w:rPr>
          <w:rStyle w:val="fontstyle13"/>
          <w:sz w:val="26"/>
          <w:szCs w:val="26"/>
        </w:rPr>
        <w:t xml:space="preserve">(поочередно катаем шарик Су </w:t>
      </w:r>
      <w:proofErr w:type="spellStart"/>
      <w:r w:rsidRPr="00A178CD">
        <w:rPr>
          <w:rStyle w:val="fontstyle13"/>
          <w:sz w:val="26"/>
          <w:szCs w:val="26"/>
        </w:rPr>
        <w:t>Джок</w:t>
      </w:r>
      <w:proofErr w:type="spellEnd"/>
      <w:r w:rsidRPr="00A178CD">
        <w:rPr>
          <w:rStyle w:val="fontstyle13"/>
          <w:sz w:val="26"/>
          <w:szCs w:val="26"/>
        </w:rPr>
        <w:t xml:space="preserve"> к каждому</w:t>
      </w:r>
      <w:proofErr w:type="gramEnd"/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3"/>
          <w:sz w:val="26"/>
          <w:szCs w:val="26"/>
        </w:rPr>
        <w:t xml:space="preserve">пальчику, начиная с </w:t>
      </w:r>
      <w:proofErr w:type="gramStart"/>
      <w:r w:rsidRPr="00A178CD">
        <w:rPr>
          <w:rStyle w:val="fontstyle13"/>
          <w:sz w:val="26"/>
          <w:szCs w:val="26"/>
        </w:rPr>
        <w:t>большого</w:t>
      </w:r>
      <w:proofErr w:type="gramEnd"/>
      <w:r w:rsidRPr="00A178CD">
        <w:rPr>
          <w:rStyle w:val="fontstyle13"/>
          <w:sz w:val="26"/>
          <w:szCs w:val="26"/>
        </w:rPr>
        <w:t>)</w:t>
      </w:r>
    </w:p>
    <w:p w:rsidR="00307686" w:rsidRPr="00A178CD" w:rsidRDefault="00307686" w:rsidP="00A178CD">
      <w:pPr>
        <w:pStyle w:val="style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Раз, два, три, четыре, пять.</w:t>
      </w:r>
    </w:p>
    <w:p w:rsidR="00307686" w:rsidRPr="00A178CD" w:rsidRDefault="00307686" w:rsidP="00A178CD">
      <w:pPr>
        <w:pStyle w:val="style5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Помогаем нашей Кате</w:t>
      </w:r>
    </w:p>
    <w:p w:rsidR="00307686" w:rsidRPr="00A178CD" w:rsidRDefault="00307686" w:rsidP="00A178CD">
      <w:pPr>
        <w:pStyle w:val="style6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178CD">
        <w:rPr>
          <w:rStyle w:val="fontstyle12"/>
          <w:sz w:val="26"/>
          <w:szCs w:val="26"/>
        </w:rPr>
        <w:t>Мы игрушки сосчитать.</w:t>
      </w:r>
    </w:p>
    <w:p w:rsidR="00A178CD" w:rsidRDefault="00A178CD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CD" w:rsidRDefault="00A178CD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lastRenderedPageBreak/>
        <w:t>Пальчиковая игра «Черепаха»</w:t>
      </w:r>
      <w:r w:rsidRPr="00A178CD">
        <w:rPr>
          <w:rFonts w:ascii="Times New Roman" w:hAnsi="Times New Roman" w:cs="Times New Roman"/>
          <w:sz w:val="26"/>
          <w:szCs w:val="26"/>
        </w:rPr>
        <w:t xml:space="preserve"> (у детей в руках 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).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178CD">
        <w:rPr>
          <w:rFonts w:ascii="Times New Roman" w:hAnsi="Times New Roman" w:cs="Times New Roman"/>
          <w:b/>
          <w:i/>
          <w:sz w:val="26"/>
          <w:szCs w:val="26"/>
        </w:rPr>
        <w:t>Описание</w:t>
      </w:r>
      <w:r w:rsidRPr="00A178CD">
        <w:rPr>
          <w:rFonts w:ascii="Times New Roman" w:hAnsi="Times New Roman" w:cs="Times New Roman"/>
          <w:sz w:val="26"/>
          <w:szCs w:val="26"/>
        </w:rPr>
        <w:t>: упражнение выполняется сначала на правой руке, затем на левой.</w:t>
      </w:r>
      <w:proofErr w:type="gramEnd"/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Шла большая черепаха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И кусала всех от страха,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(дети катают 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между ладоней)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Кусь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кусь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кусь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кусь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(Су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между большим пальцем и остальными, которые ребенок держит «щепоткой».</w:t>
      </w:r>
      <w:proofErr w:type="gramEnd"/>
      <w:r w:rsidRPr="00A178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 xml:space="preserve">Надавливают ритмично на 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>, перекладывая из руки в руку).</w:t>
      </w:r>
      <w:proofErr w:type="gramEnd"/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Никого я не боюсь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(дети катают 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между ладоней).</w:t>
      </w:r>
      <w:bookmarkStart w:id="0" w:name="_GoBack"/>
      <w:bookmarkEnd w:id="0"/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8CD">
        <w:rPr>
          <w:rFonts w:ascii="Times New Roman" w:hAnsi="Times New Roman" w:cs="Times New Roman"/>
          <w:b/>
          <w:sz w:val="26"/>
          <w:szCs w:val="26"/>
        </w:rPr>
        <w:t>Пальчиковая игра «Ёжик»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178CD">
        <w:rPr>
          <w:rFonts w:ascii="Times New Roman" w:hAnsi="Times New Roman" w:cs="Times New Roman"/>
          <w:b/>
          <w:i/>
          <w:sz w:val="26"/>
          <w:szCs w:val="26"/>
        </w:rPr>
        <w:t>Описание</w:t>
      </w:r>
      <w:r w:rsidRPr="00A178CD">
        <w:rPr>
          <w:rFonts w:ascii="Times New Roman" w:hAnsi="Times New Roman" w:cs="Times New Roman"/>
          <w:sz w:val="26"/>
          <w:szCs w:val="26"/>
        </w:rPr>
        <w:t>: упражнение выполняется сначала на правой руке, затем на левой.</w:t>
      </w:r>
      <w:proofErr w:type="gramEnd"/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Ёжик, ёжик, хитрый ёж,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на клубочек ты похож.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(дети катают 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между ладонями)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На спине иголки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(массажные движения большого пальца)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очень-очень колкие.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(массажные движения указательного пальца)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Хоть и ростом ёжик мал,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(массажные движения среднего пальца)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нам колючки показал,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(массажные движения безымянного пальца)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А колючки тоже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>(массажные движения мизинца)</w:t>
      </w:r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на ежа </w:t>
      </w:r>
      <w:proofErr w:type="gramStart"/>
      <w:r w:rsidRPr="00A178CD">
        <w:rPr>
          <w:rFonts w:ascii="Times New Roman" w:hAnsi="Times New Roman" w:cs="Times New Roman"/>
          <w:sz w:val="26"/>
          <w:szCs w:val="26"/>
        </w:rPr>
        <w:t>похожи</w:t>
      </w:r>
      <w:proofErr w:type="gramEnd"/>
    </w:p>
    <w:p w:rsidR="00804379" w:rsidRPr="00A178CD" w:rsidRDefault="00804379" w:rsidP="00A17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78CD">
        <w:rPr>
          <w:rFonts w:ascii="Times New Roman" w:hAnsi="Times New Roman" w:cs="Times New Roman"/>
          <w:sz w:val="26"/>
          <w:szCs w:val="26"/>
        </w:rPr>
        <w:t xml:space="preserve">(дети катают Су </w:t>
      </w:r>
      <w:proofErr w:type="spellStart"/>
      <w:r w:rsidRPr="00A178CD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A178CD">
        <w:rPr>
          <w:rFonts w:ascii="Times New Roman" w:hAnsi="Times New Roman" w:cs="Times New Roman"/>
          <w:sz w:val="26"/>
          <w:szCs w:val="26"/>
        </w:rPr>
        <w:t xml:space="preserve"> между ладонями).</w:t>
      </w:r>
    </w:p>
    <w:p w:rsidR="00804379" w:rsidRPr="00A178CD" w:rsidRDefault="00804379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686" w:rsidRPr="00A178CD" w:rsidRDefault="00307686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4379" w:rsidRPr="00A178CD" w:rsidRDefault="00804379" w:rsidP="00A17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804379" w:rsidRPr="00A178CD" w:rsidSect="00A178CD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379"/>
    <w:rsid w:val="00307686"/>
    <w:rsid w:val="00804379"/>
    <w:rsid w:val="00A178CD"/>
    <w:rsid w:val="00C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4379"/>
  </w:style>
  <w:style w:type="character" w:customStyle="1" w:styleId="c1">
    <w:name w:val="c1"/>
    <w:basedOn w:val="a0"/>
    <w:rsid w:val="00804379"/>
  </w:style>
  <w:style w:type="paragraph" w:styleId="a3">
    <w:name w:val="Normal (Web)"/>
    <w:basedOn w:val="a"/>
    <w:uiPriority w:val="99"/>
    <w:unhideWhenUsed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04379"/>
    <w:pPr>
      <w:spacing w:after="0" w:line="240" w:lineRule="auto"/>
    </w:pPr>
    <w:rPr>
      <w:rFonts w:eastAsiaTheme="minorHAnsi"/>
      <w:lang w:eastAsia="en-US"/>
    </w:rPr>
  </w:style>
  <w:style w:type="paragraph" w:customStyle="1" w:styleId="text">
    <w:name w:val="text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804379"/>
  </w:style>
  <w:style w:type="character" w:customStyle="1" w:styleId="fontstyle12">
    <w:name w:val="fontstyle12"/>
    <w:basedOn w:val="a0"/>
    <w:rsid w:val="00804379"/>
  </w:style>
  <w:style w:type="paragraph" w:customStyle="1" w:styleId="style4">
    <w:name w:val="style4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804379"/>
  </w:style>
  <w:style w:type="paragraph" w:customStyle="1" w:styleId="style2">
    <w:name w:val="style2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1379</Words>
  <Characters>7864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Таня</cp:lastModifiedBy>
  <cp:revision>4</cp:revision>
  <dcterms:created xsi:type="dcterms:W3CDTF">2013-04-16T10:03:00Z</dcterms:created>
  <dcterms:modified xsi:type="dcterms:W3CDTF">2021-07-29T15:45:00Z</dcterms:modified>
</cp:coreProperties>
</file>