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40" w:rsidRDefault="00E32D40" w:rsidP="00E32D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на тему «Мир Динозавров»</w:t>
      </w:r>
    </w:p>
    <w:p w:rsidR="00E32D40" w:rsidRDefault="00E32D40" w:rsidP="00E32D40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воспитатели, родители, воспитанники.</w:t>
      </w:r>
    </w:p>
    <w:p w:rsidR="00E32D40" w:rsidRDefault="00E32D40" w:rsidP="00E32D40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подготовительная группа 6 – 7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32D40" w:rsidRDefault="00E32D40" w:rsidP="00E32D40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32D40" w:rsidRDefault="00E32D40" w:rsidP="00E32D40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Адресация проекта:</w:t>
      </w:r>
      <w:r>
        <w:rPr>
          <w:rFonts w:ascii="Times New Roman" w:hAnsi="Times New Roman" w:cs="Times New Roman"/>
          <w:sz w:val="28"/>
          <w:szCs w:val="28"/>
        </w:rPr>
        <w:t xml:space="preserve"> проект предназначен для совместной деятел</w:t>
      </w:r>
      <w:r>
        <w:rPr>
          <w:rFonts w:ascii="Times New Roman" w:hAnsi="Times New Roman" w:cs="Times New Roman"/>
          <w:sz w:val="28"/>
          <w:szCs w:val="28"/>
        </w:rPr>
        <w:t>ьности педагогов с детьми подготовительно</w:t>
      </w:r>
      <w:r>
        <w:rPr>
          <w:rFonts w:ascii="Times New Roman" w:hAnsi="Times New Roman" w:cs="Times New Roman"/>
          <w:sz w:val="28"/>
          <w:szCs w:val="28"/>
        </w:rPr>
        <w:t>го возраста и их родителями.</w:t>
      </w:r>
    </w:p>
    <w:p w:rsidR="0029080E" w:rsidRPr="0029080E" w:rsidRDefault="0029080E" w:rsidP="0029080E">
      <w:pPr>
        <w:rPr>
          <w:rFonts w:ascii="Times New Roman" w:hAnsi="Times New Roman" w:cs="Times New Roman"/>
          <w:bCs/>
          <w:sz w:val="28"/>
          <w:szCs w:val="28"/>
        </w:rPr>
      </w:pPr>
      <w:r w:rsidRPr="0029080E"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Палеонтологи уже давно спорят о том, когда жили и когда вымерли динозавры. Особенно эта тематика интересует наших маленьких людей – деток. Когда жили динозавры — вопрос, который часто задают дети. Так однажды возник вопрос: а почему они не живут сейчас? Почему они вымерли? Что же такое произошло, что они исчезли? Значит, были причины для их гибели. И детям нужно постараться дать максимально правдивую и доступную их пониманию информацию. Ведь однозначного ответа о причине исчезновения динозавров до сих пор нет. Необходимо отметить, что идея проекта возникла, достаточно спонтанно. В нашей группе есть традиция, каждое утро перед зарядкой мы с ребятами рассматриваем игрушки, которые они приносят из дома. Однажды принес в детский сад новую игрушку. Это был большой динозавр. Ребята очень заинтересовались этим необычным животным.  Так у наших «почемучек» зародился интерес. Детьми задавалось большое количество вопросов, относительно того, когда жили динозавры, чем они питались,куда исчези. В связи с чем, стало понятно, что тема доисторических обитателей планеты вызывает интерес у детей нашей группы. И мы решили выяснить все о динозаврах, времени, когда они жили, и, конечно же, причины вымирания динозавров. Вдруг, зная эти причины, можно в дальнейшем предотвратить вымирание других животных</w:t>
      </w:r>
      <w:r w:rsidRPr="0029080E">
        <w:rPr>
          <w:rFonts w:ascii="Times New Roman" w:hAnsi="Times New Roman" w:cs="Times New Roman"/>
          <w:sz w:val="28"/>
          <w:szCs w:val="28"/>
          <w:u w:val="single"/>
        </w:rPr>
        <w:t>. Кроме того, актуальность темы состоит в том, что это – прошлое нашей планеты, и нам, чтобы смотреть в будущее, необходимо знать наше прошлое. Проблема, рассмотренная в данной работе, не только знакомит нас с прошлым, но и дает возможность задуматься о будущем. Ведь если каждый человек, каждый ребенок будет беречь нашу планету, то у нас не будут исчезать животные и растения, а наши водоемы и воздух будут чистыми.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Таким образом, зародилась идея, вызванная всплеском интереса у детей об этих загадочных в чем-то, пугающих существах, живших несколько миллионов лет назад. Так возник проект о динозаврах.</w:t>
      </w:r>
    </w:p>
    <w:p w:rsidR="0029080E" w:rsidRPr="0029080E" w:rsidRDefault="0029080E" w:rsidP="0029080E">
      <w:pPr>
        <w:rPr>
          <w:rFonts w:ascii="Times New Roman" w:hAnsi="Times New Roman" w:cs="Times New Roman"/>
          <w:b/>
          <w:sz w:val="28"/>
          <w:szCs w:val="28"/>
        </w:rPr>
      </w:pPr>
      <w:r w:rsidRPr="002908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29080E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lastRenderedPageBreak/>
        <w:t>Формирование представлений у детей об эпохи динозавров, посредством создания благоприятных условий для реализации познавательных и творческих способностей детей в процессе работы над проектом.</w:t>
      </w:r>
    </w:p>
    <w:p w:rsidR="0029080E" w:rsidRPr="0029080E" w:rsidRDefault="0029080E" w:rsidP="0029080E">
      <w:pPr>
        <w:rPr>
          <w:rFonts w:ascii="Times New Roman" w:hAnsi="Times New Roman" w:cs="Times New Roman"/>
          <w:b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 xml:space="preserve">• Познакомить с удивительными животными прошлого – динозаврами, с разнообразием видов динозавров и их внешними особенностями; вызвать у детей интерес и прививать вкус к простейшим формам исследовательской и научной работы на материале проекта. 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 Сформировать представления об изучении этих древних животных учеными;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 Продолжать развивать познавательные процессы: речь, память, мышление, воображения, внимание, связную речь в ходе работы над проектом.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 xml:space="preserve">• Продолжать воспитывать чувство заботливого отношения к живой природе. 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 Привлечь родителей к реализации совместной детско – взрослой деятельности, создать атмосферу общности интересов для развития и воспитания детей.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 Использовать работу над данным проектом о динозаврах для создания благоприятной и обогащенной предметно-пространственной среды.</w:t>
      </w:r>
    </w:p>
    <w:p w:rsidR="0029080E" w:rsidRPr="0029080E" w:rsidRDefault="0029080E" w:rsidP="0029080E">
      <w:pPr>
        <w:rPr>
          <w:rFonts w:ascii="Times New Roman" w:hAnsi="Times New Roman" w:cs="Times New Roman"/>
          <w:b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В основу решения этих задач положены следующие принципы: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</w:t>
      </w:r>
      <w:r w:rsidRPr="0029080E">
        <w:rPr>
          <w:rFonts w:ascii="Times New Roman" w:hAnsi="Times New Roman" w:cs="Times New Roman"/>
          <w:sz w:val="28"/>
          <w:szCs w:val="28"/>
        </w:rPr>
        <w:tab/>
        <w:t>принцип учета возрастных особенностей дошкольников;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</w:t>
      </w:r>
      <w:r w:rsidRPr="0029080E">
        <w:rPr>
          <w:rFonts w:ascii="Times New Roman" w:hAnsi="Times New Roman" w:cs="Times New Roman"/>
          <w:sz w:val="28"/>
          <w:szCs w:val="28"/>
        </w:rPr>
        <w:tab/>
        <w:t>принцип опоры на интересы ребенка;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</w:t>
      </w:r>
      <w:r w:rsidRPr="0029080E">
        <w:rPr>
          <w:rFonts w:ascii="Times New Roman" w:hAnsi="Times New Roman" w:cs="Times New Roman"/>
          <w:sz w:val="28"/>
          <w:szCs w:val="28"/>
        </w:rPr>
        <w:tab/>
        <w:t>принцип наглядности;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</w:t>
      </w:r>
      <w:r w:rsidRPr="0029080E">
        <w:rPr>
          <w:rFonts w:ascii="Times New Roman" w:hAnsi="Times New Roman" w:cs="Times New Roman"/>
          <w:sz w:val="28"/>
          <w:szCs w:val="28"/>
        </w:rPr>
        <w:tab/>
        <w:t>принцип последовательности;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•</w:t>
      </w:r>
      <w:r w:rsidRPr="0029080E">
        <w:rPr>
          <w:rFonts w:ascii="Times New Roman" w:hAnsi="Times New Roman" w:cs="Times New Roman"/>
          <w:sz w:val="28"/>
          <w:szCs w:val="28"/>
        </w:rPr>
        <w:tab/>
        <w:t>принцип сотрудничества и взаимоуважения.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Проблемой нашего исследования является выяснить кто такие динозавры и  причины их вымирания. Вдруг, зная эти причины, можно в дальнейшем предотвратить вымирание других животных. Динозавры очень опасные рептилии, но хотя они вымерли много миллионов лет назад, и причины могут быть разными, предки динозавров живут рядом с нами, а какие именно мы также выясним в ходе исследования.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29080E">
        <w:rPr>
          <w:rFonts w:ascii="Times New Roman" w:hAnsi="Times New Roman" w:cs="Times New Roman"/>
          <w:sz w:val="28"/>
          <w:szCs w:val="28"/>
        </w:rPr>
        <w:t xml:space="preserve"> - причины вымирания динозавров.</w:t>
      </w:r>
    </w:p>
    <w:p w:rsidR="0029080E" w:rsidRPr="0029080E" w:rsidRDefault="0029080E" w:rsidP="0029080E">
      <w:pPr>
        <w:rPr>
          <w:rFonts w:ascii="Times New Roman" w:hAnsi="Times New Roman" w:cs="Times New Roman"/>
          <w:b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 xml:space="preserve"> Гипотеза.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lastRenderedPageBreak/>
        <w:t>Динозавры очень опасные существа и места человеку в мире динозавров нет.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29080E">
        <w:rPr>
          <w:rFonts w:ascii="Times New Roman" w:hAnsi="Times New Roman" w:cs="Times New Roman"/>
          <w:sz w:val="28"/>
          <w:szCs w:val="28"/>
        </w:rPr>
        <w:t>: научно-художественная литература, энциклопедия, изображения различных видов динозавров, фильмы и мультфильмы о жизни динозавров, (электронные ресурсы), соленое тесто, гуашевые краски, кисти, цветные карандаши, альбомные листы, цветная бумага, клей, ножницы, раскраски с динозаврами и т.д.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Ресурсное обеспечение проекта:</w:t>
      </w:r>
      <w:r w:rsidRPr="0029080E">
        <w:rPr>
          <w:rFonts w:ascii="Times New Roman" w:hAnsi="Times New Roman" w:cs="Times New Roman"/>
          <w:sz w:val="28"/>
          <w:szCs w:val="28"/>
        </w:rPr>
        <w:t xml:space="preserve"> различные предметы и материалы, которые требуются для изготовления макетов, рисунков, поделок – бумага, краски, клей, картон, пластилин, альбомы, ноутбук, фото- и видеокамера, диски: CD (компакт диски), DVD (цифровые многоцелевые диски), литература: в том числе энциклопедии, иллюстрации, буклеты. Исходя из интересов детей, обсуждение целей и задач проекта с родителями и детьми, создание условий, необходимых для  реализации проекта.</w:t>
      </w:r>
    </w:p>
    <w:p w:rsidR="0029080E" w:rsidRPr="0029080E" w:rsidRDefault="0029080E" w:rsidP="0029080E">
      <w:pPr>
        <w:rPr>
          <w:rFonts w:ascii="Times New Roman" w:hAnsi="Times New Roman" w:cs="Times New Roman"/>
          <w:b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Технология проекта: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Этапы проекта: подготовительный, основной, итоговый.</w:t>
      </w:r>
    </w:p>
    <w:p w:rsidR="0029080E" w:rsidRPr="0029080E" w:rsidRDefault="0029080E" w:rsidP="0029080E">
      <w:pPr>
        <w:rPr>
          <w:rFonts w:ascii="Times New Roman" w:hAnsi="Times New Roman" w:cs="Times New Roman"/>
          <w:b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1 этап - Подготовительный.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При реализации подготовительного этапа была сформулирована тема методом «трех вопросов», проблема, цели и задачи проекта. Подобран материал и оборудование для работы. В ходе совместных бесед выяснили уровень знаний о динозаврах. Проведена беседа «Что мы знаем о динозаврах?» Составлен план работы. Чтобы привлечь родителей к проекту представили для них консультацию «Как помочь детям узнать про эпоху динозавров?» При изучении этой темы  столкнулись с проблемой как преподнести материал соответственно возрасту воспитанников, помогли родители, подобрав популярную литературу, модели динозавров.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2 этап – Основной.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>При реализации основного этапа был прочитан рассказ и проведена беседа по иллюстрациям и фотографиям «Кто такие динозавры и когда они жили?», подготовлены ряд презентаций о динозаврах, проведено развлечение «Путешествие к динозаврам», просмотрели фильм «Ученые нашли факты существования динозавров», а так же мультфильмы «Ледниковый период», «Динозавр», «Диномама». В ходе этой работы ребята познакомились с существованием динозавров, об их строении и образе жизни, о видах и типах динозавров, чем они отличались друг от друга, и почему они вымерли.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 xml:space="preserve">Было решено создать плакат «Мир динозавров». </w:t>
      </w:r>
    </w:p>
    <w:p w:rsidR="0029080E" w:rsidRPr="0029080E" w:rsidRDefault="0029080E" w:rsidP="0029080E">
      <w:pPr>
        <w:rPr>
          <w:rFonts w:ascii="Times New Roman" w:hAnsi="Times New Roman" w:cs="Times New Roman"/>
          <w:sz w:val="28"/>
          <w:szCs w:val="28"/>
        </w:rPr>
      </w:pPr>
      <w:r w:rsidRPr="0029080E">
        <w:rPr>
          <w:rFonts w:ascii="Times New Roman" w:hAnsi="Times New Roman" w:cs="Times New Roman"/>
          <w:sz w:val="28"/>
          <w:szCs w:val="28"/>
        </w:rPr>
        <w:t xml:space="preserve">Родители так же приняли активное участие в реализации проекта, вместе с детьми дома рассматривали и беседовали по энциклопедиям «Все про </w:t>
      </w:r>
      <w:r w:rsidRPr="0029080E">
        <w:rPr>
          <w:rFonts w:ascii="Times New Roman" w:hAnsi="Times New Roman" w:cs="Times New Roman"/>
          <w:sz w:val="28"/>
          <w:szCs w:val="28"/>
        </w:rPr>
        <w:lastRenderedPageBreak/>
        <w:t>динозавров», подбирали стихи и рассказы про динозавров. Так же для родителей была разработана памятка «Расскажите детям о динозаврах» и создан буклет «Мастер – класс. Такие забавные динозавры». Исходя из интересов детей, обсуждение целей и задач проекта с родителями и детьми, в группе была создана развивающая среда, необходимая для  реализации проекта. Выставка энциклопедической литературы и буклетов по теме проекта «Динозавры».</w:t>
      </w:r>
    </w:p>
    <w:p w:rsidR="0029080E" w:rsidRPr="0029080E" w:rsidRDefault="0029080E" w:rsidP="0029080E">
      <w:pPr>
        <w:rPr>
          <w:rFonts w:ascii="Times New Roman" w:hAnsi="Times New Roman" w:cs="Times New Roman"/>
          <w:b/>
          <w:sz w:val="28"/>
          <w:szCs w:val="28"/>
        </w:rPr>
      </w:pPr>
      <w:r w:rsidRPr="0029080E">
        <w:rPr>
          <w:rFonts w:ascii="Times New Roman" w:hAnsi="Times New Roman" w:cs="Times New Roman"/>
          <w:b/>
          <w:sz w:val="28"/>
          <w:szCs w:val="28"/>
        </w:rPr>
        <w:t>3 этап – Заключительный.</w:t>
      </w:r>
    </w:p>
    <w:p w:rsidR="0029080E" w:rsidRPr="0029080E" w:rsidRDefault="0029080E" w:rsidP="0029080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29080E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Включает в себя сбор и обработку методических, практических материалов, соотнесение поставленных и прогнозируемых результатов с полученными; обобщение материалов проекта.</w:t>
      </w:r>
    </w:p>
    <w:p w:rsidR="0029080E" w:rsidRPr="0029080E" w:rsidRDefault="0029080E" w:rsidP="0029080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29080E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Создание в группе необходимых условий по ознакомлению детей с эрой динозавров создание библиотеки по данной теме.  Подбор видеотеки оформление альбома рисунков по теме проекта. Создание плаката.</w:t>
      </w:r>
    </w:p>
    <w:p w:rsidR="0029080E" w:rsidRPr="0029080E" w:rsidRDefault="0029080E" w:rsidP="0029080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29080E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Выставка детских рисунков по теме «Динозавры»</w:t>
      </w:r>
    </w:p>
    <w:p w:rsidR="0029080E" w:rsidRPr="00682EFC" w:rsidRDefault="0029080E" w:rsidP="002908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EFC">
        <w:rPr>
          <w:rFonts w:ascii="Times New Roman" w:hAnsi="Times New Roman" w:cs="Times New Roman"/>
          <w:b/>
          <w:sz w:val="28"/>
          <w:szCs w:val="28"/>
        </w:rPr>
        <w:t>План реализации проекта.</w:t>
      </w:r>
    </w:p>
    <w:tbl>
      <w:tblPr>
        <w:tblStyle w:val="a3"/>
        <w:tblW w:w="9992" w:type="dxa"/>
        <w:tblInd w:w="-176" w:type="dxa"/>
        <w:tblLook w:val="04A0" w:firstRow="1" w:lastRow="0" w:firstColumn="1" w:lastColumn="0" w:noHBand="0" w:noVBand="1"/>
      </w:tblPr>
      <w:tblGrid>
        <w:gridCol w:w="9992"/>
      </w:tblGrid>
      <w:tr w:rsidR="0029080E" w:rsidTr="0029080E">
        <w:trPr>
          <w:trHeight w:val="302"/>
        </w:trPr>
        <w:tc>
          <w:tcPr>
            <w:tcW w:w="9992" w:type="dxa"/>
          </w:tcPr>
          <w:p w:rsidR="0029080E" w:rsidRPr="00682EFC" w:rsidRDefault="0029080E" w:rsidP="00E56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29080E" w:rsidTr="00E56D11">
        <w:trPr>
          <w:trHeight w:val="647"/>
        </w:trPr>
        <w:tc>
          <w:tcPr>
            <w:tcW w:w="9992" w:type="dxa"/>
          </w:tcPr>
          <w:p w:rsidR="0029080E" w:rsidRDefault="0029080E" w:rsidP="00E56D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 методом «трех вопросов»,</w:t>
            </w:r>
            <w:r w:rsidRPr="00C01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проблемы, формулирование </w:t>
            </w:r>
            <w:r w:rsidRPr="00C01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</w:t>
            </w:r>
            <w:r w:rsidRPr="00C0158E">
              <w:rPr>
                <w:rFonts w:ascii="Times New Roman" w:hAnsi="Times New Roman" w:cs="Times New Roman"/>
                <w:sz w:val="28"/>
                <w:szCs w:val="28"/>
              </w:rPr>
              <w:t xml:space="preserve"> проекта.</w:t>
            </w:r>
          </w:p>
        </w:tc>
      </w:tr>
      <w:tr w:rsidR="0029080E" w:rsidTr="0029080E">
        <w:trPr>
          <w:trHeight w:val="338"/>
        </w:trPr>
        <w:tc>
          <w:tcPr>
            <w:tcW w:w="9992" w:type="dxa"/>
          </w:tcPr>
          <w:p w:rsidR="0029080E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8C">
              <w:rPr>
                <w:rFonts w:ascii="Times New Roman" w:hAnsi="Times New Roman" w:cs="Times New Roman"/>
                <w:sz w:val="28"/>
                <w:szCs w:val="28"/>
              </w:rPr>
              <w:t>Изучение уровня знаний детей по теме «Динозавры».</w:t>
            </w:r>
          </w:p>
        </w:tc>
      </w:tr>
      <w:tr w:rsidR="0029080E" w:rsidTr="0029080E">
        <w:trPr>
          <w:trHeight w:val="390"/>
        </w:trPr>
        <w:tc>
          <w:tcPr>
            <w:tcW w:w="9992" w:type="dxa"/>
          </w:tcPr>
          <w:p w:rsidR="0029080E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E14">
              <w:rPr>
                <w:rFonts w:ascii="Times New Roman" w:hAnsi="Times New Roman" w:cs="Times New Roman"/>
                <w:sz w:val="28"/>
                <w:szCs w:val="28"/>
              </w:rPr>
              <w:t>Беседа с детьми «Что мы знаем о динозаврах?»</w:t>
            </w:r>
          </w:p>
        </w:tc>
      </w:tr>
      <w:tr w:rsidR="0029080E" w:rsidTr="00E56D11">
        <w:trPr>
          <w:trHeight w:val="501"/>
        </w:trPr>
        <w:tc>
          <w:tcPr>
            <w:tcW w:w="9992" w:type="dxa"/>
          </w:tcPr>
          <w:p w:rsidR="0029080E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родителями. </w:t>
            </w:r>
          </w:p>
        </w:tc>
      </w:tr>
      <w:tr w:rsidR="0029080E" w:rsidTr="00E56D11">
        <w:trPr>
          <w:trHeight w:val="739"/>
        </w:trPr>
        <w:tc>
          <w:tcPr>
            <w:tcW w:w="9992" w:type="dxa"/>
          </w:tcPr>
          <w:p w:rsidR="0029080E" w:rsidRPr="00CF638C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8C">
              <w:rPr>
                <w:rFonts w:ascii="Times New Roman" w:hAnsi="Times New Roman" w:cs="Times New Roman"/>
                <w:sz w:val="28"/>
                <w:szCs w:val="28"/>
              </w:rPr>
              <w:t>Подбор методической литературы по теме проекта.</w:t>
            </w:r>
          </w:p>
          <w:p w:rsidR="0029080E" w:rsidRPr="00CF638C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38C">
              <w:rPr>
                <w:rFonts w:ascii="Times New Roman" w:hAnsi="Times New Roman" w:cs="Times New Roman"/>
                <w:sz w:val="28"/>
                <w:szCs w:val="28"/>
              </w:rPr>
              <w:t>- Знакомство с энциклопедической литературой по теме проекта.</w:t>
            </w:r>
          </w:p>
        </w:tc>
      </w:tr>
      <w:tr w:rsidR="0029080E" w:rsidTr="0029080E">
        <w:trPr>
          <w:trHeight w:val="352"/>
        </w:trPr>
        <w:tc>
          <w:tcPr>
            <w:tcW w:w="9992" w:type="dxa"/>
          </w:tcPr>
          <w:p w:rsidR="0029080E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E14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«Как помочь детям узнать про эпоху динозавров?»</w:t>
            </w:r>
          </w:p>
        </w:tc>
      </w:tr>
      <w:tr w:rsidR="0029080E" w:rsidTr="00E56D11">
        <w:trPr>
          <w:trHeight w:val="698"/>
        </w:trPr>
        <w:tc>
          <w:tcPr>
            <w:tcW w:w="9992" w:type="dxa"/>
          </w:tcPr>
          <w:p w:rsidR="0029080E" w:rsidRPr="00405108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108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динозавров.</w:t>
            </w:r>
          </w:p>
        </w:tc>
      </w:tr>
      <w:tr w:rsidR="0029080E" w:rsidTr="0029080E">
        <w:trPr>
          <w:trHeight w:val="185"/>
        </w:trPr>
        <w:tc>
          <w:tcPr>
            <w:tcW w:w="9992" w:type="dxa"/>
          </w:tcPr>
          <w:p w:rsidR="0029080E" w:rsidRPr="00405108" w:rsidRDefault="0029080E" w:rsidP="00E5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</w:t>
            </w:r>
            <w:r w:rsidRPr="00682E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29080E" w:rsidTr="0029080E">
        <w:trPr>
          <w:trHeight w:val="391"/>
        </w:trPr>
        <w:tc>
          <w:tcPr>
            <w:tcW w:w="9992" w:type="dxa"/>
          </w:tcPr>
          <w:p w:rsidR="0029080E" w:rsidRPr="00405108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2B0">
              <w:rPr>
                <w:rFonts w:ascii="Times New Roman" w:hAnsi="Times New Roman" w:cs="Times New Roman"/>
                <w:sz w:val="28"/>
                <w:szCs w:val="28"/>
              </w:rPr>
              <w:t>Чтение книг по теме проекта</w:t>
            </w:r>
            <w:r w:rsidRPr="003172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9080E" w:rsidTr="0029080E">
        <w:trPr>
          <w:trHeight w:val="285"/>
        </w:trPr>
        <w:tc>
          <w:tcPr>
            <w:tcW w:w="9992" w:type="dxa"/>
          </w:tcPr>
          <w:p w:rsidR="0029080E" w:rsidRPr="003172B0" w:rsidRDefault="0029080E" w:rsidP="00290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Рассказ-беседа </w:t>
            </w:r>
            <w:r w:rsidRPr="00E40441">
              <w:rPr>
                <w:rFonts w:ascii="Times New Roman" w:hAnsi="Times New Roman" w:cs="Times New Roman"/>
                <w:sz w:val="28"/>
                <w:szCs w:val="28"/>
              </w:rPr>
              <w:t>«Кто такие динозавры и когда они жили?»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080E" w:rsidTr="0029080E">
        <w:trPr>
          <w:trHeight w:val="350"/>
        </w:trPr>
        <w:tc>
          <w:tcPr>
            <w:tcW w:w="9992" w:type="dxa"/>
          </w:tcPr>
          <w:p w:rsidR="0029080E" w:rsidRPr="003172B0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2B0">
              <w:rPr>
                <w:rFonts w:ascii="Times New Roman" w:hAnsi="Times New Roman" w:cs="Times New Roman"/>
                <w:sz w:val="28"/>
                <w:szCs w:val="28"/>
              </w:rPr>
              <w:t>Просмотр фильмов по теме проекта.</w:t>
            </w:r>
          </w:p>
        </w:tc>
      </w:tr>
      <w:tr w:rsidR="0029080E" w:rsidTr="0029080E">
        <w:trPr>
          <w:trHeight w:val="244"/>
        </w:trPr>
        <w:tc>
          <w:tcPr>
            <w:tcW w:w="9992" w:type="dxa"/>
          </w:tcPr>
          <w:p w:rsidR="0029080E" w:rsidRPr="003172B0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2B0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«Конкурс на лучший рисунок: мой любимый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2B0">
              <w:rPr>
                <w:rFonts w:ascii="Times New Roman" w:hAnsi="Times New Roman" w:cs="Times New Roman"/>
                <w:sz w:val="28"/>
                <w:szCs w:val="28"/>
              </w:rPr>
              <w:t>Динозавр».</w:t>
            </w:r>
          </w:p>
        </w:tc>
      </w:tr>
      <w:tr w:rsidR="0029080E" w:rsidTr="0029080E">
        <w:trPr>
          <w:trHeight w:val="733"/>
        </w:trPr>
        <w:tc>
          <w:tcPr>
            <w:tcW w:w="9992" w:type="dxa"/>
          </w:tcPr>
          <w:p w:rsidR="0029080E" w:rsidRPr="003172B0" w:rsidRDefault="0029080E" w:rsidP="00290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BF5"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bidi="en-US"/>
              </w:rPr>
              <w:t>Просмотр</w:t>
            </w:r>
            <w:r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bidi="en-US"/>
              </w:rPr>
              <w:t xml:space="preserve"> презентаций и </w:t>
            </w:r>
            <w:r w:rsidRPr="00D82BF5">
              <w:rPr>
                <w:rFonts w:ascii="Times New Roman" w:eastAsia="Arial Unicode MS" w:hAnsi="Times New Roman" w:cs="Tahoma"/>
                <w:color w:val="000000"/>
                <w:sz w:val="28"/>
                <w:szCs w:val="28"/>
                <w:lang w:bidi="en-US"/>
              </w:rPr>
              <w:t xml:space="preserve"> мультфильмов  «Ледниковый период. «Мир динозавров», «Земля до начала времени».</w:t>
            </w:r>
          </w:p>
        </w:tc>
      </w:tr>
      <w:tr w:rsidR="0029080E" w:rsidTr="0029080E">
        <w:trPr>
          <w:trHeight w:val="273"/>
        </w:trPr>
        <w:tc>
          <w:tcPr>
            <w:tcW w:w="9992" w:type="dxa"/>
          </w:tcPr>
          <w:p w:rsidR="0029080E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опыта «Извержение вулкана»</w:t>
            </w:r>
          </w:p>
        </w:tc>
      </w:tr>
      <w:tr w:rsidR="0029080E" w:rsidTr="0029080E">
        <w:trPr>
          <w:trHeight w:val="322"/>
        </w:trPr>
        <w:tc>
          <w:tcPr>
            <w:tcW w:w="9992" w:type="dxa"/>
          </w:tcPr>
          <w:p w:rsidR="0029080E" w:rsidRDefault="0029080E" w:rsidP="00E56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познаватель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развитие </w:t>
            </w:r>
            <w:r w:rsidRPr="004E0134">
              <w:rPr>
                <w:rFonts w:ascii="Times New Roman" w:hAnsi="Times New Roman" w:cs="Times New Roman"/>
                <w:sz w:val="28"/>
                <w:szCs w:val="28"/>
              </w:rPr>
              <w:t>«Динозавры»</w:t>
            </w:r>
          </w:p>
        </w:tc>
      </w:tr>
      <w:tr w:rsidR="0029080E" w:rsidTr="0029080E">
        <w:trPr>
          <w:trHeight w:val="372"/>
        </w:trPr>
        <w:tc>
          <w:tcPr>
            <w:tcW w:w="9992" w:type="dxa"/>
          </w:tcPr>
          <w:p w:rsidR="0029080E" w:rsidRPr="0029080E" w:rsidRDefault="0029080E" w:rsidP="0029080E">
            <w:pPr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1049">
              <w:rPr>
                <w:rFonts w:ascii="Times New Roman" w:hAnsi="Times New Roman" w:cs="Times New Roman"/>
                <w:sz w:val="28"/>
                <w:szCs w:val="28"/>
              </w:rPr>
              <w:t xml:space="preserve">НОД развитие речи </w:t>
            </w:r>
            <w:r w:rsidRPr="00A91049">
              <w:rPr>
                <w:rFonts w:ascii="Times New Roman" w:hAnsi="Times New Roman" w:cs="Times New Roman"/>
                <w:bCs/>
                <w:sz w:val="28"/>
                <w:szCs w:val="28"/>
              </w:rPr>
              <w:t>«Прогулки с динозаврами»</w:t>
            </w:r>
          </w:p>
        </w:tc>
      </w:tr>
      <w:tr w:rsidR="0029080E" w:rsidTr="0029080E">
        <w:trPr>
          <w:trHeight w:val="321"/>
        </w:trPr>
        <w:tc>
          <w:tcPr>
            <w:tcW w:w="9992" w:type="dxa"/>
          </w:tcPr>
          <w:p w:rsidR="0029080E" w:rsidRPr="00E40441" w:rsidRDefault="0029080E" w:rsidP="002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441"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родителей «Расскажите детям о динозаврах» </w:t>
            </w:r>
          </w:p>
        </w:tc>
      </w:tr>
      <w:tr w:rsidR="0029080E" w:rsidTr="0029080E">
        <w:trPr>
          <w:trHeight w:val="357"/>
        </w:trPr>
        <w:tc>
          <w:tcPr>
            <w:tcW w:w="9992" w:type="dxa"/>
          </w:tcPr>
          <w:p w:rsidR="0029080E" w:rsidRPr="00E40441" w:rsidRDefault="0029080E" w:rsidP="00290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441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Мастер – класс</w:t>
            </w:r>
            <w:r w:rsidRPr="00E40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Такие забавные динозавры».</w:t>
            </w:r>
          </w:p>
        </w:tc>
      </w:tr>
      <w:tr w:rsidR="0029080E" w:rsidTr="0029080E">
        <w:trPr>
          <w:trHeight w:val="279"/>
        </w:trPr>
        <w:tc>
          <w:tcPr>
            <w:tcW w:w="9992" w:type="dxa"/>
          </w:tcPr>
          <w:p w:rsidR="0029080E" w:rsidRPr="00E40441" w:rsidRDefault="0029080E" w:rsidP="00E56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Заключительный </w:t>
            </w:r>
            <w:r w:rsidRPr="00682EFC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</w:tr>
      <w:tr w:rsidR="0029080E" w:rsidTr="0029080E">
        <w:trPr>
          <w:trHeight w:val="315"/>
        </w:trPr>
        <w:tc>
          <w:tcPr>
            <w:tcW w:w="9992" w:type="dxa"/>
          </w:tcPr>
          <w:p w:rsidR="0029080E" w:rsidRPr="00E40441" w:rsidRDefault="0029080E" w:rsidP="00E56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109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по теме «Динозавры»</w:t>
            </w:r>
          </w:p>
        </w:tc>
      </w:tr>
      <w:tr w:rsidR="0029080E" w:rsidTr="0029080E">
        <w:trPr>
          <w:trHeight w:val="379"/>
        </w:trPr>
        <w:tc>
          <w:tcPr>
            <w:tcW w:w="9992" w:type="dxa"/>
          </w:tcPr>
          <w:p w:rsidR="0029080E" w:rsidRPr="00E35109" w:rsidRDefault="0029080E" w:rsidP="00E56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плака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«Мир динозавров»</w:t>
            </w:r>
          </w:p>
        </w:tc>
      </w:tr>
    </w:tbl>
    <w:p w:rsidR="00913005" w:rsidRPr="0029080E" w:rsidRDefault="00913005" w:rsidP="0029080E">
      <w:pPr>
        <w:rPr>
          <w:sz w:val="28"/>
          <w:szCs w:val="28"/>
        </w:rPr>
      </w:pPr>
    </w:p>
    <w:sectPr w:rsidR="00913005" w:rsidRPr="00290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74"/>
    <w:rsid w:val="0029080E"/>
    <w:rsid w:val="00633574"/>
    <w:rsid w:val="00913005"/>
    <w:rsid w:val="00E3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2025-01-22T09:34:00Z</dcterms:created>
  <dcterms:modified xsi:type="dcterms:W3CDTF">2025-01-22T09:51:00Z</dcterms:modified>
</cp:coreProperties>
</file>