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F4" w:rsidRPr="00F93E97" w:rsidRDefault="001372F4" w:rsidP="005D4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r w:rsidRPr="00F93E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Познавательно - исследовательский прое</w:t>
      </w:r>
      <w:proofErr w:type="gramStart"/>
      <w:r w:rsidRPr="00F93E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кт в ст</w:t>
      </w:r>
      <w:proofErr w:type="gramEnd"/>
      <w:r w:rsidRPr="00F93E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аршей группе</w:t>
      </w:r>
      <w:r w:rsidRPr="00F93E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на тему «Профессии»</w:t>
      </w:r>
    </w:p>
    <w:p w:rsidR="001372F4" w:rsidRPr="00F93E97" w:rsidRDefault="001372F4" w:rsidP="005D4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72F4" w:rsidRPr="00F93E97" w:rsidRDefault="001372F4" w:rsidP="005D430E">
      <w:pPr>
        <w:rPr>
          <w:rFonts w:ascii="Times New Roman" w:hAnsi="Times New Roman" w:cs="Times New Roman"/>
          <w:sz w:val="28"/>
          <w:szCs w:val="28"/>
        </w:rPr>
      </w:pPr>
      <w:r w:rsidRPr="00F93E9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93E97"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:rsidR="001372F4" w:rsidRPr="00F93E97" w:rsidRDefault="001372F4" w:rsidP="005D430E">
      <w:pPr>
        <w:rPr>
          <w:rFonts w:ascii="Times New Roman" w:hAnsi="Times New Roman" w:cs="Times New Roman"/>
          <w:sz w:val="28"/>
          <w:szCs w:val="28"/>
        </w:rPr>
      </w:pPr>
      <w:r w:rsidRPr="00F93E97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F93E97">
        <w:rPr>
          <w:rFonts w:ascii="Times New Roman" w:hAnsi="Times New Roman" w:cs="Times New Roman"/>
          <w:sz w:val="28"/>
          <w:szCs w:val="28"/>
        </w:rPr>
        <w:t xml:space="preserve"> старшая группа 5 – 6 лет.</w:t>
      </w:r>
    </w:p>
    <w:p w:rsidR="001372F4" w:rsidRPr="00F93E97" w:rsidRDefault="001372F4" w:rsidP="005D430E">
      <w:pPr>
        <w:rPr>
          <w:rFonts w:ascii="Times New Roman" w:hAnsi="Times New Roman" w:cs="Times New Roman"/>
          <w:sz w:val="28"/>
          <w:szCs w:val="28"/>
        </w:rPr>
      </w:pPr>
      <w:r w:rsidRPr="00F93E97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F93E97">
        <w:rPr>
          <w:rFonts w:ascii="Times New Roman" w:hAnsi="Times New Roman" w:cs="Times New Roman"/>
          <w:sz w:val="28"/>
          <w:szCs w:val="28"/>
        </w:rPr>
        <w:t xml:space="preserve"> практико-ориентированный.</w:t>
      </w:r>
    </w:p>
    <w:p w:rsidR="001372F4" w:rsidRPr="00F93E97" w:rsidRDefault="001372F4" w:rsidP="005D430E">
      <w:pPr>
        <w:rPr>
          <w:rFonts w:ascii="Times New Roman" w:hAnsi="Times New Roman" w:cs="Times New Roman"/>
          <w:sz w:val="28"/>
          <w:szCs w:val="28"/>
        </w:rPr>
      </w:pPr>
      <w:r w:rsidRPr="00F93E97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F93E97">
        <w:rPr>
          <w:rFonts w:ascii="Times New Roman" w:hAnsi="Times New Roman" w:cs="Times New Roman"/>
          <w:sz w:val="28"/>
          <w:szCs w:val="28"/>
        </w:rPr>
        <w:t xml:space="preserve"> исследовательский, творческий.</w:t>
      </w:r>
    </w:p>
    <w:p w:rsidR="001372F4" w:rsidRPr="00F93E97" w:rsidRDefault="001372F4" w:rsidP="001372F4">
      <w:pPr>
        <w:rPr>
          <w:rFonts w:ascii="Times New Roman" w:hAnsi="Times New Roman" w:cs="Times New Roman"/>
          <w:sz w:val="28"/>
          <w:szCs w:val="28"/>
        </w:rPr>
      </w:pPr>
      <w:r w:rsidRPr="00F93E97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F93E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E97">
        <w:rPr>
          <w:rFonts w:ascii="Times New Roman" w:hAnsi="Times New Roman" w:cs="Times New Roman"/>
          <w:sz w:val="28"/>
          <w:szCs w:val="28"/>
        </w:rPr>
        <w:t>долго</w:t>
      </w:r>
      <w:r w:rsidRPr="00F93E97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Pr="00F93E97">
        <w:rPr>
          <w:rFonts w:ascii="Times New Roman" w:hAnsi="Times New Roman" w:cs="Times New Roman"/>
          <w:sz w:val="28"/>
          <w:szCs w:val="28"/>
        </w:rPr>
        <w:t>.</w:t>
      </w:r>
    </w:p>
    <w:p w:rsidR="001372F4" w:rsidRPr="00F93E97" w:rsidRDefault="001372F4" w:rsidP="001372F4">
      <w:pPr>
        <w:rPr>
          <w:rFonts w:ascii="Times New Roman" w:hAnsi="Times New Roman" w:cs="Times New Roman"/>
          <w:sz w:val="28"/>
          <w:szCs w:val="28"/>
        </w:rPr>
      </w:pPr>
      <w:r w:rsidRPr="00F93E97">
        <w:rPr>
          <w:rFonts w:ascii="Times New Roman" w:hAnsi="Times New Roman" w:cs="Times New Roman"/>
          <w:sz w:val="28"/>
          <w:szCs w:val="28"/>
        </w:rPr>
        <w:t xml:space="preserve"> </w:t>
      </w:r>
      <w:r w:rsidRPr="00F93E97">
        <w:rPr>
          <w:rFonts w:ascii="Times New Roman" w:hAnsi="Times New Roman" w:cs="Times New Roman"/>
          <w:b/>
          <w:sz w:val="28"/>
          <w:szCs w:val="28"/>
        </w:rPr>
        <w:t>Цель:</w:t>
      </w:r>
      <w:r w:rsidRPr="00F93E97">
        <w:rPr>
          <w:rFonts w:ascii="Times New Roman" w:hAnsi="Times New Roman" w:cs="Times New Roman"/>
          <w:sz w:val="28"/>
          <w:szCs w:val="28"/>
        </w:rPr>
        <w:t xml:space="preserve"> знакомить детей с различными видами профессий.</w:t>
      </w:r>
    </w:p>
    <w:p w:rsidR="001372F4" w:rsidRPr="001372F4" w:rsidRDefault="001372F4" w:rsidP="001372F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3E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</w:t>
      </w: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представления детей о многообразии трудовой деятельности взрослых;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характерными особенностями различных видов профессий;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пробудить интерес к предлагаемой деятельности;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готовность детей к совместной деятельности.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3E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</w:t>
      </w: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интерес к различным профессиям;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и обогатить словарный запас за счёт названий видов профессий, орудий труда и глаголов-действий;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воображение и творческую активность, любознательность и познавательную мотивацию;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память, внимание, сообразительность;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детское художественное творчество, удовлетворять потребность детей в самовыражении;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стремление отражать свои знания и впечатления о труде взрослых в изобразительной и игровой деятельности.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3E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</w:t>
      </w: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самостоятельность, аккуратность, трудолюбие;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бережное отношение к результатам труда.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3E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педагогов</w:t>
      </w: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творческого развития детей дошкольного возраста;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сплочённый детско-взрослый творческий коллектив;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творческие способности детей через различные виды деятельности;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обогатить предметно-развивающую среду (изготовить атрибуты к сюжетно-ролевым играм, фотографии, альбомы, коллажи).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1372F4" w:rsidRDefault="001372F4" w:rsidP="001372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3E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родителей</w:t>
      </w: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372F4" w:rsidRPr="001372F4" w:rsidRDefault="001372F4" w:rsidP="001372F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родителей к совместной творческой деятельности с детьми. </w:t>
      </w:r>
      <w:r w:rsidRPr="00F93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72F4" w:rsidRPr="00F93E97" w:rsidRDefault="001372F4" w:rsidP="001372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07CA" w:rsidRPr="00F93E97" w:rsidTr="003507CA">
        <w:tc>
          <w:tcPr>
            <w:tcW w:w="4785" w:type="dxa"/>
          </w:tcPr>
          <w:p w:rsidR="003507CA" w:rsidRPr="00F93E97" w:rsidRDefault="0035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786" w:type="dxa"/>
          </w:tcPr>
          <w:p w:rsidR="003507CA" w:rsidRPr="00F93E97" w:rsidRDefault="0035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507CA" w:rsidRPr="00F93E97" w:rsidTr="003507CA">
        <w:tc>
          <w:tcPr>
            <w:tcW w:w="4785" w:type="dxa"/>
          </w:tcPr>
          <w:p w:rsidR="003507CA" w:rsidRPr="00F93E97" w:rsidRDefault="0035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3507CA" w:rsidRPr="00F93E97" w:rsidRDefault="0035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Развлечение «День знаний»</w:t>
            </w:r>
          </w:p>
          <w:p w:rsidR="00EF09A8" w:rsidRPr="00F93E97" w:rsidRDefault="00EF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профессией педагог (воспитатель, учитель)</w:t>
            </w:r>
            <w:r w:rsidR="00017C78" w:rsidRPr="00F93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66B" w:rsidRPr="00F93E97" w:rsidRDefault="00B4566B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НОД «Безопасность в лесу» (профессия егерь)</w:t>
            </w:r>
          </w:p>
          <w:p w:rsidR="00EF09A8" w:rsidRPr="00F93E97" w:rsidRDefault="00EF09A8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знакомить  детей с профессией егерь, в чем состоит его работа, чем помогает; знакомить с правилами </w:t>
            </w:r>
            <w:r w:rsidR="00017C78"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лесу; учить детей соблюдать правила безопасности.</w:t>
            </w:r>
          </w:p>
          <w:p w:rsidR="00B4566B" w:rsidRPr="00F93E97" w:rsidRDefault="00B4566B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НОД «День танкиста»  (профессия танкиста)</w:t>
            </w:r>
          </w:p>
          <w:p w:rsidR="00017C78" w:rsidRPr="00F93E97" w:rsidRDefault="00017C78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профессией танкист, в чем состоит их работа; воспитывать чувство любви к своей Родине, уважение и гордость к военным профессиям.</w:t>
            </w:r>
          </w:p>
          <w:p w:rsidR="00B4566B" w:rsidRPr="00F93E97" w:rsidRDefault="00B4566B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«Кто  помогает овощам прийти к нам на стол»</w:t>
            </w:r>
          </w:p>
          <w:p w:rsidR="00017C78" w:rsidRPr="00F93E97" w:rsidRDefault="00017C78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с профессиями людей, которые выращивают овощи.</w:t>
            </w:r>
          </w:p>
          <w:p w:rsidR="00781AE8" w:rsidRPr="00F93E97" w:rsidRDefault="00B4566B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НОД «День Машиностроителя</w:t>
            </w:r>
            <w:r w:rsidR="00017C78" w:rsidRPr="00F93E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7C78" w:rsidRPr="00F93E97" w:rsidRDefault="00017C78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с профессией машиностроитель, в чем состоит их работа, что они производят.</w:t>
            </w:r>
          </w:p>
          <w:p w:rsidR="00B4566B" w:rsidRPr="00F93E97" w:rsidRDefault="00B4566B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на тему «Кто работает в детском саду»</w:t>
            </w:r>
          </w:p>
          <w:p w:rsidR="00017C78" w:rsidRPr="00F93E97" w:rsidRDefault="00017C78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профессиями детского сада, в чем состоит работа каждого, чем они нам помогают.</w:t>
            </w:r>
          </w:p>
          <w:p w:rsidR="003507CA" w:rsidRPr="00F93E97" w:rsidRDefault="0035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Рисование «Мой любимый воспитатель»</w:t>
            </w:r>
          </w:p>
          <w:p w:rsidR="00017C78" w:rsidRPr="00F93E97" w:rsidRDefault="00017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учить детей рисовать человека, знакомить с профессией воспитатель, воспитывать умение выражать свои чувства и уважение в рисунке и словах.</w:t>
            </w:r>
          </w:p>
          <w:p w:rsidR="003507CA" w:rsidRPr="00F93E97" w:rsidRDefault="0035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Стенгазета «</w:t>
            </w:r>
            <w:r w:rsidR="00B1494E" w:rsidRPr="00F93E97">
              <w:rPr>
                <w:rFonts w:ascii="Times New Roman" w:hAnsi="Times New Roman" w:cs="Times New Roman"/>
                <w:sz w:val="28"/>
                <w:szCs w:val="28"/>
              </w:rPr>
              <w:t>Формула успеха</w:t>
            </w: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1494E" w:rsidRPr="00F93E97" w:rsidRDefault="00B14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учить детей уважению к профессии педагог-воспитатель.</w:t>
            </w:r>
          </w:p>
          <w:p w:rsidR="00B4566B" w:rsidRPr="00F93E97" w:rsidRDefault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«С днем </w:t>
            </w:r>
            <w:r w:rsidRPr="00F93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работника»</w:t>
            </w:r>
          </w:p>
          <w:p w:rsidR="00B1494E" w:rsidRPr="00F93E97" w:rsidRDefault="00B14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учить выражать свои чувства благодарности к работникам детского сада через творчество; закреплять знания профессий детского сада.</w:t>
            </w:r>
          </w:p>
          <w:p w:rsidR="00B4566B" w:rsidRPr="00F93E97" w:rsidRDefault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 «Подарок воспитателю»</w:t>
            </w:r>
          </w:p>
          <w:p w:rsidR="00B1494E" w:rsidRPr="00F93E97" w:rsidRDefault="00B14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учить выражать свои чувства благодарности к работникам детского сада через творчество; закреплять знания о профессии воспитатель.</w:t>
            </w:r>
          </w:p>
          <w:p w:rsidR="00B4566B" w:rsidRPr="00F93E97" w:rsidRDefault="00781AE8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Поход в лес «</w:t>
            </w:r>
            <w:proofErr w:type="spellStart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Арбузник</w:t>
            </w:r>
            <w:proofErr w:type="spellEnd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» («День туризма»)</w:t>
            </w:r>
          </w:p>
          <w:p w:rsidR="00B1494E" w:rsidRPr="00F93E97" w:rsidRDefault="00B1494E" w:rsidP="00B4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знакомить детей с профессиями, которые помогают туристам в походе (экскурсовод,  </w:t>
            </w:r>
            <w:proofErr w:type="spellStart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турагент</w:t>
            </w:r>
            <w:proofErr w:type="spellEnd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, путешественник)</w:t>
            </w:r>
          </w:p>
        </w:tc>
      </w:tr>
      <w:tr w:rsidR="003507CA" w:rsidRPr="00F93E97" w:rsidTr="003507CA">
        <w:tc>
          <w:tcPr>
            <w:tcW w:w="4785" w:type="dxa"/>
          </w:tcPr>
          <w:p w:rsidR="003507CA" w:rsidRPr="00F93E97" w:rsidRDefault="0035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786" w:type="dxa"/>
          </w:tcPr>
          <w:p w:rsidR="003507CA" w:rsidRPr="00F93E97" w:rsidRDefault="0078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НОД «День пожилого человека» (Социальный работник)</w:t>
            </w:r>
          </w:p>
          <w:p w:rsidR="00F17EFC" w:rsidRPr="00F93E97" w:rsidRDefault="00F1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с профессией социальный работник, в чем состоит их работа и чем они помогают  пожилым людям.</w:t>
            </w:r>
          </w:p>
          <w:p w:rsidR="00EF09A8" w:rsidRPr="00F93E97" w:rsidRDefault="00EF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«Кто такой учитель» («День учителя»)</w:t>
            </w:r>
          </w:p>
          <w:p w:rsidR="00F17EFC" w:rsidRPr="00F93E97" w:rsidRDefault="00F1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с профессией учителя, в чем состоит их работа; воспитывать уважение к профессии педагог.</w:t>
            </w:r>
          </w:p>
          <w:p w:rsidR="00781AE8" w:rsidRPr="00F93E97" w:rsidRDefault="0078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«День почты» (профессия почтальон)</w:t>
            </w:r>
          </w:p>
          <w:p w:rsidR="00781AE8" w:rsidRPr="00F93E97" w:rsidRDefault="0078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Пожарная эвакуация (Профессия пожарный, спасатель МЧС)</w:t>
            </w:r>
          </w:p>
          <w:p w:rsidR="00F17EFC" w:rsidRPr="00F93E97" w:rsidRDefault="00F1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 знакомить с профессиями спасатель МЧС и пожарные, с их работой и чем они помогают нам.</w:t>
            </w:r>
          </w:p>
          <w:p w:rsidR="00FD7769" w:rsidRPr="00F93E97" w:rsidRDefault="00FD7769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«В каше сила»</w:t>
            </w:r>
            <w:r w:rsidR="00F17EFC"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«День каши», профессия повар)</w:t>
            </w:r>
          </w:p>
          <w:p w:rsidR="00F17EFC" w:rsidRPr="00F93E97" w:rsidRDefault="00F17EFC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с профессией повар; воспитывать уважение к профессии; знакомить детей с пользой каши.</w:t>
            </w:r>
          </w:p>
          <w:p w:rsidR="00B36015" w:rsidRPr="00F93E97" w:rsidRDefault="00FD7769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Мастер-класс  с родителями «Хлебная ярмарка» (профессия пекарь)</w:t>
            </w:r>
            <w:r w:rsidR="00F17EFC"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36015" w:rsidRPr="00F93E97">
              <w:rPr>
                <w:rFonts w:ascii="Times New Roman" w:hAnsi="Times New Roman" w:cs="Times New Roman"/>
                <w:sz w:val="28"/>
                <w:szCs w:val="28"/>
              </w:rPr>
              <w:t>Книжка-малышка «Хлебная ярмарка»</w:t>
            </w:r>
          </w:p>
          <w:p w:rsidR="00F17EFC" w:rsidRPr="00F93E97" w:rsidRDefault="00F17EFC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привлечь родителей к совместной работе с детьми; воспитывать уважение к профессии пекарь, знакомить с этой профессией.</w:t>
            </w:r>
          </w:p>
          <w:p w:rsidR="00FD7769" w:rsidRPr="00F93E97" w:rsidRDefault="00B36015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7769" w:rsidRPr="00F93E97">
              <w:rPr>
                <w:rFonts w:ascii="Times New Roman" w:hAnsi="Times New Roman" w:cs="Times New Roman"/>
                <w:sz w:val="28"/>
                <w:szCs w:val="28"/>
              </w:rPr>
              <w:t>Беседа «Кто такой окулист» («День зрения»)</w:t>
            </w:r>
          </w:p>
          <w:p w:rsidR="00F17EFC" w:rsidRPr="00F93E97" w:rsidRDefault="00F17EFC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профессией окулист; познакомить с правилами сохранения хорошего зрения; учить детей соблюдать правила, которые помогают сохранить зрение.</w:t>
            </w:r>
          </w:p>
          <w:p w:rsidR="00781AE8" w:rsidRPr="00F93E97" w:rsidRDefault="0078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«Профессии наших пап» («День отца»)</w:t>
            </w:r>
          </w:p>
          <w:p w:rsidR="00F17EFC" w:rsidRPr="00F93E97" w:rsidRDefault="00F1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профессиями пап; воспитывать уважение к мужским профессиям.</w:t>
            </w:r>
          </w:p>
          <w:p w:rsidR="00FD7769" w:rsidRPr="00F93E97" w:rsidRDefault="00B36015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«Открытки нашим поварам» </w:t>
            </w:r>
          </w:p>
          <w:p w:rsidR="00F17EFC" w:rsidRPr="00F93E97" w:rsidRDefault="00F17EFC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воспитывать уважение к профессии повар; закреплять знания об этой профессии; учить детей выражать благодарность за работу поваров с помощью творческих работ.</w:t>
            </w:r>
          </w:p>
          <w:p w:rsidR="00B36015" w:rsidRPr="00F93E97" w:rsidRDefault="00B36015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НОД «Печем печенье»</w:t>
            </w:r>
            <w:r w:rsidR="00F17EFC"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«День повара», профессия пекарь-кондитер)</w:t>
            </w:r>
          </w:p>
          <w:p w:rsidR="00F17EFC" w:rsidRPr="00F93E97" w:rsidRDefault="00F17EFC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профессией пекарь-кондитер</w:t>
            </w:r>
            <w:r w:rsidR="008B275F" w:rsidRPr="00F93E97">
              <w:rPr>
                <w:rFonts w:ascii="Times New Roman" w:hAnsi="Times New Roman" w:cs="Times New Roman"/>
                <w:sz w:val="28"/>
                <w:szCs w:val="28"/>
              </w:rPr>
              <w:t>; воспитывать уважение детей к профессии; познакомить с технологией изготовления печенья.</w:t>
            </w:r>
          </w:p>
          <w:p w:rsidR="00B36015" w:rsidRPr="00F93E97" w:rsidRDefault="00B36015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Пособие-книга «Как хлеб к нам пришел»</w:t>
            </w:r>
          </w:p>
          <w:p w:rsidR="00B36015" w:rsidRPr="00F93E97" w:rsidRDefault="00B36015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Игра «Как хлеб к нам пришел»</w:t>
            </w:r>
          </w:p>
          <w:p w:rsidR="00B36015" w:rsidRPr="00F93E97" w:rsidRDefault="00B36015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Книжка-малышка «Хлеб»</w:t>
            </w:r>
          </w:p>
          <w:p w:rsidR="008B275F" w:rsidRPr="00F93E97" w:rsidRDefault="008B275F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с помощью пособий называть последовательность прихода хлеба к нам на стол; учить пословицы, загадки, </w:t>
            </w:r>
            <w:proofErr w:type="spellStart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 о хлебе; изучать технику,  которая помогает людям в производстве хлеба; здания, откуда приходит хлеб; знакомить с профессиями по производству хлеба.</w:t>
            </w:r>
          </w:p>
          <w:p w:rsidR="00EF09A8" w:rsidRPr="00F93E97" w:rsidRDefault="00EF09A8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Ручной труд «Мельница» (профессия мельник)</w:t>
            </w:r>
          </w:p>
          <w:p w:rsidR="008B275F" w:rsidRPr="00F93E97" w:rsidRDefault="008B275F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1F3534"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профессией мельник, в чем состоит их работа; воспитывать уважение к профессии; учить изготавливать мельницу из бросового материала и цветной бума</w:t>
            </w:r>
            <w:r w:rsidR="00627B6F" w:rsidRPr="00F93E97">
              <w:rPr>
                <w:rFonts w:ascii="Times New Roman" w:hAnsi="Times New Roman" w:cs="Times New Roman"/>
                <w:sz w:val="28"/>
                <w:szCs w:val="28"/>
              </w:rPr>
              <w:t>ги; знакомить с мельницей и ее функциями.</w:t>
            </w:r>
          </w:p>
          <w:p w:rsidR="00EF09A8" w:rsidRPr="00F93E97" w:rsidRDefault="00EF09A8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Ручной труд «Колоски» (профессии по уходу  и сбору пшеницы и ржи)</w:t>
            </w:r>
          </w:p>
          <w:p w:rsidR="00627B6F" w:rsidRPr="00F93E97" w:rsidRDefault="00627B6F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с профессиями по выращиванию хлеба; учить делать из бросового материала и цветной бумаги колоски в поле; воспитывать уважение к труду человека и к хлебу.</w:t>
            </w:r>
          </w:p>
          <w:p w:rsidR="00EF09A8" w:rsidRPr="00F93E97" w:rsidRDefault="00EF09A8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«День белых журавлей» (военные профессии)</w:t>
            </w:r>
          </w:p>
          <w:p w:rsidR="00627B6F" w:rsidRPr="00F93E97" w:rsidRDefault="00EF09A8" w:rsidP="0062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«День школьных библиотек» (профессия библиотекарь)</w:t>
            </w:r>
            <w:r w:rsidR="00627B6F"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9A8" w:rsidRPr="00F93E97" w:rsidRDefault="00627B6F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знакомить с профессией библиотекарь; воспитывать уважение к труду взрослых; развивать память детей через заучивание стихов Агнии </w:t>
            </w:r>
            <w:proofErr w:type="spellStart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09A8" w:rsidRPr="00F93E97" w:rsidRDefault="00EF09A8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Беседа «Ремесленники России»</w:t>
            </w:r>
          </w:p>
          <w:p w:rsidR="0014030A" w:rsidRPr="00F93E97" w:rsidRDefault="0014030A" w:rsidP="00FD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97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профессиями ремесленников России; познакомить детей с  видами ремесла в России, рассмотреть различные продукты ремесла.</w:t>
            </w:r>
          </w:p>
        </w:tc>
      </w:tr>
    </w:tbl>
    <w:p w:rsidR="003507CA" w:rsidRPr="00F93E97" w:rsidRDefault="003507CA">
      <w:pPr>
        <w:rPr>
          <w:rFonts w:ascii="Times New Roman" w:hAnsi="Times New Roman" w:cs="Times New Roman"/>
          <w:sz w:val="28"/>
          <w:szCs w:val="28"/>
        </w:rPr>
      </w:pPr>
    </w:p>
    <w:p w:rsidR="003507CA" w:rsidRPr="00F93E97" w:rsidRDefault="001372F4">
      <w:pPr>
        <w:rPr>
          <w:rFonts w:ascii="Times New Roman" w:hAnsi="Times New Roman" w:cs="Times New Roman"/>
          <w:b/>
          <w:sz w:val="28"/>
          <w:szCs w:val="28"/>
        </w:rPr>
      </w:pPr>
      <w:r w:rsidRPr="00F93E97">
        <w:rPr>
          <w:rFonts w:ascii="Times New Roman" w:hAnsi="Times New Roman" w:cs="Times New Roman"/>
          <w:b/>
          <w:sz w:val="28"/>
          <w:szCs w:val="28"/>
        </w:rPr>
        <w:t>Результат проекта.</w:t>
      </w:r>
    </w:p>
    <w:p w:rsidR="001372F4" w:rsidRPr="00F93E97" w:rsidRDefault="001372F4">
      <w:pPr>
        <w:rPr>
          <w:rFonts w:ascii="Times New Roman" w:hAnsi="Times New Roman" w:cs="Times New Roman"/>
          <w:sz w:val="28"/>
          <w:szCs w:val="28"/>
        </w:rPr>
      </w:pPr>
      <w:r w:rsidRPr="00F93E97">
        <w:rPr>
          <w:rFonts w:ascii="Times New Roman" w:hAnsi="Times New Roman" w:cs="Times New Roman"/>
          <w:sz w:val="28"/>
          <w:szCs w:val="28"/>
        </w:rPr>
        <w:t>Создание альбома «Профессии моих родителей»</w:t>
      </w:r>
      <w:bookmarkEnd w:id="0"/>
    </w:p>
    <w:sectPr w:rsidR="001372F4" w:rsidRPr="00F9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4359"/>
    <w:multiLevelType w:val="multilevel"/>
    <w:tmpl w:val="C20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CA"/>
    <w:rsid w:val="00017C78"/>
    <w:rsid w:val="001372F4"/>
    <w:rsid w:val="0014030A"/>
    <w:rsid w:val="001F3534"/>
    <w:rsid w:val="003507CA"/>
    <w:rsid w:val="003A71AF"/>
    <w:rsid w:val="00627B6F"/>
    <w:rsid w:val="00781AE8"/>
    <w:rsid w:val="008B275F"/>
    <w:rsid w:val="00967766"/>
    <w:rsid w:val="00B1494E"/>
    <w:rsid w:val="00B36015"/>
    <w:rsid w:val="00B4566B"/>
    <w:rsid w:val="00DE09F4"/>
    <w:rsid w:val="00EF09A8"/>
    <w:rsid w:val="00F17EFC"/>
    <w:rsid w:val="00F93E97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372F4"/>
    <w:rPr>
      <w:b/>
      <w:bCs/>
    </w:rPr>
  </w:style>
  <w:style w:type="character" w:styleId="a5">
    <w:name w:val="Hyperlink"/>
    <w:basedOn w:val="a0"/>
    <w:uiPriority w:val="99"/>
    <w:semiHidden/>
    <w:unhideWhenUsed/>
    <w:rsid w:val="00137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372F4"/>
    <w:rPr>
      <w:b/>
      <w:bCs/>
    </w:rPr>
  </w:style>
  <w:style w:type="character" w:styleId="a5">
    <w:name w:val="Hyperlink"/>
    <w:basedOn w:val="a0"/>
    <w:uiPriority w:val="99"/>
    <w:semiHidden/>
    <w:unhideWhenUsed/>
    <w:rsid w:val="0013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2023-10-25T02:57:00Z</dcterms:created>
  <dcterms:modified xsi:type="dcterms:W3CDTF">2025-01-20T19:48:00Z</dcterms:modified>
</cp:coreProperties>
</file>