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46892" w14:textId="541E0609" w:rsidR="00904025" w:rsidRPr="00904025" w:rsidRDefault="00904025" w:rsidP="0090402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04025">
        <w:rPr>
          <w:rFonts w:ascii="Times New Roman" w:hAnsi="Times New Roman" w:cs="Times New Roman"/>
          <w:b/>
          <w:bCs/>
          <w:sz w:val="36"/>
          <w:szCs w:val="36"/>
        </w:rPr>
        <w:t>Мониторинг</w:t>
      </w:r>
    </w:p>
    <w:p w14:paraId="7E45835D" w14:textId="5923F96B" w:rsidR="00D4040C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 xml:space="preserve">Оценить динамику достижений воспитанников, эффективность и сбалансированность форм и методов работы позволяет мониторинг достижения детьми планируемых итоговых результатов освоения основной общеобразовательной программы дошкольного образования, реализуемой в ДОО. </w:t>
      </w:r>
    </w:p>
    <w:p w14:paraId="2644CF25" w14:textId="77777777" w:rsidR="00D4040C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 xml:space="preserve">Мониторинг оценки качества образовательной деятельности в соответствии с Рабочей образовательной программой педагога проводился по методике Верещагиной Н.В. по пяти образовательным областям: физическое развитие, социально-коммуникативное развитие, познавательное развитие, речевое развитие, художественно-эстетическое развитие. </w:t>
      </w:r>
    </w:p>
    <w:p w14:paraId="735C0DD2" w14:textId="7E9E8444" w:rsidR="00D4040C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Оценка качества образовательной деятельности по основной образовательной программе Образовательные области 20</w:t>
      </w:r>
      <w:r w:rsidRPr="005F4713">
        <w:rPr>
          <w:rFonts w:ascii="Times New Roman" w:hAnsi="Times New Roman" w:cs="Times New Roman"/>
          <w:sz w:val="28"/>
          <w:szCs w:val="28"/>
        </w:rPr>
        <w:t>20</w:t>
      </w:r>
      <w:r w:rsidRPr="005F4713">
        <w:rPr>
          <w:rFonts w:ascii="Times New Roman" w:hAnsi="Times New Roman" w:cs="Times New Roman"/>
          <w:sz w:val="28"/>
          <w:szCs w:val="28"/>
        </w:rPr>
        <w:t xml:space="preserve"> – 202</w:t>
      </w:r>
      <w:r w:rsidRPr="005F4713">
        <w:rPr>
          <w:rFonts w:ascii="Times New Roman" w:hAnsi="Times New Roman" w:cs="Times New Roman"/>
          <w:sz w:val="28"/>
          <w:szCs w:val="28"/>
        </w:rPr>
        <w:t>4</w:t>
      </w:r>
      <w:r w:rsidRPr="005F4713">
        <w:rPr>
          <w:rFonts w:ascii="Times New Roman" w:hAnsi="Times New Roman" w:cs="Times New Roman"/>
          <w:sz w:val="28"/>
          <w:szCs w:val="28"/>
        </w:rPr>
        <w:t xml:space="preserve">г. </w:t>
      </w:r>
    </w:p>
    <w:tbl>
      <w:tblPr>
        <w:tblStyle w:val="a3"/>
        <w:tblW w:w="10696" w:type="dxa"/>
        <w:tblInd w:w="-532" w:type="dxa"/>
        <w:tblLook w:val="04A0" w:firstRow="1" w:lastRow="0" w:firstColumn="1" w:lastColumn="0" w:noHBand="0" w:noVBand="1"/>
      </w:tblPr>
      <w:tblGrid>
        <w:gridCol w:w="2058"/>
        <w:gridCol w:w="918"/>
        <w:gridCol w:w="816"/>
        <w:gridCol w:w="918"/>
        <w:gridCol w:w="816"/>
        <w:gridCol w:w="918"/>
        <w:gridCol w:w="816"/>
        <w:gridCol w:w="918"/>
        <w:gridCol w:w="816"/>
        <w:gridCol w:w="918"/>
        <w:gridCol w:w="816"/>
      </w:tblGrid>
      <w:tr w:rsidR="0002138A" w:rsidRPr="0002138A" w14:paraId="2624467D" w14:textId="77777777" w:rsidTr="0002138A">
        <w:trPr>
          <w:trHeight w:val="307"/>
        </w:trPr>
        <w:tc>
          <w:tcPr>
            <w:tcW w:w="2051" w:type="dxa"/>
            <w:vMerge w:val="restart"/>
          </w:tcPr>
          <w:p w14:paraId="75415348" w14:textId="77777777" w:rsidR="00920A85" w:rsidRPr="0002138A" w:rsidRDefault="00920A85" w:rsidP="006F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729" w:type="dxa"/>
            <w:gridSpan w:val="2"/>
          </w:tcPr>
          <w:p w14:paraId="6624DAE1" w14:textId="77777777" w:rsidR="00920A85" w:rsidRPr="0002138A" w:rsidRDefault="00920A85" w:rsidP="006F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729" w:type="dxa"/>
            <w:gridSpan w:val="2"/>
          </w:tcPr>
          <w:p w14:paraId="2EEDCEF8" w14:textId="77777777" w:rsidR="00920A85" w:rsidRPr="0002138A" w:rsidRDefault="00920A85" w:rsidP="006F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729" w:type="dxa"/>
            <w:gridSpan w:val="2"/>
          </w:tcPr>
          <w:p w14:paraId="7429C2C7" w14:textId="77777777" w:rsidR="00920A85" w:rsidRPr="0002138A" w:rsidRDefault="00920A85" w:rsidP="006F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729" w:type="dxa"/>
            <w:gridSpan w:val="2"/>
          </w:tcPr>
          <w:p w14:paraId="01223F76" w14:textId="77777777" w:rsidR="00920A85" w:rsidRPr="0002138A" w:rsidRDefault="00920A85" w:rsidP="006F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729" w:type="dxa"/>
            <w:gridSpan w:val="2"/>
          </w:tcPr>
          <w:p w14:paraId="19E94C64" w14:textId="77777777" w:rsidR="00920A85" w:rsidRPr="0002138A" w:rsidRDefault="00920A85" w:rsidP="006F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</w:tr>
      <w:tr w:rsidR="0002138A" w:rsidRPr="0002138A" w14:paraId="452E0A18" w14:textId="77777777" w:rsidTr="0002138A">
        <w:tc>
          <w:tcPr>
            <w:tcW w:w="2051" w:type="dxa"/>
            <w:vMerge/>
          </w:tcPr>
          <w:p w14:paraId="58B0E431" w14:textId="77777777" w:rsidR="00920A85" w:rsidRPr="0002138A" w:rsidRDefault="00920A85" w:rsidP="006F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152F0588" w14:textId="77777777" w:rsidR="00920A85" w:rsidRPr="0002138A" w:rsidRDefault="00920A85" w:rsidP="006F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814" w:type="dxa"/>
          </w:tcPr>
          <w:p w14:paraId="47F3E668" w14:textId="77777777" w:rsidR="00920A85" w:rsidRPr="0002138A" w:rsidRDefault="00920A85" w:rsidP="006F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915" w:type="dxa"/>
          </w:tcPr>
          <w:p w14:paraId="72DAFFDE" w14:textId="77777777" w:rsidR="00920A85" w:rsidRPr="0002138A" w:rsidRDefault="00920A85" w:rsidP="006F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814" w:type="dxa"/>
          </w:tcPr>
          <w:p w14:paraId="5696CA8D" w14:textId="77777777" w:rsidR="00920A85" w:rsidRPr="0002138A" w:rsidRDefault="00920A85" w:rsidP="006F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915" w:type="dxa"/>
          </w:tcPr>
          <w:p w14:paraId="71E57A6E" w14:textId="77777777" w:rsidR="00920A85" w:rsidRPr="0002138A" w:rsidRDefault="00920A85" w:rsidP="006F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814" w:type="dxa"/>
          </w:tcPr>
          <w:p w14:paraId="0B96CDCB" w14:textId="77777777" w:rsidR="00920A85" w:rsidRPr="0002138A" w:rsidRDefault="00920A85" w:rsidP="006F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915" w:type="dxa"/>
          </w:tcPr>
          <w:p w14:paraId="336193BA" w14:textId="77777777" w:rsidR="00920A85" w:rsidRPr="0002138A" w:rsidRDefault="00920A85" w:rsidP="006F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814" w:type="dxa"/>
          </w:tcPr>
          <w:p w14:paraId="416D1C23" w14:textId="77777777" w:rsidR="00920A85" w:rsidRPr="0002138A" w:rsidRDefault="00920A85" w:rsidP="006F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915" w:type="dxa"/>
          </w:tcPr>
          <w:p w14:paraId="11DD5531" w14:textId="77777777" w:rsidR="00920A85" w:rsidRPr="0002138A" w:rsidRDefault="00920A85" w:rsidP="006F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814" w:type="dxa"/>
          </w:tcPr>
          <w:p w14:paraId="7319F08B" w14:textId="77777777" w:rsidR="00920A85" w:rsidRPr="0002138A" w:rsidRDefault="00920A85" w:rsidP="006F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</w:tr>
      <w:tr w:rsidR="0002138A" w:rsidRPr="0002138A" w14:paraId="106CDF73" w14:textId="77777777" w:rsidTr="0002138A">
        <w:tc>
          <w:tcPr>
            <w:tcW w:w="2051" w:type="dxa"/>
          </w:tcPr>
          <w:p w14:paraId="12460F77" w14:textId="77777777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915" w:type="dxa"/>
          </w:tcPr>
          <w:p w14:paraId="24CC0C6B" w14:textId="332BED22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14" w:type="dxa"/>
          </w:tcPr>
          <w:p w14:paraId="43052396" w14:textId="6C5C4360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15" w:type="dxa"/>
          </w:tcPr>
          <w:p w14:paraId="37330C9B" w14:textId="5C574911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4" w:type="dxa"/>
          </w:tcPr>
          <w:p w14:paraId="3C776B5A" w14:textId="7A111D31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5" w:type="dxa"/>
          </w:tcPr>
          <w:p w14:paraId="4C5E3BC1" w14:textId="3B69AE32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</w:tcPr>
          <w:p w14:paraId="56272FB5" w14:textId="14CFDEED" w:rsidR="00920A85" w:rsidRPr="0002138A" w:rsidRDefault="003C7052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14:paraId="385E0F5E" w14:textId="19A417DF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" w:type="dxa"/>
          </w:tcPr>
          <w:p w14:paraId="0B80501C" w14:textId="7A68C1EB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14:paraId="548DF62C" w14:textId="538DFD1B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4" w:type="dxa"/>
          </w:tcPr>
          <w:p w14:paraId="6529D212" w14:textId="4E92C616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0F4964" w:rsidRPr="000213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138A" w:rsidRPr="0002138A" w14:paraId="411E7BAC" w14:textId="77777777" w:rsidTr="0002138A">
        <w:tc>
          <w:tcPr>
            <w:tcW w:w="2051" w:type="dxa"/>
          </w:tcPr>
          <w:p w14:paraId="3BC4E943" w14:textId="77777777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915" w:type="dxa"/>
          </w:tcPr>
          <w:p w14:paraId="0C3588CF" w14:textId="59542765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14" w:type="dxa"/>
          </w:tcPr>
          <w:p w14:paraId="7CCE1C07" w14:textId="51C6EAA0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15" w:type="dxa"/>
          </w:tcPr>
          <w:p w14:paraId="0A16268B" w14:textId="2654B20A" w:rsidR="00920A85" w:rsidRPr="0002138A" w:rsidRDefault="003C7052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" w:type="dxa"/>
          </w:tcPr>
          <w:p w14:paraId="0ED1487D" w14:textId="134B55D6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5" w:type="dxa"/>
          </w:tcPr>
          <w:p w14:paraId="0DD69A69" w14:textId="122EA77E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4" w:type="dxa"/>
          </w:tcPr>
          <w:p w14:paraId="7CEE6E0E" w14:textId="36ECC778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14:paraId="62010CF7" w14:textId="45674816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4" w:type="dxa"/>
          </w:tcPr>
          <w:p w14:paraId="5D5B3F90" w14:textId="25A280CC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14:paraId="10A25D5E" w14:textId="3CBB6713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4" w:type="dxa"/>
          </w:tcPr>
          <w:p w14:paraId="3FE4A1C3" w14:textId="4E74102F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2138A" w:rsidRPr="0002138A" w14:paraId="0AD5CC1E" w14:textId="77777777" w:rsidTr="0002138A">
        <w:tc>
          <w:tcPr>
            <w:tcW w:w="2051" w:type="dxa"/>
          </w:tcPr>
          <w:p w14:paraId="497B5A6A" w14:textId="77777777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915" w:type="dxa"/>
          </w:tcPr>
          <w:p w14:paraId="1C4861B0" w14:textId="365715DB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14" w:type="dxa"/>
          </w:tcPr>
          <w:p w14:paraId="1FD853DD" w14:textId="122811CE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15" w:type="dxa"/>
          </w:tcPr>
          <w:p w14:paraId="4915FE3B" w14:textId="0456C3E3" w:rsidR="00920A85" w:rsidRPr="0002138A" w:rsidRDefault="003C7052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14" w:type="dxa"/>
          </w:tcPr>
          <w:p w14:paraId="6BC6F912" w14:textId="4DDC8B42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5" w:type="dxa"/>
          </w:tcPr>
          <w:p w14:paraId="4B4E06FF" w14:textId="08DA77FC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4" w:type="dxa"/>
          </w:tcPr>
          <w:p w14:paraId="0B6F4E5D" w14:textId="70FE7147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14:paraId="481E0493" w14:textId="4E0F3BCC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4" w:type="dxa"/>
          </w:tcPr>
          <w:p w14:paraId="42A25D7C" w14:textId="4A1F3E0D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14:paraId="69E92EF8" w14:textId="254FEC87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4" w:type="dxa"/>
          </w:tcPr>
          <w:p w14:paraId="31BBC087" w14:textId="1C311492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DC1C2F" w:rsidRPr="000213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2138A" w:rsidRPr="0002138A" w14:paraId="73EAD028" w14:textId="77777777" w:rsidTr="0002138A">
        <w:tc>
          <w:tcPr>
            <w:tcW w:w="2051" w:type="dxa"/>
          </w:tcPr>
          <w:p w14:paraId="470462E8" w14:textId="77777777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15" w:type="dxa"/>
          </w:tcPr>
          <w:p w14:paraId="0E53271D" w14:textId="522D3FBC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14" w:type="dxa"/>
          </w:tcPr>
          <w:p w14:paraId="27104C4B" w14:textId="5A36FC90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15" w:type="dxa"/>
          </w:tcPr>
          <w:p w14:paraId="374B9B09" w14:textId="444C5DE9" w:rsidR="00920A85" w:rsidRPr="0002138A" w:rsidRDefault="003C7052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814" w:type="dxa"/>
          </w:tcPr>
          <w:p w14:paraId="6A876E2D" w14:textId="7C4AAF56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5" w:type="dxa"/>
          </w:tcPr>
          <w:p w14:paraId="689AA03E" w14:textId="54251099" w:rsidR="00920A85" w:rsidRPr="0002138A" w:rsidRDefault="003C7052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14" w:type="dxa"/>
          </w:tcPr>
          <w:p w14:paraId="0F0259F2" w14:textId="507D5CD7" w:rsidR="00920A85" w:rsidRPr="0002138A" w:rsidRDefault="003C7052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15" w:type="dxa"/>
          </w:tcPr>
          <w:p w14:paraId="68415036" w14:textId="17309C71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4" w:type="dxa"/>
          </w:tcPr>
          <w:p w14:paraId="2CAF0368" w14:textId="70AA9E0D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14:paraId="512273D0" w14:textId="1B87F0B6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14" w:type="dxa"/>
          </w:tcPr>
          <w:p w14:paraId="31C1D3E5" w14:textId="492A43F8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02138A" w:rsidRPr="0002138A" w14:paraId="2C51E511" w14:textId="77777777" w:rsidTr="0002138A">
        <w:tc>
          <w:tcPr>
            <w:tcW w:w="2051" w:type="dxa"/>
          </w:tcPr>
          <w:p w14:paraId="124071D0" w14:textId="77777777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915" w:type="dxa"/>
          </w:tcPr>
          <w:p w14:paraId="4D5B05F7" w14:textId="3281EF36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14" w:type="dxa"/>
          </w:tcPr>
          <w:p w14:paraId="3800A08F" w14:textId="13433A09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15" w:type="dxa"/>
          </w:tcPr>
          <w:p w14:paraId="0B1C60E6" w14:textId="1F51DFDB" w:rsidR="00920A85" w:rsidRPr="0002138A" w:rsidRDefault="003C7052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" w:type="dxa"/>
          </w:tcPr>
          <w:p w14:paraId="5ABE0DF4" w14:textId="14C0542A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5" w:type="dxa"/>
          </w:tcPr>
          <w:p w14:paraId="482A1E89" w14:textId="0E90B2D1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14" w:type="dxa"/>
          </w:tcPr>
          <w:p w14:paraId="12E23FE5" w14:textId="0EF69883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14:paraId="0CB9EAAB" w14:textId="5B77927A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4" w:type="dxa"/>
          </w:tcPr>
          <w:p w14:paraId="536C579E" w14:textId="73A82A8D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C7052" w:rsidRPr="000213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</w:tcPr>
          <w:p w14:paraId="7E6A3CC2" w14:textId="757E505D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14" w:type="dxa"/>
          </w:tcPr>
          <w:p w14:paraId="4CA9E20D" w14:textId="29A167D5" w:rsidR="00920A85" w:rsidRPr="0002138A" w:rsidRDefault="00920A85" w:rsidP="0092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8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0F4964" w:rsidRPr="000213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224513C0" w14:textId="7584ED3E" w:rsidR="00920A85" w:rsidRPr="005F4713" w:rsidRDefault="00BB0A51" w:rsidP="000213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8E59B0" wp14:editId="14EF31EF">
            <wp:extent cx="5661660" cy="3459480"/>
            <wp:effectExtent l="0" t="0" r="1524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674178F" w14:textId="77777777" w:rsidR="000F4964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 xml:space="preserve">Исходя из оценки качества образовательной деятельности, можно сделать следующие выводы: </w:t>
      </w:r>
    </w:p>
    <w:p w14:paraId="7E7A90E7" w14:textId="3F15E80D" w:rsidR="000F4964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 xml:space="preserve">Программа образовательной деятельности освоена детьми на высоком уровне по всем пяти областям. </w:t>
      </w:r>
    </w:p>
    <w:p w14:paraId="3C978D90" w14:textId="77777777" w:rsidR="000F4964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Рассматривая образовательную область «Физическое развитие», средний балл увеличился: </w:t>
      </w:r>
    </w:p>
    <w:p w14:paraId="3C838EE4" w14:textId="63D61F49" w:rsidR="000F4964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2019-2020 г. - с 3,</w:t>
      </w:r>
      <w:r w:rsidR="00DC7FBE" w:rsidRPr="005F4713">
        <w:rPr>
          <w:rFonts w:ascii="Times New Roman" w:hAnsi="Times New Roman" w:cs="Times New Roman"/>
          <w:sz w:val="28"/>
          <w:szCs w:val="28"/>
        </w:rPr>
        <w:t>6</w:t>
      </w:r>
      <w:r w:rsidRPr="005F4713">
        <w:rPr>
          <w:rFonts w:ascii="Times New Roman" w:hAnsi="Times New Roman" w:cs="Times New Roman"/>
          <w:sz w:val="28"/>
          <w:szCs w:val="28"/>
        </w:rPr>
        <w:t xml:space="preserve"> до 4,</w:t>
      </w:r>
      <w:r w:rsidR="00DC7FBE" w:rsidRPr="005F4713">
        <w:rPr>
          <w:rFonts w:ascii="Times New Roman" w:hAnsi="Times New Roman" w:cs="Times New Roman"/>
          <w:sz w:val="28"/>
          <w:szCs w:val="28"/>
        </w:rPr>
        <w:t>7</w:t>
      </w:r>
      <w:r w:rsidRPr="005F471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B3860B1" w14:textId="77777777" w:rsidR="000F4964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 xml:space="preserve">2020 – 2021 г – с 3,8 до 4,8, </w:t>
      </w:r>
    </w:p>
    <w:p w14:paraId="5B5F5DCE" w14:textId="177A655C" w:rsidR="000F4964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2021 – 2022 г. – с 3,</w:t>
      </w:r>
      <w:r w:rsidR="00DC7FBE" w:rsidRPr="005F4713">
        <w:rPr>
          <w:rFonts w:ascii="Times New Roman" w:hAnsi="Times New Roman" w:cs="Times New Roman"/>
          <w:sz w:val="28"/>
          <w:szCs w:val="28"/>
        </w:rPr>
        <w:t>2</w:t>
      </w:r>
      <w:r w:rsidRPr="005F4713">
        <w:rPr>
          <w:rFonts w:ascii="Times New Roman" w:hAnsi="Times New Roman" w:cs="Times New Roman"/>
          <w:sz w:val="28"/>
          <w:szCs w:val="28"/>
        </w:rPr>
        <w:t xml:space="preserve"> до 4, </w:t>
      </w:r>
    </w:p>
    <w:p w14:paraId="0259FF12" w14:textId="726B49E2" w:rsidR="000F4964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2022 – 2023 г. – с 3,</w:t>
      </w:r>
      <w:r w:rsidR="00DC7FBE" w:rsidRPr="005F4713">
        <w:rPr>
          <w:rFonts w:ascii="Times New Roman" w:hAnsi="Times New Roman" w:cs="Times New Roman"/>
          <w:sz w:val="28"/>
          <w:szCs w:val="28"/>
        </w:rPr>
        <w:t>5</w:t>
      </w:r>
      <w:r w:rsidRPr="005F4713">
        <w:rPr>
          <w:rFonts w:ascii="Times New Roman" w:hAnsi="Times New Roman" w:cs="Times New Roman"/>
          <w:sz w:val="28"/>
          <w:szCs w:val="28"/>
        </w:rPr>
        <w:t xml:space="preserve"> до 4,</w:t>
      </w:r>
      <w:r w:rsidR="00DC7FBE" w:rsidRPr="005F4713">
        <w:rPr>
          <w:rFonts w:ascii="Times New Roman" w:hAnsi="Times New Roman" w:cs="Times New Roman"/>
          <w:sz w:val="28"/>
          <w:szCs w:val="28"/>
        </w:rPr>
        <w:t>2</w:t>
      </w:r>
      <w:r w:rsidR="00733ACB" w:rsidRPr="005F4713">
        <w:rPr>
          <w:rFonts w:ascii="Times New Roman" w:hAnsi="Times New Roman" w:cs="Times New Roman"/>
          <w:sz w:val="28"/>
          <w:szCs w:val="28"/>
        </w:rPr>
        <w:t>,</w:t>
      </w:r>
      <w:r w:rsidRPr="005F47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C69855" w14:textId="4E613E99" w:rsidR="000F4964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2023 – 2024 г. – с 3,</w:t>
      </w:r>
      <w:r w:rsidR="00DC7FBE" w:rsidRPr="005F4713">
        <w:rPr>
          <w:rFonts w:ascii="Times New Roman" w:hAnsi="Times New Roman" w:cs="Times New Roman"/>
          <w:sz w:val="28"/>
          <w:szCs w:val="28"/>
        </w:rPr>
        <w:t>7</w:t>
      </w:r>
      <w:r w:rsidRPr="005F4713">
        <w:rPr>
          <w:rFonts w:ascii="Times New Roman" w:hAnsi="Times New Roman" w:cs="Times New Roman"/>
          <w:sz w:val="28"/>
          <w:szCs w:val="28"/>
        </w:rPr>
        <w:t xml:space="preserve"> до 4,</w:t>
      </w:r>
      <w:proofErr w:type="gramStart"/>
      <w:r w:rsidR="00DC7FBE" w:rsidRPr="005F4713">
        <w:rPr>
          <w:rFonts w:ascii="Times New Roman" w:hAnsi="Times New Roman" w:cs="Times New Roman"/>
          <w:sz w:val="28"/>
          <w:szCs w:val="28"/>
        </w:rPr>
        <w:t>8</w:t>
      </w:r>
      <w:r w:rsidRPr="005F4713">
        <w:rPr>
          <w:rFonts w:ascii="Times New Roman" w:hAnsi="Times New Roman" w:cs="Times New Roman"/>
          <w:sz w:val="28"/>
          <w:szCs w:val="28"/>
        </w:rPr>
        <w:t xml:space="preserve"> </w:t>
      </w:r>
      <w:r w:rsidR="00733ACB" w:rsidRPr="005F471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2A2FD10" w14:textId="77777777" w:rsidR="00126740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 xml:space="preserve">По образовательной области «Социально-коммуникативное развитие» увеличение: </w:t>
      </w:r>
    </w:p>
    <w:p w14:paraId="3085B568" w14:textId="77777777" w:rsidR="00126740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 xml:space="preserve">2019 – 2020 г. с 3,7 до 4,7, </w:t>
      </w:r>
    </w:p>
    <w:p w14:paraId="03AC822F" w14:textId="145DA33A" w:rsidR="00126740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 xml:space="preserve">2020 – 2021 г. – с </w:t>
      </w:r>
      <w:r w:rsidR="00DC7FBE" w:rsidRPr="005F4713">
        <w:rPr>
          <w:rFonts w:ascii="Times New Roman" w:hAnsi="Times New Roman" w:cs="Times New Roman"/>
          <w:sz w:val="28"/>
          <w:szCs w:val="28"/>
        </w:rPr>
        <w:t>4</w:t>
      </w:r>
      <w:r w:rsidRPr="005F4713">
        <w:rPr>
          <w:rFonts w:ascii="Times New Roman" w:hAnsi="Times New Roman" w:cs="Times New Roman"/>
          <w:sz w:val="28"/>
          <w:szCs w:val="28"/>
        </w:rPr>
        <w:t xml:space="preserve"> до 4,</w:t>
      </w:r>
      <w:r w:rsidR="00DC7FBE" w:rsidRPr="005F4713">
        <w:rPr>
          <w:rFonts w:ascii="Times New Roman" w:hAnsi="Times New Roman" w:cs="Times New Roman"/>
          <w:sz w:val="28"/>
          <w:szCs w:val="28"/>
        </w:rPr>
        <w:t>9</w:t>
      </w:r>
      <w:r w:rsidRPr="005F471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CD4008D" w14:textId="0213654C" w:rsidR="00126740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 xml:space="preserve">2021 – 2022г. – с </w:t>
      </w:r>
      <w:r w:rsidR="00DC7FBE" w:rsidRPr="005F4713">
        <w:rPr>
          <w:rFonts w:ascii="Times New Roman" w:hAnsi="Times New Roman" w:cs="Times New Roman"/>
          <w:sz w:val="28"/>
          <w:szCs w:val="28"/>
        </w:rPr>
        <w:t>3,3</w:t>
      </w:r>
      <w:r w:rsidRPr="005F4713">
        <w:rPr>
          <w:rFonts w:ascii="Times New Roman" w:hAnsi="Times New Roman" w:cs="Times New Roman"/>
          <w:sz w:val="28"/>
          <w:szCs w:val="28"/>
        </w:rPr>
        <w:t xml:space="preserve"> до 4,</w:t>
      </w:r>
      <w:r w:rsidR="00DC7FBE" w:rsidRPr="005F4713">
        <w:rPr>
          <w:rFonts w:ascii="Times New Roman" w:hAnsi="Times New Roman" w:cs="Times New Roman"/>
          <w:sz w:val="28"/>
          <w:szCs w:val="28"/>
        </w:rPr>
        <w:t>4</w:t>
      </w:r>
      <w:r w:rsidR="00126740" w:rsidRPr="005F4713">
        <w:rPr>
          <w:rFonts w:ascii="Times New Roman" w:hAnsi="Times New Roman" w:cs="Times New Roman"/>
          <w:sz w:val="28"/>
          <w:szCs w:val="28"/>
        </w:rPr>
        <w:t>,</w:t>
      </w:r>
      <w:r w:rsidRPr="005F47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6840D" w14:textId="45A3D886" w:rsidR="00126740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 xml:space="preserve">2022 – 2023г. – с </w:t>
      </w:r>
      <w:r w:rsidR="00DC7FBE" w:rsidRPr="005F4713">
        <w:rPr>
          <w:rFonts w:ascii="Times New Roman" w:hAnsi="Times New Roman" w:cs="Times New Roman"/>
          <w:sz w:val="28"/>
          <w:szCs w:val="28"/>
        </w:rPr>
        <w:t>3,6</w:t>
      </w:r>
      <w:r w:rsidRPr="005F4713">
        <w:rPr>
          <w:rFonts w:ascii="Times New Roman" w:hAnsi="Times New Roman" w:cs="Times New Roman"/>
          <w:sz w:val="28"/>
          <w:szCs w:val="28"/>
        </w:rPr>
        <w:t xml:space="preserve"> до 4,</w:t>
      </w:r>
      <w:r w:rsidR="00DC7FBE" w:rsidRPr="005F4713">
        <w:rPr>
          <w:rFonts w:ascii="Times New Roman" w:hAnsi="Times New Roman" w:cs="Times New Roman"/>
          <w:sz w:val="28"/>
          <w:szCs w:val="28"/>
        </w:rPr>
        <w:t>5</w:t>
      </w:r>
      <w:r w:rsidR="00733ACB" w:rsidRPr="005F4713">
        <w:rPr>
          <w:rFonts w:ascii="Times New Roman" w:hAnsi="Times New Roman" w:cs="Times New Roman"/>
          <w:sz w:val="28"/>
          <w:szCs w:val="28"/>
        </w:rPr>
        <w:t>,</w:t>
      </w:r>
      <w:r w:rsidRPr="005F47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034D4" w14:textId="643DC6C3" w:rsidR="00126740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2023 – 2024г. – с 3,8 до 4,</w:t>
      </w:r>
      <w:r w:rsidR="00DC7FBE" w:rsidRPr="005F4713">
        <w:rPr>
          <w:rFonts w:ascii="Times New Roman" w:hAnsi="Times New Roman" w:cs="Times New Roman"/>
          <w:sz w:val="28"/>
          <w:szCs w:val="28"/>
        </w:rPr>
        <w:t>8</w:t>
      </w:r>
      <w:r w:rsidR="00733ACB" w:rsidRPr="005F4713">
        <w:rPr>
          <w:rFonts w:ascii="Times New Roman" w:hAnsi="Times New Roman" w:cs="Times New Roman"/>
          <w:sz w:val="28"/>
          <w:szCs w:val="28"/>
        </w:rPr>
        <w:t>.</w:t>
      </w:r>
    </w:p>
    <w:p w14:paraId="5A16DD15" w14:textId="77777777" w:rsidR="00DC7FBE" w:rsidRPr="005F4713" w:rsidRDefault="00D4040C" w:rsidP="00DC7FBE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 xml:space="preserve"> </w:t>
      </w:r>
      <w:r w:rsidR="00DC7FBE" w:rsidRPr="005F4713">
        <w:rPr>
          <w:rFonts w:ascii="Times New Roman" w:hAnsi="Times New Roman" w:cs="Times New Roman"/>
          <w:sz w:val="28"/>
          <w:szCs w:val="28"/>
        </w:rPr>
        <w:t xml:space="preserve">По образовательной области «Познавательное развитие» увеличился: </w:t>
      </w:r>
    </w:p>
    <w:p w14:paraId="3A2C5030" w14:textId="748A0A87" w:rsidR="00DC7FBE" w:rsidRPr="005F4713" w:rsidRDefault="00DC7FBE" w:rsidP="00DC7FBE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2019 – 2020 г. с 3,</w:t>
      </w:r>
      <w:r w:rsidRPr="005F4713">
        <w:rPr>
          <w:rFonts w:ascii="Times New Roman" w:hAnsi="Times New Roman" w:cs="Times New Roman"/>
          <w:sz w:val="28"/>
          <w:szCs w:val="28"/>
        </w:rPr>
        <w:t>7</w:t>
      </w:r>
      <w:r w:rsidRPr="005F4713">
        <w:rPr>
          <w:rFonts w:ascii="Times New Roman" w:hAnsi="Times New Roman" w:cs="Times New Roman"/>
          <w:sz w:val="28"/>
          <w:szCs w:val="28"/>
        </w:rPr>
        <w:t xml:space="preserve"> до 4,8, </w:t>
      </w:r>
    </w:p>
    <w:p w14:paraId="510D07F2" w14:textId="77777777" w:rsidR="00DC7FBE" w:rsidRPr="005F4713" w:rsidRDefault="00DC7FBE" w:rsidP="00DC7FBE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 xml:space="preserve">2020 – 2021 г. – с 4,2 до 4,9, </w:t>
      </w:r>
    </w:p>
    <w:p w14:paraId="7BF6A5D4" w14:textId="320EA041" w:rsidR="00DC7FBE" w:rsidRPr="005F4713" w:rsidRDefault="00DC7FBE" w:rsidP="00DC7FBE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 xml:space="preserve">2021 – 2022 г. – с </w:t>
      </w:r>
      <w:r w:rsidRPr="005F4713">
        <w:rPr>
          <w:rFonts w:ascii="Times New Roman" w:hAnsi="Times New Roman" w:cs="Times New Roman"/>
          <w:sz w:val="28"/>
          <w:szCs w:val="28"/>
        </w:rPr>
        <w:t>3,3</w:t>
      </w:r>
      <w:r w:rsidRPr="005F4713">
        <w:rPr>
          <w:rFonts w:ascii="Times New Roman" w:hAnsi="Times New Roman" w:cs="Times New Roman"/>
          <w:sz w:val="28"/>
          <w:szCs w:val="28"/>
        </w:rPr>
        <w:t xml:space="preserve"> до 4,</w:t>
      </w:r>
      <w:r w:rsidRPr="005F4713">
        <w:rPr>
          <w:rFonts w:ascii="Times New Roman" w:hAnsi="Times New Roman" w:cs="Times New Roman"/>
          <w:sz w:val="28"/>
          <w:szCs w:val="28"/>
        </w:rPr>
        <w:t>4</w:t>
      </w:r>
      <w:r w:rsidRPr="005F471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044AAD4" w14:textId="56477342" w:rsidR="00DC7FBE" w:rsidRPr="005F4713" w:rsidRDefault="00DC7FBE" w:rsidP="00DC7FBE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 xml:space="preserve">2022 – 2023 г. – с </w:t>
      </w:r>
      <w:r w:rsidRPr="005F4713">
        <w:rPr>
          <w:rFonts w:ascii="Times New Roman" w:hAnsi="Times New Roman" w:cs="Times New Roman"/>
          <w:sz w:val="28"/>
          <w:szCs w:val="28"/>
        </w:rPr>
        <w:t>3,6</w:t>
      </w:r>
      <w:r w:rsidRPr="005F4713">
        <w:rPr>
          <w:rFonts w:ascii="Times New Roman" w:hAnsi="Times New Roman" w:cs="Times New Roman"/>
          <w:sz w:val="28"/>
          <w:szCs w:val="28"/>
        </w:rPr>
        <w:t xml:space="preserve"> до 4,</w:t>
      </w:r>
      <w:r w:rsidRPr="005F4713">
        <w:rPr>
          <w:rFonts w:ascii="Times New Roman" w:hAnsi="Times New Roman" w:cs="Times New Roman"/>
          <w:sz w:val="28"/>
          <w:szCs w:val="28"/>
        </w:rPr>
        <w:t>6</w:t>
      </w:r>
      <w:r w:rsidRPr="005F471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55A67C0" w14:textId="479C781B" w:rsidR="00DC7FBE" w:rsidRPr="005F4713" w:rsidRDefault="00DC7FBE" w:rsidP="00DC7FBE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2023 – 2024 г. – с 3,</w:t>
      </w:r>
      <w:r w:rsidRPr="005F4713">
        <w:rPr>
          <w:rFonts w:ascii="Times New Roman" w:hAnsi="Times New Roman" w:cs="Times New Roman"/>
          <w:sz w:val="28"/>
          <w:szCs w:val="28"/>
        </w:rPr>
        <w:t>8</w:t>
      </w:r>
      <w:r w:rsidRPr="005F4713">
        <w:rPr>
          <w:rFonts w:ascii="Times New Roman" w:hAnsi="Times New Roman" w:cs="Times New Roman"/>
          <w:sz w:val="28"/>
          <w:szCs w:val="28"/>
        </w:rPr>
        <w:t xml:space="preserve"> до 4,</w:t>
      </w:r>
      <w:r w:rsidRPr="005F4713">
        <w:rPr>
          <w:rFonts w:ascii="Times New Roman" w:hAnsi="Times New Roman" w:cs="Times New Roman"/>
          <w:sz w:val="28"/>
          <w:szCs w:val="28"/>
        </w:rPr>
        <w:t>9</w:t>
      </w:r>
      <w:r w:rsidRPr="005F47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FD4BFE" w14:textId="184AF756" w:rsidR="00126740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 xml:space="preserve">По образовательной области «Речевое развитие» средний балл увеличился: </w:t>
      </w:r>
    </w:p>
    <w:p w14:paraId="56241665" w14:textId="6017DCA2" w:rsidR="00126740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2019-2020 г. с 3,</w:t>
      </w:r>
      <w:r w:rsidR="00DC7FBE" w:rsidRPr="005F4713">
        <w:rPr>
          <w:rFonts w:ascii="Times New Roman" w:hAnsi="Times New Roman" w:cs="Times New Roman"/>
          <w:sz w:val="28"/>
          <w:szCs w:val="28"/>
        </w:rPr>
        <w:t>6</w:t>
      </w:r>
      <w:r w:rsidRPr="005F4713">
        <w:rPr>
          <w:rFonts w:ascii="Times New Roman" w:hAnsi="Times New Roman" w:cs="Times New Roman"/>
          <w:sz w:val="28"/>
          <w:szCs w:val="28"/>
        </w:rPr>
        <w:t xml:space="preserve"> до 4,</w:t>
      </w:r>
      <w:r w:rsidR="00DC7FBE" w:rsidRPr="005F4713">
        <w:rPr>
          <w:rFonts w:ascii="Times New Roman" w:hAnsi="Times New Roman" w:cs="Times New Roman"/>
          <w:sz w:val="28"/>
          <w:szCs w:val="28"/>
        </w:rPr>
        <w:t>7</w:t>
      </w:r>
      <w:r w:rsidRPr="005F471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D103C06" w14:textId="7FF08964" w:rsidR="00126740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2020 – 2021 г – с 4</w:t>
      </w:r>
      <w:r w:rsidR="00DC7FBE" w:rsidRPr="005F4713">
        <w:rPr>
          <w:rFonts w:ascii="Times New Roman" w:hAnsi="Times New Roman" w:cs="Times New Roman"/>
          <w:sz w:val="28"/>
          <w:szCs w:val="28"/>
        </w:rPr>
        <w:t>,1</w:t>
      </w:r>
      <w:r w:rsidRPr="005F4713">
        <w:rPr>
          <w:rFonts w:ascii="Times New Roman" w:hAnsi="Times New Roman" w:cs="Times New Roman"/>
          <w:sz w:val="28"/>
          <w:szCs w:val="28"/>
        </w:rPr>
        <w:t xml:space="preserve"> до 4,</w:t>
      </w:r>
      <w:r w:rsidR="00DC7FBE" w:rsidRPr="005F4713">
        <w:rPr>
          <w:rFonts w:ascii="Times New Roman" w:hAnsi="Times New Roman" w:cs="Times New Roman"/>
          <w:sz w:val="28"/>
          <w:szCs w:val="28"/>
        </w:rPr>
        <w:t>8</w:t>
      </w:r>
      <w:r w:rsidRPr="005F471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E494E73" w14:textId="1850A96B" w:rsidR="00126740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 xml:space="preserve">2021 - 2022 г.– с </w:t>
      </w:r>
      <w:r w:rsidR="00DC7FBE" w:rsidRPr="005F4713">
        <w:rPr>
          <w:rFonts w:ascii="Times New Roman" w:hAnsi="Times New Roman" w:cs="Times New Roman"/>
          <w:sz w:val="28"/>
          <w:szCs w:val="28"/>
        </w:rPr>
        <w:t>2,8</w:t>
      </w:r>
      <w:r w:rsidRPr="005F4713">
        <w:rPr>
          <w:rFonts w:ascii="Times New Roman" w:hAnsi="Times New Roman" w:cs="Times New Roman"/>
          <w:sz w:val="28"/>
          <w:szCs w:val="28"/>
        </w:rPr>
        <w:t xml:space="preserve"> до </w:t>
      </w:r>
      <w:r w:rsidR="00DC7FBE" w:rsidRPr="005F4713">
        <w:rPr>
          <w:rFonts w:ascii="Times New Roman" w:hAnsi="Times New Roman" w:cs="Times New Roman"/>
          <w:sz w:val="28"/>
          <w:szCs w:val="28"/>
        </w:rPr>
        <w:t>3,3</w:t>
      </w:r>
      <w:r w:rsidR="00733ACB" w:rsidRPr="005F4713">
        <w:rPr>
          <w:rFonts w:ascii="Times New Roman" w:hAnsi="Times New Roman" w:cs="Times New Roman"/>
          <w:sz w:val="28"/>
          <w:szCs w:val="28"/>
        </w:rPr>
        <w:t>,</w:t>
      </w:r>
    </w:p>
    <w:p w14:paraId="004402A4" w14:textId="1AEBCA63" w:rsidR="00126740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2022 – 2023 г. – с 3,</w:t>
      </w:r>
      <w:r w:rsidR="00DC7FBE" w:rsidRPr="005F4713">
        <w:rPr>
          <w:rFonts w:ascii="Times New Roman" w:hAnsi="Times New Roman" w:cs="Times New Roman"/>
          <w:sz w:val="28"/>
          <w:szCs w:val="28"/>
        </w:rPr>
        <w:t>3</w:t>
      </w:r>
      <w:r w:rsidRPr="005F4713">
        <w:rPr>
          <w:rFonts w:ascii="Times New Roman" w:hAnsi="Times New Roman" w:cs="Times New Roman"/>
          <w:sz w:val="28"/>
          <w:szCs w:val="28"/>
        </w:rPr>
        <w:t xml:space="preserve"> до 4</w:t>
      </w:r>
      <w:r w:rsidR="00733ACB" w:rsidRPr="005F4713">
        <w:rPr>
          <w:rFonts w:ascii="Times New Roman" w:hAnsi="Times New Roman" w:cs="Times New Roman"/>
          <w:sz w:val="28"/>
          <w:szCs w:val="28"/>
        </w:rPr>
        <w:t>,</w:t>
      </w:r>
      <w:r w:rsidRPr="005F47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47EBFF" w14:textId="4A1B3815" w:rsidR="001A74EB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2023 – 2024 г. – с 3,</w:t>
      </w:r>
      <w:r w:rsidR="00DC7FBE" w:rsidRPr="005F4713">
        <w:rPr>
          <w:rFonts w:ascii="Times New Roman" w:hAnsi="Times New Roman" w:cs="Times New Roman"/>
          <w:sz w:val="28"/>
          <w:szCs w:val="28"/>
        </w:rPr>
        <w:t>6</w:t>
      </w:r>
      <w:r w:rsidRPr="005F4713">
        <w:rPr>
          <w:rFonts w:ascii="Times New Roman" w:hAnsi="Times New Roman" w:cs="Times New Roman"/>
          <w:sz w:val="28"/>
          <w:szCs w:val="28"/>
        </w:rPr>
        <w:t xml:space="preserve"> до 4,</w:t>
      </w:r>
      <w:r w:rsidR="00DC7FBE" w:rsidRPr="005F4713">
        <w:rPr>
          <w:rFonts w:ascii="Times New Roman" w:hAnsi="Times New Roman" w:cs="Times New Roman"/>
          <w:sz w:val="28"/>
          <w:szCs w:val="28"/>
        </w:rPr>
        <w:t>7</w:t>
      </w:r>
      <w:r w:rsidR="00733ACB" w:rsidRPr="005F4713">
        <w:rPr>
          <w:rFonts w:ascii="Times New Roman" w:hAnsi="Times New Roman" w:cs="Times New Roman"/>
          <w:sz w:val="28"/>
          <w:szCs w:val="28"/>
        </w:rPr>
        <w:t>.</w:t>
      </w:r>
      <w:r w:rsidRPr="005F47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277D01" w14:textId="45818D55" w:rsidR="00733ACB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По образовательной области «Художественно-эстетическое развитие»</w:t>
      </w:r>
      <w:r w:rsidR="00733ACB" w:rsidRPr="005F4713">
        <w:rPr>
          <w:rFonts w:ascii="Times New Roman" w:hAnsi="Times New Roman" w:cs="Times New Roman"/>
          <w:sz w:val="28"/>
          <w:szCs w:val="28"/>
        </w:rPr>
        <w:t xml:space="preserve"> </w:t>
      </w:r>
      <w:r w:rsidRPr="005F4713">
        <w:rPr>
          <w:rFonts w:ascii="Times New Roman" w:hAnsi="Times New Roman" w:cs="Times New Roman"/>
          <w:sz w:val="28"/>
          <w:szCs w:val="28"/>
        </w:rPr>
        <w:t>увелич</w:t>
      </w:r>
      <w:r w:rsidR="00733ACB" w:rsidRPr="005F4713">
        <w:rPr>
          <w:rFonts w:ascii="Times New Roman" w:hAnsi="Times New Roman" w:cs="Times New Roman"/>
          <w:sz w:val="28"/>
          <w:szCs w:val="28"/>
        </w:rPr>
        <w:t>ился</w:t>
      </w:r>
      <w:r w:rsidRPr="005F471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08B42C" w14:textId="26B0840B" w:rsidR="00733ACB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2019– 2020 г. с 3,</w:t>
      </w:r>
      <w:r w:rsidR="00DC7FBE" w:rsidRPr="005F4713">
        <w:rPr>
          <w:rFonts w:ascii="Times New Roman" w:hAnsi="Times New Roman" w:cs="Times New Roman"/>
          <w:sz w:val="28"/>
          <w:szCs w:val="28"/>
        </w:rPr>
        <w:t>8</w:t>
      </w:r>
      <w:r w:rsidRPr="005F4713">
        <w:rPr>
          <w:rFonts w:ascii="Times New Roman" w:hAnsi="Times New Roman" w:cs="Times New Roman"/>
          <w:sz w:val="28"/>
          <w:szCs w:val="28"/>
        </w:rPr>
        <w:t xml:space="preserve"> до 4,8, </w:t>
      </w:r>
    </w:p>
    <w:p w14:paraId="439CE0C9" w14:textId="4356D5ED" w:rsidR="00733ACB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2020 – 2021 г – с 4 до 4,</w:t>
      </w:r>
      <w:r w:rsidR="00DC7FBE" w:rsidRPr="005F4713">
        <w:rPr>
          <w:rFonts w:ascii="Times New Roman" w:hAnsi="Times New Roman" w:cs="Times New Roman"/>
          <w:sz w:val="28"/>
          <w:szCs w:val="28"/>
        </w:rPr>
        <w:t>9</w:t>
      </w:r>
      <w:r w:rsidRPr="005F471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484464E" w14:textId="217A20C4" w:rsidR="00733ACB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 xml:space="preserve">2021 – 2022 г. – с </w:t>
      </w:r>
      <w:r w:rsidR="00DC7FBE" w:rsidRPr="005F4713">
        <w:rPr>
          <w:rFonts w:ascii="Times New Roman" w:hAnsi="Times New Roman" w:cs="Times New Roman"/>
          <w:sz w:val="28"/>
          <w:szCs w:val="28"/>
        </w:rPr>
        <w:t>3,2</w:t>
      </w:r>
      <w:r w:rsidRPr="005F4713">
        <w:rPr>
          <w:rFonts w:ascii="Times New Roman" w:hAnsi="Times New Roman" w:cs="Times New Roman"/>
          <w:sz w:val="28"/>
          <w:szCs w:val="28"/>
        </w:rPr>
        <w:t xml:space="preserve"> до 4,</w:t>
      </w:r>
      <w:r w:rsidR="00DC7FBE" w:rsidRPr="005F4713">
        <w:rPr>
          <w:rFonts w:ascii="Times New Roman" w:hAnsi="Times New Roman" w:cs="Times New Roman"/>
          <w:sz w:val="28"/>
          <w:szCs w:val="28"/>
        </w:rPr>
        <w:t>3</w:t>
      </w:r>
      <w:r w:rsidR="00733ACB" w:rsidRPr="005F4713">
        <w:rPr>
          <w:rFonts w:ascii="Times New Roman" w:hAnsi="Times New Roman" w:cs="Times New Roman"/>
          <w:sz w:val="28"/>
          <w:szCs w:val="28"/>
        </w:rPr>
        <w:t>,</w:t>
      </w:r>
      <w:r w:rsidRPr="005F47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553E24" w14:textId="5240FB29" w:rsidR="00733ACB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 xml:space="preserve">2022 – 2023 г. – с </w:t>
      </w:r>
      <w:r w:rsidR="00DC7FBE" w:rsidRPr="005F4713">
        <w:rPr>
          <w:rFonts w:ascii="Times New Roman" w:hAnsi="Times New Roman" w:cs="Times New Roman"/>
          <w:sz w:val="28"/>
          <w:szCs w:val="28"/>
        </w:rPr>
        <w:t>3,6</w:t>
      </w:r>
      <w:r w:rsidRPr="005F4713">
        <w:rPr>
          <w:rFonts w:ascii="Times New Roman" w:hAnsi="Times New Roman" w:cs="Times New Roman"/>
          <w:sz w:val="28"/>
          <w:szCs w:val="28"/>
        </w:rPr>
        <w:t xml:space="preserve"> до 4,</w:t>
      </w:r>
      <w:r w:rsidR="00DC7FBE" w:rsidRPr="005F4713">
        <w:rPr>
          <w:rFonts w:ascii="Times New Roman" w:hAnsi="Times New Roman" w:cs="Times New Roman"/>
          <w:sz w:val="28"/>
          <w:szCs w:val="28"/>
        </w:rPr>
        <w:t>7,</w:t>
      </w:r>
      <w:r w:rsidRPr="005F47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D2522" w14:textId="1889FAC7" w:rsidR="00733ACB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2023 – 2024 г. – с 3,</w:t>
      </w:r>
      <w:r w:rsidR="00DC7FBE" w:rsidRPr="005F4713">
        <w:rPr>
          <w:rFonts w:ascii="Times New Roman" w:hAnsi="Times New Roman" w:cs="Times New Roman"/>
          <w:sz w:val="28"/>
          <w:szCs w:val="28"/>
        </w:rPr>
        <w:t>8</w:t>
      </w:r>
      <w:r w:rsidRPr="005F4713">
        <w:rPr>
          <w:rFonts w:ascii="Times New Roman" w:hAnsi="Times New Roman" w:cs="Times New Roman"/>
          <w:sz w:val="28"/>
          <w:szCs w:val="28"/>
        </w:rPr>
        <w:t xml:space="preserve"> до 4,9</w:t>
      </w:r>
      <w:r w:rsidR="00733ACB" w:rsidRPr="005F4713">
        <w:rPr>
          <w:rFonts w:ascii="Times New Roman" w:hAnsi="Times New Roman" w:cs="Times New Roman"/>
          <w:sz w:val="28"/>
          <w:szCs w:val="28"/>
        </w:rPr>
        <w:t>.</w:t>
      </w:r>
      <w:r w:rsidRPr="005F47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FD63F8" w14:textId="77777777" w:rsidR="00733ACB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lastRenderedPageBreak/>
        <w:t xml:space="preserve">Проанализировав работу за </w:t>
      </w:r>
      <w:proofErr w:type="spellStart"/>
      <w:r w:rsidRPr="005F4713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5F4713">
        <w:rPr>
          <w:rFonts w:ascii="Times New Roman" w:hAnsi="Times New Roman" w:cs="Times New Roman"/>
          <w:sz w:val="28"/>
          <w:szCs w:val="28"/>
        </w:rPr>
        <w:t xml:space="preserve"> период, хочется отметить стабильно положительную динамику результатов освоения образовательной программы: высокий уровень развития умственных и творческих способностей, когнитивных функций, эмоциональной сферы детей. Анализ показателей динамики интегративных качеств позволяет сделать вывод, воспитанники овладели знаниями и умениями и навыками в соответствии с возрастными особенностями. </w:t>
      </w:r>
    </w:p>
    <w:p w14:paraId="391EFA3E" w14:textId="2AFDFFDC" w:rsidR="00733ACB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Оценка качества образовательной деятельности по программе «</w:t>
      </w:r>
      <w:proofErr w:type="spellStart"/>
      <w:r w:rsidR="00733ACB" w:rsidRPr="005F4713">
        <w:rPr>
          <w:rFonts w:ascii="Times New Roman" w:hAnsi="Times New Roman" w:cs="Times New Roman"/>
          <w:sz w:val="28"/>
          <w:szCs w:val="28"/>
        </w:rPr>
        <w:t>Речевичок</w:t>
      </w:r>
      <w:proofErr w:type="spellEnd"/>
      <w:r w:rsidR="00733ACB" w:rsidRPr="005F4713">
        <w:rPr>
          <w:rFonts w:ascii="Times New Roman" w:hAnsi="Times New Roman" w:cs="Times New Roman"/>
          <w:sz w:val="28"/>
          <w:szCs w:val="28"/>
        </w:rPr>
        <w:t>»</w:t>
      </w:r>
      <w:r w:rsidRPr="005F4713">
        <w:rPr>
          <w:rFonts w:ascii="Times New Roman" w:hAnsi="Times New Roman" w:cs="Times New Roman"/>
          <w:sz w:val="28"/>
          <w:szCs w:val="28"/>
        </w:rPr>
        <w:t xml:space="preserve"> проводится на основе наблюдений и анализа продуктов детских видов деятельности 2 раза в год методике </w:t>
      </w:r>
      <w:r w:rsidR="007E7D3A" w:rsidRPr="005F4713">
        <w:rPr>
          <w:rFonts w:ascii="Times New Roman" w:hAnsi="Times New Roman" w:cs="Times New Roman"/>
          <w:sz w:val="28"/>
          <w:szCs w:val="28"/>
        </w:rPr>
        <w:t>Верещагиной Н.В.</w:t>
      </w:r>
      <w:r w:rsidRPr="005F4713">
        <w:rPr>
          <w:rFonts w:ascii="Times New Roman" w:hAnsi="Times New Roman" w:cs="Times New Roman"/>
          <w:sz w:val="28"/>
          <w:szCs w:val="28"/>
        </w:rPr>
        <w:t xml:space="preserve">, которая разработала критерии и показатели уровня художественно – </w:t>
      </w:r>
      <w:r w:rsidR="007E7D3A" w:rsidRPr="005F4713">
        <w:rPr>
          <w:rFonts w:ascii="Times New Roman" w:hAnsi="Times New Roman" w:cs="Times New Roman"/>
          <w:sz w:val="28"/>
          <w:szCs w:val="28"/>
        </w:rPr>
        <w:t>эстетического и речевого</w:t>
      </w:r>
      <w:r w:rsidRPr="005F4713">
        <w:rPr>
          <w:rFonts w:ascii="Times New Roman" w:hAnsi="Times New Roman" w:cs="Times New Roman"/>
          <w:sz w:val="28"/>
          <w:szCs w:val="28"/>
        </w:rPr>
        <w:t xml:space="preserve"> развития детей дошкольного возраста. </w:t>
      </w:r>
    </w:p>
    <w:p w14:paraId="7A6D736D" w14:textId="5A10B6D3" w:rsidR="00733ACB" w:rsidRPr="00225115" w:rsidRDefault="00D4040C" w:rsidP="002251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115">
        <w:rPr>
          <w:rFonts w:ascii="Times New Roman" w:hAnsi="Times New Roman" w:cs="Times New Roman"/>
          <w:b/>
          <w:bCs/>
          <w:sz w:val="28"/>
          <w:szCs w:val="28"/>
        </w:rPr>
        <w:t>Система оценки детской деятельности по 3-х бальной шкале:</w:t>
      </w:r>
    </w:p>
    <w:p w14:paraId="0A47B639" w14:textId="77777777" w:rsidR="00733ACB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 xml:space="preserve">Высокий – 3 балла – деятельность соответствует уровню нормы. </w:t>
      </w:r>
    </w:p>
    <w:p w14:paraId="67A55D7E" w14:textId="77777777" w:rsidR="00733ACB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 xml:space="preserve">Средний – 2 балла – незначительное отклонение от уровня нормы. </w:t>
      </w:r>
    </w:p>
    <w:p w14:paraId="08A0E208" w14:textId="77777777" w:rsidR="00733ACB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 xml:space="preserve">Ниже среднего – 1 балл – существенное отклонение от нормы. </w:t>
      </w:r>
    </w:p>
    <w:p w14:paraId="4D68C6D3" w14:textId="05F2A852" w:rsidR="007E7D3A" w:rsidRPr="00CA58ED" w:rsidRDefault="00D4040C" w:rsidP="00CA58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8ED">
        <w:rPr>
          <w:rFonts w:ascii="Times New Roman" w:hAnsi="Times New Roman" w:cs="Times New Roman"/>
          <w:b/>
          <w:bCs/>
          <w:sz w:val="28"/>
          <w:szCs w:val="28"/>
        </w:rPr>
        <w:t>Критерии оценки образовательной деятельности по программе «</w:t>
      </w:r>
      <w:proofErr w:type="spellStart"/>
      <w:r w:rsidR="007E7D3A" w:rsidRPr="00CA58ED">
        <w:rPr>
          <w:rFonts w:ascii="Times New Roman" w:hAnsi="Times New Roman" w:cs="Times New Roman"/>
          <w:b/>
          <w:bCs/>
          <w:sz w:val="28"/>
          <w:szCs w:val="28"/>
        </w:rPr>
        <w:t>Речевичок</w:t>
      </w:r>
      <w:proofErr w:type="spellEnd"/>
      <w:r w:rsidRPr="00CA58ED">
        <w:rPr>
          <w:rFonts w:ascii="Times New Roman" w:hAnsi="Times New Roman" w:cs="Times New Roman"/>
          <w:b/>
          <w:bCs/>
          <w:sz w:val="28"/>
          <w:szCs w:val="28"/>
        </w:rPr>
        <w:t>» (вторая младшая группа).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1825"/>
        <w:gridCol w:w="1566"/>
        <w:gridCol w:w="2483"/>
        <w:gridCol w:w="1452"/>
        <w:gridCol w:w="2019"/>
      </w:tblGrid>
      <w:tr w:rsidR="005F4713" w:rsidRPr="00CA58ED" w14:paraId="306C529E" w14:textId="77777777" w:rsidTr="00CA58ED">
        <w:trPr>
          <w:trHeight w:val="570"/>
        </w:trPr>
        <w:tc>
          <w:tcPr>
            <w:tcW w:w="7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4F62" w14:textId="57465CA2" w:rsidR="005F4713" w:rsidRPr="00CA58ED" w:rsidRDefault="005F4713" w:rsidP="005F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7267D" w14:textId="415C857F" w:rsidR="005F4713" w:rsidRPr="00CA58ED" w:rsidRDefault="005F4713" w:rsidP="005F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</w:tr>
      <w:tr w:rsidR="005F4713" w:rsidRPr="00CA58ED" w14:paraId="7EE15AA4" w14:textId="53AB5263" w:rsidTr="00CA58ED">
        <w:trPr>
          <w:trHeight w:val="174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BE772B" w14:textId="77777777" w:rsidR="005F4713" w:rsidRPr="001A2113" w:rsidRDefault="005F4713" w:rsidP="005F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сюжетные картинки, способен кратко рассказать об увиденном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EABC6" w14:textId="77777777" w:rsidR="005F4713" w:rsidRPr="001A2113" w:rsidRDefault="005F4713" w:rsidP="005F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Отвечает на вопросы взрослого, касающиеся ближайшего окружения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0AE36" w14:textId="77777777" w:rsidR="005F4713" w:rsidRPr="001A2113" w:rsidRDefault="005F4713" w:rsidP="005F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все части речи, простые нераспространённые предложения и предложения с однородными членами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81B04" w14:textId="77777777" w:rsidR="005F4713" w:rsidRPr="001A2113" w:rsidRDefault="005F4713" w:rsidP="005F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Четко произносит все гласные звуки, определяет заданный гласный звук из двух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48018" w14:textId="7CD1E95B" w:rsidR="005F4713" w:rsidRPr="00CA58ED" w:rsidRDefault="005F4713" w:rsidP="005F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Имитирует мимику, движения, интонацию героев литературных произведений</w:t>
            </w:r>
          </w:p>
        </w:tc>
      </w:tr>
    </w:tbl>
    <w:p w14:paraId="236F058F" w14:textId="77777777" w:rsidR="001A74EB" w:rsidRDefault="001A74EB" w:rsidP="001A74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3007F6" w14:textId="08E06428" w:rsidR="00472329" w:rsidRPr="00CA58ED" w:rsidRDefault="00CA58ED" w:rsidP="00CA58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8ED">
        <w:rPr>
          <w:rFonts w:ascii="Times New Roman" w:hAnsi="Times New Roman" w:cs="Times New Roman"/>
          <w:b/>
          <w:bCs/>
          <w:sz w:val="28"/>
          <w:szCs w:val="28"/>
        </w:rPr>
        <w:t>Критерии оценки образовательной деятельности по программе «</w:t>
      </w:r>
      <w:proofErr w:type="spellStart"/>
      <w:r w:rsidRPr="00CA58ED">
        <w:rPr>
          <w:rFonts w:ascii="Times New Roman" w:hAnsi="Times New Roman" w:cs="Times New Roman"/>
          <w:b/>
          <w:bCs/>
          <w:sz w:val="28"/>
          <w:szCs w:val="28"/>
        </w:rPr>
        <w:t>Речевичок</w:t>
      </w:r>
      <w:proofErr w:type="spellEnd"/>
      <w:r w:rsidRPr="00CA58ED">
        <w:rPr>
          <w:rFonts w:ascii="Times New Roman" w:hAnsi="Times New Roman" w:cs="Times New Roman"/>
          <w:b/>
          <w:bCs/>
          <w:sz w:val="28"/>
          <w:szCs w:val="28"/>
        </w:rPr>
        <w:t>» (средняя группа).</w:t>
      </w:r>
    </w:p>
    <w:tbl>
      <w:tblPr>
        <w:tblpPr w:leftFromText="180" w:rightFromText="180" w:vertAnchor="text" w:horzAnchor="margin" w:tblpXSpec="center" w:tblpY="354"/>
        <w:tblW w:w="10476" w:type="dxa"/>
        <w:tblLook w:val="04A0" w:firstRow="1" w:lastRow="0" w:firstColumn="1" w:lastColumn="0" w:noHBand="0" w:noVBand="1"/>
      </w:tblPr>
      <w:tblGrid>
        <w:gridCol w:w="1897"/>
        <w:gridCol w:w="2257"/>
        <w:gridCol w:w="2104"/>
        <w:gridCol w:w="2010"/>
        <w:gridCol w:w="2208"/>
      </w:tblGrid>
      <w:tr w:rsidR="005F4713" w:rsidRPr="00CA58ED" w14:paraId="0E075707" w14:textId="77777777" w:rsidTr="005F4713">
        <w:trPr>
          <w:trHeight w:val="410"/>
        </w:trPr>
        <w:tc>
          <w:tcPr>
            <w:tcW w:w="8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B056" w14:textId="67445D37" w:rsidR="005F4713" w:rsidRPr="00CA58ED" w:rsidRDefault="005F4713" w:rsidP="005F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0A92F" w14:textId="44B8FDE4" w:rsidR="005F4713" w:rsidRPr="00CA58ED" w:rsidRDefault="005F4713" w:rsidP="005F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</w:tr>
      <w:tr w:rsidR="005F4713" w:rsidRPr="00CA58ED" w14:paraId="5F2F164B" w14:textId="77777777" w:rsidTr="005F4713">
        <w:trPr>
          <w:trHeight w:val="174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0993CA" w14:textId="77777777" w:rsidR="005F4713" w:rsidRPr="001A2113" w:rsidRDefault="005F4713" w:rsidP="005F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Рассказывает о содержании сюжетной картинки, в том числе по опорной схеме. Может повторить образцы описания игрушки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72BD" w14:textId="77777777" w:rsidR="005F4713" w:rsidRPr="001A2113" w:rsidRDefault="005F4713" w:rsidP="005F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 предпочтение в литературных произведениях. Проявляет эмоциональную заинтересованность в драматизации знакомых сказок. Может </w:t>
            </w:r>
            <w:r w:rsidRPr="00CA5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пересказать</w:t>
            </w:r>
            <w:r w:rsidRPr="001A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 литературного </w:t>
            </w:r>
            <w:r w:rsidRPr="001A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произведения, заучить стихотворение наизусть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9AC02" w14:textId="77777777" w:rsidR="005F4713" w:rsidRPr="001A2113" w:rsidRDefault="005F4713" w:rsidP="005F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Определяет первый звук в слове. Умеет образовывать новые слова по аналогии со знакомыми словами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790E" w14:textId="77777777" w:rsidR="005F4713" w:rsidRPr="001A2113" w:rsidRDefault="005F4713" w:rsidP="005F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Поддерживает беседу, использует все части речи. Понимает и употребляет слова - антонимы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8EDFF" w14:textId="77777777" w:rsidR="005F4713" w:rsidRPr="00CA58ED" w:rsidRDefault="005F4713" w:rsidP="005F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иллюстрированные издания детских книг, проявляет интерес к ним</w:t>
            </w:r>
          </w:p>
        </w:tc>
      </w:tr>
    </w:tbl>
    <w:p w14:paraId="2EFC674D" w14:textId="77777777" w:rsidR="001A2113" w:rsidRPr="005F4713" w:rsidRDefault="001A2113">
      <w:pPr>
        <w:rPr>
          <w:rFonts w:ascii="Times New Roman" w:hAnsi="Times New Roman" w:cs="Times New Roman"/>
          <w:sz w:val="28"/>
          <w:szCs w:val="28"/>
        </w:rPr>
      </w:pPr>
    </w:p>
    <w:p w14:paraId="5AA6D6D8" w14:textId="711D6FCD" w:rsidR="001A2113" w:rsidRPr="00CA58ED" w:rsidRDefault="00D4040C" w:rsidP="00CA58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8ED">
        <w:rPr>
          <w:rFonts w:ascii="Times New Roman" w:hAnsi="Times New Roman" w:cs="Times New Roman"/>
          <w:b/>
          <w:bCs/>
          <w:sz w:val="28"/>
          <w:szCs w:val="28"/>
        </w:rPr>
        <w:t>Критерии оценки образовательной деятельности по программе «</w:t>
      </w:r>
      <w:proofErr w:type="spellStart"/>
      <w:r w:rsidR="007E7D3A" w:rsidRPr="00CA58ED">
        <w:rPr>
          <w:rFonts w:ascii="Times New Roman" w:hAnsi="Times New Roman" w:cs="Times New Roman"/>
          <w:b/>
          <w:bCs/>
          <w:sz w:val="28"/>
          <w:szCs w:val="28"/>
        </w:rPr>
        <w:t>Речевичок</w:t>
      </w:r>
      <w:proofErr w:type="spellEnd"/>
      <w:r w:rsidRPr="00CA58ED">
        <w:rPr>
          <w:rFonts w:ascii="Times New Roman" w:hAnsi="Times New Roman" w:cs="Times New Roman"/>
          <w:b/>
          <w:bCs/>
          <w:sz w:val="28"/>
          <w:szCs w:val="28"/>
        </w:rPr>
        <w:t>» (старшей группы)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949"/>
        <w:gridCol w:w="1784"/>
        <w:gridCol w:w="1676"/>
        <w:gridCol w:w="2148"/>
        <w:gridCol w:w="2019"/>
      </w:tblGrid>
      <w:tr w:rsidR="005F4713" w:rsidRPr="00CA58ED" w14:paraId="76521F39" w14:textId="77777777" w:rsidTr="00CA58ED">
        <w:trPr>
          <w:trHeight w:val="341"/>
        </w:trPr>
        <w:tc>
          <w:tcPr>
            <w:tcW w:w="7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2331" w14:textId="68897915" w:rsidR="005F4713" w:rsidRPr="00CA58ED" w:rsidRDefault="005F4713" w:rsidP="005F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8DE3A" w14:textId="7CF705D9" w:rsidR="005F4713" w:rsidRPr="00CA58ED" w:rsidRDefault="005F4713" w:rsidP="005F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</w:tr>
      <w:tr w:rsidR="005F4713" w:rsidRPr="00CA58ED" w14:paraId="13D991F4" w14:textId="1A68015C" w:rsidTr="00CA58ED">
        <w:trPr>
          <w:trHeight w:val="174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85C7" w14:textId="6FEB8589" w:rsidR="005F4713" w:rsidRPr="001A2113" w:rsidRDefault="005F4713" w:rsidP="005F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 предпочтение в литературных </w:t>
            </w:r>
            <w:r w:rsidRPr="00CA5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</w:t>
            </w:r>
            <w:r w:rsidRPr="001A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называет некоторых писателей. Может выразительно, связно и последовательно рассказать небольшую сказку, может выучить небольшое стихотворение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1B08" w14:textId="77777777" w:rsidR="005F4713" w:rsidRPr="001A2113" w:rsidRDefault="005F4713" w:rsidP="005F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Драматизирует небольшие сказки, читает по ролям стихотворение. Составляет по образцу рассказы по сюжетной картинке, по серии картин, относительно точно пересказывает литературные произведения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4FBF93" w14:textId="77777777" w:rsidR="005F4713" w:rsidRPr="001A2113" w:rsidRDefault="005F4713" w:rsidP="005F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530AF" w14:textId="77777777" w:rsidR="005F4713" w:rsidRPr="001A2113" w:rsidRDefault="005F4713" w:rsidP="005F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Поддерживает беседу, высказывает свою точку зрения, согласие/ несогласие, использует все части речи. Подбирает к существительному прилагательные, умеет подбирать синонимы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8DE8C" w14:textId="55AACB22" w:rsidR="005F4713" w:rsidRPr="00CA58ED" w:rsidRDefault="005F4713" w:rsidP="005F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Понимает и употребляет в своей речи слова, обозначающие </w:t>
            </w:r>
            <w:r w:rsidRPr="00CA5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</w:t>
            </w:r>
            <w:r w:rsidRPr="00CA5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состояние, этические качества, эстетические характеристики</w:t>
            </w:r>
          </w:p>
        </w:tc>
      </w:tr>
    </w:tbl>
    <w:p w14:paraId="724C381F" w14:textId="77777777" w:rsidR="001A74EB" w:rsidRDefault="001A74EB" w:rsidP="001A74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EB8E30" w14:textId="168B0994" w:rsidR="001A2113" w:rsidRPr="00CA58ED" w:rsidRDefault="00CA58ED" w:rsidP="00CA58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8ED">
        <w:rPr>
          <w:rFonts w:ascii="Times New Roman" w:hAnsi="Times New Roman" w:cs="Times New Roman"/>
          <w:b/>
          <w:bCs/>
          <w:sz w:val="28"/>
          <w:szCs w:val="28"/>
        </w:rPr>
        <w:t>Критерии оценки образовательной деятельности по программе «</w:t>
      </w:r>
      <w:proofErr w:type="spellStart"/>
      <w:r w:rsidRPr="00CA58ED">
        <w:rPr>
          <w:rFonts w:ascii="Times New Roman" w:hAnsi="Times New Roman" w:cs="Times New Roman"/>
          <w:b/>
          <w:bCs/>
          <w:sz w:val="28"/>
          <w:szCs w:val="28"/>
        </w:rPr>
        <w:t>Речевичок</w:t>
      </w:r>
      <w:proofErr w:type="spellEnd"/>
      <w:r w:rsidR="001A74EB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CA58ED">
        <w:rPr>
          <w:rFonts w:ascii="Times New Roman" w:hAnsi="Times New Roman" w:cs="Times New Roman"/>
          <w:b/>
          <w:bCs/>
          <w:sz w:val="28"/>
          <w:szCs w:val="28"/>
        </w:rPr>
        <w:t>(подготовительной группы)</w:t>
      </w:r>
    </w:p>
    <w:tbl>
      <w:tblPr>
        <w:tblpPr w:leftFromText="180" w:rightFromText="180" w:vertAnchor="text" w:horzAnchor="margin" w:tblpY="5"/>
        <w:tblW w:w="10091" w:type="dxa"/>
        <w:tblLook w:val="04A0" w:firstRow="1" w:lastRow="0" w:firstColumn="1" w:lastColumn="0" w:noHBand="0" w:noVBand="1"/>
      </w:tblPr>
      <w:tblGrid>
        <w:gridCol w:w="2129"/>
        <w:gridCol w:w="1782"/>
        <w:gridCol w:w="2270"/>
        <w:gridCol w:w="1796"/>
        <w:gridCol w:w="2114"/>
      </w:tblGrid>
      <w:tr w:rsidR="001A74EB" w:rsidRPr="00CA58ED" w14:paraId="6CF89B9E" w14:textId="77777777" w:rsidTr="001A74EB">
        <w:trPr>
          <w:trHeight w:val="421"/>
        </w:trPr>
        <w:tc>
          <w:tcPr>
            <w:tcW w:w="7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30BD" w14:textId="77777777" w:rsidR="001A74EB" w:rsidRPr="00CA58ED" w:rsidRDefault="001A74EB" w:rsidP="001A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8A616" w14:textId="77777777" w:rsidR="001A74EB" w:rsidRPr="00CA58ED" w:rsidRDefault="001A74EB" w:rsidP="001A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</w:tr>
      <w:tr w:rsidR="001A74EB" w:rsidRPr="00CA58ED" w14:paraId="7B54573E" w14:textId="77777777" w:rsidTr="001A74EB">
        <w:trPr>
          <w:trHeight w:val="174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76DF88" w14:textId="77777777" w:rsidR="001A74EB" w:rsidRPr="005F4713" w:rsidRDefault="001A74EB" w:rsidP="001A7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 некоторые жанры детской литературы, имеет предпочтение в жанрах воспринимаемых текстов, может интонационно выразительно продекламировать небольшой текст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23DF" w14:textId="77777777" w:rsidR="001A74EB" w:rsidRPr="005F4713" w:rsidRDefault="001A74EB" w:rsidP="001A7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Пересказывает и драматизирует небольшие литературные произведения, составляет по плану и образцу рассказы о предмете, по сюжетной картине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EF615" w14:textId="77777777" w:rsidR="001A74EB" w:rsidRPr="005F4713" w:rsidRDefault="001A74EB" w:rsidP="001A7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Различает звук, слог, слово, предложение, определяет их последовательность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355D4" w14:textId="77777777" w:rsidR="001A74EB" w:rsidRPr="005F4713" w:rsidRDefault="001A74EB" w:rsidP="001A7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 обосновать свой выбор употребляет обобщающие слова, синонимы, антонимы, сложные предложения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06375" w14:textId="77777777" w:rsidR="001A74EB" w:rsidRPr="00CA58ED" w:rsidRDefault="001A74EB" w:rsidP="001A7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Может определить базовые эмоциональные состояния партнеров по общению, в т. ч. На иллюстрации. Эмоционально откликается на переживания близких взрослых, детей, персонажей сказок и историй, мультфильмов и художественных фильмов, </w:t>
            </w:r>
            <w:r w:rsidRPr="00CA5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кукольных спектаклей</w:t>
            </w:r>
          </w:p>
        </w:tc>
      </w:tr>
    </w:tbl>
    <w:p w14:paraId="0922DFA6" w14:textId="77777777" w:rsidR="001A2113" w:rsidRPr="005F4713" w:rsidRDefault="001A2113">
      <w:pPr>
        <w:rPr>
          <w:rFonts w:ascii="Times New Roman" w:hAnsi="Times New Roman" w:cs="Times New Roman"/>
          <w:sz w:val="28"/>
          <w:szCs w:val="28"/>
        </w:rPr>
      </w:pPr>
    </w:p>
    <w:p w14:paraId="2E7A6B7A" w14:textId="62B7481D" w:rsidR="00F31D89" w:rsidRPr="00CA58ED" w:rsidRDefault="00D4040C" w:rsidP="00CA58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8ED">
        <w:rPr>
          <w:rFonts w:ascii="Times New Roman" w:hAnsi="Times New Roman" w:cs="Times New Roman"/>
          <w:b/>
          <w:bCs/>
          <w:sz w:val="28"/>
          <w:szCs w:val="28"/>
        </w:rPr>
        <w:t>Оценка качества образовательной деятельности по программе «</w:t>
      </w:r>
      <w:proofErr w:type="spellStart"/>
      <w:r w:rsidR="00F31D89" w:rsidRPr="00CA58ED">
        <w:rPr>
          <w:rFonts w:ascii="Times New Roman" w:hAnsi="Times New Roman" w:cs="Times New Roman"/>
          <w:b/>
          <w:bCs/>
          <w:sz w:val="28"/>
          <w:szCs w:val="28"/>
        </w:rPr>
        <w:t>Речевичок</w:t>
      </w:r>
      <w:proofErr w:type="spellEnd"/>
      <w:r w:rsidRPr="00CA58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0797" w:type="dxa"/>
        <w:tblInd w:w="-586" w:type="dxa"/>
        <w:tblLook w:val="04A0" w:firstRow="1" w:lastRow="0" w:firstColumn="1" w:lastColumn="0" w:noHBand="0" w:noVBand="1"/>
      </w:tblPr>
      <w:tblGrid>
        <w:gridCol w:w="2485"/>
        <w:gridCol w:w="1113"/>
        <w:gridCol w:w="965"/>
        <w:gridCol w:w="1113"/>
        <w:gridCol w:w="965"/>
        <w:gridCol w:w="1113"/>
        <w:gridCol w:w="965"/>
        <w:gridCol w:w="1113"/>
        <w:gridCol w:w="965"/>
      </w:tblGrid>
      <w:tr w:rsidR="006B2F53" w:rsidRPr="005F4713" w14:paraId="331B3CA8" w14:textId="77777777" w:rsidTr="001A74EB">
        <w:tc>
          <w:tcPr>
            <w:tcW w:w="2485" w:type="dxa"/>
            <w:vMerge w:val="restart"/>
          </w:tcPr>
          <w:p w14:paraId="20019AE9" w14:textId="61E87E26" w:rsidR="006B2F53" w:rsidRPr="00CA58ED" w:rsidRDefault="006B2F53" w:rsidP="006B2F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078" w:type="dxa"/>
            <w:gridSpan w:val="2"/>
          </w:tcPr>
          <w:p w14:paraId="45552973" w14:textId="72E18FED" w:rsidR="006B2F53" w:rsidRPr="00CA58ED" w:rsidRDefault="006B2F53" w:rsidP="006B2F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2019-2020</w:t>
            </w:r>
          </w:p>
        </w:tc>
        <w:tc>
          <w:tcPr>
            <w:tcW w:w="2078" w:type="dxa"/>
            <w:gridSpan w:val="2"/>
          </w:tcPr>
          <w:p w14:paraId="4F72722D" w14:textId="62D923DF" w:rsidR="006B2F53" w:rsidRPr="00CA58ED" w:rsidRDefault="006B2F53" w:rsidP="006B2F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2020-2021</w:t>
            </w:r>
          </w:p>
        </w:tc>
        <w:tc>
          <w:tcPr>
            <w:tcW w:w="2078" w:type="dxa"/>
            <w:gridSpan w:val="2"/>
          </w:tcPr>
          <w:p w14:paraId="499C1C85" w14:textId="7D6F6FEA" w:rsidR="006B2F53" w:rsidRPr="00CA58ED" w:rsidRDefault="006B2F53" w:rsidP="006B2F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2021-2022</w:t>
            </w:r>
          </w:p>
        </w:tc>
        <w:tc>
          <w:tcPr>
            <w:tcW w:w="2078" w:type="dxa"/>
            <w:gridSpan w:val="2"/>
          </w:tcPr>
          <w:p w14:paraId="43767960" w14:textId="6D37306E" w:rsidR="006B2F53" w:rsidRPr="00CA58ED" w:rsidRDefault="006B2F53" w:rsidP="006B2F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2022-2023</w:t>
            </w:r>
          </w:p>
        </w:tc>
      </w:tr>
      <w:tr w:rsidR="00CA58ED" w:rsidRPr="005F4713" w14:paraId="53EC26CA" w14:textId="77777777" w:rsidTr="001A74EB">
        <w:tc>
          <w:tcPr>
            <w:tcW w:w="2485" w:type="dxa"/>
            <w:vMerge/>
          </w:tcPr>
          <w:p w14:paraId="36F2B846" w14:textId="77777777" w:rsidR="006B2F53" w:rsidRPr="00CA58ED" w:rsidRDefault="006B2F53" w:rsidP="006B2F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3" w:type="dxa"/>
          </w:tcPr>
          <w:p w14:paraId="18941499" w14:textId="4674D838" w:rsidR="006B2F53" w:rsidRPr="00CA58ED" w:rsidRDefault="006B2F53" w:rsidP="006B2F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965" w:type="dxa"/>
          </w:tcPr>
          <w:p w14:paraId="03E6E9C8" w14:textId="042DF752" w:rsidR="006B2F53" w:rsidRPr="00CA58ED" w:rsidRDefault="006B2F53" w:rsidP="006B2F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конец</w:t>
            </w:r>
          </w:p>
        </w:tc>
        <w:tc>
          <w:tcPr>
            <w:tcW w:w="1113" w:type="dxa"/>
          </w:tcPr>
          <w:p w14:paraId="4CA359F9" w14:textId="2CC03D1E" w:rsidR="006B2F53" w:rsidRPr="00CA58ED" w:rsidRDefault="006B2F53" w:rsidP="006B2F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965" w:type="dxa"/>
          </w:tcPr>
          <w:p w14:paraId="31BF87C4" w14:textId="65F57D64" w:rsidR="006B2F53" w:rsidRPr="00CA58ED" w:rsidRDefault="006B2F53" w:rsidP="006B2F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конец</w:t>
            </w:r>
          </w:p>
        </w:tc>
        <w:tc>
          <w:tcPr>
            <w:tcW w:w="1113" w:type="dxa"/>
          </w:tcPr>
          <w:p w14:paraId="1BC829AC" w14:textId="15D848D6" w:rsidR="006B2F53" w:rsidRPr="00CA58ED" w:rsidRDefault="006B2F53" w:rsidP="006B2F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965" w:type="dxa"/>
          </w:tcPr>
          <w:p w14:paraId="68F35930" w14:textId="256EF59D" w:rsidR="006B2F53" w:rsidRPr="00CA58ED" w:rsidRDefault="006B2F53" w:rsidP="006B2F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конец</w:t>
            </w:r>
          </w:p>
        </w:tc>
        <w:tc>
          <w:tcPr>
            <w:tcW w:w="1113" w:type="dxa"/>
          </w:tcPr>
          <w:p w14:paraId="5AB17EFF" w14:textId="2CD14088" w:rsidR="006B2F53" w:rsidRPr="00CA58ED" w:rsidRDefault="006B2F53" w:rsidP="006B2F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965" w:type="dxa"/>
          </w:tcPr>
          <w:p w14:paraId="6661E070" w14:textId="72A57998" w:rsidR="006B2F53" w:rsidRPr="00CA58ED" w:rsidRDefault="006B2F53" w:rsidP="006B2F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конец</w:t>
            </w:r>
          </w:p>
        </w:tc>
      </w:tr>
      <w:tr w:rsidR="00CA58ED" w:rsidRPr="005F4713" w14:paraId="633377A2" w14:textId="77777777" w:rsidTr="001A74EB">
        <w:tc>
          <w:tcPr>
            <w:tcW w:w="2485" w:type="dxa"/>
          </w:tcPr>
          <w:p w14:paraId="2599081F" w14:textId="1F56A080" w:rsidR="007146FA" w:rsidRPr="005F4713" w:rsidRDefault="0071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113" w:type="dxa"/>
          </w:tcPr>
          <w:p w14:paraId="7AD966F3" w14:textId="1C0FF75F" w:rsidR="007146FA" w:rsidRPr="005F4713" w:rsidRDefault="006B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965" w:type="dxa"/>
          </w:tcPr>
          <w:p w14:paraId="014F6261" w14:textId="4AC677F5" w:rsidR="007146FA" w:rsidRPr="005F4713" w:rsidRDefault="006B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113" w:type="dxa"/>
          </w:tcPr>
          <w:p w14:paraId="5D7DDE81" w14:textId="73962F10" w:rsidR="007146FA" w:rsidRPr="005F4713" w:rsidRDefault="006B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65" w:type="dxa"/>
          </w:tcPr>
          <w:p w14:paraId="40CDEEB4" w14:textId="7324F7D1" w:rsidR="007146FA" w:rsidRPr="005F4713" w:rsidRDefault="006B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113" w:type="dxa"/>
          </w:tcPr>
          <w:p w14:paraId="374B4DA7" w14:textId="7A9F65CD" w:rsidR="007146FA" w:rsidRPr="005F4713" w:rsidRDefault="006B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965" w:type="dxa"/>
          </w:tcPr>
          <w:p w14:paraId="5EEEC679" w14:textId="1B9CCB44" w:rsidR="007146FA" w:rsidRPr="005F4713" w:rsidRDefault="006B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113" w:type="dxa"/>
          </w:tcPr>
          <w:p w14:paraId="094102C0" w14:textId="50116FF8" w:rsidR="007146FA" w:rsidRPr="005F4713" w:rsidRDefault="006B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14:paraId="1E133DB8" w14:textId="38AF58A5" w:rsidR="007146FA" w:rsidRPr="005F4713" w:rsidRDefault="006B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CA58ED" w:rsidRPr="005F4713" w14:paraId="2CC7BE56" w14:textId="77777777" w:rsidTr="001A74EB">
        <w:tc>
          <w:tcPr>
            <w:tcW w:w="2485" w:type="dxa"/>
          </w:tcPr>
          <w:p w14:paraId="4881801B" w14:textId="724167E0" w:rsidR="007146FA" w:rsidRPr="005F4713" w:rsidRDefault="0071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113" w:type="dxa"/>
          </w:tcPr>
          <w:p w14:paraId="2B1C681F" w14:textId="285744C1" w:rsidR="007146FA" w:rsidRPr="005F4713" w:rsidRDefault="006B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965" w:type="dxa"/>
          </w:tcPr>
          <w:p w14:paraId="7BD33EB5" w14:textId="3341C85F" w:rsidR="007146FA" w:rsidRPr="005F4713" w:rsidRDefault="006B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113" w:type="dxa"/>
          </w:tcPr>
          <w:p w14:paraId="72199099" w14:textId="14053043" w:rsidR="007146FA" w:rsidRPr="005F4713" w:rsidRDefault="006B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965" w:type="dxa"/>
          </w:tcPr>
          <w:p w14:paraId="59CD3EAF" w14:textId="33ADFC5C" w:rsidR="007146FA" w:rsidRPr="005F4713" w:rsidRDefault="006B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113" w:type="dxa"/>
          </w:tcPr>
          <w:p w14:paraId="31EA9837" w14:textId="3213192A" w:rsidR="007146FA" w:rsidRPr="005F4713" w:rsidRDefault="006B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965" w:type="dxa"/>
          </w:tcPr>
          <w:p w14:paraId="0FDE4B41" w14:textId="75E9A54E" w:rsidR="007146FA" w:rsidRPr="005F4713" w:rsidRDefault="006B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113" w:type="dxa"/>
          </w:tcPr>
          <w:p w14:paraId="5DF9A4D9" w14:textId="2F18506F" w:rsidR="007146FA" w:rsidRPr="005F4713" w:rsidRDefault="006B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965" w:type="dxa"/>
          </w:tcPr>
          <w:p w14:paraId="4D36076D" w14:textId="71A672BA" w:rsidR="007146FA" w:rsidRPr="005F4713" w:rsidRDefault="006B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</w:tbl>
    <w:p w14:paraId="33CEC3D7" w14:textId="7A19F3BF" w:rsidR="00881B04" w:rsidRDefault="0002138A" w:rsidP="001A74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0A8DEF2" wp14:editId="7ED0C2B0">
            <wp:extent cx="4587240" cy="3048000"/>
            <wp:effectExtent l="0" t="0" r="381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3F38D4C" w14:textId="139054C4" w:rsidR="00F31D89" w:rsidRPr="005F4713" w:rsidRDefault="00F31D89" w:rsidP="001A74EB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Анализируя данную диаграмму видно, что среднее значение по каждому показателю увеличилось, соответственно, можно говорить о стабильно положительной динамике по усвоению программы «</w:t>
      </w:r>
      <w:proofErr w:type="spellStart"/>
      <w:r w:rsidRPr="005F4713">
        <w:rPr>
          <w:rFonts w:ascii="Times New Roman" w:hAnsi="Times New Roman" w:cs="Times New Roman"/>
          <w:sz w:val="28"/>
          <w:szCs w:val="28"/>
        </w:rPr>
        <w:t>Речевичок</w:t>
      </w:r>
      <w:proofErr w:type="spellEnd"/>
      <w:r w:rsidRPr="005F4713">
        <w:rPr>
          <w:rFonts w:ascii="Times New Roman" w:hAnsi="Times New Roman" w:cs="Times New Roman"/>
          <w:sz w:val="28"/>
          <w:szCs w:val="28"/>
        </w:rPr>
        <w:t>».</w:t>
      </w:r>
    </w:p>
    <w:p w14:paraId="688F8D46" w14:textId="28016F1F" w:rsidR="00F31D89" w:rsidRPr="00225115" w:rsidRDefault="00D404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5115">
        <w:rPr>
          <w:rFonts w:ascii="Times New Roman" w:hAnsi="Times New Roman" w:cs="Times New Roman"/>
          <w:b/>
          <w:bCs/>
          <w:sz w:val="28"/>
          <w:szCs w:val="28"/>
        </w:rPr>
        <w:t>Итоговый показатель (среднее значение)</w:t>
      </w:r>
      <w:r w:rsidR="00225115" w:rsidRPr="0022511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F0DA38" w14:textId="593F51C6" w:rsidR="00F31D89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По образовательной области «</w:t>
      </w:r>
      <w:r w:rsidR="005F4713" w:rsidRPr="005F4713">
        <w:rPr>
          <w:rFonts w:ascii="Times New Roman" w:hAnsi="Times New Roman" w:cs="Times New Roman"/>
          <w:sz w:val="28"/>
          <w:szCs w:val="28"/>
        </w:rPr>
        <w:t>Р</w:t>
      </w:r>
      <w:r w:rsidR="00F31D89" w:rsidRPr="005F4713">
        <w:rPr>
          <w:rFonts w:ascii="Times New Roman" w:hAnsi="Times New Roman" w:cs="Times New Roman"/>
          <w:sz w:val="28"/>
          <w:szCs w:val="28"/>
        </w:rPr>
        <w:t>ечевое развитие</w:t>
      </w:r>
      <w:r w:rsidRPr="005F4713">
        <w:rPr>
          <w:rFonts w:ascii="Times New Roman" w:hAnsi="Times New Roman" w:cs="Times New Roman"/>
          <w:sz w:val="28"/>
          <w:szCs w:val="28"/>
        </w:rPr>
        <w:t>» увеличился с 3,</w:t>
      </w:r>
      <w:r w:rsidR="00F31D89" w:rsidRPr="005F4713">
        <w:rPr>
          <w:rFonts w:ascii="Times New Roman" w:hAnsi="Times New Roman" w:cs="Times New Roman"/>
          <w:sz w:val="28"/>
          <w:szCs w:val="28"/>
        </w:rPr>
        <w:t>2</w:t>
      </w:r>
      <w:r w:rsidRPr="005F4713">
        <w:rPr>
          <w:rFonts w:ascii="Times New Roman" w:hAnsi="Times New Roman" w:cs="Times New Roman"/>
          <w:sz w:val="28"/>
          <w:szCs w:val="28"/>
        </w:rPr>
        <w:t xml:space="preserve"> до 4,</w:t>
      </w:r>
      <w:r w:rsidR="00F31D89" w:rsidRPr="005F4713">
        <w:rPr>
          <w:rFonts w:ascii="Times New Roman" w:hAnsi="Times New Roman" w:cs="Times New Roman"/>
          <w:sz w:val="28"/>
          <w:szCs w:val="28"/>
        </w:rPr>
        <w:t>7</w:t>
      </w:r>
      <w:r w:rsidRPr="005F471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9C6932C" w14:textId="41E8863F" w:rsidR="00F31D89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По образовательной области «</w:t>
      </w:r>
      <w:r w:rsidR="005F4713" w:rsidRPr="005F4713">
        <w:rPr>
          <w:rFonts w:ascii="Times New Roman" w:hAnsi="Times New Roman" w:cs="Times New Roman"/>
          <w:sz w:val="28"/>
          <w:szCs w:val="28"/>
        </w:rPr>
        <w:t>Х</w:t>
      </w:r>
      <w:r w:rsidRPr="005F4713">
        <w:rPr>
          <w:rFonts w:ascii="Times New Roman" w:hAnsi="Times New Roman" w:cs="Times New Roman"/>
          <w:sz w:val="28"/>
          <w:szCs w:val="28"/>
        </w:rPr>
        <w:t xml:space="preserve">удожественная </w:t>
      </w:r>
      <w:r w:rsidR="007146FA" w:rsidRPr="005F4713">
        <w:rPr>
          <w:rFonts w:ascii="Times New Roman" w:hAnsi="Times New Roman" w:cs="Times New Roman"/>
          <w:sz w:val="28"/>
          <w:szCs w:val="28"/>
        </w:rPr>
        <w:t>литература</w:t>
      </w:r>
      <w:r w:rsidR="00225115">
        <w:rPr>
          <w:rFonts w:ascii="Times New Roman" w:hAnsi="Times New Roman" w:cs="Times New Roman"/>
          <w:sz w:val="28"/>
          <w:szCs w:val="28"/>
        </w:rPr>
        <w:t>» увеличился с</w:t>
      </w:r>
      <w:r w:rsidR="00F31D89" w:rsidRPr="005F4713">
        <w:rPr>
          <w:rFonts w:ascii="Times New Roman" w:hAnsi="Times New Roman" w:cs="Times New Roman"/>
          <w:sz w:val="28"/>
          <w:szCs w:val="28"/>
        </w:rPr>
        <w:t xml:space="preserve"> 3,6 до 4,8.</w:t>
      </w:r>
    </w:p>
    <w:p w14:paraId="6691ADFB" w14:textId="77777777" w:rsidR="007146FA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 xml:space="preserve">Участники образовательных отношений детского сада определили приоритетными направлениями «Познавательное развитие», «Социально коммуникативное развитие». </w:t>
      </w:r>
    </w:p>
    <w:p w14:paraId="0FF0D6D8" w14:textId="77777777" w:rsidR="007146FA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Оценка качества образовательной деятельности по программе «Самоцветы» проводится на основе наблюдений и анализа продуктов детских видов деятельности 2 раза в год, критерии и показатели уровня</w:t>
      </w:r>
      <w:r w:rsidR="007146FA" w:rsidRPr="005F4713">
        <w:rPr>
          <w:rFonts w:ascii="Times New Roman" w:hAnsi="Times New Roman" w:cs="Times New Roman"/>
          <w:sz w:val="28"/>
          <w:szCs w:val="28"/>
        </w:rPr>
        <w:t xml:space="preserve"> </w:t>
      </w:r>
      <w:r w:rsidRPr="005F4713">
        <w:rPr>
          <w:rFonts w:ascii="Times New Roman" w:hAnsi="Times New Roman" w:cs="Times New Roman"/>
          <w:sz w:val="28"/>
          <w:szCs w:val="28"/>
        </w:rPr>
        <w:t>социально</w:t>
      </w:r>
      <w:r w:rsidR="007146FA" w:rsidRPr="005F4713">
        <w:rPr>
          <w:rFonts w:ascii="Times New Roman" w:hAnsi="Times New Roman" w:cs="Times New Roman"/>
          <w:sz w:val="28"/>
          <w:szCs w:val="28"/>
        </w:rPr>
        <w:t>-</w:t>
      </w:r>
      <w:r w:rsidRPr="005F4713">
        <w:rPr>
          <w:rFonts w:ascii="Times New Roman" w:hAnsi="Times New Roman" w:cs="Times New Roman"/>
          <w:sz w:val="28"/>
          <w:szCs w:val="28"/>
        </w:rPr>
        <w:t xml:space="preserve">коммуникативное и познавательное развития обучающихся детей дошкольного возраста. </w:t>
      </w:r>
    </w:p>
    <w:p w14:paraId="2EDF9D5C" w14:textId="77777777" w:rsidR="001A74EB" w:rsidRDefault="001A74EB" w:rsidP="00CA58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96036" w14:textId="6ACBFE17" w:rsidR="007146FA" w:rsidRPr="00CA58ED" w:rsidRDefault="00D4040C" w:rsidP="00CA58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8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оценки образовательной деятельности по программе «Самоцвет» (</w:t>
      </w:r>
      <w:r w:rsidR="007146FA" w:rsidRPr="00CA58ED">
        <w:rPr>
          <w:rFonts w:ascii="Times New Roman" w:hAnsi="Times New Roman" w:cs="Times New Roman"/>
          <w:b/>
          <w:bCs/>
          <w:sz w:val="28"/>
          <w:szCs w:val="28"/>
        </w:rPr>
        <w:t>старш</w:t>
      </w:r>
      <w:r w:rsidRPr="00CA58ED">
        <w:rPr>
          <w:rFonts w:ascii="Times New Roman" w:hAnsi="Times New Roman" w:cs="Times New Roman"/>
          <w:b/>
          <w:bCs/>
          <w:sz w:val="28"/>
          <w:szCs w:val="28"/>
        </w:rPr>
        <w:t>ая группа).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1"/>
        <w:gridCol w:w="1547"/>
        <w:gridCol w:w="1680"/>
        <w:gridCol w:w="1583"/>
        <w:gridCol w:w="1986"/>
        <w:gridCol w:w="1930"/>
      </w:tblGrid>
      <w:tr w:rsidR="007146FA" w:rsidRPr="005F4713" w14:paraId="25D0DD5D" w14:textId="77777777" w:rsidTr="007146FA">
        <w:tc>
          <w:tcPr>
            <w:tcW w:w="1557" w:type="dxa"/>
          </w:tcPr>
          <w:p w14:paraId="299AEC9B" w14:textId="41F933AE" w:rsidR="007146FA" w:rsidRPr="005F4713" w:rsidRDefault="0071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713">
              <w:rPr>
                <w:rFonts w:ascii="Times New Roman" w:hAnsi="Times New Roman" w:cs="Times New Roman"/>
                <w:sz w:val="24"/>
                <w:szCs w:val="24"/>
              </w:rPr>
              <w:t>Интересуется историей своей семьи, ее родословной, проявляет любовь и уважение к членам семьи</w:t>
            </w:r>
          </w:p>
        </w:tc>
        <w:tc>
          <w:tcPr>
            <w:tcW w:w="1557" w:type="dxa"/>
          </w:tcPr>
          <w:p w14:paraId="3773C582" w14:textId="4E5CE665" w:rsidR="007146FA" w:rsidRPr="005F4713" w:rsidRDefault="0071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713">
              <w:rPr>
                <w:rFonts w:ascii="Times New Roman" w:hAnsi="Times New Roman" w:cs="Times New Roman"/>
                <w:sz w:val="24"/>
                <w:szCs w:val="24"/>
              </w:rPr>
              <w:t>Осознает свое место в семье, детскому саду, знает свой город, край, проявляет интерес к культурному наследию своего народа.</w:t>
            </w:r>
          </w:p>
        </w:tc>
        <w:tc>
          <w:tcPr>
            <w:tcW w:w="1557" w:type="dxa"/>
          </w:tcPr>
          <w:p w14:paraId="6F6CE5D7" w14:textId="402A0DFF" w:rsidR="007146FA" w:rsidRPr="005F4713" w:rsidRDefault="0071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713">
              <w:rPr>
                <w:rFonts w:ascii="Times New Roman" w:hAnsi="Times New Roman" w:cs="Times New Roman"/>
                <w:sz w:val="24"/>
                <w:szCs w:val="24"/>
              </w:rPr>
              <w:t>Видит красоту природы, архитектуры, эмоционально откликаться на нее</w:t>
            </w:r>
          </w:p>
        </w:tc>
        <w:tc>
          <w:tcPr>
            <w:tcW w:w="1558" w:type="dxa"/>
          </w:tcPr>
          <w:p w14:paraId="3FBA4C3C" w14:textId="0B79E6D5" w:rsidR="007146FA" w:rsidRPr="005F4713" w:rsidRDefault="0071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713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родному краю как части России, к деятельности взрослых на благо родного края</w:t>
            </w:r>
          </w:p>
        </w:tc>
        <w:tc>
          <w:tcPr>
            <w:tcW w:w="1558" w:type="dxa"/>
          </w:tcPr>
          <w:p w14:paraId="690B7F9F" w14:textId="5C754BBB" w:rsidR="007146FA" w:rsidRPr="005F4713" w:rsidRDefault="0071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713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об особенностях и культурных традициях представителей разных национальностей</w:t>
            </w:r>
          </w:p>
        </w:tc>
        <w:tc>
          <w:tcPr>
            <w:tcW w:w="1558" w:type="dxa"/>
          </w:tcPr>
          <w:p w14:paraId="792BF131" w14:textId="28D7F46C" w:rsidR="007146FA" w:rsidRPr="005F4713" w:rsidRDefault="0071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713">
              <w:rPr>
                <w:rFonts w:ascii="Times New Roman" w:hAnsi="Times New Roman" w:cs="Times New Roman"/>
                <w:sz w:val="24"/>
                <w:szCs w:val="24"/>
              </w:rPr>
              <w:t>Интересуется народной культурой своего этноса, проявляет миролюбие, принятие и понимание других людей независимо от их расовой и национальной принадлежности</w:t>
            </w:r>
          </w:p>
        </w:tc>
      </w:tr>
    </w:tbl>
    <w:p w14:paraId="4CC7B010" w14:textId="6B5737BB" w:rsidR="007146FA" w:rsidRPr="00CA58ED" w:rsidRDefault="00D4040C" w:rsidP="005F47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8ED">
        <w:rPr>
          <w:rFonts w:ascii="Times New Roman" w:hAnsi="Times New Roman" w:cs="Times New Roman"/>
          <w:b/>
          <w:bCs/>
          <w:sz w:val="28"/>
          <w:szCs w:val="28"/>
        </w:rPr>
        <w:t>Оценка качества образовательной деятельности по программе «Самоцвет»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146FA" w:rsidRPr="00CA58ED" w14:paraId="25C0992D" w14:textId="77777777" w:rsidTr="00A4023D">
        <w:tc>
          <w:tcPr>
            <w:tcW w:w="3115" w:type="dxa"/>
            <w:vMerge w:val="restart"/>
          </w:tcPr>
          <w:p w14:paraId="3EDDEAB9" w14:textId="0676AEAD" w:rsidR="007146FA" w:rsidRPr="00CA58ED" w:rsidRDefault="007146FA" w:rsidP="005F47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230" w:type="dxa"/>
            <w:gridSpan w:val="2"/>
          </w:tcPr>
          <w:p w14:paraId="473DB7CA" w14:textId="7990D9DF" w:rsidR="007146FA" w:rsidRPr="00CA58ED" w:rsidRDefault="007146FA" w:rsidP="007146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2023-2024</w:t>
            </w:r>
          </w:p>
        </w:tc>
      </w:tr>
      <w:tr w:rsidR="007146FA" w:rsidRPr="005F4713" w14:paraId="4F735F11" w14:textId="77777777" w:rsidTr="007146FA">
        <w:tc>
          <w:tcPr>
            <w:tcW w:w="3115" w:type="dxa"/>
            <w:vMerge/>
          </w:tcPr>
          <w:p w14:paraId="68C11030" w14:textId="77777777" w:rsidR="007146FA" w:rsidRPr="005F4713" w:rsidRDefault="00714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196EE28" w14:textId="41E15760" w:rsidR="007146FA" w:rsidRPr="00CA58ED" w:rsidRDefault="007146FA" w:rsidP="005F47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3115" w:type="dxa"/>
          </w:tcPr>
          <w:p w14:paraId="263B63E0" w14:textId="7FFCC75B" w:rsidR="007146FA" w:rsidRPr="00CA58ED" w:rsidRDefault="007146FA" w:rsidP="005F47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конец</w:t>
            </w:r>
          </w:p>
        </w:tc>
      </w:tr>
      <w:tr w:rsidR="007146FA" w:rsidRPr="005F4713" w14:paraId="5E08491A" w14:textId="77777777" w:rsidTr="007146FA">
        <w:tc>
          <w:tcPr>
            <w:tcW w:w="3115" w:type="dxa"/>
          </w:tcPr>
          <w:p w14:paraId="1812EF16" w14:textId="2AB363EA" w:rsidR="007146FA" w:rsidRPr="005F4713" w:rsidRDefault="0071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115" w:type="dxa"/>
          </w:tcPr>
          <w:p w14:paraId="296AE5A7" w14:textId="25A68C4F" w:rsidR="007146FA" w:rsidRPr="005F4713" w:rsidRDefault="0071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115" w:type="dxa"/>
          </w:tcPr>
          <w:p w14:paraId="04F8F629" w14:textId="7604AB65" w:rsidR="007146FA" w:rsidRPr="005F4713" w:rsidRDefault="0071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7146FA" w:rsidRPr="005F4713" w14:paraId="0F5E1D61" w14:textId="77777777" w:rsidTr="007146FA">
        <w:tc>
          <w:tcPr>
            <w:tcW w:w="3115" w:type="dxa"/>
          </w:tcPr>
          <w:p w14:paraId="7EE94BD9" w14:textId="510B5508" w:rsidR="007146FA" w:rsidRPr="005F4713" w:rsidRDefault="0071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3115" w:type="dxa"/>
          </w:tcPr>
          <w:p w14:paraId="570FC921" w14:textId="3584C0B7" w:rsidR="007146FA" w:rsidRPr="005F4713" w:rsidRDefault="0071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115" w:type="dxa"/>
          </w:tcPr>
          <w:p w14:paraId="13A3D63A" w14:textId="26F97AB7" w:rsidR="007146FA" w:rsidRPr="005F4713" w:rsidRDefault="0071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3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</w:tbl>
    <w:p w14:paraId="3C2BE2CE" w14:textId="50D5A756" w:rsidR="00881B04" w:rsidRDefault="00021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816C34" wp14:editId="3F00695A">
            <wp:extent cx="5623560" cy="3200400"/>
            <wp:effectExtent l="0" t="0" r="1524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EC00D8B" w14:textId="5799A3C0" w:rsidR="007146FA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Анализируя данную диаграмму видно, что среднее значение по каждому показателю увеличилось, соответственно, можно говорить о стабильно положительной динамике по усвоению программы «Самоцвет».</w:t>
      </w:r>
    </w:p>
    <w:p w14:paraId="73001FBA" w14:textId="0F1C4E7A" w:rsidR="007146FA" w:rsidRPr="00CA58ED" w:rsidRDefault="00D4040C" w:rsidP="00CA58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8ED">
        <w:rPr>
          <w:rFonts w:ascii="Times New Roman" w:hAnsi="Times New Roman" w:cs="Times New Roman"/>
          <w:b/>
          <w:bCs/>
          <w:sz w:val="28"/>
          <w:szCs w:val="28"/>
        </w:rPr>
        <w:t>Итоговый показатель (среднее значение)</w:t>
      </w:r>
    </w:p>
    <w:p w14:paraId="79958B23" w14:textId="77777777" w:rsidR="007146FA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По познавательному развитию</w:t>
      </w:r>
      <w:r w:rsidR="007146FA" w:rsidRPr="005F4713">
        <w:rPr>
          <w:rFonts w:ascii="Times New Roman" w:hAnsi="Times New Roman" w:cs="Times New Roman"/>
          <w:sz w:val="28"/>
          <w:szCs w:val="28"/>
        </w:rPr>
        <w:t xml:space="preserve"> </w:t>
      </w:r>
      <w:r w:rsidRPr="005F4713">
        <w:rPr>
          <w:rFonts w:ascii="Times New Roman" w:hAnsi="Times New Roman" w:cs="Times New Roman"/>
          <w:sz w:val="28"/>
          <w:szCs w:val="28"/>
        </w:rPr>
        <w:t xml:space="preserve">увеличился с 3,8 до 4,7; </w:t>
      </w:r>
    </w:p>
    <w:p w14:paraId="5170E196" w14:textId="191C0F97" w:rsidR="00FD48F6" w:rsidRPr="005F4713" w:rsidRDefault="00D4040C">
      <w:pPr>
        <w:rPr>
          <w:rFonts w:ascii="Times New Roman" w:hAnsi="Times New Roman" w:cs="Times New Roman"/>
          <w:sz w:val="28"/>
          <w:szCs w:val="28"/>
        </w:rPr>
      </w:pPr>
      <w:r w:rsidRPr="005F4713">
        <w:rPr>
          <w:rFonts w:ascii="Times New Roman" w:hAnsi="Times New Roman" w:cs="Times New Roman"/>
          <w:sz w:val="28"/>
          <w:szCs w:val="28"/>
        </w:rPr>
        <w:t>По социально-коммуникативно</w:t>
      </w:r>
      <w:r w:rsidR="007146FA" w:rsidRPr="005F4713">
        <w:rPr>
          <w:rFonts w:ascii="Times New Roman" w:hAnsi="Times New Roman" w:cs="Times New Roman"/>
          <w:sz w:val="28"/>
          <w:szCs w:val="28"/>
        </w:rPr>
        <w:t>му</w:t>
      </w:r>
      <w:r w:rsidRPr="005F4713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7146FA" w:rsidRPr="005F4713">
        <w:rPr>
          <w:rFonts w:ascii="Times New Roman" w:hAnsi="Times New Roman" w:cs="Times New Roman"/>
          <w:sz w:val="28"/>
          <w:szCs w:val="28"/>
        </w:rPr>
        <w:t>ю</w:t>
      </w:r>
      <w:r w:rsidRPr="005F4713">
        <w:rPr>
          <w:rFonts w:ascii="Times New Roman" w:hAnsi="Times New Roman" w:cs="Times New Roman"/>
          <w:sz w:val="28"/>
          <w:szCs w:val="28"/>
        </w:rPr>
        <w:t xml:space="preserve"> увеличился с 3,6 до 4,8.</w:t>
      </w:r>
    </w:p>
    <w:sectPr w:rsidR="00FD48F6" w:rsidRPr="005F4713" w:rsidSect="001A74EB">
      <w:pgSz w:w="11906" w:h="16838"/>
      <w:pgMar w:top="709" w:right="42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0C"/>
    <w:rsid w:val="0002138A"/>
    <w:rsid w:val="000F4964"/>
    <w:rsid w:val="00126740"/>
    <w:rsid w:val="001A2113"/>
    <w:rsid w:val="001A74EB"/>
    <w:rsid w:val="00225115"/>
    <w:rsid w:val="003C7052"/>
    <w:rsid w:val="00472329"/>
    <w:rsid w:val="005F4713"/>
    <w:rsid w:val="006B2F53"/>
    <w:rsid w:val="007146FA"/>
    <w:rsid w:val="00733ACB"/>
    <w:rsid w:val="007E7D3A"/>
    <w:rsid w:val="00881B04"/>
    <w:rsid w:val="00904025"/>
    <w:rsid w:val="00920A85"/>
    <w:rsid w:val="00BB0A51"/>
    <w:rsid w:val="00CA58ED"/>
    <w:rsid w:val="00D4040C"/>
    <w:rsid w:val="00DC1C2F"/>
    <w:rsid w:val="00DC7FBE"/>
    <w:rsid w:val="00F31D89"/>
    <w:rsid w:val="00FD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E826"/>
  <w15:chartTrackingRefBased/>
  <w15:docId w15:val="{0929AB4F-7B52-4F37-B845-C310E741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3.6</c:v>
                </c:pt>
                <c:pt idx="1">
                  <c:v>3.7</c:v>
                </c:pt>
                <c:pt idx="2">
                  <c:v>3.7</c:v>
                </c:pt>
                <c:pt idx="3">
                  <c:v>3.6</c:v>
                </c:pt>
                <c:pt idx="4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60-4932-B1B4-B8B20914E6F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май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4.7</c:v>
                </c:pt>
                <c:pt idx="1">
                  <c:v>4.8</c:v>
                </c:pt>
                <c:pt idx="2">
                  <c:v>4.8</c:v>
                </c:pt>
                <c:pt idx="3">
                  <c:v>4.7</c:v>
                </c:pt>
                <c:pt idx="4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60-4932-B1B4-B8B20914E6F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 сентябрь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3.8</c:v>
                </c:pt>
                <c:pt idx="1">
                  <c:v>4</c:v>
                </c:pt>
                <c:pt idx="2">
                  <c:v>4.2</c:v>
                </c:pt>
                <c:pt idx="3">
                  <c:v>4.0999999999999996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60-4932-B1B4-B8B20914E6F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2021 май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4.8</c:v>
                </c:pt>
                <c:pt idx="1">
                  <c:v>4.9000000000000004</c:v>
                </c:pt>
                <c:pt idx="2">
                  <c:v>4.9000000000000004</c:v>
                </c:pt>
                <c:pt idx="3">
                  <c:v>4.8</c:v>
                </c:pt>
                <c:pt idx="4">
                  <c:v>4.9000000000000004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60-4932-B1B4-B8B20914E6F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 сентябрь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3.2</c:v>
                </c:pt>
                <c:pt idx="1">
                  <c:v>3.3</c:v>
                </c:pt>
                <c:pt idx="2">
                  <c:v>3.3</c:v>
                </c:pt>
                <c:pt idx="3">
                  <c:v>2.8</c:v>
                </c:pt>
                <c:pt idx="4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C60-4932-B1B4-B8B20914E6F0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2022 май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4</c:v>
                </c:pt>
                <c:pt idx="1">
                  <c:v>4.4000000000000004</c:v>
                </c:pt>
                <c:pt idx="2">
                  <c:v>4.4000000000000004</c:v>
                </c:pt>
                <c:pt idx="3">
                  <c:v>3.3</c:v>
                </c:pt>
                <c:pt idx="4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C60-4932-B1B4-B8B20914E6F0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2022 сентябрь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3.5</c:v>
                </c:pt>
                <c:pt idx="1">
                  <c:v>3.6</c:v>
                </c:pt>
                <c:pt idx="2">
                  <c:v>3.6</c:v>
                </c:pt>
                <c:pt idx="3">
                  <c:v>3.3</c:v>
                </c:pt>
                <c:pt idx="4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C60-4932-B1B4-B8B20914E6F0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2023 май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4.2</c:v>
                </c:pt>
                <c:pt idx="1">
                  <c:v>4.5</c:v>
                </c:pt>
                <c:pt idx="2">
                  <c:v>4.5999999999999996</c:v>
                </c:pt>
                <c:pt idx="3">
                  <c:v>4</c:v>
                </c:pt>
                <c:pt idx="4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C60-4932-B1B4-B8B20914E6F0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2023 сентябрь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3.7</c:v>
                </c:pt>
                <c:pt idx="1">
                  <c:v>3.8</c:v>
                </c:pt>
                <c:pt idx="2">
                  <c:v>3.8</c:v>
                </c:pt>
                <c:pt idx="3">
                  <c:v>3.6</c:v>
                </c:pt>
                <c:pt idx="4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C60-4932-B1B4-B8B20914E6F0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2024 май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  <c:pt idx="0">
                  <c:v>4.8</c:v>
                </c:pt>
                <c:pt idx="1">
                  <c:v>4.8</c:v>
                </c:pt>
                <c:pt idx="2">
                  <c:v>4.9000000000000004</c:v>
                </c:pt>
                <c:pt idx="3">
                  <c:v>4.7</c:v>
                </c:pt>
                <c:pt idx="4">
                  <c:v>4.9000000000000004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C60-4932-B1B4-B8B20914E6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2370703"/>
        <c:axId val="1042371119"/>
      </c:barChart>
      <c:catAx>
        <c:axId val="10423707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2371119"/>
        <c:crosses val="autoZero"/>
        <c:auto val="1"/>
        <c:lblAlgn val="ctr"/>
        <c:lblOffset val="100"/>
        <c:noMultiLvlLbl val="0"/>
      </c:catAx>
      <c:valAx>
        <c:axId val="10423711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23707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Речевое развитие</c:v>
                </c:pt>
                <c:pt idx="1">
                  <c:v>Художественная литература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3.2</c:v>
                </c:pt>
                <c:pt idx="1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FB-41DA-87F6-C6053BE0F2A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май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Речевое развитие</c:v>
                </c:pt>
                <c:pt idx="1">
                  <c:v>Художественная литература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3.8</c:v>
                </c:pt>
                <c:pt idx="1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FB-41DA-87F6-C6053BE0F2A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 сентябрь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Речевое развитие</c:v>
                </c:pt>
                <c:pt idx="1">
                  <c:v>Художественная литература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3.5</c:v>
                </c:pt>
                <c:pt idx="1">
                  <c:v>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FB-41DA-87F6-C6053BE0F2A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2021 май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Речевое развитие</c:v>
                </c:pt>
                <c:pt idx="1">
                  <c:v>Художественная литература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3.9</c:v>
                </c:pt>
                <c:pt idx="1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FFB-41DA-87F6-C6053BE0F2A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 сентябрь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Речевое развитие</c:v>
                </c:pt>
                <c:pt idx="1">
                  <c:v>Художественная литература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3.9</c:v>
                </c:pt>
                <c:pt idx="1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FFB-41DA-87F6-C6053BE0F2AA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2022 май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Речевое развитие</c:v>
                </c:pt>
                <c:pt idx="1">
                  <c:v>Художественная литература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4.5</c:v>
                </c:pt>
                <c:pt idx="1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FFB-41DA-87F6-C6053BE0F2AA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2022 сентябрь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Речевое развитие</c:v>
                </c:pt>
                <c:pt idx="1">
                  <c:v>Художественная литература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4</c:v>
                </c:pt>
                <c:pt idx="1">
                  <c:v>4.4000000000000004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FFB-41DA-87F6-C6053BE0F2AA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2023 май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Речевое развитие</c:v>
                </c:pt>
                <c:pt idx="1">
                  <c:v>Художественная литература</c:v>
                </c:pt>
              </c:strCache>
            </c:strRef>
          </c:cat>
          <c:val>
            <c:numRef>
              <c:f>Лист1!$I$2:$I$5</c:f>
              <c:numCache>
                <c:formatCode>General</c:formatCode>
                <c:ptCount val="4"/>
                <c:pt idx="0">
                  <c:v>4.7</c:v>
                </c:pt>
                <c:pt idx="1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FFB-41DA-87F6-C6053BE0F2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11832863"/>
        <c:axId val="1111839103"/>
      </c:barChart>
      <c:catAx>
        <c:axId val="11118328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1839103"/>
        <c:crosses val="autoZero"/>
        <c:auto val="1"/>
        <c:lblAlgn val="ctr"/>
        <c:lblOffset val="100"/>
        <c:noMultiLvlLbl val="0"/>
      </c:catAx>
      <c:valAx>
        <c:axId val="1111839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18328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Познавательное развитие</c:v>
                </c:pt>
                <c:pt idx="1">
                  <c:v>Социально-коммуникативное развитие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3.8</c:v>
                </c:pt>
                <c:pt idx="1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BE-4C44-B88D-6CF5D7E951B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май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Познавательное развитие</c:v>
                </c:pt>
                <c:pt idx="1">
                  <c:v>Социально-коммуникативное развитие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4.7</c:v>
                </c:pt>
                <c:pt idx="1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BE-4C44-B88D-6CF5D7E951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34389327"/>
        <c:axId val="834388079"/>
      </c:barChart>
      <c:catAx>
        <c:axId val="8343893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4388079"/>
        <c:crosses val="autoZero"/>
        <c:auto val="1"/>
        <c:lblAlgn val="ctr"/>
        <c:lblOffset val="100"/>
        <c:noMultiLvlLbl val="0"/>
      </c:catAx>
      <c:valAx>
        <c:axId val="8343880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43893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Куприянова</dc:creator>
  <cp:keywords/>
  <dc:description/>
  <cp:lastModifiedBy>Ирина Куприянова</cp:lastModifiedBy>
  <cp:revision>1</cp:revision>
  <dcterms:created xsi:type="dcterms:W3CDTF">2025-02-08T18:22:00Z</dcterms:created>
  <dcterms:modified xsi:type="dcterms:W3CDTF">2025-02-09T12:59:00Z</dcterms:modified>
</cp:coreProperties>
</file>