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1D1" w:rsidRPr="005661D1" w:rsidRDefault="005661D1" w:rsidP="005661D1">
      <w:pPr>
        <w:shd w:val="clear" w:color="auto" w:fill="FFFFFF"/>
        <w:spacing w:after="0" w:line="240" w:lineRule="auto"/>
        <w:ind w:left="-567"/>
        <w:jc w:val="center"/>
        <w:rPr>
          <w:rFonts w:ascii="Calibri" w:eastAsia="Times New Roman" w:hAnsi="Calibri" w:cs="Times New Roman"/>
          <w:color w:val="000000"/>
          <w:sz w:val="28"/>
          <w:szCs w:val="28"/>
          <w:lang w:eastAsia="ru-RU"/>
        </w:rPr>
      </w:pPr>
      <w:r w:rsidRPr="005661D1">
        <w:rPr>
          <w:rFonts w:ascii="Times New Roman" w:eastAsia="Times New Roman" w:hAnsi="Times New Roman" w:cs="Times New Roman"/>
          <w:bCs/>
          <w:color w:val="000000"/>
          <w:sz w:val="28"/>
          <w:szCs w:val="28"/>
          <w:lang w:eastAsia="ru-RU"/>
        </w:rPr>
        <w:br/>
        <w:t>Паспорт проекта</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FC30B2">
        <w:rPr>
          <w:rFonts w:ascii="Times New Roman" w:eastAsia="Times New Roman" w:hAnsi="Times New Roman" w:cs="Times New Roman"/>
          <w:bCs/>
          <w:color w:val="000000"/>
          <w:sz w:val="28"/>
          <w:lang w:eastAsia="ru-RU"/>
        </w:rPr>
        <w:t>Участники проекта:</w:t>
      </w:r>
      <w:r w:rsidRPr="005661D1">
        <w:rPr>
          <w:rFonts w:ascii="Times New Roman" w:eastAsia="Times New Roman" w:hAnsi="Times New Roman" w:cs="Times New Roman"/>
          <w:b/>
          <w:bCs/>
          <w:color w:val="000000"/>
          <w:sz w:val="28"/>
          <w:lang w:eastAsia="ru-RU"/>
        </w:rPr>
        <w:t> </w:t>
      </w:r>
      <w:r>
        <w:rPr>
          <w:rFonts w:ascii="Times New Roman" w:eastAsia="Times New Roman" w:hAnsi="Times New Roman" w:cs="Times New Roman"/>
          <w:color w:val="000000"/>
          <w:sz w:val="28"/>
          <w:lang w:eastAsia="ru-RU"/>
        </w:rPr>
        <w:t>дети старшей группы</w:t>
      </w:r>
      <w:r w:rsidRPr="005661D1">
        <w:rPr>
          <w:rFonts w:ascii="Times New Roman" w:eastAsia="Times New Roman" w:hAnsi="Times New Roman" w:cs="Times New Roman"/>
          <w:color w:val="000000"/>
          <w:sz w:val="28"/>
          <w:lang w:eastAsia="ru-RU"/>
        </w:rPr>
        <w:t xml:space="preserve"> инициативная группа родителей воспитанников, воспитатели.</w:t>
      </w:r>
      <w:r w:rsidRPr="005661D1">
        <w:rPr>
          <w:rFonts w:ascii="Times New Roman" w:eastAsia="Times New Roman" w:hAnsi="Times New Roman" w:cs="Times New Roman"/>
          <w:b/>
          <w:bCs/>
          <w:color w:val="000000"/>
          <w:sz w:val="28"/>
          <w:lang w:eastAsia="ru-RU"/>
        </w:rPr>
        <w:t> </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FC30B2">
        <w:rPr>
          <w:rFonts w:ascii="Times New Roman" w:eastAsia="Times New Roman" w:hAnsi="Times New Roman" w:cs="Times New Roman"/>
          <w:bCs/>
          <w:color w:val="000000"/>
          <w:sz w:val="28"/>
          <w:lang w:eastAsia="ru-RU"/>
        </w:rPr>
        <w:t>Вид проекта:</w:t>
      </w:r>
      <w:r w:rsidRPr="005661D1">
        <w:rPr>
          <w:rFonts w:ascii="Times New Roman" w:eastAsia="Times New Roman" w:hAnsi="Times New Roman" w:cs="Times New Roman"/>
          <w:b/>
          <w:bCs/>
          <w:color w:val="000000"/>
          <w:sz w:val="28"/>
          <w:lang w:eastAsia="ru-RU"/>
        </w:rPr>
        <w:t> </w:t>
      </w:r>
      <w:r w:rsidRPr="005661D1">
        <w:rPr>
          <w:rFonts w:ascii="Times New Roman" w:eastAsia="Times New Roman" w:hAnsi="Times New Roman" w:cs="Times New Roman"/>
          <w:color w:val="000000"/>
          <w:sz w:val="28"/>
          <w:lang w:eastAsia="ru-RU"/>
        </w:rPr>
        <w:t> информационно-исследовательский, групповой.</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FC30B2">
        <w:rPr>
          <w:rFonts w:ascii="Times New Roman" w:eastAsia="Times New Roman" w:hAnsi="Times New Roman" w:cs="Times New Roman"/>
          <w:bCs/>
          <w:color w:val="000000"/>
          <w:sz w:val="28"/>
          <w:lang w:eastAsia="ru-RU"/>
        </w:rPr>
        <w:t>Длительность:</w:t>
      </w:r>
      <w:r w:rsidRPr="005661D1">
        <w:rPr>
          <w:rFonts w:ascii="Times New Roman" w:eastAsia="Times New Roman" w:hAnsi="Times New Roman" w:cs="Times New Roman"/>
          <w:b/>
          <w:bCs/>
          <w:color w:val="000000"/>
          <w:sz w:val="28"/>
          <w:lang w:eastAsia="ru-RU"/>
        </w:rPr>
        <w:t> </w:t>
      </w:r>
      <w:proofErr w:type="gramStart"/>
      <w:r>
        <w:rPr>
          <w:rFonts w:ascii="Times New Roman" w:eastAsia="Times New Roman" w:hAnsi="Times New Roman" w:cs="Times New Roman"/>
          <w:color w:val="000000"/>
          <w:sz w:val="28"/>
          <w:lang w:eastAsia="ru-RU"/>
        </w:rPr>
        <w:t>к</w:t>
      </w:r>
      <w:r w:rsidRPr="005661D1">
        <w:rPr>
          <w:rFonts w:ascii="Times New Roman" w:eastAsia="Times New Roman" w:hAnsi="Times New Roman" w:cs="Times New Roman"/>
          <w:color w:val="000000"/>
          <w:sz w:val="28"/>
          <w:lang w:eastAsia="ru-RU"/>
        </w:rPr>
        <w:t>раткосрочный</w:t>
      </w:r>
      <w:proofErr w:type="gramEnd"/>
      <w:r w:rsidRPr="005661D1">
        <w:rPr>
          <w:rFonts w:ascii="Times New Roman" w:eastAsia="Times New Roman" w:hAnsi="Times New Roman" w:cs="Times New Roman"/>
          <w:color w:val="000000"/>
          <w:sz w:val="28"/>
          <w:lang w:eastAsia="ru-RU"/>
        </w:rPr>
        <w:t xml:space="preserve"> </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FC30B2">
        <w:rPr>
          <w:rFonts w:ascii="Times New Roman" w:eastAsia="Times New Roman" w:hAnsi="Times New Roman" w:cs="Times New Roman"/>
          <w:bCs/>
          <w:color w:val="000000"/>
          <w:sz w:val="28"/>
          <w:lang w:eastAsia="ru-RU"/>
        </w:rPr>
        <w:t>Актуальность:</w:t>
      </w:r>
      <w:r w:rsidRPr="005661D1">
        <w:rPr>
          <w:rFonts w:ascii="Times New Roman" w:eastAsia="Times New Roman" w:hAnsi="Times New Roman" w:cs="Times New Roman"/>
          <w:b/>
          <w:bCs/>
          <w:color w:val="000000"/>
          <w:sz w:val="28"/>
          <w:lang w:eastAsia="ru-RU"/>
        </w:rPr>
        <w:t> </w:t>
      </w:r>
      <w:r w:rsidRPr="005661D1">
        <w:rPr>
          <w:rFonts w:ascii="Times New Roman" w:eastAsia="Times New Roman" w:hAnsi="Times New Roman" w:cs="Times New Roman"/>
          <w:color w:val="000000"/>
          <w:sz w:val="28"/>
          <w:lang w:eastAsia="ru-RU"/>
        </w:rPr>
        <w:t>Динозавры – загадочные существа, населявшие планету миллионы лет назад. Многим взрослым и, особенно, детям, тема динозавров очень интересна. Эти древнейшие животные стали реалистичными благодаря мультипликационным, художественным и документальным фильмам. Популярными остаются книги и журналы о динозаврах. Дети без ума от игрушек в виде этих животных.</w:t>
      </w:r>
      <w:r w:rsidRPr="005661D1">
        <w:rPr>
          <w:rFonts w:ascii="Times New Roman" w:eastAsia="Times New Roman" w:hAnsi="Times New Roman" w:cs="Times New Roman"/>
          <w:b/>
          <w:bCs/>
          <w:color w:val="000000"/>
          <w:sz w:val="28"/>
          <w:lang w:eastAsia="ru-RU"/>
        </w:rPr>
        <w:t> </w:t>
      </w:r>
      <w:r w:rsidRPr="005661D1">
        <w:rPr>
          <w:rFonts w:ascii="Times New Roman" w:eastAsia="Times New Roman" w:hAnsi="Times New Roman" w:cs="Times New Roman"/>
          <w:color w:val="000000"/>
          <w:sz w:val="28"/>
          <w:lang w:eastAsia="ru-RU"/>
        </w:rPr>
        <w:t>Дошкольный возраст – возраст «почемучек», поэтому дети часто задают вопросы: «когда жили динозавры?», «чем питались динозавры?», «почему они не живут сейчас?», «почему они вымерли?» и так далее. Нам необходимо помочь детям найти ответы на эти вопросы, дать максимально доступную для их возраста информацию. Следует отметить, что идея проекта возникла спонтанно, когда один из детей принёс из дома игрушку динозавра. Это был тираннозавр. Ребята очень заинтересовались необычным животным, и стали задавать различные вопросы об этих удивительных рептилиях, которые жили очень давно. В связи с этим мы определили тему проекта и решили обогатить наши представления о динозаврах. Кроме того, актуальность темы проекта состоит в том, что он затрагивает прошлое нашей планеты, о котором мы должны иметь представления.  Также, это позволит нам задуматься о будущем. Людям необходимо беречь тех животных, которые обитают на Земле сейчас, чтобы будущее поколение смогло их застать и изучить. </w:t>
      </w:r>
    </w:p>
    <w:p w:rsidR="005661D1" w:rsidRPr="005661D1" w:rsidRDefault="005661D1" w:rsidP="005661D1">
      <w:pPr>
        <w:shd w:val="clear" w:color="auto" w:fill="FFFFFF"/>
        <w:spacing w:after="0" w:line="240" w:lineRule="auto"/>
        <w:ind w:left="-567"/>
        <w:rPr>
          <w:rFonts w:ascii="Calibri" w:eastAsia="Times New Roman" w:hAnsi="Calibri" w:cs="Times New Roman"/>
          <w:color w:val="000000"/>
          <w:lang w:eastAsia="ru-RU"/>
        </w:rPr>
      </w:pPr>
      <w:r w:rsidRPr="00FC30B2">
        <w:rPr>
          <w:rFonts w:ascii="Times New Roman" w:eastAsia="Times New Roman" w:hAnsi="Times New Roman" w:cs="Times New Roman"/>
          <w:bCs/>
          <w:color w:val="000000"/>
          <w:sz w:val="28"/>
          <w:lang w:eastAsia="ru-RU"/>
        </w:rPr>
        <w:t>Цель проекта:</w:t>
      </w:r>
      <w:r w:rsidRPr="005661D1">
        <w:rPr>
          <w:rFonts w:ascii="Times New Roman" w:eastAsia="Times New Roman" w:hAnsi="Times New Roman" w:cs="Times New Roman"/>
          <w:b/>
          <w:bCs/>
          <w:color w:val="000000"/>
          <w:sz w:val="28"/>
          <w:lang w:eastAsia="ru-RU"/>
        </w:rPr>
        <w:t> </w:t>
      </w:r>
      <w:r w:rsidRPr="005661D1">
        <w:rPr>
          <w:rFonts w:ascii="Times New Roman" w:eastAsia="Times New Roman" w:hAnsi="Times New Roman" w:cs="Times New Roman"/>
          <w:color w:val="000000"/>
          <w:sz w:val="28"/>
          <w:lang w:eastAsia="ru-RU"/>
        </w:rPr>
        <w:t>Формирование у детей первоначальных представлений об эпохе динозавров.</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FC30B2">
        <w:rPr>
          <w:rFonts w:ascii="Times New Roman" w:eastAsia="Times New Roman" w:hAnsi="Times New Roman" w:cs="Times New Roman"/>
          <w:bCs/>
          <w:color w:val="000000"/>
          <w:sz w:val="28"/>
          <w:lang w:eastAsia="ru-RU"/>
        </w:rPr>
        <w:t>Образовательные задачи:</w:t>
      </w:r>
    </w:p>
    <w:p w:rsidR="005661D1" w:rsidRPr="005661D1" w:rsidRDefault="005661D1" w:rsidP="005661D1">
      <w:pPr>
        <w:numPr>
          <w:ilvl w:val="0"/>
          <w:numId w:val="2"/>
        </w:num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обогатить знания детей о различных видах динозавров, особенностях их внешнего вида;</w:t>
      </w:r>
    </w:p>
    <w:p w:rsidR="005661D1" w:rsidRPr="005661D1" w:rsidRDefault="005661D1" w:rsidP="005661D1">
      <w:pPr>
        <w:numPr>
          <w:ilvl w:val="0"/>
          <w:numId w:val="2"/>
        </w:num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познакомить детей с профессией  - палеонтолог, особенностями деятельности данных учёных;</w:t>
      </w:r>
    </w:p>
    <w:p w:rsidR="005661D1" w:rsidRPr="005661D1" w:rsidRDefault="005661D1" w:rsidP="005661D1">
      <w:pPr>
        <w:numPr>
          <w:ilvl w:val="0"/>
          <w:numId w:val="2"/>
        </w:num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дать представления об условиях жизни динозавров;</w:t>
      </w:r>
    </w:p>
    <w:p w:rsidR="005661D1" w:rsidRPr="005661D1" w:rsidRDefault="005661D1" w:rsidP="005661D1">
      <w:pPr>
        <w:numPr>
          <w:ilvl w:val="0"/>
          <w:numId w:val="2"/>
        </w:num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установить зависимость, отражающую связь живых организмов и среды обитания.</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FC30B2">
        <w:rPr>
          <w:rFonts w:ascii="Times New Roman" w:eastAsia="Times New Roman" w:hAnsi="Times New Roman" w:cs="Times New Roman"/>
          <w:bCs/>
          <w:color w:val="000000"/>
          <w:sz w:val="28"/>
          <w:lang w:eastAsia="ru-RU"/>
        </w:rPr>
        <w:t>Воспитательные задачи:</w:t>
      </w:r>
    </w:p>
    <w:p w:rsidR="005661D1" w:rsidRPr="005661D1" w:rsidRDefault="005661D1" w:rsidP="005661D1">
      <w:pPr>
        <w:numPr>
          <w:ilvl w:val="0"/>
          <w:numId w:val="3"/>
        </w:num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воспитывать экологическое сознание;</w:t>
      </w:r>
    </w:p>
    <w:p w:rsidR="005661D1" w:rsidRPr="005661D1" w:rsidRDefault="005661D1" w:rsidP="005661D1">
      <w:pPr>
        <w:numPr>
          <w:ilvl w:val="0"/>
          <w:numId w:val="3"/>
        </w:num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формировать стремление к охране всего живого.</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FC30B2">
        <w:rPr>
          <w:rFonts w:ascii="Times New Roman" w:eastAsia="Times New Roman" w:hAnsi="Times New Roman" w:cs="Times New Roman"/>
          <w:bCs/>
          <w:color w:val="000000"/>
          <w:sz w:val="28"/>
          <w:lang w:eastAsia="ru-RU"/>
        </w:rPr>
        <w:t>Развивающие задачи</w:t>
      </w:r>
      <w:proofErr w:type="gramStart"/>
      <w:r w:rsidRPr="00FC30B2">
        <w:rPr>
          <w:rFonts w:ascii="Times New Roman" w:eastAsia="Times New Roman" w:hAnsi="Times New Roman" w:cs="Times New Roman"/>
          <w:bCs/>
          <w:color w:val="000000"/>
          <w:sz w:val="28"/>
          <w:lang w:eastAsia="ru-RU"/>
        </w:rPr>
        <w:t xml:space="preserve"> :</w:t>
      </w:r>
      <w:proofErr w:type="gramEnd"/>
    </w:p>
    <w:p w:rsidR="005661D1" w:rsidRPr="005661D1" w:rsidRDefault="005661D1" w:rsidP="005661D1">
      <w:pPr>
        <w:numPr>
          <w:ilvl w:val="0"/>
          <w:numId w:val="4"/>
        </w:num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развивать у детей познавательный интерес к истории нашей планеты</w:t>
      </w:r>
    </w:p>
    <w:p w:rsidR="005661D1" w:rsidRPr="005661D1" w:rsidRDefault="005661D1" w:rsidP="005661D1">
      <w:pPr>
        <w:numPr>
          <w:ilvl w:val="0"/>
          <w:numId w:val="4"/>
        </w:num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развивать умение самостоятельно получать и в доступной форме фиксировать новые знания;</w:t>
      </w:r>
    </w:p>
    <w:p w:rsidR="005661D1" w:rsidRPr="005661D1" w:rsidRDefault="005661D1" w:rsidP="005661D1">
      <w:pPr>
        <w:numPr>
          <w:ilvl w:val="0"/>
          <w:numId w:val="4"/>
        </w:num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развивать связную речь, память, мышление, воображение, внимание в ходе работы над проектом.</w:t>
      </w:r>
      <w:r w:rsidRPr="005661D1">
        <w:rPr>
          <w:rFonts w:ascii="Times New Roman" w:eastAsia="Times New Roman" w:hAnsi="Times New Roman" w:cs="Times New Roman"/>
          <w:b/>
          <w:bCs/>
          <w:color w:val="000000"/>
          <w:sz w:val="28"/>
          <w:lang w:eastAsia="ru-RU"/>
        </w:rPr>
        <w:t> </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5661D1">
        <w:rPr>
          <w:rFonts w:ascii="Times New Roman" w:eastAsia="Times New Roman" w:hAnsi="Times New Roman" w:cs="Times New Roman"/>
          <w:bCs/>
          <w:color w:val="000000"/>
          <w:sz w:val="28"/>
          <w:lang w:eastAsia="ru-RU"/>
        </w:rPr>
        <w:t>Ожидаемые результаты:</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FC30B2">
        <w:rPr>
          <w:rFonts w:ascii="Times New Roman" w:eastAsia="Times New Roman" w:hAnsi="Times New Roman" w:cs="Times New Roman"/>
          <w:bCs/>
          <w:color w:val="000000"/>
          <w:sz w:val="28"/>
          <w:lang w:eastAsia="ru-RU"/>
        </w:rPr>
        <w:lastRenderedPageBreak/>
        <w:t>Продукты проекта:</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5661D1">
        <w:rPr>
          <w:rFonts w:ascii="Times New Roman" w:eastAsia="Times New Roman" w:hAnsi="Times New Roman" w:cs="Times New Roman"/>
          <w:color w:val="000000"/>
          <w:sz w:val="28"/>
          <w:lang w:eastAsia="ru-RU"/>
        </w:rPr>
        <w:t>1.</w:t>
      </w:r>
      <w:r w:rsidRPr="005661D1">
        <w:rPr>
          <w:rFonts w:ascii="Times New Roman" w:eastAsia="Times New Roman" w:hAnsi="Times New Roman" w:cs="Times New Roman"/>
          <w:b/>
          <w:bCs/>
          <w:color w:val="000000"/>
          <w:sz w:val="28"/>
          <w:lang w:eastAsia="ru-RU"/>
        </w:rPr>
        <w:t> </w:t>
      </w:r>
      <w:r w:rsidRPr="005661D1">
        <w:rPr>
          <w:rFonts w:ascii="Times New Roman" w:eastAsia="Times New Roman" w:hAnsi="Times New Roman" w:cs="Times New Roman"/>
          <w:color w:val="000000"/>
          <w:sz w:val="28"/>
          <w:lang w:eastAsia="ru-RU"/>
        </w:rPr>
        <w:t>Создание в группе макета «Затерянный Мир»</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5661D1">
        <w:rPr>
          <w:rFonts w:ascii="Times New Roman" w:eastAsia="Times New Roman" w:hAnsi="Times New Roman" w:cs="Times New Roman"/>
          <w:color w:val="000000"/>
          <w:sz w:val="28"/>
          <w:lang w:eastAsia="ru-RU"/>
        </w:rPr>
        <w:t xml:space="preserve">2. Выставка </w:t>
      </w:r>
      <w:proofErr w:type="gramStart"/>
      <w:r w:rsidRPr="005661D1">
        <w:rPr>
          <w:rFonts w:ascii="Times New Roman" w:eastAsia="Times New Roman" w:hAnsi="Times New Roman" w:cs="Times New Roman"/>
          <w:color w:val="000000"/>
          <w:sz w:val="28"/>
          <w:lang w:eastAsia="ru-RU"/>
        </w:rPr>
        <w:t>книг, энциклопедий про динозавров</w:t>
      </w:r>
      <w:proofErr w:type="gramEnd"/>
      <w:r w:rsidRPr="005661D1">
        <w:rPr>
          <w:rFonts w:ascii="Times New Roman" w:eastAsia="Times New Roman" w:hAnsi="Times New Roman" w:cs="Times New Roman"/>
          <w:color w:val="000000"/>
          <w:sz w:val="28"/>
          <w:lang w:eastAsia="ru-RU"/>
        </w:rPr>
        <w:t>.</w:t>
      </w:r>
    </w:p>
    <w:p w:rsidR="005661D1" w:rsidRPr="005661D1" w:rsidRDefault="005661D1" w:rsidP="00FC30B2">
      <w:pPr>
        <w:shd w:val="clear" w:color="auto" w:fill="FFFFFF"/>
        <w:spacing w:after="0" w:line="240" w:lineRule="auto"/>
        <w:ind w:left="-567"/>
        <w:jc w:val="both"/>
        <w:rPr>
          <w:rFonts w:ascii="Calibri" w:eastAsia="Times New Roman" w:hAnsi="Calibri" w:cs="Times New Roman"/>
          <w:color w:val="000000"/>
          <w:lang w:eastAsia="ru-RU"/>
        </w:rPr>
      </w:pPr>
      <w:r w:rsidRPr="005661D1">
        <w:rPr>
          <w:rFonts w:ascii="Times New Roman" w:eastAsia="Times New Roman" w:hAnsi="Times New Roman" w:cs="Times New Roman"/>
          <w:color w:val="000000"/>
          <w:sz w:val="28"/>
          <w:lang w:eastAsia="ru-RU"/>
        </w:rPr>
        <w:t>3. Создание коллекции динозавров.</w:t>
      </w:r>
    </w:p>
    <w:p w:rsidR="005661D1" w:rsidRPr="005661D1" w:rsidRDefault="005661D1" w:rsidP="005661D1">
      <w:pPr>
        <w:shd w:val="clear" w:color="auto" w:fill="FFFFFF"/>
        <w:spacing w:after="0" w:line="240" w:lineRule="auto"/>
        <w:ind w:left="-567"/>
        <w:jc w:val="center"/>
        <w:rPr>
          <w:rFonts w:ascii="Calibri" w:eastAsia="Times New Roman" w:hAnsi="Calibri" w:cs="Times New Roman"/>
          <w:color w:val="000000"/>
          <w:sz w:val="28"/>
          <w:szCs w:val="28"/>
          <w:lang w:eastAsia="ru-RU"/>
        </w:rPr>
      </w:pPr>
      <w:r w:rsidRPr="005661D1">
        <w:rPr>
          <w:rFonts w:ascii="Times New Roman" w:eastAsia="Times New Roman" w:hAnsi="Times New Roman" w:cs="Times New Roman"/>
          <w:bCs/>
          <w:color w:val="000000"/>
          <w:sz w:val="28"/>
          <w:szCs w:val="28"/>
          <w:lang w:eastAsia="ru-RU"/>
        </w:rPr>
        <w:t>Этапы проекта</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FC30B2">
        <w:rPr>
          <w:rFonts w:ascii="Times New Roman" w:eastAsia="Times New Roman" w:hAnsi="Times New Roman" w:cs="Times New Roman"/>
          <w:bCs/>
          <w:color w:val="000000"/>
          <w:sz w:val="28"/>
          <w:lang w:eastAsia="ru-RU"/>
        </w:rPr>
        <w:t>I. Подготовительный этап. Содержание работы: </w:t>
      </w:r>
    </w:p>
    <w:p w:rsidR="005661D1" w:rsidRPr="005661D1" w:rsidRDefault="005661D1" w:rsidP="005661D1">
      <w:pPr>
        <w:numPr>
          <w:ilvl w:val="0"/>
          <w:numId w:val="5"/>
        </w:num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выбор темы, обозначение проблемы;</w:t>
      </w:r>
    </w:p>
    <w:p w:rsidR="005661D1" w:rsidRPr="005661D1" w:rsidRDefault="005661D1" w:rsidP="005661D1">
      <w:pPr>
        <w:numPr>
          <w:ilvl w:val="0"/>
          <w:numId w:val="5"/>
        </w:num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определение цели и задач проекта.</w:t>
      </w:r>
    </w:p>
    <w:p w:rsidR="005661D1" w:rsidRPr="005661D1" w:rsidRDefault="005661D1" w:rsidP="005661D1">
      <w:pPr>
        <w:numPr>
          <w:ilvl w:val="0"/>
          <w:numId w:val="5"/>
        </w:num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обсуждение проекта с ребятами и их родителями, выбор источников получения информации;</w:t>
      </w:r>
    </w:p>
    <w:p w:rsidR="005661D1" w:rsidRPr="005661D1" w:rsidRDefault="005661D1" w:rsidP="005661D1">
      <w:pPr>
        <w:numPr>
          <w:ilvl w:val="0"/>
          <w:numId w:val="5"/>
        </w:num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составление плана работы над проектом;</w:t>
      </w:r>
    </w:p>
    <w:p w:rsidR="005661D1" w:rsidRPr="005661D1" w:rsidRDefault="005661D1" w:rsidP="005661D1">
      <w:pPr>
        <w:numPr>
          <w:ilvl w:val="0"/>
          <w:numId w:val="5"/>
        </w:num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разработка заданий для всех участников проекта.</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FC30B2">
        <w:rPr>
          <w:rFonts w:ascii="Times New Roman" w:eastAsia="Times New Roman" w:hAnsi="Times New Roman" w:cs="Times New Roman"/>
          <w:bCs/>
          <w:color w:val="000000"/>
          <w:sz w:val="28"/>
          <w:lang w:eastAsia="ru-RU"/>
        </w:rPr>
        <w:t>II. Практический этап. Содержание работы: </w:t>
      </w:r>
    </w:p>
    <w:p w:rsidR="005661D1" w:rsidRPr="005661D1" w:rsidRDefault="005661D1" w:rsidP="005661D1">
      <w:pPr>
        <w:numPr>
          <w:ilvl w:val="0"/>
          <w:numId w:val="6"/>
        </w:num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изучение источников по вопросам исследования;</w:t>
      </w:r>
    </w:p>
    <w:p w:rsidR="005661D1" w:rsidRPr="005661D1" w:rsidRDefault="005661D1" w:rsidP="005661D1">
      <w:pPr>
        <w:numPr>
          <w:ilvl w:val="0"/>
          <w:numId w:val="6"/>
        </w:num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сбор и систематизация материала;</w:t>
      </w:r>
    </w:p>
    <w:p w:rsidR="005661D1" w:rsidRPr="005661D1" w:rsidRDefault="005661D1" w:rsidP="005661D1">
      <w:pPr>
        <w:numPr>
          <w:ilvl w:val="0"/>
          <w:numId w:val="6"/>
        </w:num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проведение различных познавательных, творческих, научных форм работы с детьми в ходе реализации проекта;</w:t>
      </w:r>
    </w:p>
    <w:p w:rsidR="005661D1" w:rsidRPr="005661D1" w:rsidRDefault="005661D1" w:rsidP="005661D1">
      <w:pPr>
        <w:numPr>
          <w:ilvl w:val="0"/>
          <w:numId w:val="6"/>
        </w:num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взаимодействие между всеми участниками проекта</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FC30B2">
        <w:rPr>
          <w:rFonts w:ascii="Times New Roman" w:eastAsia="Times New Roman" w:hAnsi="Times New Roman" w:cs="Times New Roman"/>
          <w:bCs/>
          <w:color w:val="000000"/>
          <w:sz w:val="28"/>
          <w:lang w:eastAsia="ru-RU"/>
        </w:rPr>
        <w:t>III. Завершающий этап. Содержание работы:</w:t>
      </w:r>
    </w:p>
    <w:p w:rsidR="005661D1" w:rsidRPr="005661D1" w:rsidRDefault="005661D1" w:rsidP="005661D1">
      <w:pPr>
        <w:numPr>
          <w:ilvl w:val="0"/>
          <w:numId w:val="7"/>
        </w:num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презентация макета о жизни динозавров</w:t>
      </w:r>
    </w:p>
    <w:p w:rsidR="005661D1" w:rsidRPr="005661D1" w:rsidRDefault="005661D1" w:rsidP="005661D1">
      <w:pPr>
        <w:shd w:val="clear" w:color="auto" w:fill="FFFFFF"/>
        <w:spacing w:after="0" w:line="240" w:lineRule="auto"/>
        <w:ind w:left="-567"/>
        <w:jc w:val="center"/>
        <w:rPr>
          <w:rFonts w:ascii="Calibri" w:eastAsia="Times New Roman" w:hAnsi="Calibri" w:cs="Times New Roman"/>
          <w:color w:val="000000"/>
          <w:sz w:val="28"/>
          <w:szCs w:val="28"/>
          <w:lang w:eastAsia="ru-RU"/>
        </w:rPr>
      </w:pPr>
      <w:r w:rsidRPr="005661D1">
        <w:rPr>
          <w:rFonts w:ascii="Times New Roman" w:eastAsia="Times New Roman" w:hAnsi="Times New Roman" w:cs="Times New Roman"/>
          <w:bCs/>
          <w:color w:val="000000"/>
          <w:sz w:val="28"/>
          <w:szCs w:val="28"/>
          <w:lang w:eastAsia="ru-RU"/>
        </w:rPr>
        <w:t>Ход реализации проекта</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FC30B2">
        <w:rPr>
          <w:rFonts w:ascii="Times New Roman" w:eastAsia="Times New Roman" w:hAnsi="Times New Roman" w:cs="Times New Roman"/>
          <w:bCs/>
          <w:color w:val="000000"/>
          <w:sz w:val="28"/>
          <w:lang w:eastAsia="ru-RU"/>
        </w:rPr>
        <w:t>I. Подготовительный этап.</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5661D1">
        <w:rPr>
          <w:rFonts w:ascii="Times New Roman" w:eastAsia="Times New Roman" w:hAnsi="Times New Roman" w:cs="Times New Roman"/>
          <w:color w:val="000000"/>
          <w:sz w:val="28"/>
          <w:lang w:eastAsia="ru-RU"/>
        </w:rPr>
        <w:t>1. Постановка целей и задач перед участниками проекта, составление паспорта проекта.</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5661D1">
        <w:rPr>
          <w:rFonts w:ascii="Times New Roman" w:eastAsia="Times New Roman" w:hAnsi="Times New Roman" w:cs="Times New Roman"/>
          <w:color w:val="000000"/>
          <w:sz w:val="28"/>
          <w:lang w:eastAsia="ru-RU"/>
        </w:rPr>
        <w:t>2. Подбор информации и рекомендаций для родительского уголка, по исследуемой теме:</w:t>
      </w:r>
    </w:p>
    <w:p w:rsidR="005661D1" w:rsidRPr="005661D1" w:rsidRDefault="005661D1" w:rsidP="00FC30B2">
      <w:p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Рекомендации родителям по проведению бесед, просмотр фильмов с ребенком о динозаврах;</w:t>
      </w:r>
    </w:p>
    <w:p w:rsidR="005661D1" w:rsidRPr="005661D1" w:rsidRDefault="005661D1" w:rsidP="00FC30B2">
      <w:pPr>
        <w:shd w:val="clear" w:color="auto" w:fill="FFFFFF"/>
        <w:spacing w:before="30" w:after="30"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Распределение заданий между участниками проекта.</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5661D1">
        <w:rPr>
          <w:rFonts w:ascii="Times New Roman" w:eastAsia="Times New Roman" w:hAnsi="Times New Roman" w:cs="Times New Roman"/>
          <w:color w:val="000000"/>
          <w:sz w:val="28"/>
          <w:lang w:eastAsia="ru-RU"/>
        </w:rPr>
        <w:t xml:space="preserve"> 3. </w:t>
      </w:r>
      <w:proofErr w:type="gramStart"/>
      <w:r w:rsidRPr="005661D1">
        <w:rPr>
          <w:rFonts w:ascii="Times New Roman" w:eastAsia="Times New Roman" w:hAnsi="Times New Roman" w:cs="Times New Roman"/>
          <w:color w:val="000000"/>
          <w:sz w:val="28"/>
          <w:lang w:eastAsia="ru-RU"/>
        </w:rPr>
        <w:t>Подбор материалов, для ознакомления с древними рептилиями: фото, видео презентации; стихи, загадки, мультики, иллюстрации, и т.д.</w:t>
      </w:r>
      <w:proofErr w:type="gramEnd"/>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5661D1">
        <w:rPr>
          <w:rFonts w:ascii="Times New Roman" w:eastAsia="Times New Roman" w:hAnsi="Times New Roman" w:cs="Times New Roman"/>
          <w:color w:val="000000"/>
          <w:sz w:val="28"/>
          <w:lang w:eastAsia="ru-RU"/>
        </w:rPr>
        <w:t>4. Разработка дидактических игр</w:t>
      </w:r>
      <w:r>
        <w:rPr>
          <w:rFonts w:ascii="Times New Roman" w:eastAsia="Times New Roman" w:hAnsi="Times New Roman" w:cs="Times New Roman"/>
          <w:color w:val="000000"/>
          <w:sz w:val="28"/>
          <w:lang w:eastAsia="ru-RU"/>
        </w:rPr>
        <w:t xml:space="preserve"> </w:t>
      </w:r>
      <w:r w:rsidRPr="005661D1">
        <w:rPr>
          <w:rFonts w:ascii="Times New Roman" w:eastAsia="Times New Roman" w:hAnsi="Times New Roman" w:cs="Times New Roman"/>
          <w:color w:val="000000"/>
          <w:sz w:val="28"/>
          <w:lang w:eastAsia="ru-RU"/>
        </w:rPr>
        <w:t xml:space="preserve"> «Разрезные картинки»</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5661D1">
        <w:rPr>
          <w:rFonts w:ascii="Times New Roman" w:eastAsia="Times New Roman" w:hAnsi="Times New Roman" w:cs="Times New Roman"/>
          <w:color w:val="000000"/>
          <w:sz w:val="28"/>
          <w:lang w:eastAsia="ru-RU"/>
        </w:rPr>
        <w:t>5. Мастер класс с детьми по изготовлению рисунков, аппликаций, лепке.</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FC30B2">
        <w:rPr>
          <w:rFonts w:ascii="Times New Roman" w:eastAsia="Times New Roman" w:hAnsi="Times New Roman" w:cs="Times New Roman"/>
          <w:bCs/>
          <w:color w:val="000000"/>
          <w:sz w:val="28"/>
          <w:lang w:eastAsia="ru-RU"/>
        </w:rPr>
        <w:t>II. Практический этап. Формы работы:</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FC30B2">
        <w:rPr>
          <w:rFonts w:ascii="Times New Roman" w:eastAsia="Times New Roman" w:hAnsi="Times New Roman" w:cs="Times New Roman"/>
          <w:bCs/>
          <w:color w:val="000000"/>
          <w:sz w:val="28"/>
          <w:lang w:eastAsia="ru-RU"/>
        </w:rPr>
        <w:t>Работа с детьми:</w:t>
      </w:r>
    </w:p>
    <w:p w:rsidR="005661D1" w:rsidRPr="005661D1" w:rsidRDefault="005661D1" w:rsidP="005661D1">
      <w:pPr>
        <w:numPr>
          <w:ilvl w:val="0"/>
          <w:numId w:val="9"/>
        </w:numPr>
        <w:shd w:val="clear" w:color="auto" w:fill="FFFFFF"/>
        <w:spacing w:before="100" w:beforeAutospacing="1" w:after="100" w:afterAutospacing="1"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Тематические беседы:</w:t>
      </w:r>
      <w:r w:rsidRPr="005661D1">
        <w:rPr>
          <w:rFonts w:ascii="Calibri" w:eastAsia="Times New Roman" w:hAnsi="Calibri" w:cs="Arial"/>
          <w:color w:val="000000"/>
          <w:lang w:eastAsia="ru-RU"/>
        </w:rPr>
        <w:t> </w:t>
      </w:r>
      <w:r w:rsidRPr="005661D1">
        <w:rPr>
          <w:rFonts w:ascii="Times New Roman" w:eastAsia="Times New Roman" w:hAnsi="Times New Roman" w:cs="Times New Roman"/>
          <w:color w:val="000000"/>
          <w:sz w:val="28"/>
          <w:lang w:eastAsia="ru-RU"/>
        </w:rPr>
        <w:t>«Что мы знаем о динозаврах?»; «Кто такие динозавры и когда они жили?»; «Травоядные и хищные динозавры»; «Водоплавающие и летающие динозавры»; «Куда исчезли динозавры?»;</w:t>
      </w:r>
      <w:r w:rsidRPr="005661D1">
        <w:rPr>
          <w:rFonts w:ascii="Calibri" w:eastAsia="Times New Roman" w:hAnsi="Calibri" w:cs="Arial"/>
          <w:color w:val="000000"/>
          <w:lang w:eastAsia="ru-RU"/>
        </w:rPr>
        <w:t> </w:t>
      </w:r>
      <w:r w:rsidRPr="005661D1">
        <w:rPr>
          <w:rFonts w:ascii="Times New Roman" w:eastAsia="Times New Roman" w:hAnsi="Times New Roman" w:cs="Times New Roman"/>
          <w:color w:val="000000"/>
          <w:sz w:val="28"/>
          <w:lang w:eastAsia="ru-RU"/>
        </w:rPr>
        <w:t>Беседа «Кто такой палеонтолог?»;</w:t>
      </w:r>
    </w:p>
    <w:p w:rsidR="005661D1" w:rsidRPr="005661D1" w:rsidRDefault="005661D1" w:rsidP="005661D1">
      <w:pPr>
        <w:numPr>
          <w:ilvl w:val="0"/>
          <w:numId w:val="9"/>
        </w:numPr>
        <w:shd w:val="clear" w:color="auto" w:fill="FFFFFF"/>
        <w:spacing w:before="100" w:beforeAutospacing="1" w:after="100" w:afterAutospacing="1"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Развитие речи «Разучивание стихотворения «Динозавры» (В. Пахомов) с помощью мнемотехники»;</w:t>
      </w:r>
    </w:p>
    <w:p w:rsidR="005661D1" w:rsidRPr="005661D1" w:rsidRDefault="005661D1" w:rsidP="005661D1">
      <w:pPr>
        <w:numPr>
          <w:ilvl w:val="0"/>
          <w:numId w:val="9"/>
        </w:numPr>
        <w:shd w:val="clear" w:color="auto" w:fill="FFFFFF"/>
        <w:spacing w:before="100" w:beforeAutospacing="1" w:after="100" w:afterAutospacing="1" w:line="240" w:lineRule="auto"/>
        <w:ind w:left="-567"/>
        <w:jc w:val="both"/>
        <w:rPr>
          <w:rFonts w:ascii="Calibri" w:eastAsia="Times New Roman" w:hAnsi="Calibri" w:cs="Arial"/>
          <w:color w:val="000000"/>
          <w:lang w:eastAsia="ru-RU"/>
        </w:rPr>
      </w:pPr>
      <w:proofErr w:type="spellStart"/>
      <w:r w:rsidRPr="005661D1">
        <w:rPr>
          <w:rFonts w:ascii="Times New Roman" w:eastAsia="Times New Roman" w:hAnsi="Times New Roman" w:cs="Times New Roman"/>
          <w:color w:val="000000"/>
          <w:sz w:val="28"/>
          <w:lang w:eastAsia="ru-RU"/>
        </w:rPr>
        <w:t>Худ</w:t>
      </w:r>
      <w:proofErr w:type="gramStart"/>
      <w:r w:rsidRPr="005661D1">
        <w:rPr>
          <w:rFonts w:ascii="Times New Roman" w:eastAsia="Times New Roman" w:hAnsi="Times New Roman" w:cs="Times New Roman"/>
          <w:color w:val="000000"/>
          <w:sz w:val="28"/>
          <w:lang w:eastAsia="ru-RU"/>
        </w:rPr>
        <w:t>.т</w:t>
      </w:r>
      <w:proofErr w:type="gramEnd"/>
      <w:r w:rsidRPr="005661D1">
        <w:rPr>
          <w:rFonts w:ascii="Times New Roman" w:eastAsia="Times New Roman" w:hAnsi="Times New Roman" w:cs="Times New Roman"/>
          <w:color w:val="000000"/>
          <w:sz w:val="28"/>
          <w:lang w:eastAsia="ru-RU"/>
        </w:rPr>
        <w:t>ворчество</w:t>
      </w:r>
      <w:proofErr w:type="spellEnd"/>
      <w:r w:rsidRPr="005661D1">
        <w:rPr>
          <w:rFonts w:ascii="Times New Roman" w:eastAsia="Times New Roman" w:hAnsi="Times New Roman" w:cs="Times New Roman"/>
          <w:color w:val="000000"/>
          <w:sz w:val="28"/>
          <w:lang w:eastAsia="ru-RU"/>
        </w:rPr>
        <w:t>: раскраски «Динозавры»;</w:t>
      </w:r>
      <w:r w:rsidRPr="005661D1">
        <w:rPr>
          <w:rFonts w:ascii="Calibri" w:eastAsia="Times New Roman" w:hAnsi="Calibri" w:cs="Arial"/>
          <w:color w:val="000000"/>
          <w:lang w:eastAsia="ru-RU"/>
        </w:rPr>
        <w:t> </w:t>
      </w:r>
      <w:r w:rsidRPr="005661D1">
        <w:rPr>
          <w:rFonts w:ascii="Times New Roman" w:eastAsia="Times New Roman" w:hAnsi="Times New Roman" w:cs="Times New Roman"/>
          <w:color w:val="000000"/>
          <w:sz w:val="28"/>
          <w:lang w:eastAsia="ru-RU"/>
        </w:rPr>
        <w:t>Нетрадиционное рисование (штампы) коллективная работа «Удивительный динозавр»; лепка «Окаменелости»; обрывная аппликация «Цветные динозаврики», объёмная аппликация «Диплодок»;</w:t>
      </w:r>
    </w:p>
    <w:p w:rsidR="005661D1" w:rsidRPr="005661D1" w:rsidRDefault="005661D1" w:rsidP="005661D1">
      <w:pPr>
        <w:numPr>
          <w:ilvl w:val="0"/>
          <w:numId w:val="9"/>
        </w:numPr>
        <w:shd w:val="clear" w:color="auto" w:fill="FFFFFF"/>
        <w:spacing w:before="100" w:beforeAutospacing="1" w:after="100" w:afterAutospacing="1"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Конструирование из строительного материала «</w:t>
      </w:r>
      <w:proofErr w:type="spellStart"/>
      <w:r w:rsidRPr="005661D1">
        <w:rPr>
          <w:rFonts w:ascii="Times New Roman" w:eastAsia="Times New Roman" w:hAnsi="Times New Roman" w:cs="Times New Roman"/>
          <w:color w:val="000000"/>
          <w:sz w:val="28"/>
          <w:lang w:eastAsia="ru-RU"/>
        </w:rPr>
        <w:t>Динопарк</w:t>
      </w:r>
      <w:proofErr w:type="spellEnd"/>
      <w:r w:rsidRPr="005661D1">
        <w:rPr>
          <w:rFonts w:ascii="Times New Roman" w:eastAsia="Times New Roman" w:hAnsi="Times New Roman" w:cs="Times New Roman"/>
          <w:color w:val="000000"/>
          <w:sz w:val="28"/>
          <w:lang w:eastAsia="ru-RU"/>
        </w:rPr>
        <w:t>»;</w:t>
      </w:r>
    </w:p>
    <w:p w:rsidR="005661D1" w:rsidRPr="005661D1" w:rsidRDefault="005661D1" w:rsidP="005661D1">
      <w:pPr>
        <w:numPr>
          <w:ilvl w:val="0"/>
          <w:numId w:val="9"/>
        </w:numPr>
        <w:shd w:val="clear" w:color="auto" w:fill="FFFFFF"/>
        <w:spacing w:before="100" w:beforeAutospacing="1" w:after="100" w:afterAutospacing="1"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Театральная деятельность: показ рассказа о «Маленьком динозаврике, который искал свою маму»</w:t>
      </w:r>
    </w:p>
    <w:p w:rsidR="005661D1" w:rsidRPr="005661D1" w:rsidRDefault="005661D1" w:rsidP="005661D1">
      <w:pPr>
        <w:numPr>
          <w:ilvl w:val="0"/>
          <w:numId w:val="9"/>
        </w:numPr>
        <w:shd w:val="clear" w:color="auto" w:fill="FFFFFF"/>
        <w:spacing w:before="100" w:beforeAutospacing="1" w:after="100" w:afterAutospacing="1"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 xml:space="preserve">Игры: </w:t>
      </w:r>
      <w:proofErr w:type="gramStart"/>
      <w:r w:rsidRPr="005661D1">
        <w:rPr>
          <w:rFonts w:ascii="Times New Roman" w:eastAsia="Times New Roman" w:hAnsi="Times New Roman" w:cs="Times New Roman"/>
          <w:color w:val="000000"/>
          <w:sz w:val="28"/>
          <w:lang w:eastAsia="ru-RU"/>
        </w:rPr>
        <w:t>Д/и «Чудесный мешочек»; Д/и «Четвёртый лишний»;</w:t>
      </w:r>
      <w:r w:rsidRPr="005661D1">
        <w:rPr>
          <w:rFonts w:ascii="Calibri" w:eastAsia="Times New Roman" w:hAnsi="Calibri" w:cs="Arial"/>
          <w:color w:val="000000"/>
          <w:lang w:eastAsia="ru-RU"/>
        </w:rPr>
        <w:t> </w:t>
      </w:r>
      <w:r w:rsidRPr="005661D1">
        <w:rPr>
          <w:rFonts w:ascii="Times New Roman" w:eastAsia="Times New Roman" w:hAnsi="Times New Roman" w:cs="Times New Roman"/>
          <w:color w:val="000000"/>
          <w:sz w:val="28"/>
          <w:lang w:eastAsia="ru-RU"/>
        </w:rPr>
        <w:t>Д/и «Угадай, что изменилось?»; Игра с мячом «Мяч бросай – динозавров называй».</w:t>
      </w:r>
      <w:proofErr w:type="gramEnd"/>
      <w:r w:rsidRPr="005661D1">
        <w:rPr>
          <w:rFonts w:ascii="Times New Roman" w:eastAsia="Times New Roman" w:hAnsi="Times New Roman" w:cs="Times New Roman"/>
          <w:color w:val="000000"/>
          <w:sz w:val="28"/>
          <w:lang w:eastAsia="ru-RU"/>
        </w:rPr>
        <w:t xml:space="preserve">  </w:t>
      </w:r>
      <w:proofErr w:type="gramStart"/>
      <w:r w:rsidRPr="005661D1">
        <w:rPr>
          <w:rFonts w:ascii="Times New Roman" w:eastAsia="Times New Roman" w:hAnsi="Times New Roman" w:cs="Times New Roman"/>
          <w:color w:val="000000"/>
          <w:sz w:val="28"/>
          <w:lang w:eastAsia="ru-RU"/>
        </w:rPr>
        <w:t>П</w:t>
      </w:r>
      <w:proofErr w:type="gramEnd"/>
      <w:r w:rsidRPr="005661D1">
        <w:rPr>
          <w:rFonts w:ascii="Times New Roman" w:eastAsia="Times New Roman" w:hAnsi="Times New Roman" w:cs="Times New Roman"/>
          <w:color w:val="000000"/>
          <w:sz w:val="28"/>
          <w:lang w:eastAsia="ru-RU"/>
        </w:rPr>
        <w:t>/и «Бездомный динозаврик»;</w:t>
      </w:r>
      <w:r w:rsidRPr="005661D1">
        <w:rPr>
          <w:rFonts w:ascii="Calibri" w:eastAsia="Times New Roman" w:hAnsi="Calibri" w:cs="Arial"/>
          <w:color w:val="000000"/>
          <w:lang w:eastAsia="ru-RU"/>
        </w:rPr>
        <w:t> </w:t>
      </w:r>
      <w:r w:rsidRPr="005661D1">
        <w:rPr>
          <w:rFonts w:ascii="Times New Roman" w:eastAsia="Times New Roman" w:hAnsi="Times New Roman" w:cs="Times New Roman"/>
          <w:color w:val="000000"/>
          <w:sz w:val="28"/>
          <w:lang w:eastAsia="ru-RU"/>
        </w:rPr>
        <w:t>П/и «Хищники и травоядные»; П/и «Берегись Тираннозавра»;</w:t>
      </w:r>
    </w:p>
    <w:p w:rsidR="005661D1" w:rsidRPr="005661D1" w:rsidRDefault="005661D1" w:rsidP="005661D1">
      <w:pPr>
        <w:numPr>
          <w:ilvl w:val="0"/>
          <w:numId w:val="9"/>
        </w:numPr>
        <w:shd w:val="clear" w:color="auto" w:fill="FFFFFF"/>
        <w:spacing w:before="100" w:beforeAutospacing="1" w:after="100" w:afterAutospacing="1"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 xml:space="preserve">Чтение художественной литературы М. Наумов «О динозавре по имени </w:t>
      </w:r>
      <w:proofErr w:type="gramStart"/>
      <w:r w:rsidRPr="005661D1">
        <w:rPr>
          <w:rFonts w:ascii="Times New Roman" w:eastAsia="Times New Roman" w:hAnsi="Times New Roman" w:cs="Times New Roman"/>
          <w:color w:val="000000"/>
          <w:sz w:val="28"/>
          <w:lang w:eastAsia="ru-RU"/>
        </w:rPr>
        <w:t>Неумеха</w:t>
      </w:r>
      <w:proofErr w:type="gramEnd"/>
      <w:r w:rsidRPr="005661D1">
        <w:rPr>
          <w:rFonts w:ascii="Times New Roman" w:eastAsia="Times New Roman" w:hAnsi="Times New Roman" w:cs="Times New Roman"/>
          <w:color w:val="000000"/>
          <w:sz w:val="28"/>
          <w:lang w:eastAsia="ru-RU"/>
        </w:rPr>
        <w:t xml:space="preserve">»; «Сказка о летучем динозавре»; «Малыш динозавр»; «О динозавре </w:t>
      </w:r>
      <w:proofErr w:type="spellStart"/>
      <w:r w:rsidRPr="005661D1">
        <w:rPr>
          <w:rFonts w:ascii="Times New Roman" w:eastAsia="Times New Roman" w:hAnsi="Times New Roman" w:cs="Times New Roman"/>
          <w:color w:val="000000"/>
          <w:sz w:val="28"/>
          <w:lang w:eastAsia="ru-RU"/>
        </w:rPr>
        <w:t>Свиче</w:t>
      </w:r>
      <w:proofErr w:type="spellEnd"/>
      <w:r w:rsidRPr="005661D1">
        <w:rPr>
          <w:rFonts w:ascii="Times New Roman" w:eastAsia="Times New Roman" w:hAnsi="Times New Roman" w:cs="Times New Roman"/>
          <w:color w:val="000000"/>
          <w:sz w:val="28"/>
          <w:lang w:eastAsia="ru-RU"/>
        </w:rPr>
        <w:t>»; «О динозаврах-братьях»; Рассматривание энциклопедий про динозавров, иллюстраций, Отгадывание загадок про динозавров;</w:t>
      </w:r>
    </w:p>
    <w:p w:rsidR="005661D1" w:rsidRPr="005661D1" w:rsidRDefault="005661D1" w:rsidP="005661D1">
      <w:pPr>
        <w:numPr>
          <w:ilvl w:val="0"/>
          <w:numId w:val="9"/>
        </w:numPr>
        <w:shd w:val="clear" w:color="auto" w:fill="FFFFFF"/>
        <w:spacing w:before="100" w:beforeAutospacing="1" w:after="100" w:afterAutospacing="1"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Просмотр мультфильма «Динозавры. Какими они были?»; Просмотр познавательного мультфильма «</w:t>
      </w:r>
      <w:proofErr w:type="spellStart"/>
      <w:r w:rsidRPr="005661D1">
        <w:rPr>
          <w:rFonts w:ascii="Times New Roman" w:eastAsia="Times New Roman" w:hAnsi="Times New Roman" w:cs="Times New Roman"/>
          <w:color w:val="000000"/>
          <w:sz w:val="28"/>
          <w:lang w:eastAsia="ru-RU"/>
        </w:rPr>
        <w:t>Развлечёба</w:t>
      </w:r>
      <w:proofErr w:type="spellEnd"/>
      <w:r w:rsidRPr="005661D1">
        <w:rPr>
          <w:rFonts w:ascii="Times New Roman" w:eastAsia="Times New Roman" w:hAnsi="Times New Roman" w:cs="Times New Roman"/>
          <w:color w:val="000000"/>
          <w:sz w:val="28"/>
          <w:lang w:eastAsia="ru-RU"/>
        </w:rPr>
        <w:t>. Про динозавров»;</w:t>
      </w:r>
    </w:p>
    <w:p w:rsidR="005661D1" w:rsidRPr="005661D1" w:rsidRDefault="005661D1" w:rsidP="005661D1">
      <w:pPr>
        <w:numPr>
          <w:ilvl w:val="0"/>
          <w:numId w:val="9"/>
        </w:numPr>
        <w:shd w:val="clear" w:color="auto" w:fill="FFFFFF"/>
        <w:spacing w:before="100" w:beforeAutospacing="1" w:after="100" w:afterAutospacing="1"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Итоговое мероприятие «Развлечение с тираннозавром Рексом»</w:t>
      </w:r>
    </w:p>
    <w:p w:rsidR="005661D1" w:rsidRPr="005661D1" w:rsidRDefault="005661D1" w:rsidP="00FC30B2">
      <w:pPr>
        <w:shd w:val="clear" w:color="auto" w:fill="FFFFFF"/>
        <w:spacing w:after="0" w:line="240" w:lineRule="auto"/>
        <w:ind w:left="-567"/>
        <w:jc w:val="both"/>
        <w:rPr>
          <w:rFonts w:ascii="Calibri" w:eastAsia="Times New Roman" w:hAnsi="Calibri" w:cs="Times New Roman"/>
          <w:color w:val="000000"/>
          <w:lang w:eastAsia="ru-RU"/>
        </w:rPr>
      </w:pPr>
      <w:r w:rsidRPr="00FC30B2">
        <w:rPr>
          <w:rFonts w:ascii="Times New Roman" w:eastAsia="Times New Roman" w:hAnsi="Times New Roman" w:cs="Times New Roman"/>
          <w:bCs/>
          <w:color w:val="000000"/>
          <w:sz w:val="28"/>
          <w:lang w:eastAsia="ru-RU"/>
        </w:rPr>
        <w:t>Работа с родителями:</w:t>
      </w:r>
      <w:r w:rsidRPr="005661D1">
        <w:rPr>
          <w:rFonts w:ascii="Times New Roman" w:eastAsia="Times New Roman" w:hAnsi="Times New Roman" w:cs="Times New Roman"/>
          <w:b/>
          <w:bCs/>
          <w:color w:val="000000"/>
          <w:sz w:val="28"/>
          <w:lang w:eastAsia="ru-RU"/>
        </w:rPr>
        <w:t> </w:t>
      </w:r>
      <w:r w:rsidRPr="005661D1">
        <w:rPr>
          <w:rFonts w:ascii="Times New Roman" w:eastAsia="Times New Roman" w:hAnsi="Times New Roman" w:cs="Times New Roman"/>
          <w:color w:val="000000"/>
          <w:sz w:val="28"/>
          <w:lang w:eastAsia="ru-RU"/>
        </w:rPr>
        <w:t>Совместная работа родителей и ребёнка в домашних условиях (по выбору самих участников).</w:t>
      </w:r>
    </w:p>
    <w:p w:rsidR="005661D1" w:rsidRPr="005661D1" w:rsidRDefault="005661D1" w:rsidP="005661D1">
      <w:pPr>
        <w:numPr>
          <w:ilvl w:val="0"/>
          <w:numId w:val="10"/>
        </w:numPr>
        <w:shd w:val="clear" w:color="auto" w:fill="FFFFFF"/>
        <w:spacing w:before="100" w:beforeAutospacing="1" w:after="100" w:afterAutospacing="1"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Составление коллекции динозавров;</w:t>
      </w:r>
    </w:p>
    <w:p w:rsidR="005661D1" w:rsidRPr="005661D1" w:rsidRDefault="005661D1" w:rsidP="005661D1">
      <w:pPr>
        <w:numPr>
          <w:ilvl w:val="0"/>
          <w:numId w:val="10"/>
        </w:numPr>
        <w:shd w:val="clear" w:color="auto" w:fill="FFFFFF"/>
        <w:spacing w:before="100" w:beforeAutospacing="1" w:after="100" w:afterAutospacing="1"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Участие родителей в оформлении выставки энциклопедий про динозавров в книжном уголке;</w:t>
      </w:r>
    </w:p>
    <w:p w:rsidR="005661D1" w:rsidRPr="005661D1" w:rsidRDefault="005661D1" w:rsidP="005661D1">
      <w:pPr>
        <w:numPr>
          <w:ilvl w:val="0"/>
          <w:numId w:val="10"/>
        </w:numPr>
        <w:shd w:val="clear" w:color="auto" w:fill="FFFFFF"/>
        <w:spacing w:before="100" w:beforeAutospacing="1" w:after="100" w:afterAutospacing="1"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Семейные просмотры фильмов о динозаврах;</w:t>
      </w:r>
    </w:p>
    <w:p w:rsidR="005661D1" w:rsidRPr="005661D1" w:rsidRDefault="005661D1" w:rsidP="005661D1">
      <w:pPr>
        <w:numPr>
          <w:ilvl w:val="0"/>
          <w:numId w:val="10"/>
        </w:numPr>
        <w:shd w:val="clear" w:color="auto" w:fill="FFFFFF"/>
        <w:spacing w:before="100" w:beforeAutospacing="1" w:after="100" w:afterAutospacing="1"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Помощь в организации игрового макета «Затерянный мир»;</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FC30B2">
        <w:rPr>
          <w:rFonts w:ascii="Times New Roman" w:eastAsia="Times New Roman" w:hAnsi="Times New Roman" w:cs="Times New Roman"/>
          <w:bCs/>
          <w:color w:val="000000"/>
          <w:sz w:val="28"/>
          <w:lang w:eastAsia="ru-RU"/>
        </w:rPr>
        <w:t>III. Заключительный этап. Формы работы:</w:t>
      </w:r>
    </w:p>
    <w:p w:rsidR="005661D1" w:rsidRPr="005661D1" w:rsidRDefault="005661D1" w:rsidP="005661D1">
      <w:pPr>
        <w:numPr>
          <w:ilvl w:val="0"/>
          <w:numId w:val="11"/>
        </w:numPr>
        <w:shd w:val="clear" w:color="auto" w:fill="FFFFFF"/>
        <w:spacing w:before="100" w:beforeAutospacing="1" w:after="100" w:afterAutospacing="1" w:line="240" w:lineRule="auto"/>
        <w:ind w:left="-567"/>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Оформление тематического альбома в группе детских творческих работ  по теме проекта</w:t>
      </w:r>
    </w:p>
    <w:p w:rsidR="005661D1" w:rsidRPr="00FC30B2" w:rsidRDefault="005661D1" w:rsidP="005661D1">
      <w:pPr>
        <w:numPr>
          <w:ilvl w:val="0"/>
          <w:numId w:val="11"/>
        </w:numPr>
        <w:shd w:val="clear" w:color="auto" w:fill="FFFFFF"/>
        <w:spacing w:before="100" w:beforeAutospacing="1" w:after="100" w:afterAutospacing="1" w:line="240" w:lineRule="auto"/>
        <w:ind w:left="-567"/>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Представление презентации в форме фото отчёта</w:t>
      </w:r>
    </w:p>
    <w:p w:rsidR="00FC30B2" w:rsidRPr="005661D1" w:rsidRDefault="00FC30B2" w:rsidP="005661D1">
      <w:pPr>
        <w:numPr>
          <w:ilvl w:val="0"/>
          <w:numId w:val="11"/>
        </w:numPr>
        <w:shd w:val="clear" w:color="auto" w:fill="FFFFFF"/>
        <w:spacing w:before="100" w:beforeAutospacing="1" w:after="100" w:afterAutospacing="1" w:line="240" w:lineRule="auto"/>
        <w:ind w:left="-567"/>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Оформление тематического фотоальбома: «Какие  разные  динозавры?»</w:t>
      </w:r>
    </w:p>
    <w:p w:rsidR="005661D1" w:rsidRPr="005661D1" w:rsidRDefault="005661D1" w:rsidP="005661D1">
      <w:pPr>
        <w:shd w:val="clear" w:color="auto" w:fill="FFFFFF"/>
        <w:spacing w:after="0" w:line="240" w:lineRule="auto"/>
        <w:ind w:left="-567"/>
        <w:jc w:val="both"/>
        <w:rPr>
          <w:rFonts w:ascii="Calibri" w:eastAsia="Times New Roman" w:hAnsi="Calibri" w:cs="Times New Roman"/>
          <w:color w:val="000000"/>
          <w:lang w:eastAsia="ru-RU"/>
        </w:rPr>
      </w:pPr>
      <w:r w:rsidRPr="00FC30B2">
        <w:rPr>
          <w:rFonts w:ascii="Times New Roman" w:eastAsia="Times New Roman" w:hAnsi="Times New Roman" w:cs="Times New Roman"/>
          <w:bCs/>
          <w:color w:val="000000"/>
          <w:sz w:val="28"/>
          <w:lang w:eastAsia="ru-RU"/>
        </w:rPr>
        <w:t>Итоги проекта:</w:t>
      </w:r>
    </w:p>
    <w:p w:rsidR="005661D1" w:rsidRPr="005661D1" w:rsidRDefault="005661D1" w:rsidP="005661D1">
      <w:pPr>
        <w:numPr>
          <w:ilvl w:val="0"/>
          <w:numId w:val="12"/>
        </w:numPr>
        <w:shd w:val="clear" w:color="auto" w:fill="FFFFFF"/>
        <w:spacing w:before="100" w:beforeAutospacing="1" w:after="100" w:afterAutospacing="1"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В ходе реализации проекта дети приобрели знания об эпохе динозавров, расширили представление о видах динозавров.</w:t>
      </w:r>
    </w:p>
    <w:p w:rsidR="005661D1" w:rsidRPr="005661D1" w:rsidRDefault="005661D1" w:rsidP="005661D1">
      <w:pPr>
        <w:numPr>
          <w:ilvl w:val="0"/>
          <w:numId w:val="12"/>
        </w:numPr>
        <w:shd w:val="clear" w:color="auto" w:fill="FFFFFF"/>
        <w:spacing w:before="100" w:beforeAutospacing="1" w:after="100" w:afterAutospacing="1"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Родители активно участвовали в проектной деятельности, проявляя интерес и творческие способности.</w:t>
      </w:r>
    </w:p>
    <w:p w:rsidR="005661D1" w:rsidRPr="005661D1" w:rsidRDefault="005661D1" w:rsidP="005661D1">
      <w:pPr>
        <w:numPr>
          <w:ilvl w:val="0"/>
          <w:numId w:val="12"/>
        </w:numPr>
        <w:shd w:val="clear" w:color="auto" w:fill="FFFFFF"/>
        <w:spacing w:before="100" w:beforeAutospacing="1" w:after="100" w:afterAutospacing="1" w:line="240" w:lineRule="auto"/>
        <w:ind w:left="-567"/>
        <w:jc w:val="both"/>
        <w:rPr>
          <w:rFonts w:ascii="Calibri" w:eastAsia="Times New Roman" w:hAnsi="Calibri" w:cs="Arial"/>
          <w:color w:val="000000"/>
          <w:lang w:eastAsia="ru-RU"/>
        </w:rPr>
      </w:pPr>
      <w:r w:rsidRPr="005661D1">
        <w:rPr>
          <w:rFonts w:ascii="Times New Roman" w:eastAsia="Times New Roman" w:hAnsi="Times New Roman" w:cs="Times New Roman"/>
          <w:color w:val="000000"/>
          <w:sz w:val="28"/>
          <w:lang w:eastAsia="ru-RU"/>
        </w:rPr>
        <w:t>Пополнение пространственно-предметной развивающей среды.</w:t>
      </w:r>
    </w:p>
    <w:p w:rsidR="00D07E21" w:rsidRDefault="00D07E21" w:rsidP="005661D1">
      <w:pPr>
        <w:ind w:left="-567"/>
      </w:pPr>
    </w:p>
    <w:sectPr w:rsidR="00D07E21" w:rsidSect="00CB1EB9">
      <w:pgSz w:w="11906" w:h="16838" w:code="9"/>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960CE"/>
    <w:multiLevelType w:val="multilevel"/>
    <w:tmpl w:val="0ACA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E43B50"/>
    <w:multiLevelType w:val="multilevel"/>
    <w:tmpl w:val="5CF0B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5D33"/>
    <w:multiLevelType w:val="multilevel"/>
    <w:tmpl w:val="71369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DF1450"/>
    <w:multiLevelType w:val="multilevel"/>
    <w:tmpl w:val="110A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F6453E"/>
    <w:multiLevelType w:val="multilevel"/>
    <w:tmpl w:val="18E6A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7C1B9C"/>
    <w:multiLevelType w:val="multilevel"/>
    <w:tmpl w:val="EB3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FF214E"/>
    <w:multiLevelType w:val="multilevel"/>
    <w:tmpl w:val="DCF65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062C68"/>
    <w:multiLevelType w:val="multilevel"/>
    <w:tmpl w:val="A006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473AE8"/>
    <w:multiLevelType w:val="multilevel"/>
    <w:tmpl w:val="1A8E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F63320"/>
    <w:multiLevelType w:val="multilevel"/>
    <w:tmpl w:val="3CFE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D5529C"/>
    <w:multiLevelType w:val="multilevel"/>
    <w:tmpl w:val="B42E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937688"/>
    <w:multiLevelType w:val="multilevel"/>
    <w:tmpl w:val="25CE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5"/>
  </w:num>
  <w:num w:numId="4">
    <w:abstractNumId w:val="6"/>
  </w:num>
  <w:num w:numId="5">
    <w:abstractNumId w:val="3"/>
  </w:num>
  <w:num w:numId="6">
    <w:abstractNumId w:val="0"/>
  </w:num>
  <w:num w:numId="7">
    <w:abstractNumId w:val="8"/>
  </w:num>
  <w:num w:numId="8">
    <w:abstractNumId w:val="1"/>
  </w:num>
  <w:num w:numId="9">
    <w:abstractNumId w:val="4"/>
  </w:num>
  <w:num w:numId="10">
    <w:abstractNumId w:val="7"/>
  </w:num>
  <w:num w:numId="11">
    <w:abstractNumId w:val="9"/>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displayVerticalDrawingGridEvery w:val="2"/>
  <w:characterSpacingControl w:val="doNotCompress"/>
  <w:savePreviewPicture/>
  <w:compat/>
  <w:rsids>
    <w:rsidRoot w:val="005661D1"/>
    <w:rsid w:val="000A1206"/>
    <w:rsid w:val="00354A35"/>
    <w:rsid w:val="005661D1"/>
    <w:rsid w:val="00951507"/>
    <w:rsid w:val="00CB1EB9"/>
    <w:rsid w:val="00D07E21"/>
    <w:rsid w:val="00FC30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E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0">
    <w:name w:val="c20"/>
    <w:basedOn w:val="a"/>
    <w:rsid w:val="005661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5661D1"/>
  </w:style>
  <w:style w:type="paragraph" w:customStyle="1" w:styleId="c34">
    <w:name w:val="c34"/>
    <w:basedOn w:val="a"/>
    <w:rsid w:val="005661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5661D1"/>
  </w:style>
  <w:style w:type="character" w:customStyle="1" w:styleId="c0">
    <w:name w:val="c0"/>
    <w:basedOn w:val="a0"/>
    <w:rsid w:val="005661D1"/>
  </w:style>
  <w:style w:type="paragraph" w:customStyle="1" w:styleId="c37">
    <w:name w:val="c37"/>
    <w:basedOn w:val="a"/>
    <w:rsid w:val="005661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5661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5661D1"/>
  </w:style>
  <w:style w:type="paragraph" w:customStyle="1" w:styleId="c10">
    <w:name w:val="c10"/>
    <w:basedOn w:val="a"/>
    <w:rsid w:val="005661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5661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661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9">
    <w:name w:val="c29"/>
    <w:basedOn w:val="a"/>
    <w:rsid w:val="005661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5661D1"/>
  </w:style>
  <w:style w:type="paragraph" w:customStyle="1" w:styleId="c22">
    <w:name w:val="c22"/>
    <w:basedOn w:val="a"/>
    <w:rsid w:val="005661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5661D1"/>
  </w:style>
</w:styles>
</file>

<file path=word/webSettings.xml><?xml version="1.0" encoding="utf-8"?>
<w:webSettings xmlns:r="http://schemas.openxmlformats.org/officeDocument/2006/relationships" xmlns:w="http://schemas.openxmlformats.org/wordprocessingml/2006/main">
  <w:divs>
    <w:div w:id="196727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894</Words>
  <Characters>5098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cp:lastPrinted>2024-10-09T11:42:00Z</cp:lastPrinted>
  <dcterms:created xsi:type="dcterms:W3CDTF">2024-10-09T11:20:00Z</dcterms:created>
  <dcterms:modified xsi:type="dcterms:W3CDTF">2024-10-09T11:43:00Z</dcterms:modified>
</cp:coreProperties>
</file>