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388" w:rsidRPr="00E50388" w:rsidRDefault="00E50388" w:rsidP="00905113">
      <w:pPr>
        <w:spacing w:after="24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Экологический познавательно-исследовательский  проект</w:t>
      </w:r>
      <w:r w:rsidR="00B75832"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: «Ценность природы Уральского края»</w:t>
      </w:r>
    </w:p>
    <w:p w:rsidR="00E50388" w:rsidRPr="00E50388" w:rsidRDefault="00E50388" w:rsidP="00905113">
      <w:pPr>
        <w:spacing w:after="24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«Кладовая Урала"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Вид проекта: </w:t>
      </w: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познавательн</w:t>
      </w:r>
      <w:proofErr w:type="gramStart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о-</w:t>
      </w:r>
      <w:proofErr w:type="gramEnd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исследовательский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Участники проекта: </w:t>
      </w:r>
      <w:r w:rsidR="00B75832" w:rsidRPr="009051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дети старшей группы,</w:t>
      </w: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воспитатели, родители.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Продолжительность проекта: </w:t>
      </w: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краткосроч</w:t>
      </w:r>
      <w:r w:rsidR="00B75832" w:rsidRPr="009051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</w:t>
      </w:r>
      <w:r w:rsidR="009051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ый – ноябрь 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Цель проекта:  </w:t>
      </w: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формирование у детей старшего дошкольного возраста познавательного, практически-деятельного отношения к природным объектам, повышение экологической грамотности.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Задачи: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u w:val="single"/>
          <w:lang w:eastAsia="ru-RU"/>
        </w:rPr>
        <w:t>Образовательные:</w:t>
      </w:r>
    </w:p>
    <w:p w:rsidR="00E50388" w:rsidRPr="00E50388" w:rsidRDefault="00E50388" w:rsidP="00905113">
      <w:pPr>
        <w:numPr>
          <w:ilvl w:val="0"/>
          <w:numId w:val="12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Познакомить детей с разнообразием камней в природе,  их особенностями, свойствами через игровую и  экспериментальную деятельность;</w:t>
      </w:r>
    </w:p>
    <w:p w:rsidR="00E50388" w:rsidRPr="00E50388" w:rsidRDefault="00B75832" w:rsidP="00905113">
      <w:pPr>
        <w:numPr>
          <w:ilvl w:val="0"/>
          <w:numId w:val="12"/>
        </w:num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Представить </w:t>
      </w:r>
      <w:r w:rsidR="00E50388"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условия для экспериментирования и опытов.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u w:val="single"/>
          <w:lang w:eastAsia="ru-RU"/>
        </w:rPr>
        <w:t>Развивающие:</w:t>
      </w:r>
    </w:p>
    <w:p w:rsidR="00E50388" w:rsidRPr="00E50388" w:rsidRDefault="00E50388" w:rsidP="00905113">
      <w:pPr>
        <w:numPr>
          <w:ilvl w:val="0"/>
          <w:numId w:val="13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Способствовать развитию у детей познавательной активности, любознательности, навыков экспериментирования;</w:t>
      </w:r>
    </w:p>
    <w:p w:rsidR="00E50388" w:rsidRPr="00E50388" w:rsidRDefault="00E50388" w:rsidP="00905113">
      <w:pPr>
        <w:numPr>
          <w:ilvl w:val="0"/>
          <w:numId w:val="13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Развивать мыслительные способности дошкольников: анализ, сравнение, обобщение;</w:t>
      </w:r>
    </w:p>
    <w:p w:rsidR="00E50388" w:rsidRPr="00E50388" w:rsidRDefault="00E50388" w:rsidP="00905113">
      <w:pPr>
        <w:numPr>
          <w:ilvl w:val="0"/>
          <w:numId w:val="13"/>
        </w:num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Развивать творческие и коммуникативные способности детей.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u w:val="single"/>
          <w:lang w:eastAsia="ru-RU"/>
        </w:rPr>
        <w:t>Воспитательные:</w:t>
      </w:r>
    </w:p>
    <w:p w:rsidR="00E50388" w:rsidRPr="00E50388" w:rsidRDefault="00E50388" w:rsidP="00905113">
      <w:pPr>
        <w:numPr>
          <w:ilvl w:val="0"/>
          <w:numId w:val="14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Воспитывать у детей бережное отношение к объектам неживой природы;</w:t>
      </w:r>
    </w:p>
    <w:p w:rsidR="00E50388" w:rsidRPr="00E50388" w:rsidRDefault="00E50388" w:rsidP="00905113">
      <w:pPr>
        <w:numPr>
          <w:ilvl w:val="0"/>
          <w:numId w:val="14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Воспитывать такие качества, как внимательность, аккуратность, ответственное отношение к выполнению заданий;</w:t>
      </w:r>
    </w:p>
    <w:p w:rsidR="00E50388" w:rsidRPr="00E50388" w:rsidRDefault="00E50388" w:rsidP="00905113">
      <w:pPr>
        <w:numPr>
          <w:ilvl w:val="0"/>
          <w:numId w:val="14"/>
        </w:num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Воспитывать у детей умение работать в группах.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u w:val="single"/>
          <w:lang w:eastAsia="ru-RU"/>
        </w:rPr>
        <w:t>Ожидаемые результаты: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Для детей:</w:t>
      </w:r>
    </w:p>
    <w:p w:rsidR="00E50388" w:rsidRPr="00E50388" w:rsidRDefault="00E50388" w:rsidP="00905113">
      <w:pPr>
        <w:numPr>
          <w:ilvl w:val="0"/>
          <w:numId w:val="15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Знают о свойствах камней, об особенностях их внешнего вида.</w:t>
      </w:r>
    </w:p>
    <w:p w:rsidR="00E50388" w:rsidRPr="00E50388" w:rsidRDefault="00E50388" w:rsidP="00905113">
      <w:pPr>
        <w:numPr>
          <w:ilvl w:val="0"/>
          <w:numId w:val="15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Имеют представления о пользе камня в природе и жизни человека.</w:t>
      </w:r>
    </w:p>
    <w:p w:rsidR="00E50388" w:rsidRPr="00E50388" w:rsidRDefault="00E50388" w:rsidP="00905113">
      <w:pPr>
        <w:numPr>
          <w:ilvl w:val="0"/>
          <w:numId w:val="15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Проявляют интерес к окружающему миру.</w:t>
      </w:r>
    </w:p>
    <w:p w:rsidR="00E50388" w:rsidRPr="00E50388" w:rsidRDefault="00E50388" w:rsidP="00905113">
      <w:pPr>
        <w:numPr>
          <w:ilvl w:val="0"/>
          <w:numId w:val="15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Умеют наблюдать и экспериментировать.</w:t>
      </w:r>
    </w:p>
    <w:p w:rsidR="00E50388" w:rsidRPr="00E50388" w:rsidRDefault="00E50388" w:rsidP="00905113">
      <w:pPr>
        <w:numPr>
          <w:ilvl w:val="0"/>
          <w:numId w:val="15"/>
        </w:num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Умеют анализировать, сравнивать, обобщать, делать выводы.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Для педагогов:</w:t>
      </w:r>
    </w:p>
    <w:p w:rsidR="00E50388" w:rsidRPr="00E50388" w:rsidRDefault="00E50388" w:rsidP="00905113">
      <w:pPr>
        <w:numPr>
          <w:ilvl w:val="0"/>
          <w:numId w:val="16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Внедряют инновационные технологии, современные формы и новые методы работы.</w:t>
      </w:r>
    </w:p>
    <w:p w:rsidR="00E50388" w:rsidRPr="00E50388" w:rsidRDefault="00E50388" w:rsidP="00905113">
      <w:pPr>
        <w:numPr>
          <w:ilvl w:val="0"/>
          <w:numId w:val="16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Повышают свой теоретический и профессиональный уровень  в вопросе организации поисково-исследовательской деятельности детей.</w:t>
      </w:r>
    </w:p>
    <w:p w:rsidR="00E50388" w:rsidRPr="00E50388" w:rsidRDefault="00E50388" w:rsidP="00905113">
      <w:pPr>
        <w:numPr>
          <w:ilvl w:val="0"/>
          <w:numId w:val="16"/>
        </w:num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Совершенствуют предметно – пространственную развивающую среду.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Для родителей</w:t>
      </w: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</w:t>
      </w:r>
    </w:p>
    <w:p w:rsidR="00E50388" w:rsidRPr="00E50388" w:rsidRDefault="00E50388" w:rsidP="00905113">
      <w:pPr>
        <w:numPr>
          <w:ilvl w:val="0"/>
          <w:numId w:val="17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Активные участники проекта.</w:t>
      </w:r>
    </w:p>
    <w:p w:rsidR="00E50388" w:rsidRPr="00E50388" w:rsidRDefault="00E50388" w:rsidP="00905113">
      <w:pPr>
        <w:numPr>
          <w:ilvl w:val="0"/>
          <w:numId w:val="17"/>
        </w:num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Вовлечение в образовательное пространство детского сада.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Методы и приемы:</w:t>
      </w:r>
    </w:p>
    <w:p w:rsidR="00E50388" w:rsidRPr="00E50388" w:rsidRDefault="00E50388" w:rsidP="00905113">
      <w:pPr>
        <w:numPr>
          <w:ilvl w:val="0"/>
          <w:numId w:val="18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Словесные: вопросы, пояснения, художественное слово</w:t>
      </w:r>
    </w:p>
    <w:p w:rsidR="00E50388" w:rsidRPr="00E50388" w:rsidRDefault="00E50388" w:rsidP="00905113">
      <w:pPr>
        <w:numPr>
          <w:ilvl w:val="0"/>
          <w:numId w:val="18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Наглядные: иллюстрации, </w:t>
      </w:r>
      <w:proofErr w:type="spellStart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мультимедийные</w:t>
      </w:r>
      <w:proofErr w:type="spellEnd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презентации, коллекция минералов</w:t>
      </w:r>
    </w:p>
    <w:p w:rsidR="00E50388" w:rsidRPr="00E50388" w:rsidRDefault="00E50388" w:rsidP="00905113">
      <w:pPr>
        <w:numPr>
          <w:ilvl w:val="0"/>
          <w:numId w:val="18"/>
        </w:num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Практические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gramStart"/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Словарная работа:</w:t>
      </w: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камнерез, ювелир, минералы, сказ, каменных дел мастер, змеевик, малахит, кристаллы и др.</w:t>
      </w:r>
      <w:proofErr w:type="gramEnd"/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Этапы  реализации проекта: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I эта</w:t>
      </w:r>
      <w:proofErr w:type="gramStart"/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п-</w:t>
      </w:r>
      <w:proofErr w:type="gramEnd"/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подготовительный</w:t>
      </w:r>
    </w:p>
    <w:p w:rsidR="00E50388" w:rsidRPr="00E50388" w:rsidRDefault="00E50388" w:rsidP="00905113">
      <w:pPr>
        <w:numPr>
          <w:ilvl w:val="0"/>
          <w:numId w:val="19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Информирование родителей о проекте.</w:t>
      </w:r>
    </w:p>
    <w:p w:rsidR="00E50388" w:rsidRPr="00E50388" w:rsidRDefault="00E50388" w:rsidP="00905113">
      <w:pPr>
        <w:numPr>
          <w:ilvl w:val="0"/>
          <w:numId w:val="19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Составление плана  проекта.</w:t>
      </w:r>
    </w:p>
    <w:p w:rsidR="00E50388" w:rsidRPr="00905113" w:rsidRDefault="00E50388" w:rsidP="00905113">
      <w:pPr>
        <w:numPr>
          <w:ilvl w:val="0"/>
          <w:numId w:val="19"/>
        </w:num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Подготовка теоретического и практического материала в рамках проекта (подбор литературных произведений (сказы Бажова П.П. «</w:t>
      </w:r>
      <w:proofErr w:type="spellStart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Огневушк</w:t>
      </w:r>
      <w:proofErr w:type="gramStart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proofErr w:type="spellEnd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</w:t>
      </w:r>
      <w:proofErr w:type="gramEnd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поскакушка</w:t>
      </w:r>
      <w:proofErr w:type="spellEnd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», «Голубая змейка», «Каменный цветок», «Хозяйка Медной горы» ; Рыжова И.Н. «О чем шептались камушки» и др.; создание альбомов для рассматривания «Минералы: сокровища Земли», «Энергия камней»,  иллюстрации,     открытки с изображением камне</w:t>
      </w:r>
      <w:proofErr w:type="gramStart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й-</w:t>
      </w:r>
      <w:proofErr w:type="gramEnd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самоцветов, украшений из них,   создание </w:t>
      </w:r>
      <w:proofErr w:type="spellStart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мультимедийных</w:t>
      </w:r>
      <w:proofErr w:type="spellEnd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презентаций «Богатство Уральской земли», «Камни и минералы» и т.д.).</w:t>
      </w:r>
    </w:p>
    <w:p w:rsidR="006842D9" w:rsidRPr="00E50388" w:rsidRDefault="006842D9" w:rsidP="00905113">
      <w:pPr>
        <w:numPr>
          <w:ilvl w:val="0"/>
          <w:numId w:val="19"/>
        </w:num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II </w:t>
      </w:r>
      <w:proofErr w:type="spellStart"/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этап-основной</w:t>
      </w:r>
      <w:proofErr w:type="spellEnd"/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:</w:t>
      </w: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="00B75832" w:rsidRPr="009051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организационн</w:t>
      </w:r>
      <w:proofErr w:type="gramStart"/>
      <w:r w:rsidR="00B75832" w:rsidRPr="009051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о-</w:t>
      </w:r>
      <w:proofErr w:type="gramEnd"/>
      <w:r w:rsidR="00B75832" w:rsidRPr="009051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практический</w:t>
      </w:r>
    </w:p>
    <w:p w:rsidR="00E50388" w:rsidRPr="00E50388" w:rsidRDefault="00E50388" w:rsidP="00905113">
      <w:pPr>
        <w:numPr>
          <w:ilvl w:val="0"/>
          <w:numId w:val="20"/>
        </w:num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Работа по плану проекта.</w:t>
      </w:r>
    </w:p>
    <w:p w:rsidR="00E50388" w:rsidRPr="00E50388" w:rsidRDefault="00B75832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III </w:t>
      </w:r>
      <w:proofErr w:type="spellStart"/>
      <w:proofErr w:type="gramStart"/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этап-заключительный</w:t>
      </w:r>
      <w:proofErr w:type="spellEnd"/>
      <w:proofErr w:type="gramEnd"/>
    </w:p>
    <w:p w:rsidR="00E50388" w:rsidRPr="00E50388" w:rsidRDefault="00E50388" w:rsidP="00905113">
      <w:pPr>
        <w:numPr>
          <w:ilvl w:val="0"/>
          <w:numId w:val="21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Оформление материалов, полученных в процессе реализации  проект</w:t>
      </w:r>
      <w:proofErr w:type="gramStart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а(</w:t>
      </w:r>
      <w:proofErr w:type="gramEnd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выставка работ детского творчества)</w:t>
      </w:r>
    </w:p>
    <w:p w:rsidR="00E50388" w:rsidRPr="00905113" w:rsidRDefault="00E50388" w:rsidP="00905113">
      <w:pPr>
        <w:numPr>
          <w:ilvl w:val="0"/>
          <w:numId w:val="21"/>
        </w:num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Презентация продукта проекта: мин</w:t>
      </w:r>
      <w:proofErr w:type="gramStart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и-</w:t>
      </w:r>
      <w:proofErr w:type="gramEnd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музей «Кладовая Урала»</w:t>
      </w:r>
    </w:p>
    <w:p w:rsidR="006842D9" w:rsidRPr="00905113" w:rsidRDefault="006842D9" w:rsidP="00905113">
      <w:pPr>
        <w:numPr>
          <w:ilvl w:val="0"/>
          <w:numId w:val="21"/>
        </w:num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Презентация фотовыставки самых известных чудес</w:t>
      </w:r>
    </w:p>
    <w:p w:rsidR="006842D9" w:rsidRPr="00E50388" w:rsidRDefault="006842D9" w:rsidP="00905113">
      <w:pPr>
        <w:numPr>
          <w:ilvl w:val="0"/>
          <w:numId w:val="21"/>
        </w:num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(редких достопримечательностей</w:t>
      </w:r>
      <w:proofErr w:type="gramStart"/>
      <w:r w:rsidRPr="009051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)У</w:t>
      </w:r>
      <w:proofErr w:type="gramEnd"/>
      <w:r w:rsidRPr="009051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ральского края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Актуальность проекта: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Урал - «редчайшее место и по мастерам и по красоте». Невозможно познать    красоту Урала, если не побывать на удивительных, чарующих тишиной и покоем уральских прудах и озерах, в сосновых борах, на легендарных горах. Здесь на Урале, веками жили и трудились талантливые мастера, только здесь мог изваять свой каменный цветок Данила-мастер, и где-то здесь уральские мастера видели Хозяйку медной горы. Живя в этом замечательном месте, богатом полезными ископаемыми, у детей нет знаний об окружающих нас камнях и минералах. Знакомство детей с разнообразием камней помогает ближе познакомиться с природой родного края и страны. На протяжении веков наш край славился полезными ископаемыми, с которыми дети и даже взрослые, к сожалению, не знакомы.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Непосредственное общение с камнями оказывает большое влияние на формирование нравственных чувств у ребенка, способствует формированию активного словаря, развивает воображение, способствует гармоничному развитию личности. Приобщение детей к исследовательской деятельности является средством формирования у них любознательности, интереса и бережного отношения к природным богатствам.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дошкольном возрасте особое значение для развития личности ребёнка имеет усвоение им представлений о взаимосвязи природы и человека. Овладение способами практического взаимодействия с окружающей средой, расширяет мировидение ребёнка, его личностный рост. Поэтому нужно сформировать у дошкольника умение устанавливать простейшие взаимосвязи и закономерности о явлениях окружающего мира и самостоятельно применять знания в практической деятельности. Нужно научить ребенка   устанавливать причинно-следственные связи в живой и неживой природе, формируя у них бережное отношение к окружающему миру.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Работа с  детьми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1.Непосредственно образовательная деятельность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2.Беседы познавательного характера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3.Просмотр мультфильмов, </w:t>
      </w:r>
      <w:proofErr w:type="spellStart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мультипрезентаций</w:t>
      </w:r>
      <w:proofErr w:type="spellEnd"/>
      <w:r w:rsidR="006842D9" w:rsidRPr="009051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(в домашних условиях)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4.Опытн</w:t>
      </w:r>
      <w:proofErr w:type="gramStart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о-</w:t>
      </w:r>
      <w:proofErr w:type="gramEnd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экспериментальная деятельность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5.Дидактические игры, сюжетно-ролевые игры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6.Экскурсии</w:t>
      </w:r>
      <w:r w:rsidR="006842D9" w:rsidRPr="009051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(с родителями и участие в конкурсе видео роликов)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7.Встреча с интересными людьми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8.Продуктивная деятельность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9.Слушание музыки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10.Игр</w:t>
      </w:r>
      <w:proofErr w:type="gramStart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ы-</w:t>
      </w:r>
      <w:proofErr w:type="gramEnd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драматизации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11.Чтение художественной литературы</w:t>
      </w:r>
    </w:p>
    <w:p w:rsidR="00E50388" w:rsidRPr="00905113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12.Подвижные игры, </w:t>
      </w:r>
      <w:proofErr w:type="spellStart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физминутки</w:t>
      </w:r>
      <w:proofErr w:type="spellEnd"/>
    </w:p>
    <w:p w:rsidR="006842D9" w:rsidRPr="00E50388" w:rsidRDefault="006842D9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13.Организация поэтической гостиной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Работа  с  семьями воспитанников</w:t>
      </w:r>
    </w:p>
    <w:p w:rsidR="00E50388" w:rsidRPr="00E50388" w:rsidRDefault="00E50388" w:rsidP="00905113">
      <w:pPr>
        <w:numPr>
          <w:ilvl w:val="0"/>
          <w:numId w:val="22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Консультации «Кладовая Земли», «Богат наш край Уральский!»</w:t>
      </w:r>
    </w:p>
    <w:p w:rsidR="00E50388" w:rsidRPr="00E50388" w:rsidRDefault="00E50388" w:rsidP="00905113">
      <w:pPr>
        <w:numPr>
          <w:ilvl w:val="0"/>
          <w:numId w:val="22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Помощь в оформлении группового мин</w:t>
      </w:r>
      <w:proofErr w:type="gramStart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и-</w:t>
      </w:r>
      <w:proofErr w:type="gramEnd"/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музея «Кладовая Урала»</w:t>
      </w:r>
    </w:p>
    <w:p w:rsidR="00E50388" w:rsidRPr="00E50388" w:rsidRDefault="00E50388" w:rsidP="00905113">
      <w:pPr>
        <w:numPr>
          <w:ilvl w:val="0"/>
          <w:numId w:val="22"/>
        </w:numPr>
        <w:spacing w:before="100" w:beforeAutospacing="1" w:after="12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Помощь в составлении тематических альбомов</w:t>
      </w:r>
    </w:p>
    <w:p w:rsidR="00E50388" w:rsidRPr="00E50388" w:rsidRDefault="00E50388" w:rsidP="00905113">
      <w:pPr>
        <w:numPr>
          <w:ilvl w:val="0"/>
          <w:numId w:val="22"/>
        </w:num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503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Присутствие на открытых мероприятиях по теме проекта</w:t>
      </w:r>
    </w:p>
    <w:p w:rsidR="00E50388" w:rsidRPr="00E50388" w:rsidRDefault="00E50388" w:rsidP="00905113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Реализация проекта</w:t>
      </w:r>
      <w:r w:rsidR="006842D9" w:rsidRPr="0090511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в пяти образовательных областях:</w:t>
      </w:r>
    </w:p>
    <w:p w:rsidR="00D07E21" w:rsidRPr="00905113" w:rsidRDefault="003F4F30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Познавательное развитие</w:t>
      </w:r>
    </w:p>
    <w:p w:rsidR="003F4F30" w:rsidRPr="00905113" w:rsidRDefault="003F4F30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*знакомство с выставкой: «В гостях у хозяйки медной горы»</w:t>
      </w:r>
    </w:p>
    <w:p w:rsidR="003F4F30" w:rsidRPr="00905113" w:rsidRDefault="003F4F30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*знакомство с названиями камней и самоцветов</w:t>
      </w:r>
    </w:p>
    <w:p w:rsidR="003F4F30" w:rsidRPr="00905113" w:rsidRDefault="003F4F30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*знакомство с коллекцией камней и минералов в уголке </w:t>
      </w:r>
      <w:proofErr w:type="spellStart"/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ППБажова</w:t>
      </w:r>
      <w:proofErr w:type="spellEnd"/>
    </w:p>
    <w:p w:rsidR="003F4F30" w:rsidRPr="00905113" w:rsidRDefault="003F4F30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*знакомство с его произведениями</w:t>
      </w:r>
    </w:p>
    <w:p w:rsidR="003F4F30" w:rsidRPr="00905113" w:rsidRDefault="003F4F30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*рассматривание иллюстраций к произведениям </w:t>
      </w:r>
      <w:proofErr w:type="spellStart"/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ППБажова</w:t>
      </w:r>
      <w:proofErr w:type="spellEnd"/>
    </w:p>
    <w:p w:rsidR="003F4F30" w:rsidRPr="00905113" w:rsidRDefault="003F4F30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*экспериментирование: «тонет – не тонет», «вулкан», «выращивание кристаллов соли»</w:t>
      </w:r>
    </w:p>
    <w:p w:rsidR="003F4F30" w:rsidRPr="00905113" w:rsidRDefault="003F4F30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*беседы  о том, что мы знаем о камнях и какую пользу они приносят?</w:t>
      </w:r>
    </w:p>
    <w:p w:rsidR="003F4F30" w:rsidRPr="00905113" w:rsidRDefault="006C504E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Социально – коммуникативное развитие</w:t>
      </w:r>
    </w:p>
    <w:p w:rsidR="006C504E" w:rsidRPr="00905113" w:rsidRDefault="006C504E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*посещение исторического музея </w:t>
      </w:r>
      <w:proofErr w:type="gramStart"/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( </w:t>
      </w:r>
      <w:proofErr w:type="gramEnd"/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с родителями)</w:t>
      </w:r>
    </w:p>
    <w:p w:rsidR="006C504E" w:rsidRPr="00905113" w:rsidRDefault="006C504E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*рассказ воспитателя о профессии: «коллекционер»</w:t>
      </w:r>
    </w:p>
    <w:p w:rsidR="006C504E" w:rsidRPr="00905113" w:rsidRDefault="006C504E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Художественно – эстетическое развитие</w:t>
      </w:r>
    </w:p>
    <w:p w:rsidR="006C504E" w:rsidRPr="00905113" w:rsidRDefault="006C504E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*продуктивная деятельность детей в рисунках, раскрасках, аппликации по теме</w:t>
      </w:r>
    </w:p>
    <w:p w:rsidR="006C504E" w:rsidRPr="00905113" w:rsidRDefault="006C504E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*слушание музыки Прокофьева</w:t>
      </w:r>
    </w:p>
    <w:p w:rsidR="006C504E" w:rsidRPr="00905113" w:rsidRDefault="006C504E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Речевое развитие</w:t>
      </w:r>
    </w:p>
    <w:p w:rsidR="006C504E" w:rsidRPr="00905113" w:rsidRDefault="006C504E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*чтение художественной литературы</w:t>
      </w:r>
    </w:p>
    <w:p w:rsidR="006C504E" w:rsidRPr="00905113" w:rsidRDefault="006C504E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*знакомство с пословицами и поговорками по теме – Урал – живая и неживая природа</w:t>
      </w:r>
    </w:p>
    <w:p w:rsidR="006C504E" w:rsidRPr="00905113" w:rsidRDefault="006C504E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*загадывание загадок и рисование отгадок</w:t>
      </w:r>
    </w:p>
    <w:p w:rsidR="006C504E" w:rsidRPr="00905113" w:rsidRDefault="006C504E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Физическое развитие</w:t>
      </w:r>
    </w:p>
    <w:p w:rsidR="006C504E" w:rsidRPr="00905113" w:rsidRDefault="006C504E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*подвижные игры: «Мы скалолазы», «Царь горы», «Найди такой же камушек...»</w:t>
      </w:r>
    </w:p>
    <w:p w:rsidR="006C504E" w:rsidRPr="00905113" w:rsidRDefault="006C504E" w:rsidP="00905113">
      <w:pPr>
        <w:spacing w:after="240" w:line="240" w:lineRule="auto"/>
        <w:ind w:left="-567" w:right="-14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5113">
        <w:rPr>
          <w:rFonts w:ascii="Times New Roman" w:hAnsi="Times New Roman" w:cs="Times New Roman"/>
          <w:color w:val="000000" w:themeColor="text1"/>
          <w:sz w:val="32"/>
          <w:szCs w:val="32"/>
        </w:rPr>
        <w:t>*дидактические игры по теме проекта</w:t>
      </w:r>
    </w:p>
    <w:sectPr w:rsidR="006C504E" w:rsidRPr="00905113" w:rsidSect="00E5038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AA5"/>
    <w:multiLevelType w:val="multilevel"/>
    <w:tmpl w:val="8E8E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7A6D80"/>
    <w:multiLevelType w:val="multilevel"/>
    <w:tmpl w:val="455A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B8353B"/>
    <w:multiLevelType w:val="multilevel"/>
    <w:tmpl w:val="8B28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E721AB"/>
    <w:multiLevelType w:val="multilevel"/>
    <w:tmpl w:val="9646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B6371D"/>
    <w:multiLevelType w:val="multilevel"/>
    <w:tmpl w:val="0C9A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2906DF"/>
    <w:multiLevelType w:val="multilevel"/>
    <w:tmpl w:val="5AC0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64A84"/>
    <w:multiLevelType w:val="multilevel"/>
    <w:tmpl w:val="CA3C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E040B3"/>
    <w:multiLevelType w:val="multilevel"/>
    <w:tmpl w:val="A8F8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CE74F0"/>
    <w:multiLevelType w:val="multilevel"/>
    <w:tmpl w:val="DC3C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5566E8"/>
    <w:multiLevelType w:val="multilevel"/>
    <w:tmpl w:val="3E9A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B71623"/>
    <w:multiLevelType w:val="multilevel"/>
    <w:tmpl w:val="C21E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C06E7A"/>
    <w:multiLevelType w:val="multilevel"/>
    <w:tmpl w:val="2978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B5165E"/>
    <w:multiLevelType w:val="multilevel"/>
    <w:tmpl w:val="87C4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3F7440"/>
    <w:multiLevelType w:val="multilevel"/>
    <w:tmpl w:val="3EEAE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B40FB9"/>
    <w:multiLevelType w:val="multilevel"/>
    <w:tmpl w:val="CC66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B52951"/>
    <w:multiLevelType w:val="multilevel"/>
    <w:tmpl w:val="820A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554F47"/>
    <w:multiLevelType w:val="multilevel"/>
    <w:tmpl w:val="2ECA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F310E6"/>
    <w:multiLevelType w:val="multilevel"/>
    <w:tmpl w:val="1888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AA5438"/>
    <w:multiLevelType w:val="multilevel"/>
    <w:tmpl w:val="77D4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A254A1"/>
    <w:multiLevelType w:val="multilevel"/>
    <w:tmpl w:val="F514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2273D6"/>
    <w:multiLevelType w:val="multilevel"/>
    <w:tmpl w:val="429C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F7252B"/>
    <w:multiLevelType w:val="multilevel"/>
    <w:tmpl w:val="39140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6"/>
  </w:num>
  <w:num w:numId="4">
    <w:abstractNumId w:val="20"/>
  </w:num>
  <w:num w:numId="5">
    <w:abstractNumId w:val="9"/>
  </w:num>
  <w:num w:numId="6">
    <w:abstractNumId w:val="0"/>
  </w:num>
  <w:num w:numId="7">
    <w:abstractNumId w:val="10"/>
  </w:num>
  <w:num w:numId="8">
    <w:abstractNumId w:val="12"/>
  </w:num>
  <w:num w:numId="9">
    <w:abstractNumId w:val="2"/>
  </w:num>
  <w:num w:numId="10">
    <w:abstractNumId w:val="11"/>
  </w:num>
  <w:num w:numId="11">
    <w:abstractNumId w:val="21"/>
  </w:num>
  <w:num w:numId="12">
    <w:abstractNumId w:val="1"/>
  </w:num>
  <w:num w:numId="13">
    <w:abstractNumId w:val="15"/>
  </w:num>
  <w:num w:numId="14">
    <w:abstractNumId w:val="19"/>
  </w:num>
  <w:num w:numId="15">
    <w:abstractNumId w:val="18"/>
  </w:num>
  <w:num w:numId="16">
    <w:abstractNumId w:val="4"/>
  </w:num>
  <w:num w:numId="17">
    <w:abstractNumId w:val="8"/>
  </w:num>
  <w:num w:numId="18">
    <w:abstractNumId w:val="6"/>
  </w:num>
  <w:num w:numId="19">
    <w:abstractNumId w:val="14"/>
  </w:num>
  <w:num w:numId="20">
    <w:abstractNumId w:val="7"/>
  </w:num>
  <w:num w:numId="21">
    <w:abstractNumId w:val="17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E50388"/>
    <w:rsid w:val="000615FE"/>
    <w:rsid w:val="000A1206"/>
    <w:rsid w:val="003F4F30"/>
    <w:rsid w:val="006842D9"/>
    <w:rsid w:val="006C504E"/>
    <w:rsid w:val="00905113"/>
    <w:rsid w:val="00B75832"/>
    <w:rsid w:val="00CB1EB9"/>
    <w:rsid w:val="00D07E21"/>
    <w:rsid w:val="00E50388"/>
    <w:rsid w:val="00F07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0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0388"/>
    <w:rPr>
      <w:b/>
      <w:bCs/>
    </w:rPr>
  </w:style>
  <w:style w:type="character" w:styleId="a5">
    <w:name w:val="Emphasis"/>
    <w:basedOn w:val="a0"/>
    <w:uiPriority w:val="20"/>
    <w:qFormat/>
    <w:rsid w:val="00E5038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09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28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2024-11-24T11:36:00Z</dcterms:created>
  <dcterms:modified xsi:type="dcterms:W3CDTF">2024-11-24T13:05:00Z</dcterms:modified>
</cp:coreProperties>
</file>