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388" w:rsidRPr="00E50388" w:rsidRDefault="00E50388" w:rsidP="00905113">
      <w:pPr>
        <w:spacing w:after="240" w:line="240" w:lineRule="auto"/>
        <w:ind w:left="-567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05113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Экологический познавательно-исследовательский  проект</w:t>
      </w:r>
      <w:r w:rsidR="00B75832" w:rsidRPr="00905113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: «Ценность природы Уральского края»</w:t>
      </w:r>
    </w:p>
    <w:p w:rsidR="00E50388" w:rsidRPr="00E50388" w:rsidRDefault="00E50388" w:rsidP="00905113">
      <w:pPr>
        <w:spacing w:after="240" w:line="240" w:lineRule="auto"/>
        <w:ind w:left="-567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05113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«Кладовая Урала"</w:t>
      </w:r>
    </w:p>
    <w:p w:rsidR="00E50388" w:rsidRPr="00E50388" w:rsidRDefault="00E50388" w:rsidP="00905113">
      <w:pPr>
        <w:spacing w:after="24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05113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Вид проекта: </w:t>
      </w:r>
      <w:r w:rsidRPr="00E5038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познавательн</w:t>
      </w:r>
      <w:proofErr w:type="gramStart"/>
      <w:r w:rsidRPr="00E5038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о-</w:t>
      </w:r>
      <w:proofErr w:type="gramEnd"/>
      <w:r w:rsidRPr="00E5038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исследовательский</w:t>
      </w:r>
    </w:p>
    <w:p w:rsidR="00E50388" w:rsidRPr="00E50388" w:rsidRDefault="00E50388" w:rsidP="00905113">
      <w:pPr>
        <w:spacing w:after="24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05113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Участники проекта: </w:t>
      </w:r>
      <w:r w:rsidR="00B75832" w:rsidRPr="0090511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дети старшей группы,</w:t>
      </w:r>
      <w:r w:rsidRPr="00E5038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воспитатели, родители.</w:t>
      </w:r>
    </w:p>
    <w:p w:rsidR="00E50388" w:rsidRPr="00E50388" w:rsidRDefault="00E50388" w:rsidP="00905113">
      <w:pPr>
        <w:spacing w:after="24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05113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Продолжительность проекта: </w:t>
      </w:r>
      <w:r w:rsidRPr="00E5038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краткосроч</w:t>
      </w:r>
      <w:r w:rsidR="00B75832" w:rsidRPr="0090511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</w:t>
      </w:r>
      <w:r w:rsidR="0090511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ый – ноябрь </w:t>
      </w:r>
    </w:p>
    <w:p w:rsidR="00E50388" w:rsidRPr="00E50388" w:rsidRDefault="00E50388" w:rsidP="00905113">
      <w:pPr>
        <w:spacing w:after="24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05113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Цель проекта:  </w:t>
      </w:r>
      <w:r w:rsidRPr="00E5038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формирование у детей старшего дошкольного возраста познавательного, практически-деятельного отношения к природным объектам, повышение экологической грамотности.</w:t>
      </w:r>
    </w:p>
    <w:p w:rsidR="00E50388" w:rsidRPr="00E50388" w:rsidRDefault="00E50388" w:rsidP="00905113">
      <w:pPr>
        <w:spacing w:after="24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05113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Задачи:</w:t>
      </w:r>
    </w:p>
    <w:p w:rsidR="00E50388" w:rsidRPr="00E50388" w:rsidRDefault="00E50388" w:rsidP="00905113">
      <w:pPr>
        <w:spacing w:after="24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05113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u w:val="single"/>
          <w:lang w:eastAsia="ru-RU"/>
        </w:rPr>
        <w:t>Образовательные:</w:t>
      </w:r>
    </w:p>
    <w:p w:rsidR="00E50388" w:rsidRPr="00E50388" w:rsidRDefault="00E50388" w:rsidP="00905113">
      <w:pPr>
        <w:numPr>
          <w:ilvl w:val="0"/>
          <w:numId w:val="12"/>
        </w:numPr>
        <w:spacing w:before="100" w:beforeAutospacing="1" w:after="12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5038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Познакомить детей с разнообразием камней в природе,  их особенностями, свойствами через игровую и  экспериментальную деятельность;</w:t>
      </w:r>
    </w:p>
    <w:p w:rsidR="00E50388" w:rsidRPr="00E50388" w:rsidRDefault="00B75832" w:rsidP="00905113">
      <w:pPr>
        <w:numPr>
          <w:ilvl w:val="0"/>
          <w:numId w:val="12"/>
        </w:numPr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0511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Представить </w:t>
      </w:r>
      <w:r w:rsidR="00E50388" w:rsidRPr="00E5038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условия для экспериментирования и опытов.</w:t>
      </w:r>
    </w:p>
    <w:p w:rsidR="00E50388" w:rsidRPr="00E50388" w:rsidRDefault="00E50388" w:rsidP="00905113">
      <w:pPr>
        <w:spacing w:after="24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05113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u w:val="single"/>
          <w:lang w:eastAsia="ru-RU"/>
        </w:rPr>
        <w:t>Развивающие:</w:t>
      </w:r>
    </w:p>
    <w:p w:rsidR="00E50388" w:rsidRPr="00E50388" w:rsidRDefault="00E50388" w:rsidP="00905113">
      <w:pPr>
        <w:numPr>
          <w:ilvl w:val="0"/>
          <w:numId w:val="13"/>
        </w:numPr>
        <w:spacing w:before="100" w:beforeAutospacing="1" w:after="12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5038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Способствовать развитию у детей познавательной активности, любознательности, навыков экспериментирования;</w:t>
      </w:r>
    </w:p>
    <w:p w:rsidR="00E50388" w:rsidRPr="00E50388" w:rsidRDefault="00E50388" w:rsidP="00905113">
      <w:pPr>
        <w:numPr>
          <w:ilvl w:val="0"/>
          <w:numId w:val="13"/>
        </w:numPr>
        <w:spacing w:before="100" w:beforeAutospacing="1" w:after="12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5038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Развивать мыслительные способности дошкольников: анализ, сравнение, обобщение;</w:t>
      </w:r>
    </w:p>
    <w:p w:rsidR="00E50388" w:rsidRPr="00E50388" w:rsidRDefault="00E50388" w:rsidP="00905113">
      <w:pPr>
        <w:numPr>
          <w:ilvl w:val="0"/>
          <w:numId w:val="13"/>
        </w:numPr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5038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Развивать творческие и коммуникативные способности детей.</w:t>
      </w:r>
    </w:p>
    <w:p w:rsidR="00E50388" w:rsidRPr="00E50388" w:rsidRDefault="00E50388" w:rsidP="00905113">
      <w:pPr>
        <w:spacing w:after="24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05113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u w:val="single"/>
          <w:lang w:eastAsia="ru-RU"/>
        </w:rPr>
        <w:t>Воспитательные:</w:t>
      </w:r>
    </w:p>
    <w:p w:rsidR="00E50388" w:rsidRPr="00E50388" w:rsidRDefault="00E50388" w:rsidP="00905113">
      <w:pPr>
        <w:numPr>
          <w:ilvl w:val="0"/>
          <w:numId w:val="14"/>
        </w:numPr>
        <w:spacing w:before="100" w:beforeAutospacing="1" w:after="12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5038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Воспитывать у детей бережное отношение к объектам неживой природы;</w:t>
      </w:r>
    </w:p>
    <w:p w:rsidR="00E50388" w:rsidRPr="00E50388" w:rsidRDefault="00E50388" w:rsidP="00905113">
      <w:pPr>
        <w:numPr>
          <w:ilvl w:val="0"/>
          <w:numId w:val="14"/>
        </w:numPr>
        <w:spacing w:before="100" w:beforeAutospacing="1" w:after="12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5038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Воспитывать такие качества, как внимательность, аккуратность, ответственное отношение к выполнению заданий;</w:t>
      </w:r>
    </w:p>
    <w:p w:rsidR="00E50388" w:rsidRPr="00E50388" w:rsidRDefault="00E50388" w:rsidP="00905113">
      <w:pPr>
        <w:numPr>
          <w:ilvl w:val="0"/>
          <w:numId w:val="14"/>
        </w:numPr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5038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Воспитывать у детей умение работать в группах.</w:t>
      </w:r>
    </w:p>
    <w:p w:rsidR="00E50388" w:rsidRPr="00E50388" w:rsidRDefault="00E50388" w:rsidP="00905113">
      <w:pPr>
        <w:spacing w:after="24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05113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u w:val="single"/>
          <w:lang w:eastAsia="ru-RU"/>
        </w:rPr>
        <w:t>Ожидаемые результаты:</w:t>
      </w:r>
    </w:p>
    <w:p w:rsidR="00E50388" w:rsidRPr="00E50388" w:rsidRDefault="00E50388" w:rsidP="00905113">
      <w:pPr>
        <w:spacing w:after="24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05113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Для детей:</w:t>
      </w:r>
    </w:p>
    <w:p w:rsidR="00E50388" w:rsidRPr="00E50388" w:rsidRDefault="00E50388" w:rsidP="00905113">
      <w:pPr>
        <w:numPr>
          <w:ilvl w:val="0"/>
          <w:numId w:val="15"/>
        </w:numPr>
        <w:spacing w:before="100" w:beforeAutospacing="1" w:after="12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5038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lastRenderedPageBreak/>
        <w:t>Знают о свойствах камней, об особенностях их внешнего вида.</w:t>
      </w:r>
    </w:p>
    <w:p w:rsidR="00E50388" w:rsidRPr="00E50388" w:rsidRDefault="00E50388" w:rsidP="00905113">
      <w:pPr>
        <w:numPr>
          <w:ilvl w:val="0"/>
          <w:numId w:val="15"/>
        </w:numPr>
        <w:spacing w:before="100" w:beforeAutospacing="1" w:after="12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5038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Имеют представления о пользе камня в природе и жизни человека.</w:t>
      </w:r>
    </w:p>
    <w:p w:rsidR="00E50388" w:rsidRPr="00E50388" w:rsidRDefault="00E50388" w:rsidP="00905113">
      <w:pPr>
        <w:numPr>
          <w:ilvl w:val="0"/>
          <w:numId w:val="15"/>
        </w:numPr>
        <w:spacing w:before="100" w:beforeAutospacing="1" w:after="12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5038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Проявляют интерес к окружающему миру.</w:t>
      </w:r>
    </w:p>
    <w:p w:rsidR="00E50388" w:rsidRPr="00E50388" w:rsidRDefault="00E50388" w:rsidP="00905113">
      <w:pPr>
        <w:numPr>
          <w:ilvl w:val="0"/>
          <w:numId w:val="15"/>
        </w:numPr>
        <w:spacing w:before="100" w:beforeAutospacing="1" w:after="12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5038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Умеют наблюдать и экспериментировать.</w:t>
      </w:r>
    </w:p>
    <w:p w:rsidR="00E50388" w:rsidRPr="00E50388" w:rsidRDefault="00E50388" w:rsidP="00905113">
      <w:pPr>
        <w:numPr>
          <w:ilvl w:val="0"/>
          <w:numId w:val="15"/>
        </w:numPr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5038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Умеют анализировать, сравнивать, обобщать, делать выводы.</w:t>
      </w:r>
    </w:p>
    <w:p w:rsidR="00E50388" w:rsidRPr="00E50388" w:rsidRDefault="00E50388" w:rsidP="00905113">
      <w:pPr>
        <w:spacing w:after="24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05113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Для педагогов:</w:t>
      </w:r>
    </w:p>
    <w:p w:rsidR="00E50388" w:rsidRPr="00E50388" w:rsidRDefault="00E50388" w:rsidP="00905113">
      <w:pPr>
        <w:numPr>
          <w:ilvl w:val="0"/>
          <w:numId w:val="16"/>
        </w:numPr>
        <w:spacing w:before="100" w:beforeAutospacing="1" w:after="12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5038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Внедряют инновационные технологии, современные формы и новые методы работы.</w:t>
      </w:r>
    </w:p>
    <w:p w:rsidR="00E50388" w:rsidRPr="00E50388" w:rsidRDefault="00E50388" w:rsidP="00905113">
      <w:pPr>
        <w:numPr>
          <w:ilvl w:val="0"/>
          <w:numId w:val="16"/>
        </w:numPr>
        <w:spacing w:before="100" w:beforeAutospacing="1" w:after="12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5038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Повышают свой теоретический и профессиональный уровень  в вопросе организации поисково-исследовательской деятельности детей.</w:t>
      </w:r>
    </w:p>
    <w:p w:rsidR="00E50388" w:rsidRPr="00E50388" w:rsidRDefault="00E50388" w:rsidP="00905113">
      <w:pPr>
        <w:numPr>
          <w:ilvl w:val="0"/>
          <w:numId w:val="16"/>
        </w:numPr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5038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Совершенствуют предметно – пространственную развивающую среду.</w:t>
      </w:r>
    </w:p>
    <w:p w:rsidR="00E50388" w:rsidRPr="00E50388" w:rsidRDefault="00E50388" w:rsidP="00905113">
      <w:pPr>
        <w:spacing w:after="24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05113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Для родителей</w:t>
      </w:r>
      <w:r w:rsidRPr="00E5038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:</w:t>
      </w:r>
    </w:p>
    <w:p w:rsidR="00E50388" w:rsidRPr="00E50388" w:rsidRDefault="00E50388" w:rsidP="00905113">
      <w:pPr>
        <w:numPr>
          <w:ilvl w:val="0"/>
          <w:numId w:val="17"/>
        </w:numPr>
        <w:spacing w:before="100" w:beforeAutospacing="1" w:after="12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5038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Активные участники проекта.</w:t>
      </w:r>
    </w:p>
    <w:p w:rsidR="00E50388" w:rsidRPr="00E50388" w:rsidRDefault="00E50388" w:rsidP="00905113">
      <w:pPr>
        <w:numPr>
          <w:ilvl w:val="0"/>
          <w:numId w:val="17"/>
        </w:numPr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5038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Вовлечение в образовательное пространство детского сада.</w:t>
      </w:r>
    </w:p>
    <w:p w:rsidR="00E50388" w:rsidRPr="00E50388" w:rsidRDefault="00E50388" w:rsidP="00905113">
      <w:pPr>
        <w:spacing w:after="24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05113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Методы и приемы:</w:t>
      </w:r>
    </w:p>
    <w:p w:rsidR="00E50388" w:rsidRPr="00E50388" w:rsidRDefault="00E50388" w:rsidP="00905113">
      <w:pPr>
        <w:numPr>
          <w:ilvl w:val="0"/>
          <w:numId w:val="18"/>
        </w:numPr>
        <w:spacing w:before="100" w:beforeAutospacing="1" w:after="12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5038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Словесные: вопросы, пояснения, художественное слово</w:t>
      </w:r>
    </w:p>
    <w:p w:rsidR="00E50388" w:rsidRPr="00E50388" w:rsidRDefault="00E50388" w:rsidP="00905113">
      <w:pPr>
        <w:numPr>
          <w:ilvl w:val="0"/>
          <w:numId w:val="18"/>
        </w:numPr>
        <w:spacing w:before="100" w:beforeAutospacing="1" w:after="12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5038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Наглядные: иллюстрации, </w:t>
      </w:r>
      <w:proofErr w:type="spellStart"/>
      <w:r w:rsidRPr="00E5038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мультимедийные</w:t>
      </w:r>
      <w:proofErr w:type="spellEnd"/>
      <w:r w:rsidRPr="00E5038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презентации, коллекция минералов</w:t>
      </w:r>
    </w:p>
    <w:p w:rsidR="00E50388" w:rsidRPr="00E50388" w:rsidRDefault="00E50388" w:rsidP="00905113">
      <w:pPr>
        <w:numPr>
          <w:ilvl w:val="0"/>
          <w:numId w:val="18"/>
        </w:numPr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5038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Практические</w:t>
      </w:r>
    </w:p>
    <w:p w:rsidR="00E50388" w:rsidRPr="00E50388" w:rsidRDefault="00E50388" w:rsidP="00905113">
      <w:pPr>
        <w:spacing w:after="24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proofErr w:type="gramStart"/>
      <w:r w:rsidRPr="00905113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Словарная работа:</w:t>
      </w:r>
      <w:r w:rsidRPr="00E5038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камнерез, ювелир, минералы, сказ, каменных дел мастер, змеевик, малахит, кристаллы и др.</w:t>
      </w:r>
      <w:proofErr w:type="gramEnd"/>
    </w:p>
    <w:p w:rsidR="00E50388" w:rsidRPr="00E50388" w:rsidRDefault="00E50388" w:rsidP="00905113">
      <w:pPr>
        <w:spacing w:after="24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05113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Этапы  реализации проекта:</w:t>
      </w:r>
    </w:p>
    <w:p w:rsidR="00E50388" w:rsidRPr="00E50388" w:rsidRDefault="00E50388" w:rsidP="00905113">
      <w:pPr>
        <w:spacing w:after="24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05113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I эта</w:t>
      </w:r>
      <w:proofErr w:type="gramStart"/>
      <w:r w:rsidRPr="00905113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п-</w:t>
      </w:r>
      <w:proofErr w:type="gramEnd"/>
      <w:r w:rsidRPr="00905113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 подготовительный</w:t>
      </w:r>
    </w:p>
    <w:p w:rsidR="00E50388" w:rsidRPr="00E50388" w:rsidRDefault="00E50388" w:rsidP="00905113">
      <w:pPr>
        <w:numPr>
          <w:ilvl w:val="0"/>
          <w:numId w:val="19"/>
        </w:numPr>
        <w:spacing w:before="100" w:beforeAutospacing="1" w:after="12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5038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Информирование родителей о проекте.</w:t>
      </w:r>
    </w:p>
    <w:p w:rsidR="00E50388" w:rsidRPr="00E50388" w:rsidRDefault="00E50388" w:rsidP="00905113">
      <w:pPr>
        <w:numPr>
          <w:ilvl w:val="0"/>
          <w:numId w:val="19"/>
        </w:numPr>
        <w:spacing w:before="100" w:beforeAutospacing="1" w:after="12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5038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Составление плана  проекта.</w:t>
      </w:r>
    </w:p>
    <w:p w:rsidR="00E50388" w:rsidRPr="00905113" w:rsidRDefault="00E50388" w:rsidP="00905113">
      <w:pPr>
        <w:numPr>
          <w:ilvl w:val="0"/>
          <w:numId w:val="19"/>
        </w:numPr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5038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Подготовка теоретического и практического материала в рамках проекта (подбор литературных произведений (сказы Бажова П.П. «</w:t>
      </w:r>
      <w:proofErr w:type="spellStart"/>
      <w:r w:rsidRPr="00E5038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Огневушк</w:t>
      </w:r>
      <w:proofErr w:type="gramStart"/>
      <w:r w:rsidRPr="00E5038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</w:t>
      </w:r>
      <w:proofErr w:type="spellEnd"/>
      <w:r w:rsidRPr="00E5038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-</w:t>
      </w:r>
      <w:proofErr w:type="gramEnd"/>
      <w:r w:rsidRPr="00E5038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E5038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поскакушка</w:t>
      </w:r>
      <w:proofErr w:type="spellEnd"/>
      <w:r w:rsidRPr="00E5038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», «Голубая змейка», «Каменный цветок», «Хозяйка Медной горы» ; Рыжова И.Н. «О чем шептались камушки» и др.; создание альбомов для рассматривания «Минералы: сокровища Земли», «Энергия камней»,  иллюстрации,     открытки с изображением камне</w:t>
      </w:r>
      <w:proofErr w:type="gramStart"/>
      <w:r w:rsidRPr="00E5038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й-</w:t>
      </w:r>
      <w:proofErr w:type="gramEnd"/>
      <w:r w:rsidRPr="00E5038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самоцветов, украшений из них,   создание </w:t>
      </w:r>
      <w:proofErr w:type="spellStart"/>
      <w:r w:rsidRPr="00E5038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мультимедийных</w:t>
      </w:r>
      <w:proofErr w:type="spellEnd"/>
      <w:r w:rsidRPr="00E5038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презентаций «Богатство Уральской земли», «Камни и минералы» и т.д.).</w:t>
      </w:r>
    </w:p>
    <w:p w:rsidR="006842D9" w:rsidRPr="00E50388" w:rsidRDefault="006842D9" w:rsidP="00905113">
      <w:pPr>
        <w:numPr>
          <w:ilvl w:val="0"/>
          <w:numId w:val="19"/>
        </w:numPr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E50388" w:rsidRPr="00E50388" w:rsidRDefault="00E50388" w:rsidP="00905113">
      <w:pPr>
        <w:spacing w:after="24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05113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II </w:t>
      </w:r>
      <w:proofErr w:type="spellStart"/>
      <w:r w:rsidRPr="00905113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этап-основной</w:t>
      </w:r>
      <w:proofErr w:type="spellEnd"/>
      <w:r w:rsidRPr="00905113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:</w:t>
      </w:r>
      <w:r w:rsidRPr="00E5038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</w:t>
      </w:r>
      <w:r w:rsidR="00B75832" w:rsidRPr="0090511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организационн</w:t>
      </w:r>
      <w:proofErr w:type="gramStart"/>
      <w:r w:rsidR="00B75832" w:rsidRPr="0090511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о-</w:t>
      </w:r>
      <w:proofErr w:type="gramEnd"/>
      <w:r w:rsidR="00B75832" w:rsidRPr="0090511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практический</w:t>
      </w:r>
    </w:p>
    <w:p w:rsidR="00E50388" w:rsidRPr="00E50388" w:rsidRDefault="00E50388" w:rsidP="00905113">
      <w:pPr>
        <w:numPr>
          <w:ilvl w:val="0"/>
          <w:numId w:val="20"/>
        </w:numPr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5038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Работа по плану проекта.</w:t>
      </w:r>
    </w:p>
    <w:p w:rsidR="00E50388" w:rsidRPr="00E50388" w:rsidRDefault="00B75832" w:rsidP="00905113">
      <w:pPr>
        <w:spacing w:after="24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05113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III </w:t>
      </w:r>
      <w:proofErr w:type="spellStart"/>
      <w:proofErr w:type="gramStart"/>
      <w:r w:rsidRPr="00905113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этап-заключительный</w:t>
      </w:r>
      <w:proofErr w:type="spellEnd"/>
      <w:proofErr w:type="gramEnd"/>
    </w:p>
    <w:p w:rsidR="00E50388" w:rsidRPr="00E50388" w:rsidRDefault="00E50388" w:rsidP="00905113">
      <w:pPr>
        <w:numPr>
          <w:ilvl w:val="0"/>
          <w:numId w:val="21"/>
        </w:numPr>
        <w:spacing w:before="100" w:beforeAutospacing="1" w:after="12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5038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Оформление материалов, полученных в процессе реализации  проект</w:t>
      </w:r>
      <w:proofErr w:type="gramStart"/>
      <w:r w:rsidRPr="00E5038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а(</w:t>
      </w:r>
      <w:proofErr w:type="gramEnd"/>
      <w:r w:rsidRPr="00E5038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выставка работ детского творчества)</w:t>
      </w:r>
    </w:p>
    <w:p w:rsidR="00E50388" w:rsidRPr="00905113" w:rsidRDefault="00E50388" w:rsidP="00905113">
      <w:pPr>
        <w:numPr>
          <w:ilvl w:val="0"/>
          <w:numId w:val="21"/>
        </w:numPr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5038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Презентация продукта проекта: мин</w:t>
      </w:r>
      <w:proofErr w:type="gramStart"/>
      <w:r w:rsidRPr="00E5038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и-</w:t>
      </w:r>
      <w:proofErr w:type="gramEnd"/>
      <w:r w:rsidRPr="00E5038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музей «Кладовая Урала»</w:t>
      </w:r>
    </w:p>
    <w:p w:rsidR="006842D9" w:rsidRPr="00905113" w:rsidRDefault="006842D9" w:rsidP="00905113">
      <w:pPr>
        <w:numPr>
          <w:ilvl w:val="0"/>
          <w:numId w:val="21"/>
        </w:numPr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0511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Презентация фотовыставки самых известных чудес</w:t>
      </w:r>
    </w:p>
    <w:p w:rsidR="006842D9" w:rsidRPr="00E50388" w:rsidRDefault="006842D9" w:rsidP="00905113">
      <w:pPr>
        <w:numPr>
          <w:ilvl w:val="0"/>
          <w:numId w:val="21"/>
        </w:numPr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0511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(редких достопримечательностей</w:t>
      </w:r>
      <w:proofErr w:type="gramStart"/>
      <w:r w:rsidRPr="0090511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)У</w:t>
      </w:r>
      <w:proofErr w:type="gramEnd"/>
      <w:r w:rsidRPr="0090511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ральского края</w:t>
      </w:r>
    </w:p>
    <w:p w:rsidR="00E50388" w:rsidRPr="00E50388" w:rsidRDefault="00E50388" w:rsidP="00905113">
      <w:pPr>
        <w:spacing w:after="24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05113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Актуальность проекта:</w:t>
      </w:r>
    </w:p>
    <w:p w:rsidR="00E50388" w:rsidRPr="00E50388" w:rsidRDefault="00E50388" w:rsidP="00905113">
      <w:pPr>
        <w:spacing w:after="24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5038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Урал - «редчайшее место и по мастерам и по красоте». Невозможно познать    красоту Урала, если не побывать на удивительных, чарующих тишиной и покоем уральских прудах и озерах, в сосновых борах, на легендарных горах. Здесь на Урале, веками жили и трудились талантливые мастера, только здесь мог изваять свой каменный цветок Данила-мастер, и где-то здесь уральские мастера видели Хозяйку медной горы. Живя в этом замечательном месте, богатом полезными ископаемыми, у детей нет знаний об окружающих нас камнях и минералах. Знакомство детей с разнообразием камней помогает ближе познакомиться с природой родного края и страны. На протяжении веков наш край славился полезными ископаемыми, с которыми дети и даже взрослые, к сожалению, не знакомы.</w:t>
      </w:r>
    </w:p>
    <w:p w:rsidR="00E50388" w:rsidRPr="00E50388" w:rsidRDefault="00E50388" w:rsidP="00905113">
      <w:pPr>
        <w:spacing w:after="24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5038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Непосредственное общение с камнями оказывает большое влияние на формирование нравственных чувств у ребенка, способствует формированию активного словаря, развивает воображение, способствует гармоничному развитию личности. Приобщение детей к исследовательской деятельности является средством формирования у них любознательности, интереса и бережного отношения к природным богатствам.</w:t>
      </w:r>
    </w:p>
    <w:p w:rsidR="00E50388" w:rsidRPr="00E50388" w:rsidRDefault="00E50388" w:rsidP="00905113">
      <w:pPr>
        <w:spacing w:after="24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5038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 дошкольном возрасте особое значение для развития личности ребёнка имеет усвоение им представлений о взаимосвязи природы и человека. Овладение способами практического взаимодействия с окружающей средой, расширяет мировидение ребёнка, его личностный рост. Поэтому нужно сформировать у дошкольника умение устанавливать простейшие взаимосвязи и закономерности о явлениях окружающего мира и самостоятельно применять знания в практической деятельности. Нужно научить ребенка   устанавливать причинно-следственные связи в живой и неживой природе, формируя у них бережное отношение к окружающему миру.</w:t>
      </w:r>
    </w:p>
    <w:p w:rsidR="00E50388" w:rsidRPr="00E50388" w:rsidRDefault="00E50388" w:rsidP="00905113">
      <w:pPr>
        <w:spacing w:after="24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5038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Работа с  детьми</w:t>
      </w:r>
    </w:p>
    <w:p w:rsidR="00E50388" w:rsidRPr="00E50388" w:rsidRDefault="00E50388" w:rsidP="00905113">
      <w:pPr>
        <w:spacing w:after="24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5038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1.Непосредственно образовательная деятельность</w:t>
      </w:r>
    </w:p>
    <w:p w:rsidR="00E50388" w:rsidRPr="00E50388" w:rsidRDefault="00E50388" w:rsidP="00905113">
      <w:pPr>
        <w:spacing w:after="24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5038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2.Беседы познавательного характера</w:t>
      </w:r>
    </w:p>
    <w:p w:rsidR="00E50388" w:rsidRPr="00E50388" w:rsidRDefault="00E50388" w:rsidP="00905113">
      <w:pPr>
        <w:spacing w:after="24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5038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3.Просмотр мультфильмов, </w:t>
      </w:r>
      <w:proofErr w:type="spellStart"/>
      <w:r w:rsidRPr="00E5038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мультипрезентаций</w:t>
      </w:r>
      <w:proofErr w:type="spellEnd"/>
      <w:r w:rsidR="006842D9" w:rsidRPr="0090511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(в домашних условиях)</w:t>
      </w:r>
    </w:p>
    <w:p w:rsidR="00E50388" w:rsidRPr="00E50388" w:rsidRDefault="00E50388" w:rsidP="00905113">
      <w:pPr>
        <w:spacing w:after="24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5038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4.Опытн</w:t>
      </w:r>
      <w:proofErr w:type="gramStart"/>
      <w:r w:rsidRPr="00E5038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о-</w:t>
      </w:r>
      <w:proofErr w:type="gramEnd"/>
      <w:r w:rsidRPr="00E5038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экспериментальная деятельность</w:t>
      </w:r>
    </w:p>
    <w:p w:rsidR="00E50388" w:rsidRPr="00E50388" w:rsidRDefault="00E50388" w:rsidP="00905113">
      <w:pPr>
        <w:spacing w:after="24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5038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5.Дидактические игры, сюжетно-ролевые игры</w:t>
      </w:r>
    </w:p>
    <w:p w:rsidR="00E50388" w:rsidRPr="00E50388" w:rsidRDefault="00E50388" w:rsidP="00905113">
      <w:pPr>
        <w:spacing w:after="24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5038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6.Экскурсии</w:t>
      </w:r>
      <w:r w:rsidR="006842D9" w:rsidRPr="0090511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(с родителями и участие в конкурсе видео роликов)</w:t>
      </w:r>
    </w:p>
    <w:p w:rsidR="00E50388" w:rsidRPr="00E50388" w:rsidRDefault="00E50388" w:rsidP="00905113">
      <w:pPr>
        <w:spacing w:after="24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5038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7.Встреча с интересными людьми</w:t>
      </w:r>
    </w:p>
    <w:p w:rsidR="00E50388" w:rsidRPr="00E50388" w:rsidRDefault="00E50388" w:rsidP="00905113">
      <w:pPr>
        <w:spacing w:after="24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5038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8.Продуктивная деятельность</w:t>
      </w:r>
    </w:p>
    <w:p w:rsidR="00E50388" w:rsidRPr="00E50388" w:rsidRDefault="00E50388" w:rsidP="00905113">
      <w:pPr>
        <w:spacing w:after="24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5038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9.Слушание музыки</w:t>
      </w:r>
    </w:p>
    <w:p w:rsidR="00E50388" w:rsidRPr="00E50388" w:rsidRDefault="00E50388" w:rsidP="00905113">
      <w:pPr>
        <w:spacing w:after="24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5038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10.Игр</w:t>
      </w:r>
      <w:proofErr w:type="gramStart"/>
      <w:r w:rsidRPr="00E5038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ы-</w:t>
      </w:r>
      <w:proofErr w:type="gramEnd"/>
      <w:r w:rsidRPr="00E5038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драматизации</w:t>
      </w:r>
    </w:p>
    <w:p w:rsidR="00E50388" w:rsidRPr="00E50388" w:rsidRDefault="00E50388" w:rsidP="00905113">
      <w:pPr>
        <w:spacing w:after="24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5038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11.Чтение художественной литературы</w:t>
      </w:r>
    </w:p>
    <w:p w:rsidR="00E50388" w:rsidRPr="00905113" w:rsidRDefault="00E50388" w:rsidP="00905113">
      <w:pPr>
        <w:spacing w:after="24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5038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12.Подвижные игры, </w:t>
      </w:r>
      <w:proofErr w:type="spellStart"/>
      <w:r w:rsidRPr="00E5038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физминутки</w:t>
      </w:r>
      <w:proofErr w:type="spellEnd"/>
    </w:p>
    <w:p w:rsidR="006842D9" w:rsidRPr="00E50388" w:rsidRDefault="006842D9" w:rsidP="00905113">
      <w:pPr>
        <w:spacing w:after="24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0511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13.Организация поэтической гостиной</w:t>
      </w:r>
    </w:p>
    <w:p w:rsidR="00E50388" w:rsidRPr="00E50388" w:rsidRDefault="00E50388" w:rsidP="00905113">
      <w:pPr>
        <w:spacing w:after="24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05113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Работа  с  семьями воспитанников</w:t>
      </w:r>
    </w:p>
    <w:p w:rsidR="00E50388" w:rsidRPr="00E50388" w:rsidRDefault="00E50388" w:rsidP="00905113">
      <w:pPr>
        <w:numPr>
          <w:ilvl w:val="0"/>
          <w:numId w:val="22"/>
        </w:numPr>
        <w:spacing w:before="100" w:beforeAutospacing="1" w:after="12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5038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Консультации «Кладовая Земли», «Богат наш край Уральский!»</w:t>
      </w:r>
    </w:p>
    <w:p w:rsidR="00E50388" w:rsidRPr="00E50388" w:rsidRDefault="00E50388" w:rsidP="00905113">
      <w:pPr>
        <w:numPr>
          <w:ilvl w:val="0"/>
          <w:numId w:val="22"/>
        </w:numPr>
        <w:spacing w:before="100" w:beforeAutospacing="1" w:after="12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5038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Помощь в оформлении группового мин</w:t>
      </w:r>
      <w:proofErr w:type="gramStart"/>
      <w:r w:rsidRPr="00E5038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и-</w:t>
      </w:r>
      <w:proofErr w:type="gramEnd"/>
      <w:r w:rsidRPr="00E5038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музея «Кладовая Урала»</w:t>
      </w:r>
    </w:p>
    <w:p w:rsidR="00E50388" w:rsidRPr="00E50388" w:rsidRDefault="00E50388" w:rsidP="00905113">
      <w:pPr>
        <w:numPr>
          <w:ilvl w:val="0"/>
          <w:numId w:val="22"/>
        </w:numPr>
        <w:spacing w:before="100" w:beforeAutospacing="1" w:after="12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5038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Помощь в составлении тематических альбомов</w:t>
      </w:r>
    </w:p>
    <w:p w:rsidR="00E50388" w:rsidRPr="00E50388" w:rsidRDefault="00E50388" w:rsidP="00905113">
      <w:pPr>
        <w:numPr>
          <w:ilvl w:val="0"/>
          <w:numId w:val="22"/>
        </w:numPr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5038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Присутствие на открытых мероприятиях по теме проекта</w:t>
      </w:r>
    </w:p>
    <w:p w:rsidR="00E50388" w:rsidRPr="00E50388" w:rsidRDefault="00E50388" w:rsidP="00905113">
      <w:pPr>
        <w:spacing w:after="24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05113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Реализация проекта</w:t>
      </w:r>
      <w:r w:rsidR="006842D9" w:rsidRPr="00905113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 в пяти образовательных областях:</w:t>
      </w:r>
    </w:p>
    <w:p w:rsidR="00D07E21" w:rsidRPr="00905113" w:rsidRDefault="003F4F30" w:rsidP="00905113">
      <w:pPr>
        <w:spacing w:after="240" w:line="240" w:lineRule="auto"/>
        <w:ind w:left="-567" w:right="-14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905113">
        <w:rPr>
          <w:rFonts w:ascii="Times New Roman" w:hAnsi="Times New Roman" w:cs="Times New Roman"/>
          <w:color w:val="000000" w:themeColor="text1"/>
          <w:sz w:val="32"/>
          <w:szCs w:val="32"/>
        </w:rPr>
        <w:t>Познавательное развитие</w:t>
      </w:r>
    </w:p>
    <w:p w:rsidR="003F4F30" w:rsidRPr="00905113" w:rsidRDefault="003F4F30" w:rsidP="00905113">
      <w:pPr>
        <w:spacing w:after="240" w:line="240" w:lineRule="auto"/>
        <w:ind w:left="-567" w:right="-14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905113">
        <w:rPr>
          <w:rFonts w:ascii="Times New Roman" w:hAnsi="Times New Roman" w:cs="Times New Roman"/>
          <w:color w:val="000000" w:themeColor="text1"/>
          <w:sz w:val="32"/>
          <w:szCs w:val="32"/>
        </w:rPr>
        <w:t>*знакомство с выставкой: «В гостях у хозяйки медной горы»</w:t>
      </w:r>
    </w:p>
    <w:p w:rsidR="003F4F30" w:rsidRPr="00905113" w:rsidRDefault="003F4F30" w:rsidP="00905113">
      <w:pPr>
        <w:spacing w:after="240" w:line="240" w:lineRule="auto"/>
        <w:ind w:left="-567" w:right="-14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905113">
        <w:rPr>
          <w:rFonts w:ascii="Times New Roman" w:hAnsi="Times New Roman" w:cs="Times New Roman"/>
          <w:color w:val="000000" w:themeColor="text1"/>
          <w:sz w:val="32"/>
          <w:szCs w:val="32"/>
        </w:rPr>
        <w:t>*знакомство с названиями камней и самоцветов</w:t>
      </w:r>
    </w:p>
    <w:p w:rsidR="003F4F30" w:rsidRPr="00905113" w:rsidRDefault="003F4F30" w:rsidP="00905113">
      <w:pPr>
        <w:spacing w:after="240" w:line="240" w:lineRule="auto"/>
        <w:ind w:left="-567" w:right="-14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90511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*знакомство с коллекцией камней и минералов в уголке </w:t>
      </w:r>
      <w:proofErr w:type="spellStart"/>
      <w:r w:rsidRPr="00905113">
        <w:rPr>
          <w:rFonts w:ascii="Times New Roman" w:hAnsi="Times New Roman" w:cs="Times New Roman"/>
          <w:color w:val="000000" w:themeColor="text1"/>
          <w:sz w:val="32"/>
          <w:szCs w:val="32"/>
        </w:rPr>
        <w:t>ППБажова</w:t>
      </w:r>
      <w:proofErr w:type="spellEnd"/>
    </w:p>
    <w:p w:rsidR="003F4F30" w:rsidRPr="00905113" w:rsidRDefault="003F4F30" w:rsidP="00905113">
      <w:pPr>
        <w:spacing w:after="240" w:line="240" w:lineRule="auto"/>
        <w:ind w:left="-567" w:right="-14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905113">
        <w:rPr>
          <w:rFonts w:ascii="Times New Roman" w:hAnsi="Times New Roman" w:cs="Times New Roman"/>
          <w:color w:val="000000" w:themeColor="text1"/>
          <w:sz w:val="32"/>
          <w:szCs w:val="32"/>
        </w:rPr>
        <w:t>*знакомство с его произведениями</w:t>
      </w:r>
    </w:p>
    <w:p w:rsidR="003F4F30" w:rsidRPr="00905113" w:rsidRDefault="003F4F30" w:rsidP="00905113">
      <w:pPr>
        <w:spacing w:after="240" w:line="240" w:lineRule="auto"/>
        <w:ind w:left="-567" w:right="-14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90511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*рассматривание иллюстраций к произведениям </w:t>
      </w:r>
      <w:proofErr w:type="spellStart"/>
      <w:r w:rsidRPr="00905113">
        <w:rPr>
          <w:rFonts w:ascii="Times New Roman" w:hAnsi="Times New Roman" w:cs="Times New Roman"/>
          <w:color w:val="000000" w:themeColor="text1"/>
          <w:sz w:val="32"/>
          <w:szCs w:val="32"/>
        </w:rPr>
        <w:t>ППБажова</w:t>
      </w:r>
      <w:proofErr w:type="spellEnd"/>
    </w:p>
    <w:p w:rsidR="003F4F30" w:rsidRPr="00905113" w:rsidRDefault="003F4F30" w:rsidP="00905113">
      <w:pPr>
        <w:spacing w:after="240" w:line="240" w:lineRule="auto"/>
        <w:ind w:left="-567" w:right="-14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905113">
        <w:rPr>
          <w:rFonts w:ascii="Times New Roman" w:hAnsi="Times New Roman" w:cs="Times New Roman"/>
          <w:color w:val="000000" w:themeColor="text1"/>
          <w:sz w:val="32"/>
          <w:szCs w:val="32"/>
        </w:rPr>
        <w:t>*экспериментирование: «тонет – не тонет», «вулкан», «выращивание кристаллов соли»</w:t>
      </w:r>
    </w:p>
    <w:p w:rsidR="003F4F30" w:rsidRPr="00905113" w:rsidRDefault="003F4F30" w:rsidP="00905113">
      <w:pPr>
        <w:spacing w:after="240" w:line="240" w:lineRule="auto"/>
        <w:ind w:left="-567" w:right="-14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905113">
        <w:rPr>
          <w:rFonts w:ascii="Times New Roman" w:hAnsi="Times New Roman" w:cs="Times New Roman"/>
          <w:color w:val="000000" w:themeColor="text1"/>
          <w:sz w:val="32"/>
          <w:szCs w:val="32"/>
        </w:rPr>
        <w:t>*беседы  о том, что мы знаем о камнях и какую пользу они приносят?</w:t>
      </w:r>
    </w:p>
    <w:p w:rsidR="003F4F30" w:rsidRPr="00905113" w:rsidRDefault="006C504E" w:rsidP="00905113">
      <w:pPr>
        <w:spacing w:after="240" w:line="240" w:lineRule="auto"/>
        <w:ind w:left="-567" w:right="-14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905113">
        <w:rPr>
          <w:rFonts w:ascii="Times New Roman" w:hAnsi="Times New Roman" w:cs="Times New Roman"/>
          <w:color w:val="000000" w:themeColor="text1"/>
          <w:sz w:val="32"/>
          <w:szCs w:val="32"/>
        </w:rPr>
        <w:t>Социально – коммуникативное развитие</w:t>
      </w:r>
    </w:p>
    <w:p w:rsidR="006C504E" w:rsidRPr="00905113" w:rsidRDefault="006C504E" w:rsidP="00905113">
      <w:pPr>
        <w:spacing w:after="240" w:line="240" w:lineRule="auto"/>
        <w:ind w:left="-567" w:right="-14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90511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*посещение исторического музея </w:t>
      </w:r>
      <w:proofErr w:type="gramStart"/>
      <w:r w:rsidRPr="0090511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( </w:t>
      </w:r>
      <w:proofErr w:type="gramEnd"/>
      <w:r w:rsidRPr="00905113">
        <w:rPr>
          <w:rFonts w:ascii="Times New Roman" w:hAnsi="Times New Roman" w:cs="Times New Roman"/>
          <w:color w:val="000000" w:themeColor="text1"/>
          <w:sz w:val="32"/>
          <w:szCs w:val="32"/>
        </w:rPr>
        <w:t>с родителями)</w:t>
      </w:r>
    </w:p>
    <w:p w:rsidR="006C504E" w:rsidRPr="00905113" w:rsidRDefault="006C504E" w:rsidP="00905113">
      <w:pPr>
        <w:spacing w:after="240" w:line="240" w:lineRule="auto"/>
        <w:ind w:left="-567" w:right="-14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905113">
        <w:rPr>
          <w:rFonts w:ascii="Times New Roman" w:hAnsi="Times New Roman" w:cs="Times New Roman"/>
          <w:color w:val="000000" w:themeColor="text1"/>
          <w:sz w:val="32"/>
          <w:szCs w:val="32"/>
        </w:rPr>
        <w:t>*рассказ воспитателя о профессии: «коллекционер»</w:t>
      </w:r>
    </w:p>
    <w:p w:rsidR="006C504E" w:rsidRPr="00905113" w:rsidRDefault="006C504E" w:rsidP="00905113">
      <w:pPr>
        <w:spacing w:after="240" w:line="240" w:lineRule="auto"/>
        <w:ind w:left="-567" w:right="-14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905113">
        <w:rPr>
          <w:rFonts w:ascii="Times New Roman" w:hAnsi="Times New Roman" w:cs="Times New Roman"/>
          <w:color w:val="000000" w:themeColor="text1"/>
          <w:sz w:val="32"/>
          <w:szCs w:val="32"/>
        </w:rPr>
        <w:t>Художественно – эстетическое развитие</w:t>
      </w:r>
    </w:p>
    <w:p w:rsidR="006C504E" w:rsidRPr="00905113" w:rsidRDefault="006C504E" w:rsidP="00905113">
      <w:pPr>
        <w:spacing w:after="240" w:line="240" w:lineRule="auto"/>
        <w:ind w:left="-567" w:right="-14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905113">
        <w:rPr>
          <w:rFonts w:ascii="Times New Roman" w:hAnsi="Times New Roman" w:cs="Times New Roman"/>
          <w:color w:val="000000" w:themeColor="text1"/>
          <w:sz w:val="32"/>
          <w:szCs w:val="32"/>
        </w:rPr>
        <w:t>*продуктивная деятельность детей в рисунках, раскрасках, аппликации по теме</w:t>
      </w:r>
    </w:p>
    <w:p w:rsidR="006C504E" w:rsidRPr="00905113" w:rsidRDefault="006C504E" w:rsidP="00905113">
      <w:pPr>
        <w:spacing w:after="240" w:line="240" w:lineRule="auto"/>
        <w:ind w:left="-567" w:right="-14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905113">
        <w:rPr>
          <w:rFonts w:ascii="Times New Roman" w:hAnsi="Times New Roman" w:cs="Times New Roman"/>
          <w:color w:val="000000" w:themeColor="text1"/>
          <w:sz w:val="32"/>
          <w:szCs w:val="32"/>
        </w:rPr>
        <w:t>*слушание музыки Прокофьева</w:t>
      </w:r>
    </w:p>
    <w:p w:rsidR="006C504E" w:rsidRPr="00905113" w:rsidRDefault="006C504E" w:rsidP="00905113">
      <w:pPr>
        <w:spacing w:after="240" w:line="240" w:lineRule="auto"/>
        <w:ind w:left="-567" w:right="-14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905113">
        <w:rPr>
          <w:rFonts w:ascii="Times New Roman" w:hAnsi="Times New Roman" w:cs="Times New Roman"/>
          <w:color w:val="000000" w:themeColor="text1"/>
          <w:sz w:val="32"/>
          <w:szCs w:val="32"/>
        </w:rPr>
        <w:t>Речевое развитие</w:t>
      </w:r>
    </w:p>
    <w:p w:rsidR="006C504E" w:rsidRPr="00905113" w:rsidRDefault="006C504E" w:rsidP="00905113">
      <w:pPr>
        <w:spacing w:after="240" w:line="240" w:lineRule="auto"/>
        <w:ind w:left="-567" w:right="-14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905113">
        <w:rPr>
          <w:rFonts w:ascii="Times New Roman" w:hAnsi="Times New Roman" w:cs="Times New Roman"/>
          <w:color w:val="000000" w:themeColor="text1"/>
          <w:sz w:val="32"/>
          <w:szCs w:val="32"/>
        </w:rPr>
        <w:t>*чтение художественной литературы</w:t>
      </w:r>
    </w:p>
    <w:p w:rsidR="006C504E" w:rsidRPr="00905113" w:rsidRDefault="006C504E" w:rsidP="00905113">
      <w:pPr>
        <w:spacing w:after="240" w:line="240" w:lineRule="auto"/>
        <w:ind w:left="-567" w:right="-14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905113">
        <w:rPr>
          <w:rFonts w:ascii="Times New Roman" w:hAnsi="Times New Roman" w:cs="Times New Roman"/>
          <w:color w:val="000000" w:themeColor="text1"/>
          <w:sz w:val="32"/>
          <w:szCs w:val="32"/>
        </w:rPr>
        <w:t>*знакомство с пословицами и поговорками по теме – Урал – живая и неживая природа</w:t>
      </w:r>
    </w:p>
    <w:p w:rsidR="006C504E" w:rsidRPr="00905113" w:rsidRDefault="006C504E" w:rsidP="00905113">
      <w:pPr>
        <w:spacing w:after="240" w:line="240" w:lineRule="auto"/>
        <w:ind w:left="-567" w:right="-14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905113">
        <w:rPr>
          <w:rFonts w:ascii="Times New Roman" w:hAnsi="Times New Roman" w:cs="Times New Roman"/>
          <w:color w:val="000000" w:themeColor="text1"/>
          <w:sz w:val="32"/>
          <w:szCs w:val="32"/>
        </w:rPr>
        <w:t>*загадывание загадок и рисование отгадок</w:t>
      </w:r>
    </w:p>
    <w:p w:rsidR="006C504E" w:rsidRPr="00905113" w:rsidRDefault="006C504E" w:rsidP="00905113">
      <w:pPr>
        <w:spacing w:after="240" w:line="240" w:lineRule="auto"/>
        <w:ind w:left="-567" w:right="-14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905113">
        <w:rPr>
          <w:rFonts w:ascii="Times New Roman" w:hAnsi="Times New Roman" w:cs="Times New Roman"/>
          <w:color w:val="000000" w:themeColor="text1"/>
          <w:sz w:val="32"/>
          <w:szCs w:val="32"/>
        </w:rPr>
        <w:t>Физическое развитие</w:t>
      </w:r>
    </w:p>
    <w:p w:rsidR="006C504E" w:rsidRPr="00905113" w:rsidRDefault="006C504E" w:rsidP="00905113">
      <w:pPr>
        <w:spacing w:after="240" w:line="240" w:lineRule="auto"/>
        <w:ind w:left="-567" w:right="-14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905113">
        <w:rPr>
          <w:rFonts w:ascii="Times New Roman" w:hAnsi="Times New Roman" w:cs="Times New Roman"/>
          <w:color w:val="000000" w:themeColor="text1"/>
          <w:sz w:val="32"/>
          <w:szCs w:val="32"/>
        </w:rPr>
        <w:t>*подвижные игры: «Мы скалолазы», «Царь горы», «Найди такой же камушек...»</w:t>
      </w:r>
    </w:p>
    <w:p w:rsidR="006C504E" w:rsidRPr="00905113" w:rsidRDefault="006C504E" w:rsidP="00905113">
      <w:pPr>
        <w:spacing w:after="240" w:line="240" w:lineRule="auto"/>
        <w:ind w:left="-567" w:right="-14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905113">
        <w:rPr>
          <w:rFonts w:ascii="Times New Roman" w:hAnsi="Times New Roman" w:cs="Times New Roman"/>
          <w:color w:val="000000" w:themeColor="text1"/>
          <w:sz w:val="32"/>
          <w:szCs w:val="32"/>
        </w:rPr>
        <w:t>*дидактические игры по теме проекта</w:t>
      </w:r>
    </w:p>
    <w:sectPr w:rsidR="006C504E" w:rsidRPr="00905113" w:rsidSect="00E50388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15AA5"/>
    <w:multiLevelType w:val="multilevel"/>
    <w:tmpl w:val="8E8E5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7A6D80"/>
    <w:multiLevelType w:val="multilevel"/>
    <w:tmpl w:val="455AE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B8353B"/>
    <w:multiLevelType w:val="multilevel"/>
    <w:tmpl w:val="8B282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E721AB"/>
    <w:multiLevelType w:val="multilevel"/>
    <w:tmpl w:val="96467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B6371D"/>
    <w:multiLevelType w:val="multilevel"/>
    <w:tmpl w:val="0C9AE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2906DF"/>
    <w:multiLevelType w:val="multilevel"/>
    <w:tmpl w:val="5AC0F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464A84"/>
    <w:multiLevelType w:val="multilevel"/>
    <w:tmpl w:val="CA3CD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E040B3"/>
    <w:multiLevelType w:val="multilevel"/>
    <w:tmpl w:val="A8F8B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CE74F0"/>
    <w:multiLevelType w:val="multilevel"/>
    <w:tmpl w:val="DC3C7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5566E8"/>
    <w:multiLevelType w:val="multilevel"/>
    <w:tmpl w:val="3E9AE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B71623"/>
    <w:multiLevelType w:val="multilevel"/>
    <w:tmpl w:val="C21EA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C06E7A"/>
    <w:multiLevelType w:val="multilevel"/>
    <w:tmpl w:val="29784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B5165E"/>
    <w:multiLevelType w:val="multilevel"/>
    <w:tmpl w:val="87C4F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C3F7440"/>
    <w:multiLevelType w:val="multilevel"/>
    <w:tmpl w:val="3EEAE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CB40FB9"/>
    <w:multiLevelType w:val="multilevel"/>
    <w:tmpl w:val="CC66F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CB52951"/>
    <w:multiLevelType w:val="multilevel"/>
    <w:tmpl w:val="820A5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F554F47"/>
    <w:multiLevelType w:val="multilevel"/>
    <w:tmpl w:val="2ECA5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FF310E6"/>
    <w:multiLevelType w:val="multilevel"/>
    <w:tmpl w:val="18887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5AA5438"/>
    <w:multiLevelType w:val="multilevel"/>
    <w:tmpl w:val="77D48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A254A1"/>
    <w:multiLevelType w:val="multilevel"/>
    <w:tmpl w:val="F514B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82273D6"/>
    <w:multiLevelType w:val="multilevel"/>
    <w:tmpl w:val="429CC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EF7252B"/>
    <w:multiLevelType w:val="multilevel"/>
    <w:tmpl w:val="39140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16"/>
  </w:num>
  <w:num w:numId="4">
    <w:abstractNumId w:val="20"/>
  </w:num>
  <w:num w:numId="5">
    <w:abstractNumId w:val="9"/>
  </w:num>
  <w:num w:numId="6">
    <w:abstractNumId w:val="0"/>
  </w:num>
  <w:num w:numId="7">
    <w:abstractNumId w:val="10"/>
  </w:num>
  <w:num w:numId="8">
    <w:abstractNumId w:val="12"/>
  </w:num>
  <w:num w:numId="9">
    <w:abstractNumId w:val="2"/>
  </w:num>
  <w:num w:numId="10">
    <w:abstractNumId w:val="11"/>
  </w:num>
  <w:num w:numId="11">
    <w:abstractNumId w:val="21"/>
  </w:num>
  <w:num w:numId="12">
    <w:abstractNumId w:val="1"/>
  </w:num>
  <w:num w:numId="13">
    <w:abstractNumId w:val="15"/>
  </w:num>
  <w:num w:numId="14">
    <w:abstractNumId w:val="19"/>
  </w:num>
  <w:num w:numId="15">
    <w:abstractNumId w:val="18"/>
  </w:num>
  <w:num w:numId="16">
    <w:abstractNumId w:val="4"/>
  </w:num>
  <w:num w:numId="17">
    <w:abstractNumId w:val="8"/>
  </w:num>
  <w:num w:numId="18">
    <w:abstractNumId w:val="6"/>
  </w:num>
  <w:num w:numId="19">
    <w:abstractNumId w:val="14"/>
  </w:num>
  <w:num w:numId="20">
    <w:abstractNumId w:val="7"/>
  </w:num>
  <w:num w:numId="21">
    <w:abstractNumId w:val="17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E50388"/>
    <w:rsid w:val="000615FE"/>
    <w:rsid w:val="000A1206"/>
    <w:rsid w:val="003F4F30"/>
    <w:rsid w:val="006842D9"/>
    <w:rsid w:val="006C504E"/>
    <w:rsid w:val="00905113"/>
    <w:rsid w:val="00B75832"/>
    <w:rsid w:val="00CB1EB9"/>
    <w:rsid w:val="00D07E21"/>
    <w:rsid w:val="00E50388"/>
    <w:rsid w:val="00F07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E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0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0388"/>
    <w:rPr>
      <w:b/>
      <w:bCs/>
    </w:rPr>
  </w:style>
  <w:style w:type="character" w:styleId="a5">
    <w:name w:val="Emphasis"/>
    <w:basedOn w:val="a0"/>
    <w:uiPriority w:val="20"/>
    <w:qFormat/>
    <w:rsid w:val="00E503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7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09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8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4288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986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2024-11-24T11:36:00Z</dcterms:created>
  <dcterms:modified xsi:type="dcterms:W3CDTF">2024-11-24T13:05:00Z</dcterms:modified>
</cp:coreProperties>
</file>