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0D34" w14:textId="77777777" w:rsidR="005D6831" w:rsidRPr="00F47AB7" w:rsidRDefault="005D6831" w:rsidP="005D6831">
      <w:pPr>
        <w:jc w:val="center"/>
        <w:rPr>
          <w:rFonts w:ascii="Times New Roman" w:hAnsi="Times New Roman"/>
          <w:sz w:val="26"/>
          <w:szCs w:val="26"/>
        </w:rPr>
      </w:pPr>
      <w:bookmarkStart w:id="0" w:name="bookmark1"/>
      <w:r w:rsidRPr="00F47AB7">
        <w:rPr>
          <w:rFonts w:ascii="Times New Roman" w:hAnsi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1CD75C89" w14:textId="77777777" w:rsidR="005D6831" w:rsidRPr="00F47AB7" w:rsidRDefault="005D6831" w:rsidP="005D6831">
      <w:pPr>
        <w:jc w:val="center"/>
        <w:rPr>
          <w:rFonts w:ascii="Times New Roman" w:hAnsi="Times New Roman"/>
          <w:sz w:val="26"/>
          <w:szCs w:val="26"/>
        </w:rPr>
      </w:pPr>
      <w:r w:rsidRPr="00F47AB7">
        <w:rPr>
          <w:rFonts w:ascii="Times New Roman" w:hAnsi="Times New Roman"/>
          <w:sz w:val="26"/>
          <w:szCs w:val="26"/>
        </w:rPr>
        <w:t xml:space="preserve">«Детский сад № 48» </w:t>
      </w:r>
    </w:p>
    <w:p w14:paraId="0D05A2AE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2C3E9573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77F82501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785"/>
        <w:gridCol w:w="5529"/>
      </w:tblGrid>
      <w:tr w:rsidR="005D6831" w:rsidRPr="00BE44A3" w14:paraId="32BA2011" w14:textId="77777777" w:rsidTr="005D6831">
        <w:tc>
          <w:tcPr>
            <w:tcW w:w="4785" w:type="dxa"/>
          </w:tcPr>
          <w:p w14:paraId="05B09B77" w14:textId="77777777" w:rsidR="00D00EEA" w:rsidRDefault="005D6831" w:rsidP="005D6831">
            <w:pPr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>Принят</w:t>
            </w:r>
            <w:r w:rsidR="00D00EEA">
              <w:rPr>
                <w:rFonts w:ascii="Times New Roman" w:hAnsi="Times New Roman"/>
                <w:sz w:val="28"/>
              </w:rPr>
              <w:t>о</w:t>
            </w:r>
          </w:p>
          <w:p w14:paraId="6348E0B2" w14:textId="77777777" w:rsidR="005D6831" w:rsidRPr="00382C26" w:rsidRDefault="00D00EEA" w:rsidP="005D68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 w:rsidR="005D6831" w:rsidRPr="00382C26">
              <w:rPr>
                <w:rFonts w:ascii="Times New Roman" w:hAnsi="Times New Roman"/>
                <w:sz w:val="28"/>
              </w:rPr>
              <w:t>педагогическо</w:t>
            </w:r>
            <w:r>
              <w:rPr>
                <w:rFonts w:ascii="Times New Roman" w:hAnsi="Times New Roman"/>
                <w:sz w:val="28"/>
              </w:rPr>
              <w:t>м</w:t>
            </w:r>
            <w:r w:rsidR="005D6831" w:rsidRPr="00382C26">
              <w:rPr>
                <w:rFonts w:ascii="Times New Roman" w:hAnsi="Times New Roman"/>
                <w:sz w:val="28"/>
              </w:rPr>
              <w:t xml:space="preserve"> совет</w:t>
            </w:r>
            <w:r>
              <w:rPr>
                <w:rFonts w:ascii="Times New Roman" w:hAnsi="Times New Roman"/>
                <w:sz w:val="28"/>
              </w:rPr>
              <w:t>е</w:t>
            </w:r>
            <w:r w:rsidR="005D6831" w:rsidRPr="00382C26">
              <w:rPr>
                <w:rFonts w:ascii="Times New Roman" w:hAnsi="Times New Roman"/>
                <w:sz w:val="28"/>
              </w:rPr>
              <w:t xml:space="preserve"> </w:t>
            </w:r>
          </w:p>
          <w:p w14:paraId="7DE0FCE7" w14:textId="77777777" w:rsidR="00D00EEA" w:rsidRDefault="00D00EEA" w:rsidP="005D68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МАДОУ «Детский сад № 48»</w:t>
            </w:r>
          </w:p>
          <w:p w14:paraId="3B532DDE" w14:textId="77777777" w:rsidR="005D6831" w:rsidRPr="00382C26" w:rsidRDefault="005D6831" w:rsidP="005D6831">
            <w:pPr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 xml:space="preserve">Протокол </w:t>
            </w:r>
            <w:r w:rsidRPr="00382C26">
              <w:rPr>
                <w:rFonts w:ascii="Times New Roman" w:hAnsi="Times New Roman"/>
                <w:sz w:val="28"/>
                <w:u w:val="single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1 от  24.07</w:t>
            </w:r>
            <w:r w:rsidRPr="00382C26">
              <w:rPr>
                <w:rFonts w:ascii="Times New Roman" w:hAnsi="Times New Roman"/>
                <w:sz w:val="28"/>
                <w:u w:val="single"/>
              </w:rPr>
              <w:t>.202</w:t>
            </w:r>
            <w:r>
              <w:rPr>
                <w:rFonts w:ascii="Times New Roman" w:hAnsi="Times New Roman"/>
                <w:sz w:val="28"/>
                <w:u w:val="single"/>
              </w:rPr>
              <w:t>3</w:t>
            </w:r>
          </w:p>
          <w:p w14:paraId="0113728C" w14:textId="77777777" w:rsidR="005D6831" w:rsidRDefault="005D6831" w:rsidP="005D6831">
            <w:pPr>
              <w:rPr>
                <w:rFonts w:ascii="Times New Roman" w:hAnsi="Times New Roman"/>
                <w:sz w:val="28"/>
              </w:rPr>
            </w:pPr>
          </w:p>
          <w:p w14:paraId="621E109E" w14:textId="77777777" w:rsidR="00D00EEA" w:rsidRPr="00382C26" w:rsidRDefault="00D00EEA" w:rsidP="005D683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29" w:type="dxa"/>
          </w:tcPr>
          <w:p w14:paraId="36705A3D" w14:textId="24BB37EC" w:rsidR="005D6831" w:rsidRPr="00382C26" w:rsidRDefault="005D6831" w:rsidP="005D6831">
            <w:pPr>
              <w:jc w:val="right"/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>Утвержд</w:t>
            </w:r>
            <w:r w:rsidR="00BB6BDA">
              <w:rPr>
                <w:rFonts w:ascii="Times New Roman" w:hAnsi="Times New Roman"/>
                <w:sz w:val="28"/>
              </w:rPr>
              <w:t>ено</w:t>
            </w:r>
          </w:p>
          <w:p w14:paraId="0F429720" w14:textId="77777777" w:rsidR="005D6831" w:rsidRPr="00382C26" w:rsidRDefault="005D6831" w:rsidP="005D6831">
            <w:pPr>
              <w:jc w:val="right"/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 xml:space="preserve">Заведующая МАДОУ </w:t>
            </w:r>
          </w:p>
          <w:p w14:paraId="08AC6C9D" w14:textId="77777777" w:rsidR="005D6831" w:rsidRPr="00382C26" w:rsidRDefault="005D6831" w:rsidP="005D6831">
            <w:pPr>
              <w:jc w:val="right"/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>«Детский сад № 48»</w:t>
            </w:r>
          </w:p>
          <w:p w14:paraId="59CF692C" w14:textId="77777777" w:rsidR="005D6831" w:rsidRPr="00382C26" w:rsidRDefault="005D6831" w:rsidP="005D6831">
            <w:pPr>
              <w:jc w:val="right"/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 xml:space="preserve">приказ </w:t>
            </w:r>
            <w:r w:rsidRPr="00382C26">
              <w:rPr>
                <w:rFonts w:ascii="Times New Roman" w:hAnsi="Times New Roman"/>
                <w:sz w:val="28"/>
                <w:u w:val="single"/>
              </w:rPr>
              <w:t xml:space="preserve">№ 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Pr="005D6831">
              <w:rPr>
                <w:rFonts w:ascii="Times New Roman" w:hAnsi="Times New Roman"/>
                <w:sz w:val="28"/>
                <w:u w:val="single"/>
              </w:rPr>
              <w:t>2</w:t>
            </w:r>
            <w:r w:rsidR="00412C60">
              <w:rPr>
                <w:rFonts w:ascii="Times New Roman" w:hAnsi="Times New Roman"/>
                <w:sz w:val="28"/>
                <w:u w:val="single"/>
              </w:rPr>
              <w:t>2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от 24.07</w:t>
            </w:r>
            <w:r w:rsidRPr="00382C26">
              <w:rPr>
                <w:rFonts w:ascii="Times New Roman" w:hAnsi="Times New Roman"/>
                <w:sz w:val="28"/>
                <w:u w:val="single"/>
              </w:rPr>
              <w:t>.202</w:t>
            </w:r>
            <w:r>
              <w:rPr>
                <w:rFonts w:ascii="Times New Roman" w:hAnsi="Times New Roman"/>
                <w:sz w:val="28"/>
                <w:u w:val="single"/>
              </w:rPr>
              <w:t>3</w:t>
            </w:r>
          </w:p>
          <w:p w14:paraId="0502A849" w14:textId="3D5D0DA2" w:rsidR="005D6831" w:rsidRPr="00BE44A3" w:rsidRDefault="005D6831" w:rsidP="005D6831">
            <w:pPr>
              <w:jc w:val="right"/>
              <w:rPr>
                <w:rFonts w:ascii="Times New Roman" w:hAnsi="Times New Roman"/>
                <w:sz w:val="28"/>
              </w:rPr>
            </w:pPr>
            <w:r w:rsidRPr="00382C26">
              <w:rPr>
                <w:rFonts w:ascii="Times New Roman" w:hAnsi="Times New Roman"/>
                <w:sz w:val="28"/>
              </w:rPr>
              <w:t xml:space="preserve">О.С. </w:t>
            </w:r>
            <w:proofErr w:type="spellStart"/>
            <w:r w:rsidRPr="00382C26">
              <w:rPr>
                <w:rFonts w:ascii="Times New Roman" w:hAnsi="Times New Roman"/>
                <w:sz w:val="28"/>
              </w:rPr>
              <w:t>Глушановская</w:t>
            </w:r>
            <w:proofErr w:type="spellEnd"/>
          </w:p>
          <w:p w14:paraId="51FEB031" w14:textId="77777777" w:rsidR="005D6831" w:rsidRPr="00BE44A3" w:rsidRDefault="005D6831" w:rsidP="005D6831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296D04F8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56645AEF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3016F8B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492116D7" w14:textId="77777777" w:rsidR="005D6831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15760CCD" w14:textId="77777777" w:rsidR="005D6831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CD5CE04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14D5C79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FE172E2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37013BA4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4559E004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23F3C056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592676A3" w14:textId="77777777" w:rsidR="005D6831" w:rsidRPr="00F47AB7" w:rsidRDefault="005D6831" w:rsidP="005D6831">
      <w:pPr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3A22B6D" w14:textId="77777777" w:rsidR="00C319B4" w:rsidRDefault="00C319B4" w:rsidP="005D6831">
      <w:pPr>
        <w:ind w:firstLine="567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Рабочая о</w:t>
      </w:r>
      <w:r w:rsidR="0003532C">
        <w:rPr>
          <w:rFonts w:ascii="Times New Roman" w:hAnsi="Times New Roman"/>
          <w:b/>
          <w:sz w:val="32"/>
          <w:szCs w:val="26"/>
        </w:rPr>
        <w:t>бразовательная</w:t>
      </w:r>
      <w:r w:rsidR="005D6831" w:rsidRPr="00F47AB7">
        <w:rPr>
          <w:rFonts w:ascii="Times New Roman" w:hAnsi="Times New Roman"/>
          <w:b/>
          <w:sz w:val="32"/>
          <w:szCs w:val="26"/>
        </w:rPr>
        <w:t xml:space="preserve"> программа</w:t>
      </w:r>
      <w:r>
        <w:rPr>
          <w:rFonts w:ascii="Times New Roman" w:hAnsi="Times New Roman"/>
          <w:b/>
          <w:sz w:val="32"/>
          <w:szCs w:val="26"/>
        </w:rPr>
        <w:t xml:space="preserve"> педагога </w:t>
      </w:r>
    </w:p>
    <w:p w14:paraId="6F68B0C3" w14:textId="77777777" w:rsidR="0003532C" w:rsidRDefault="00C319B4" w:rsidP="005D6831">
      <w:pPr>
        <w:ind w:firstLine="567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 для детей среднего дошкольного возраста группы №7</w:t>
      </w:r>
    </w:p>
    <w:p w14:paraId="1E522393" w14:textId="77777777" w:rsidR="005D6831" w:rsidRPr="00F47AB7" w:rsidRDefault="00C319B4" w:rsidP="005D6831">
      <w:pPr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32"/>
          <w:szCs w:val="26"/>
        </w:rPr>
        <w:t>(срок реализации один год)</w:t>
      </w:r>
    </w:p>
    <w:p w14:paraId="502B8642" w14:textId="77777777" w:rsidR="005D6831" w:rsidRPr="00F47AB7" w:rsidRDefault="005D6831" w:rsidP="005D6831">
      <w:pPr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30CA733C" w14:textId="77777777" w:rsidR="005D6831" w:rsidRPr="00F47AB7" w:rsidRDefault="005D6831" w:rsidP="005D6831">
      <w:pPr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61B395CB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41867426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5E22A2C1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71CAB4DB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0889213C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0FCCAF06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3A6343CF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0D2D32BF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1A0074FF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1E95298A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5B6750DF" w14:textId="77777777" w:rsidR="00E10E47" w:rsidRDefault="00E10E47" w:rsidP="005D6831">
      <w:pPr>
        <w:rPr>
          <w:rFonts w:ascii="Times New Roman" w:hAnsi="Times New Roman"/>
          <w:sz w:val="26"/>
          <w:szCs w:val="26"/>
        </w:rPr>
      </w:pPr>
    </w:p>
    <w:p w14:paraId="25966EA1" w14:textId="77777777" w:rsidR="00E10E47" w:rsidRDefault="00E10E47" w:rsidP="005D6831">
      <w:pPr>
        <w:rPr>
          <w:rFonts w:ascii="Times New Roman" w:hAnsi="Times New Roman"/>
          <w:sz w:val="26"/>
          <w:szCs w:val="26"/>
        </w:rPr>
      </w:pPr>
    </w:p>
    <w:p w14:paraId="171ED462" w14:textId="77777777" w:rsidR="005D6831" w:rsidRDefault="00D51565" w:rsidP="00D51565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 Прокопюк Т.Я.</w:t>
      </w:r>
    </w:p>
    <w:p w14:paraId="14C6686E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1AA0F99D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2C94B19C" w14:textId="77777777" w:rsidR="005D6831" w:rsidRDefault="005D6831" w:rsidP="005D6831">
      <w:pPr>
        <w:rPr>
          <w:rFonts w:ascii="Times New Roman" w:hAnsi="Times New Roman"/>
          <w:sz w:val="26"/>
          <w:szCs w:val="26"/>
        </w:rPr>
      </w:pPr>
    </w:p>
    <w:p w14:paraId="5F6E82A4" w14:textId="77777777" w:rsidR="005D6831" w:rsidRDefault="005D6831" w:rsidP="005D683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Верхняя Пышма </w:t>
      </w:r>
    </w:p>
    <w:p w14:paraId="2D96A6AB" w14:textId="77777777" w:rsidR="006B1991" w:rsidRPr="005D6831" w:rsidRDefault="005D6831" w:rsidP="005D683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</w:t>
      </w:r>
      <w:r w:rsidR="0003532C">
        <w:rPr>
          <w:rFonts w:ascii="Times New Roman" w:hAnsi="Times New Roman"/>
          <w:sz w:val="26"/>
          <w:szCs w:val="26"/>
        </w:rPr>
        <w:t>3</w:t>
      </w:r>
    </w:p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eastAsia="ru-RU"/>
        </w:rPr>
        <w:id w:val="3808270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84C6D7" w14:textId="77777777" w:rsidR="006B1991" w:rsidRPr="00412C60" w:rsidRDefault="006B1991" w:rsidP="003A182C">
          <w:pPr>
            <w:pStyle w:val="af7"/>
            <w:spacing w:line="240" w:lineRule="auto"/>
            <w:rPr>
              <w:rFonts w:ascii="Times New Roman" w:hAnsi="Times New Roman" w:cs="Times New Roman"/>
              <w:sz w:val="26"/>
              <w:szCs w:val="26"/>
            </w:rPr>
          </w:pPr>
          <w:r w:rsidRPr="00412C60">
            <w:rPr>
              <w:rFonts w:ascii="Times New Roman" w:hAnsi="Times New Roman" w:cs="Times New Roman"/>
              <w:sz w:val="26"/>
              <w:szCs w:val="26"/>
            </w:rPr>
            <w:t>Оглавление</w:t>
          </w:r>
        </w:p>
        <w:p w14:paraId="0BCCDBFC" w14:textId="77777777" w:rsidR="00412C60" w:rsidRPr="00412C60" w:rsidRDefault="00EC2C0E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r w:rsidRPr="00412C60">
            <w:fldChar w:fldCharType="begin"/>
          </w:r>
          <w:r w:rsidR="006B1991" w:rsidRPr="00412C60">
            <w:instrText xml:space="preserve"> TOC \o "1-3" \h \z \u </w:instrText>
          </w:r>
          <w:r w:rsidRPr="00412C60">
            <w:fldChar w:fldCharType="separate"/>
          </w:r>
          <w:hyperlink w:anchor="_Toc141363541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I. Целевой раздел.</w:t>
            </w:r>
            <w:r w:rsidR="00412C60" w:rsidRPr="00412C60">
              <w:rPr>
                <w:webHidden/>
              </w:rPr>
              <w:tab/>
            </w:r>
            <w:r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_Toc141363541 \h </w:instrText>
            </w:r>
            <w:r w:rsidRPr="00412C60">
              <w:rPr>
                <w:webHidden/>
              </w:rPr>
            </w:r>
            <w:r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6</w:t>
            </w:r>
            <w:r w:rsidRPr="00412C60">
              <w:rPr>
                <w:webHidden/>
              </w:rPr>
              <w:fldChar w:fldCharType="end"/>
            </w:r>
          </w:hyperlink>
        </w:p>
        <w:p w14:paraId="4D1FF6A9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2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1. Обязательная часть.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E46A05D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3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1.1. Пояснительная записка.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682E9FF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4" w:history="1">
            <w:r w:rsidR="00412C60" w:rsidRPr="00412C60">
              <w:rPr>
                <w:rStyle w:val="a3"/>
              </w:rPr>
              <w:t>1.1.1. Цели и задачи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757D026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5" w:history="1">
            <w:r w:rsidR="00412C60" w:rsidRPr="00412C60">
              <w:rPr>
                <w:rStyle w:val="a3"/>
              </w:rPr>
              <w:t>1.1.2. Принципы и подходы к формированию Программы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ED92CF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6" w:history="1">
            <w:r w:rsidR="00412C60" w:rsidRPr="00412C60">
              <w:rPr>
                <w:rStyle w:val="a3"/>
              </w:rPr>
              <w:t>1.2. Значимые для разработки и реализации программы характеристики, в том числе и характеристики особенностей развития, возрастные характеристики детей дошкольного возраста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6C9E5CE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7" w:history="1">
            <w:r w:rsidR="00412C60" w:rsidRPr="00412C60">
              <w:rPr>
                <w:rStyle w:val="a3"/>
              </w:rPr>
              <w:t>1.3. Планируемые результаты освоения программы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25E5EFD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8" w:history="1">
            <w:r w:rsidR="00412C60" w:rsidRPr="00412C60">
              <w:rPr>
                <w:rStyle w:val="a3"/>
              </w:rPr>
              <w:t>1.4. Педагогическая диагностика достижения планируемых результатов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32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96EC06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49" w:history="1">
            <w:r w:rsidR="00412C60" w:rsidRPr="00412C60">
              <w:rPr>
                <w:rStyle w:val="a3"/>
                <w:i/>
                <w:iCs/>
              </w:rPr>
              <w:t>1.5. Часть, формируемая участниками образовательных отношений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_Toc141363549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35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8D783CF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0" w:history="1">
            <w:r w:rsidR="00412C60" w:rsidRPr="00412C60">
              <w:rPr>
                <w:rStyle w:val="a3"/>
              </w:rPr>
              <w:t>II. Содержательный раздел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42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EE880FA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1" w:history="1">
            <w:r w:rsidR="00412C60" w:rsidRPr="00412C60">
              <w:rPr>
                <w:rStyle w:val="a3"/>
              </w:rPr>
              <w:t>2. Обязательная часть.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42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8A8DC6C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2" w:history="1">
            <w:r w:rsidR="00412C60" w:rsidRPr="00412C60">
              <w:rPr>
                <w:rStyle w:val="a3"/>
              </w:rPr>
              <w:t>2.1. Описание образовательной деятельности в соответствии с направлениями развития ребенка, представленными в пяти образовательных областях, и в соответствии о ФОП, с указанием методических пособий, обеспечивающих реализацию данного содержания.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42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11D00C4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3" w:history="1">
            <w:r w:rsidR="00412C60" w:rsidRPr="00412C60">
              <w:rPr>
                <w:rStyle w:val="a3"/>
              </w:rPr>
              <w:t>2.1.1. Содержание и задачи образования (обучения и воспитания) по 5 образовательным областям в ракурсе всех возрастных групп с перечнем необходимых для воспитательно-образовательного процесса методических пособий в соответствии с ФОП.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42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0B31779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4" w:history="1">
            <w:r w:rsidR="00412C60" w:rsidRPr="00412C60">
              <w:rPr>
                <w:rStyle w:val="a3"/>
              </w:rPr>
              <w:t>Социально-коммуникативное развитие.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43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198669C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5" w:history="1">
            <w:r w:rsidR="00412C60" w:rsidRPr="00412C60">
              <w:rPr>
                <w:rStyle w:val="a3"/>
              </w:rPr>
              <w:t>Познавательное развитие.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64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EA531F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6" w:history="1">
            <w:r w:rsidR="00412C60" w:rsidRPr="00412C60">
              <w:rPr>
                <w:rStyle w:val="a3"/>
              </w:rPr>
              <w:t>Речевое развитие.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79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27A6231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7" w:history="1">
            <w:r w:rsidR="00412C60" w:rsidRPr="00412C60">
              <w:rPr>
                <w:rStyle w:val="a3"/>
              </w:rPr>
              <w:t>Художественно-эстетическое развитие.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95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C15BD1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8" w:history="1">
            <w:r w:rsidR="00412C60" w:rsidRPr="00412C60">
              <w:rPr>
                <w:rStyle w:val="a3"/>
              </w:rPr>
              <w:t>Физическое развитие.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130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9047D58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59" w:history="1">
            <w:r w:rsidR="00412C60" w:rsidRPr="00412C60">
              <w:rPr>
                <w:rStyle w:val="a3"/>
              </w:rPr>
              <w:t>2.1.2. Вариативные формы, способы, методы и средства реализации программы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_Toc141363559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158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C4945D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0" w:history="1">
            <w:r w:rsidR="00412C60" w:rsidRPr="00412C60">
              <w:rPr>
                <w:rStyle w:val="a3"/>
              </w:rPr>
              <w:t>2.1.3. Особенности образовательной деятельности разных видов и культурных практик.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161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2098E77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1" w:history="1">
            <w:r w:rsidR="00412C60" w:rsidRPr="00412C60">
              <w:rPr>
                <w:rStyle w:val="a3"/>
              </w:rPr>
              <w:t>2.1.4. Способы и направления поддержки детской инициативы.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166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3AB5600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2" w:history="1">
            <w:r w:rsidR="00412C60" w:rsidRPr="00412C60">
              <w:rPr>
                <w:rStyle w:val="a3"/>
              </w:rPr>
              <w:t>2.1.5. Особенности взаимодействия педагогического коллектива с семьями обучающихся.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170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F0F3810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3" w:history="1">
            <w:r w:rsidR="00412C60" w:rsidRPr="00412C60">
              <w:rPr>
                <w:rStyle w:val="a3"/>
                <w:i/>
                <w:iCs/>
              </w:rPr>
              <w:t>2.2. Часть, формируемая участниками образовательных отношений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174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5E66D3E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4" w:history="1">
            <w:r w:rsidR="00412C60" w:rsidRPr="00412C60">
              <w:rPr>
                <w:rStyle w:val="a3"/>
              </w:rPr>
              <w:t>2.2.1. Образовательная область «Социально-коммуникативное развитие»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174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3F9BC8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5" w:history="1">
            <w:r w:rsidR="00412C60" w:rsidRPr="00412C60">
              <w:rPr>
                <w:rStyle w:val="a3"/>
              </w:rPr>
              <w:t>2.2.2. Образовательная область «Познавательное развитие»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178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EC2CBE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6" w:history="1">
            <w:r w:rsidR="00412C60" w:rsidRPr="00412C60">
              <w:rPr>
                <w:rStyle w:val="a3"/>
              </w:rPr>
              <w:t>2.3. Направления и задачи коррекционно-развивающей работы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180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2145719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7" w:history="1">
            <w:r w:rsidR="00412C60" w:rsidRPr="00412C60">
              <w:rPr>
                <w:rStyle w:val="a3"/>
              </w:rPr>
              <w:t>2.3. Рабочая программа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188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15E242F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8" w:history="1">
            <w:r w:rsidR="00412C60" w:rsidRPr="00412C60">
              <w:rPr>
                <w:rStyle w:val="a3"/>
              </w:rPr>
              <w:t>2.3.1. Пояснительная записка.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188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239F1191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69" w:history="1">
            <w:r w:rsidR="00412C60" w:rsidRPr="00412C60">
              <w:rPr>
                <w:rStyle w:val="a3"/>
                <w:lang w:val="en-US"/>
              </w:rPr>
              <w:t>I</w:t>
            </w:r>
            <w:r w:rsidR="00412C60" w:rsidRPr="00412C60">
              <w:rPr>
                <w:rStyle w:val="a3"/>
              </w:rPr>
              <w:t>. Целевой раздел Программы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_Toc141363569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2871B02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0" w:history="1">
            <w:r w:rsidR="00412C60" w:rsidRPr="00412C60">
              <w:rPr>
                <w:rStyle w:val="a3"/>
              </w:rPr>
              <w:t>1.1. Цели и задачи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2C7ED4A1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1" w:history="1">
            <w:r w:rsidR="00412C60" w:rsidRPr="00412C60">
              <w:rPr>
                <w:rStyle w:val="a3"/>
              </w:rPr>
              <w:t>1.2. Направления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8AFFAE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2" w:history="1">
            <w:r w:rsidR="00412C60" w:rsidRPr="00412C60">
              <w:rPr>
                <w:rStyle w:val="a3"/>
              </w:rPr>
              <w:t>1.3. Целевые ориентиры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238742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3" w:history="1">
            <w:r w:rsidR="00412C60" w:rsidRPr="00412C60">
              <w:rPr>
                <w:rStyle w:val="a3"/>
              </w:rPr>
              <w:t>1.3.1. Целевые ориентиры воспитания детей раннего возраста (к трем годам).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ACC39D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4" w:history="1">
            <w:r w:rsidR="00412C60" w:rsidRPr="00412C60">
              <w:rPr>
                <w:rStyle w:val="a3"/>
              </w:rPr>
              <w:t>1.3.2.  Целевые ориентиры воспитания детей на этапе завершения освоения программы.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197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7D469EA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5" w:history="1">
            <w:r w:rsidR="00412C60" w:rsidRPr="00412C60">
              <w:rPr>
                <w:rStyle w:val="a3"/>
              </w:rPr>
              <w:t>2. Содержательный раздел Программы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199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AF00A4E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6" w:history="1">
            <w:r w:rsidR="00412C60" w:rsidRPr="00412C60">
              <w:rPr>
                <w:rStyle w:val="a3"/>
              </w:rPr>
              <w:t>2.1. Уклад образовательной организации.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199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25C8131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7" w:history="1">
            <w:r w:rsidR="00412C60" w:rsidRPr="00412C60">
              <w:rPr>
                <w:rStyle w:val="a3"/>
                <w:lang w:eastAsia="en-US"/>
              </w:rPr>
              <w:t xml:space="preserve">2.1.1. </w:t>
            </w:r>
            <w:r w:rsidR="00412C60" w:rsidRPr="00412C60">
              <w:rPr>
                <w:rStyle w:val="a3"/>
                <w:rFonts w:eastAsiaTheme="minorHAnsi"/>
                <w:lang w:eastAsia="en-US"/>
              </w:rPr>
              <w:t>Цель и смысл деятельности ДОО, ее миссия.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199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7909759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8" w:history="1">
            <w:r w:rsidR="00412C60" w:rsidRPr="00412C60">
              <w:rPr>
                <w:rStyle w:val="a3"/>
                <w:rFonts w:eastAsia="TimesNewRoman"/>
                <w:lang w:eastAsia="en-US"/>
              </w:rPr>
              <w:t>2.1.2. Принципы жизни и воспитания в ДОО.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10AE3D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79" w:history="1">
            <w:r w:rsidR="00412C60" w:rsidRPr="00412C60">
              <w:rPr>
                <w:rStyle w:val="a3"/>
              </w:rPr>
              <w:t>2.1.3. Отношения к обучающимся, их родителям (законным представителям), сотрудникам и партнерам ДОО.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_Toc141363579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29D34C8E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0" w:history="1">
            <w:r w:rsidR="00412C60" w:rsidRPr="00412C60">
              <w:rPr>
                <w:rStyle w:val="a3"/>
                <w:rFonts w:eastAsia="TimesNewRoman"/>
                <w:lang w:eastAsia="en-US"/>
              </w:rPr>
              <w:t>2.1.4. Ключевые правила ДОО.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2A2CA5D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1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2.1.5. Традиции и ритуалы, особые нормы этикета в ДОО.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203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DE2590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2" w:history="1">
            <w:r w:rsidR="00412C60" w:rsidRPr="00412C60">
              <w:rPr>
                <w:rStyle w:val="a3"/>
                <w:lang w:eastAsia="en-US"/>
              </w:rPr>
              <w:t>2.1.6. Особенности РППС, отражающие образ и ценности ДОО.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F7D74E6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3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2.1.7. Социокультурный контекст, внешняя социальная и культурная среда ДОО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AFA66D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4" w:history="1">
            <w:r w:rsidR="00412C60" w:rsidRPr="00412C60">
              <w:rPr>
                <w:rStyle w:val="a3"/>
              </w:rPr>
              <w:t>2.2. Воспитывающая среда образовательной организации.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348CE7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5" w:history="1">
            <w:r w:rsidR="00412C60" w:rsidRPr="00412C60">
              <w:rPr>
                <w:rStyle w:val="a3"/>
              </w:rPr>
              <w:t>2.3. Общности образовательной организации.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207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B250B6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6" w:history="1">
            <w:r w:rsidR="00412C60" w:rsidRPr="00412C60">
              <w:rPr>
                <w:rStyle w:val="a3"/>
              </w:rPr>
              <w:t>2.4. Задачи воспитания в образовательных областях.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732A73C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7" w:history="1">
            <w:r w:rsidR="00412C60" w:rsidRPr="00412C60">
              <w:rPr>
                <w:rStyle w:val="a3"/>
              </w:rPr>
              <w:t>2.5. Формы совместной деятельности в образовательной организации.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6D46AA9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8" w:history="1">
            <w:r w:rsidR="00412C60" w:rsidRPr="00412C60">
              <w:rPr>
                <w:rStyle w:val="a3"/>
              </w:rPr>
              <w:t>2.5.1. Работа с родителями (законными представителями).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212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B0A93F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89" w:history="1">
            <w:r w:rsidR="00412C60" w:rsidRPr="00412C60">
              <w:rPr>
                <w:rStyle w:val="a3"/>
              </w:rPr>
              <w:t>2.5.2. События образовательной организации.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_Toc141363589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213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6FDAEDA6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0" w:history="1">
            <w:r w:rsidR="00412C60" w:rsidRPr="00412C60">
              <w:rPr>
                <w:rStyle w:val="a3"/>
              </w:rPr>
              <w:t>2.5.3. Совместная деятельность в образовательных ситуациях.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CDBFCB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1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2.6. Организация предметно-пространственной среды.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E7B5C7C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2" w:history="1">
            <w:r w:rsidR="00412C60" w:rsidRPr="00412C60">
              <w:rPr>
                <w:rStyle w:val="a3"/>
                <w:rFonts w:eastAsiaTheme="minorHAnsi"/>
                <w:lang w:eastAsia="en-US"/>
              </w:rPr>
              <w:t>2.7. Социальное партнерство.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217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D97F6FC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3" w:history="1">
            <w:r w:rsidR="00412C60" w:rsidRPr="00412C60">
              <w:rPr>
                <w:rStyle w:val="a3"/>
              </w:rPr>
              <w:t>3. Организационный раздел Программы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9EAF7A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4" w:history="1">
            <w:r w:rsidR="00412C60" w:rsidRPr="00412C60">
              <w:rPr>
                <w:rStyle w:val="a3"/>
              </w:rPr>
              <w:t>3.1. Кадровое обеспечение.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218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62B1D1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5" w:history="1">
            <w:r w:rsidR="00412C60" w:rsidRPr="00412C60">
              <w:rPr>
                <w:rStyle w:val="a3"/>
              </w:rPr>
              <w:t>3.2. Нормативно-методическое обеспечение программы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220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F08561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6" w:history="1">
            <w:r w:rsidR="00412C60" w:rsidRPr="00412C60">
              <w:rPr>
                <w:rStyle w:val="a3"/>
              </w:rPr>
              <w:t>3.3. Требования к условиям работы с особыми категориями детей по программе воспитания.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220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DDAD26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7" w:history="1">
            <w:r w:rsidR="00412C60" w:rsidRPr="00412C60">
              <w:rPr>
                <w:rStyle w:val="a3"/>
              </w:rPr>
              <w:t>I</w:t>
            </w:r>
            <w:r w:rsidR="00412C60" w:rsidRPr="00412C60">
              <w:rPr>
                <w:rStyle w:val="a3"/>
                <w:lang w:val="en-US"/>
              </w:rPr>
              <w:t>II</w:t>
            </w:r>
            <w:r w:rsidR="00412C60" w:rsidRPr="00412C60">
              <w:rPr>
                <w:rStyle w:val="a3"/>
              </w:rPr>
              <w:t>. Организационный раздел Программы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221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EC64F1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8" w:history="1">
            <w:r w:rsidR="00412C60" w:rsidRPr="00412C60">
              <w:rPr>
                <w:rStyle w:val="a3"/>
              </w:rPr>
              <w:t>3.1. Психолого-педагогические условия реализации Программы.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221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8D45255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599" w:history="1">
            <w:r w:rsidR="00412C60" w:rsidRPr="00412C60">
              <w:rPr>
                <w:rStyle w:val="a3"/>
              </w:rPr>
              <w:t>3.2. Особенности организации развивающей предметно-пространственной среды.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_Toc141363599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223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4677D3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0" w:history="1">
            <w:r w:rsidR="00412C60" w:rsidRPr="00412C60">
              <w:rPr>
                <w:rStyle w:val="a3"/>
              </w:rPr>
              <w:t>3.3. Материально-техническое обеспечение Программы, обеспеченность методическими материалами и средствами обучения и воспитания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231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113A9373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1" w:history="1">
            <w:r w:rsidR="00412C60" w:rsidRPr="00412C60">
              <w:rPr>
                <w:rStyle w:val="a3"/>
              </w:rPr>
              <w:t>3.4. Перечень литературных, музыкальных, художественных, анимационных произведений для реализации Программы.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238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F3763AB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2" w:history="1">
            <w:r w:rsidR="00412C60" w:rsidRPr="00412C60">
              <w:rPr>
                <w:rStyle w:val="a3"/>
              </w:rPr>
              <w:t>3.5. Кадровые условия реализации Программы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258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AF7562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3" w:history="1">
            <w:r w:rsidR="00412C60" w:rsidRPr="00412C60">
              <w:rPr>
                <w:rStyle w:val="a3"/>
              </w:rPr>
              <w:t>3.6. Режим и распорядок дня, особенности традиционных событий, праздников, мероприятий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265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DB04D56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5" w:history="1">
            <w:r w:rsidR="00412C60" w:rsidRPr="00412C60">
              <w:rPr>
                <w:rStyle w:val="a3"/>
              </w:rPr>
              <w:t>3.6.1. Особенности традиционных событий, праздников, мероприятий в МАДОУ «Детский сад № 48»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273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F93C72A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6" w:history="1">
            <w:r w:rsidR="00412C60" w:rsidRPr="00412C60">
              <w:rPr>
                <w:rStyle w:val="a3"/>
              </w:rPr>
              <w:t>3.6.2 Календарно-тематическое планирование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276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34C77D0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7" w:history="1">
            <w:r w:rsidR="00412C60" w:rsidRPr="00412C60">
              <w:rPr>
                <w:rStyle w:val="a3"/>
              </w:rPr>
              <w:t>3.7.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_Toc141363607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283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579D536F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8" w:history="1">
            <w:r w:rsidR="00412C60" w:rsidRPr="00412C60">
              <w:rPr>
                <w:rStyle w:val="a3"/>
                <w:i/>
                <w:iCs/>
              </w:rPr>
              <w:t>3.9.Часть, формируемая участниками образовательных отношений ФЧ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_Toc141363608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4996A051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09" w:history="1">
            <w:r w:rsidR="00412C60" w:rsidRPr="00412C60">
              <w:rPr>
                <w:rStyle w:val="a3"/>
                <w:i/>
                <w:iCs/>
              </w:rPr>
              <w:t>3.9.1.Психолого-педагогические условия, обеспечивающие развитие ребенка ФЧ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_Toc141363609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29118D8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0" w:history="1">
            <w:r w:rsidR="00412C60" w:rsidRPr="00412C60">
              <w:rPr>
                <w:rStyle w:val="a3"/>
                <w:i/>
                <w:iCs/>
              </w:rPr>
              <w:t>3.9.2. Особенности организации РППС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_Toc141363610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372F302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1" w:history="1">
            <w:r w:rsidR="00412C60" w:rsidRPr="00412C60">
              <w:rPr>
                <w:rStyle w:val="a3"/>
                <w:i/>
                <w:iCs/>
              </w:rPr>
              <w:t>3.9.3. Описание материально-технического обеспечения, обеспеченность методическими материалами и средствами обучения и воспитания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_Toc141363611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284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6BE153B7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2" w:history="1">
            <w:r w:rsidR="00412C60" w:rsidRPr="00412C60">
              <w:rPr>
                <w:rStyle w:val="a3"/>
                <w:i/>
                <w:iCs/>
              </w:rPr>
              <w:t>3.9.4. Перечень литературных, музыкальных, художественных произведений для реализации программы  ФЧ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_Toc141363612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E5571F7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3" w:history="1">
            <w:r w:rsidR="00412C60" w:rsidRPr="00412C60">
              <w:rPr>
                <w:rStyle w:val="a3"/>
                <w:i/>
                <w:iCs/>
              </w:rPr>
              <w:t>3.9.5. Кадровые условия реализации ФЧ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_Toc141363613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6F01EC84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4" w:history="1">
            <w:r w:rsidR="00412C60" w:rsidRPr="00412C60">
              <w:rPr>
                <w:rStyle w:val="a3"/>
                <w:i/>
                <w:iCs/>
              </w:rPr>
              <w:t>3.9.6. Распорядок и режим дня, особенности традиционных событий, праздников, мероприятий ФЧ «Мы живем на Урале»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_Toc141363614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285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37DB7159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5" w:history="1">
            <w:r w:rsidR="00412C60" w:rsidRPr="00412C60">
              <w:rPr>
                <w:rStyle w:val="a3"/>
                <w:i/>
                <w:iCs/>
              </w:rPr>
              <w:t>3.9.8.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 ФЧ «Мы живем на Урале».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_Toc141363615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287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789844A9" w14:textId="77777777" w:rsidR="00412C60" w:rsidRPr="00412C60" w:rsidRDefault="00BB6BDA" w:rsidP="00412C60">
          <w:pPr>
            <w:pStyle w:val="18"/>
            <w:rPr>
              <w:rFonts w:eastAsiaTheme="minorEastAsia"/>
              <w:color w:val="auto"/>
              <w:sz w:val="22"/>
              <w:szCs w:val="22"/>
            </w:rPr>
          </w:pPr>
          <w:hyperlink w:anchor="_Toc141363616" w:history="1">
            <w:r w:rsidR="00412C60" w:rsidRPr="00412C60">
              <w:rPr>
                <w:rStyle w:val="a3"/>
                <w:i/>
                <w:iCs/>
              </w:rPr>
              <w:t>3.9.9. Перечень нормативных и нормативно-методических документов ФЧ «Мы живем на Урале».</w:t>
            </w:r>
            <w:r w:rsidR="00412C60" w:rsidRPr="00412C60">
              <w:rPr>
                <w:webHidden/>
              </w:rPr>
              <w:tab/>
            </w:r>
            <w:r w:rsidR="00EC2C0E" w:rsidRPr="00412C60">
              <w:rPr>
                <w:webHidden/>
              </w:rPr>
              <w:fldChar w:fldCharType="begin"/>
            </w:r>
            <w:r w:rsidR="00412C60" w:rsidRPr="00412C60">
              <w:rPr>
                <w:webHidden/>
              </w:rPr>
              <w:instrText xml:space="preserve"> PAGEREF _Toc141363616 \h </w:instrText>
            </w:r>
            <w:r w:rsidR="00EC2C0E" w:rsidRPr="00412C60">
              <w:rPr>
                <w:webHidden/>
              </w:rPr>
            </w:r>
            <w:r w:rsidR="00EC2C0E" w:rsidRPr="00412C60">
              <w:rPr>
                <w:webHidden/>
              </w:rPr>
              <w:fldChar w:fldCharType="separate"/>
            </w:r>
            <w:r w:rsidR="00412C60" w:rsidRPr="00412C60">
              <w:rPr>
                <w:webHidden/>
              </w:rPr>
              <w:t>287</w:t>
            </w:r>
            <w:r w:rsidR="00EC2C0E" w:rsidRPr="00412C60">
              <w:rPr>
                <w:webHidden/>
              </w:rPr>
              <w:fldChar w:fldCharType="end"/>
            </w:r>
          </w:hyperlink>
        </w:p>
        <w:p w14:paraId="048F05BA" w14:textId="77777777" w:rsidR="001923C2" w:rsidRPr="001923C2" w:rsidRDefault="00EC2C0E" w:rsidP="001923C2">
          <w:pPr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412C60">
            <w:rPr>
              <w:rFonts w:ascii="Times New Roman" w:hAnsi="Times New Roman" w:cs="Times New Roman"/>
              <w:sz w:val="26"/>
              <w:szCs w:val="26"/>
            </w:rPr>
            <w:fldChar w:fldCharType="end"/>
          </w:r>
          <w:bookmarkStart w:id="1" w:name="_Toc141363541"/>
          <w:bookmarkEnd w:id="0"/>
          <w:r w:rsidR="001923C2"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Приложение 1. Учебный п</w:t>
          </w:r>
          <w:r w:rsidR="00B92940">
            <w:rPr>
              <w:rFonts w:ascii="Times New Roman" w:eastAsia="Times New Roman" w:hAnsi="Times New Roman" w:cs="Times New Roman"/>
              <w:color w:val="auto"/>
              <w:szCs w:val="22"/>
            </w:rPr>
            <w:t>лан</w:t>
          </w:r>
        </w:p>
        <w:p w14:paraId="7DDB6DA2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Приложение 2. Расписание непосредственной образовательной деятельности</w:t>
          </w:r>
          <w:r w:rsidR="00B92940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 в средней группе №7 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 на </w:t>
          </w:r>
          <w:r>
            <w:rPr>
              <w:rFonts w:ascii="Times New Roman" w:eastAsia="Times New Roman" w:hAnsi="Times New Roman" w:cs="Times New Roman"/>
              <w:color w:val="auto"/>
              <w:szCs w:val="22"/>
            </w:rPr>
            <w:t>2023-2024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г.</w:t>
          </w:r>
        </w:p>
        <w:p w14:paraId="6609E17A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Прило</w:t>
          </w:r>
          <w:r w:rsidR="00B92940">
            <w:rPr>
              <w:rFonts w:ascii="Times New Roman" w:eastAsia="Times New Roman" w:hAnsi="Times New Roman" w:cs="Times New Roman"/>
              <w:color w:val="auto"/>
              <w:szCs w:val="22"/>
            </w:rPr>
            <w:t>жение 3. Календарный учебный</w:t>
          </w:r>
        </w:p>
        <w:p w14:paraId="241BE874" w14:textId="77777777" w:rsidR="001923C2" w:rsidRPr="00BE0080" w:rsidRDefault="001923C2" w:rsidP="001923C2">
          <w:pPr>
            <w:jc w:val="both"/>
            <w:rPr>
              <w:rFonts w:ascii="Times New Roman" w:hAnsi="Times New Roman" w:cs="Times New Roman"/>
              <w:sz w:val="44"/>
              <w:szCs w:val="44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Приложение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 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4.</w:t>
          </w:r>
          <w:r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 </w:t>
          </w:r>
          <w:r w:rsidR="00BE0080" w:rsidRPr="00BE0080">
            <w:rPr>
              <w:rFonts w:ascii="Times New Roman" w:hAnsi="Times New Roman" w:cs="Times New Roman"/>
            </w:rPr>
            <w:t>Программа психологического сопровождения семей находящихся в социально-опасном положении</w:t>
          </w:r>
        </w:p>
        <w:p w14:paraId="5DB16987" w14:textId="77777777" w:rsidR="001923C2" w:rsidRDefault="001923C2" w:rsidP="001923C2">
          <w:pPr>
            <w:jc w:val="both"/>
            <w:rPr>
              <w:rFonts w:ascii="Times New Roman" w:hAnsi="Times New Roman" w:cs="Times New Roman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Приложение 5. </w:t>
          </w:r>
          <w:r w:rsidR="001948AC" w:rsidRPr="00BE0080">
            <w:rPr>
              <w:rFonts w:ascii="Times New Roman" w:hAnsi="Times New Roman" w:cs="Times New Roman"/>
            </w:rPr>
            <w:t>Программа психологического сопровождения</w:t>
          </w:r>
          <w:r w:rsidR="001948AC">
            <w:rPr>
              <w:rFonts w:ascii="Times New Roman" w:hAnsi="Times New Roman" w:cs="Times New Roman"/>
            </w:rPr>
            <w:t xml:space="preserve"> одаренных детей</w:t>
          </w:r>
        </w:p>
        <w:p w14:paraId="7A2A5381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Приложение 1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5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. </w:t>
          </w:r>
          <w:bookmarkStart w:id="2" w:name="_Hlk141882706"/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Рабочая программа для детей 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4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-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5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 лет (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средняя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 группа 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7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)</w:t>
          </w:r>
          <w:bookmarkEnd w:id="2"/>
        </w:p>
        <w:p w14:paraId="44D2788B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Приложение 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20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. Рабочая программа инструктора по физической культуре</w:t>
          </w:r>
        </w:p>
        <w:p w14:paraId="59674FED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Приложение 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21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. Рабочая программа музыкального руководителя</w:t>
          </w:r>
        </w:p>
        <w:p w14:paraId="6B72125C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 xml:space="preserve">Приложение 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22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. Рабочая программа учителя-логопеда</w:t>
          </w:r>
        </w:p>
        <w:p w14:paraId="12373668" w14:textId="77777777" w:rsidR="001923C2" w:rsidRPr="001923C2" w:rsidRDefault="001923C2" w:rsidP="001923C2">
          <w:pPr>
            <w:jc w:val="both"/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Приложение 2</w:t>
          </w:r>
          <w:r w:rsidR="001B25F7">
            <w:rPr>
              <w:rFonts w:ascii="Times New Roman" w:eastAsia="Times New Roman" w:hAnsi="Times New Roman" w:cs="Times New Roman"/>
              <w:color w:val="auto"/>
              <w:szCs w:val="22"/>
            </w:rPr>
            <w:t>3</w:t>
          </w:r>
          <w:r w:rsidRPr="001923C2">
            <w:rPr>
              <w:rFonts w:ascii="Times New Roman" w:eastAsia="Times New Roman" w:hAnsi="Times New Roman" w:cs="Times New Roman"/>
              <w:color w:val="auto"/>
              <w:szCs w:val="22"/>
            </w:rPr>
            <w:t>. Рабочая программа педагога-психолога</w:t>
          </w:r>
        </w:p>
        <w:p w14:paraId="6B2EE54E" w14:textId="77777777" w:rsidR="00412C60" w:rsidRDefault="00BB6BDA" w:rsidP="001923C2">
          <w:pPr>
            <w:rPr>
              <w:rFonts w:eastAsiaTheme="minorHAnsi"/>
              <w:lang w:eastAsia="en-US"/>
            </w:rPr>
          </w:pPr>
        </w:p>
      </w:sdtContent>
    </w:sdt>
    <w:p w14:paraId="011FE404" w14:textId="77777777" w:rsidR="00412C60" w:rsidRDefault="00412C60" w:rsidP="00FE7DFF">
      <w:pPr>
        <w:pStyle w:val="1"/>
        <w:rPr>
          <w:rFonts w:eastAsiaTheme="minorHAnsi"/>
          <w:lang w:eastAsia="en-US"/>
        </w:rPr>
      </w:pPr>
    </w:p>
    <w:p w14:paraId="3F7B188A" w14:textId="77777777" w:rsidR="00412C60" w:rsidRDefault="00412C60" w:rsidP="00412C60">
      <w:pPr>
        <w:rPr>
          <w:lang w:eastAsia="en-US"/>
        </w:rPr>
      </w:pPr>
    </w:p>
    <w:p w14:paraId="70692A9E" w14:textId="77777777" w:rsidR="00412C60" w:rsidRDefault="00412C60" w:rsidP="00412C60">
      <w:pPr>
        <w:rPr>
          <w:lang w:eastAsia="en-US"/>
        </w:rPr>
      </w:pPr>
    </w:p>
    <w:p w14:paraId="0D94D574" w14:textId="77777777" w:rsidR="00412C60" w:rsidRPr="00412C60" w:rsidRDefault="00412C60" w:rsidP="00412C60">
      <w:pPr>
        <w:rPr>
          <w:lang w:eastAsia="en-US"/>
        </w:rPr>
      </w:pPr>
    </w:p>
    <w:p w14:paraId="21CD85E7" w14:textId="77777777" w:rsidR="00412C60" w:rsidRDefault="00412C60" w:rsidP="00412C60">
      <w:pPr>
        <w:rPr>
          <w:lang w:eastAsia="en-US"/>
        </w:rPr>
      </w:pPr>
    </w:p>
    <w:p w14:paraId="6496C2B0" w14:textId="77777777" w:rsidR="00412C60" w:rsidRDefault="00412C60" w:rsidP="00412C60">
      <w:pPr>
        <w:rPr>
          <w:lang w:eastAsia="en-US"/>
        </w:rPr>
      </w:pPr>
    </w:p>
    <w:p w14:paraId="06B7B6A1" w14:textId="77777777" w:rsidR="00B92940" w:rsidRDefault="00B92940" w:rsidP="00412C60">
      <w:pPr>
        <w:rPr>
          <w:lang w:eastAsia="en-US"/>
        </w:rPr>
      </w:pPr>
    </w:p>
    <w:p w14:paraId="50E5E60D" w14:textId="77777777" w:rsidR="00B92940" w:rsidRDefault="00B92940" w:rsidP="00412C60">
      <w:pPr>
        <w:rPr>
          <w:lang w:eastAsia="en-US"/>
        </w:rPr>
      </w:pPr>
    </w:p>
    <w:p w14:paraId="1EB756F8" w14:textId="77777777" w:rsidR="00B92940" w:rsidRDefault="00B92940" w:rsidP="00412C60">
      <w:pPr>
        <w:rPr>
          <w:lang w:eastAsia="en-US"/>
        </w:rPr>
      </w:pPr>
    </w:p>
    <w:p w14:paraId="7A901E30" w14:textId="77777777" w:rsidR="00B92940" w:rsidRDefault="00B92940" w:rsidP="00412C60">
      <w:pPr>
        <w:rPr>
          <w:lang w:eastAsia="en-US"/>
        </w:rPr>
      </w:pPr>
    </w:p>
    <w:p w14:paraId="05E31D30" w14:textId="77777777" w:rsidR="00B92940" w:rsidRDefault="00B92940" w:rsidP="00412C60">
      <w:pPr>
        <w:rPr>
          <w:lang w:eastAsia="en-US"/>
        </w:rPr>
      </w:pPr>
    </w:p>
    <w:p w14:paraId="74E376C0" w14:textId="77777777" w:rsidR="00E10E47" w:rsidRDefault="00E10E47" w:rsidP="00412C60">
      <w:pPr>
        <w:rPr>
          <w:lang w:eastAsia="en-US"/>
        </w:rPr>
      </w:pPr>
    </w:p>
    <w:p w14:paraId="554FAC6B" w14:textId="77777777" w:rsidR="00E10E47" w:rsidRPr="00412C60" w:rsidRDefault="00E10E47" w:rsidP="00412C60">
      <w:pPr>
        <w:rPr>
          <w:lang w:eastAsia="en-US"/>
        </w:rPr>
      </w:pPr>
    </w:p>
    <w:p w14:paraId="6C966AB2" w14:textId="77777777" w:rsidR="00196F0E" w:rsidRPr="00196F0E" w:rsidRDefault="00196F0E" w:rsidP="00FE7DFF">
      <w:pPr>
        <w:pStyle w:val="1"/>
        <w:rPr>
          <w:rFonts w:eastAsiaTheme="minorHAnsi"/>
          <w:lang w:eastAsia="en-US"/>
        </w:rPr>
      </w:pPr>
      <w:r w:rsidRPr="00196F0E">
        <w:rPr>
          <w:rFonts w:eastAsiaTheme="minorHAnsi"/>
          <w:lang w:eastAsia="en-US"/>
        </w:rPr>
        <w:lastRenderedPageBreak/>
        <w:t>I. Целевой раздел.</w:t>
      </w:r>
      <w:bookmarkEnd w:id="1"/>
    </w:p>
    <w:p w14:paraId="61882918" w14:textId="77777777" w:rsidR="00196F0E" w:rsidRDefault="00196F0E" w:rsidP="00FE7DFF">
      <w:pPr>
        <w:pStyle w:val="1"/>
        <w:rPr>
          <w:rFonts w:eastAsiaTheme="minorHAnsi"/>
          <w:lang w:eastAsia="en-US"/>
        </w:rPr>
      </w:pPr>
      <w:bookmarkStart w:id="3" w:name="_Toc141363542"/>
      <w:r w:rsidRPr="00196F0E">
        <w:rPr>
          <w:rFonts w:eastAsiaTheme="minorHAnsi"/>
          <w:lang w:eastAsia="en-US"/>
        </w:rPr>
        <w:t>1. Обязательная часть.</w:t>
      </w:r>
      <w:bookmarkEnd w:id="3"/>
      <w:r w:rsidRPr="00196F0E">
        <w:rPr>
          <w:rFonts w:eastAsiaTheme="minorHAnsi"/>
          <w:lang w:eastAsia="en-US"/>
        </w:rPr>
        <w:t xml:space="preserve"> </w:t>
      </w:r>
    </w:p>
    <w:p w14:paraId="3F9D766E" w14:textId="77777777" w:rsidR="00196F0E" w:rsidRPr="00196F0E" w:rsidRDefault="00196F0E" w:rsidP="00FE7DFF">
      <w:pPr>
        <w:pStyle w:val="1"/>
        <w:rPr>
          <w:rFonts w:eastAsiaTheme="minorHAnsi"/>
          <w:lang w:eastAsia="en-US"/>
        </w:rPr>
      </w:pPr>
      <w:bookmarkStart w:id="4" w:name="_Toc141363543"/>
      <w:r w:rsidRPr="00196F0E">
        <w:rPr>
          <w:rFonts w:eastAsiaTheme="minorHAnsi"/>
          <w:lang w:eastAsia="en-US"/>
        </w:rPr>
        <w:t>1.1.</w:t>
      </w:r>
      <w:r>
        <w:rPr>
          <w:rFonts w:eastAsiaTheme="minorHAnsi"/>
          <w:lang w:eastAsia="en-US"/>
        </w:rPr>
        <w:t xml:space="preserve"> </w:t>
      </w:r>
      <w:r w:rsidRPr="00196F0E">
        <w:rPr>
          <w:rFonts w:eastAsiaTheme="minorHAnsi"/>
          <w:lang w:eastAsia="en-US"/>
        </w:rPr>
        <w:t>Пояснительная записка.</w:t>
      </w:r>
      <w:bookmarkEnd w:id="4"/>
    </w:p>
    <w:p w14:paraId="16D52557" w14:textId="77777777" w:rsidR="00196F0E" w:rsidRPr="00196F0E" w:rsidRDefault="007D6F7D" w:rsidP="005D6831">
      <w:pPr>
        <w:pStyle w:val="af5"/>
        <w:rPr>
          <w:lang w:eastAsia="en-US"/>
        </w:rPr>
      </w:pPr>
      <w:r>
        <w:rPr>
          <w:lang w:eastAsia="en-US"/>
        </w:rPr>
        <w:t>Рабочая о</w:t>
      </w:r>
      <w:r w:rsidR="005D6831">
        <w:rPr>
          <w:lang w:eastAsia="en-US"/>
        </w:rPr>
        <w:t>бразовательная</w:t>
      </w:r>
      <w:r w:rsidR="00196F0E" w:rsidRPr="00196F0E">
        <w:rPr>
          <w:lang w:eastAsia="en-US"/>
        </w:rPr>
        <w:t xml:space="preserve"> п</w:t>
      </w:r>
      <w:r w:rsidR="00A051F1">
        <w:rPr>
          <w:lang w:eastAsia="en-US"/>
        </w:rPr>
        <w:t>рограмма педагога для детей дошкольного среднего возраста группы №7</w:t>
      </w:r>
      <w:r w:rsidR="00196F0E">
        <w:rPr>
          <w:lang w:eastAsia="en-US"/>
        </w:rPr>
        <w:t xml:space="preserve"> </w:t>
      </w:r>
      <w:r w:rsidR="00196F0E" w:rsidRPr="00196F0E">
        <w:rPr>
          <w:lang w:eastAsia="en-US"/>
        </w:rPr>
        <w:t xml:space="preserve"> спроектирована в</w:t>
      </w:r>
      <w:r w:rsidR="00196F0E">
        <w:rPr>
          <w:lang w:eastAsia="en-US"/>
        </w:rPr>
        <w:t xml:space="preserve"> </w:t>
      </w:r>
      <w:r w:rsidR="00196F0E" w:rsidRPr="00196F0E">
        <w:rPr>
          <w:lang w:eastAsia="en-US"/>
        </w:rPr>
        <w:t>соответствии с Федеральными государственными образовательными стандартами дошкольного</w:t>
      </w:r>
      <w:r w:rsidR="00196F0E">
        <w:rPr>
          <w:lang w:eastAsia="en-US"/>
        </w:rPr>
        <w:t xml:space="preserve"> </w:t>
      </w:r>
      <w:r w:rsidR="00196F0E" w:rsidRPr="00196F0E">
        <w:rPr>
          <w:lang w:eastAsia="en-US"/>
        </w:rPr>
        <w:t>образования (далее ФГОС ДО), Федеральной образовательной программой дошкольного</w:t>
      </w:r>
      <w:r w:rsidR="00196F0E">
        <w:rPr>
          <w:lang w:eastAsia="en-US"/>
        </w:rPr>
        <w:t xml:space="preserve"> </w:t>
      </w:r>
      <w:r w:rsidR="00196F0E" w:rsidRPr="00196F0E">
        <w:rPr>
          <w:lang w:eastAsia="en-US"/>
        </w:rPr>
        <w:t>образования (далее ФОП ДО), особенностями образовательного учреждения, региона и</w:t>
      </w:r>
      <w:r w:rsidR="00196F0E">
        <w:rPr>
          <w:lang w:eastAsia="en-US"/>
        </w:rPr>
        <w:t xml:space="preserve"> </w:t>
      </w:r>
      <w:r w:rsidR="00196F0E" w:rsidRPr="00196F0E">
        <w:rPr>
          <w:lang w:eastAsia="en-US"/>
        </w:rPr>
        <w:t>муниципалитета, образовательных потребностей воспитанников и запросов родителей</w:t>
      </w:r>
      <w:r w:rsidR="00196F0E">
        <w:rPr>
          <w:lang w:eastAsia="en-US"/>
        </w:rPr>
        <w:t xml:space="preserve"> </w:t>
      </w:r>
      <w:r w:rsidR="00196F0E" w:rsidRPr="00196F0E">
        <w:rPr>
          <w:lang w:eastAsia="en-US"/>
        </w:rPr>
        <w:t>(законных представителей).</w:t>
      </w:r>
    </w:p>
    <w:p w14:paraId="0A064A1C" w14:textId="77777777" w:rsidR="00196F0E" w:rsidRDefault="00196F0E" w:rsidP="005D6831">
      <w:pPr>
        <w:pStyle w:val="af5"/>
        <w:rPr>
          <w:lang w:eastAsia="en-US"/>
        </w:rPr>
      </w:pPr>
      <w:r w:rsidRPr="00196F0E">
        <w:rPr>
          <w:lang w:eastAsia="en-US"/>
        </w:rPr>
        <w:t>Программа разработана в соответствии с:</w:t>
      </w:r>
    </w:p>
    <w:p w14:paraId="2E55BCEF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bookmarkStart w:id="5" w:name="_Hlk141172513"/>
      <w:r w:rsidRPr="00F22CCC">
        <w:rPr>
          <w:lang w:eastAsia="en-US"/>
        </w:rPr>
        <w:t xml:space="preserve">Федеральной программой дошкольного образования, утв. приказом </w:t>
      </w:r>
      <w:proofErr w:type="spellStart"/>
      <w:r w:rsidRPr="00F22CCC">
        <w:rPr>
          <w:lang w:eastAsia="en-US"/>
        </w:rPr>
        <w:t>Минпросвещения</w:t>
      </w:r>
      <w:proofErr w:type="spellEnd"/>
      <w:r w:rsidRPr="00F22CCC">
        <w:rPr>
          <w:lang w:eastAsia="en-US"/>
        </w:rPr>
        <w:t xml:space="preserve"> от 25.11.2022 № 1028 </w:t>
      </w:r>
      <w:bookmarkEnd w:id="5"/>
      <w:r w:rsidR="00EC2C0E">
        <w:fldChar w:fldCharType="begin"/>
      </w:r>
      <w:r w:rsidR="00FB40FA">
        <w:instrText xml:space="preserve"> HYPERLINK "http://publication.pravo.gov.ru/Document/View/0001202212280044" </w:instrText>
      </w:r>
      <w:r w:rsidR="00EC2C0E">
        <w:fldChar w:fldCharType="separate"/>
      </w:r>
      <w:r w:rsidRPr="00F22CCC">
        <w:rPr>
          <w:rStyle w:val="a3"/>
          <w:rFonts w:eastAsiaTheme="minorHAnsi" w:cs="Times New Roman"/>
          <w:lang w:eastAsia="en-US"/>
        </w:rPr>
        <w:t>http://publication.pravo.gov.ru/Document/View/0001202212280044</w:t>
      </w:r>
      <w:r w:rsidR="00EC2C0E">
        <w:rPr>
          <w:rStyle w:val="a3"/>
          <w:rFonts w:eastAsiaTheme="minorHAnsi" w:cs="Times New Roman"/>
          <w:lang w:eastAsia="en-US"/>
        </w:rPr>
        <w:fldChar w:fldCharType="end"/>
      </w:r>
    </w:p>
    <w:p w14:paraId="2A3DEF79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 xml:space="preserve">Конвенция о правах ребенка (одобрена Генеральной Ассамблеей ООН </w:t>
      </w:r>
      <w:r w:rsidRPr="00F22CCC">
        <w:rPr>
          <w:rFonts w:eastAsiaTheme="minorHAnsi"/>
          <w:lang w:eastAsia="en-US"/>
        </w:rPr>
        <w:t>20.11.1989)</w:t>
      </w:r>
      <w:r w:rsidRPr="00F22CCC">
        <w:rPr>
          <w:lang w:eastAsia="en-US"/>
        </w:rPr>
        <w:t xml:space="preserve"> (вступила в силу для СССР </w:t>
      </w:r>
      <w:r w:rsidRPr="00F22CCC">
        <w:rPr>
          <w:rFonts w:eastAsiaTheme="minorHAnsi"/>
          <w:lang w:eastAsia="en-US"/>
        </w:rPr>
        <w:t xml:space="preserve">15.09.1990) </w:t>
      </w:r>
      <w:hyperlink r:id="rId8" w:history="1">
        <w:r w:rsidRPr="00F22CCC">
          <w:rPr>
            <w:rStyle w:val="a3"/>
            <w:rFonts w:eastAsiaTheme="minorHAnsi" w:cs="Times New Roman"/>
            <w:lang w:eastAsia="en-US"/>
          </w:rPr>
          <w:t>https://www.consultant.ru/document/cons_doc_LAW_9959/</w:t>
        </w:r>
      </w:hyperlink>
    </w:p>
    <w:p w14:paraId="2518B5D9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>Федеральный закон от 29 декабря 2012 г. № 273</w:t>
      </w:r>
      <w:r w:rsidRPr="00F22CCC">
        <w:rPr>
          <w:rFonts w:eastAsiaTheme="minorHAnsi"/>
          <w:lang w:eastAsia="en-US"/>
        </w:rPr>
        <w:t>-</w:t>
      </w:r>
      <w:r w:rsidRPr="00F22CCC">
        <w:rPr>
          <w:lang w:eastAsia="en-US"/>
        </w:rPr>
        <w:t xml:space="preserve">ФЭ (актуальная ред.) «Об образовании в Российской Федерации» </w:t>
      </w:r>
      <w:hyperlink r:id="rId9" w:history="1">
        <w:r w:rsidRPr="00F22CCC">
          <w:rPr>
            <w:rStyle w:val="a3"/>
            <w:rFonts w:eastAsiaTheme="minorHAnsi" w:cs="Times New Roman"/>
            <w:lang w:eastAsia="en-US"/>
          </w:rPr>
          <w:t>http://www.consultant.ru/document/cons_doc_LAW_140174/</w:t>
        </w:r>
      </w:hyperlink>
    </w:p>
    <w:p w14:paraId="400504D9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 xml:space="preserve">Федеральный закон </w:t>
      </w:r>
      <w:r w:rsidRPr="00F22CCC">
        <w:rPr>
          <w:rFonts w:eastAsiaTheme="minorHAnsi"/>
          <w:lang w:eastAsia="en-US"/>
        </w:rPr>
        <w:t xml:space="preserve">24 </w:t>
      </w:r>
      <w:r w:rsidRPr="00F22CCC">
        <w:rPr>
          <w:lang w:eastAsia="en-US"/>
        </w:rPr>
        <w:t xml:space="preserve">июля </w:t>
      </w:r>
      <w:r w:rsidRPr="00F22CCC">
        <w:rPr>
          <w:rFonts w:eastAsiaTheme="minorHAnsi"/>
          <w:lang w:eastAsia="en-US"/>
        </w:rPr>
        <w:t xml:space="preserve">1998 </w:t>
      </w:r>
      <w:r w:rsidRPr="00F22CCC">
        <w:rPr>
          <w:lang w:eastAsia="en-US"/>
        </w:rPr>
        <w:t xml:space="preserve">г. № </w:t>
      </w:r>
      <w:r w:rsidRPr="00F22CCC">
        <w:rPr>
          <w:rFonts w:eastAsiaTheme="minorHAnsi"/>
          <w:lang w:eastAsia="en-US"/>
        </w:rPr>
        <w:t>124-</w:t>
      </w:r>
      <w:r w:rsidRPr="00F22CCC">
        <w:rPr>
          <w:lang w:eastAsia="en-US"/>
        </w:rPr>
        <w:t xml:space="preserve">ФЗ (актуальная ред. от 14.07.2022) «Об основных гарантиях прав ребенка в Российской Федерации» </w:t>
      </w:r>
      <w:hyperlink r:id="rId10" w:history="1">
        <w:r w:rsidR="00057257" w:rsidRPr="00F22CCC">
          <w:rPr>
            <w:rStyle w:val="a3"/>
            <w:rFonts w:eastAsia="TimesNewRoman" w:cs="Times New Roman"/>
            <w:lang w:eastAsia="en-US"/>
          </w:rPr>
          <w:t>https://docs.cntd.ru/document/901713538</w:t>
        </w:r>
      </w:hyperlink>
    </w:p>
    <w:p w14:paraId="1B97C975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 xml:space="preserve">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</w:t>
      </w:r>
      <w:hyperlink r:id="rId11" w:history="1">
        <w:r w:rsidR="00057257" w:rsidRPr="00F22CCC">
          <w:rPr>
            <w:rStyle w:val="a3"/>
            <w:rFonts w:eastAsiaTheme="minorHAnsi" w:cs="Times New Roman"/>
            <w:lang w:eastAsia="en-US"/>
          </w:rPr>
          <w:t>https://docs.cntd.ru/document/499057887</w:t>
        </w:r>
      </w:hyperlink>
    </w:p>
    <w:p w14:paraId="29185211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rFonts w:eastAsiaTheme="minorHAnsi"/>
          <w:lang w:eastAsia="en-US"/>
        </w:rPr>
      </w:pPr>
      <w:r w:rsidRPr="00F22CCC">
        <w:rPr>
          <w:lang w:eastAsia="en-US"/>
        </w:rPr>
        <w:t xml:space="preserve">Постановление Правительства Российской Федерации от </w:t>
      </w:r>
      <w:r w:rsidRPr="00F22CCC">
        <w:rPr>
          <w:rFonts w:eastAsiaTheme="minorHAnsi"/>
          <w:lang w:eastAsia="en-US"/>
        </w:rPr>
        <w:t xml:space="preserve">21.02.2022 </w:t>
      </w:r>
      <w:r w:rsidRPr="00F22CCC">
        <w:rPr>
          <w:lang w:eastAsia="en-US"/>
        </w:rPr>
        <w:t xml:space="preserve">№ </w:t>
      </w:r>
      <w:r w:rsidRPr="00F22CCC">
        <w:rPr>
          <w:rFonts w:eastAsiaTheme="minorHAnsi"/>
          <w:lang w:eastAsia="en-US"/>
        </w:rPr>
        <w:t xml:space="preserve">225 </w:t>
      </w:r>
      <w:r w:rsidRPr="00F22CCC">
        <w:rPr>
          <w:lang w:eastAsia="en-US"/>
        </w:rPr>
        <w:t>«Об утверждении номенклатуры должностей педагогических работников организаций,</w:t>
      </w:r>
      <w:r w:rsidRPr="00F22CCC">
        <w:rPr>
          <w:rFonts w:eastAsiaTheme="minorHAnsi"/>
          <w:lang w:eastAsia="en-US"/>
        </w:rPr>
        <w:t xml:space="preserve"> </w:t>
      </w:r>
      <w:r w:rsidRPr="00F22CCC">
        <w:rPr>
          <w:lang w:eastAsia="en-US"/>
        </w:rPr>
        <w:t>осуществляющих образовательную деятельность, должностей руководителей образовательных</w:t>
      </w:r>
      <w:r w:rsidRPr="00F22CCC">
        <w:rPr>
          <w:rFonts w:eastAsiaTheme="minorHAnsi"/>
          <w:lang w:eastAsia="en-US"/>
        </w:rPr>
        <w:t xml:space="preserve"> </w:t>
      </w:r>
      <w:r w:rsidRPr="00F22CCC">
        <w:rPr>
          <w:lang w:eastAsia="en-US"/>
        </w:rPr>
        <w:t xml:space="preserve">организаций» </w:t>
      </w:r>
      <w:hyperlink r:id="rId12" w:history="1">
        <w:r w:rsidRPr="00F22CCC">
          <w:rPr>
            <w:rStyle w:val="a3"/>
            <w:rFonts w:eastAsiaTheme="minorHAnsi" w:cs="Times New Roman"/>
            <w:lang w:eastAsia="en-US"/>
          </w:rPr>
          <w:t>http://publication.pravo.gov.ru/Document/View/0001202202220042</w:t>
        </w:r>
      </w:hyperlink>
    </w:p>
    <w:p w14:paraId="2511115F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>Постановление Главного государственного санитарного врача Российской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 xml:space="preserve">Федерации от 28 сентября 2020 года № 28 </w:t>
      </w:r>
      <w:r w:rsidR="00F22CCC" w:rsidRPr="00F22CCC">
        <w:rPr>
          <w:lang w:eastAsia="en-US"/>
        </w:rPr>
        <w:t>«</w:t>
      </w:r>
      <w:r w:rsidRPr="00F22CCC">
        <w:rPr>
          <w:lang w:eastAsia="en-US"/>
        </w:rPr>
        <w:t>Об утверждении санитарных правил СП 2.4.3648</w:t>
      </w:r>
      <w:r w:rsidRPr="00F22CCC">
        <w:rPr>
          <w:rFonts w:eastAsiaTheme="minorHAnsi"/>
          <w:lang w:eastAsia="en-US"/>
        </w:rPr>
        <w:t>-20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«Санитарно</w:t>
      </w:r>
      <w:r w:rsidRPr="00F22CCC">
        <w:rPr>
          <w:rFonts w:eastAsiaTheme="minorHAnsi"/>
          <w:lang w:eastAsia="en-US"/>
        </w:rPr>
        <w:t>-</w:t>
      </w:r>
      <w:r w:rsidRPr="00F22CCC">
        <w:rPr>
          <w:lang w:eastAsia="en-US"/>
        </w:rPr>
        <w:t>эпидемиологические требования к организациям воспитания и обучения, отдыха и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оздоровления детей и молодежи»</w:t>
      </w:r>
      <w:r w:rsidR="00057257" w:rsidRPr="00F22CCC">
        <w:rPr>
          <w:lang w:eastAsia="en-US"/>
        </w:rPr>
        <w:t xml:space="preserve"> </w:t>
      </w:r>
      <w:hyperlink r:id="rId13" w:history="1">
        <w:r w:rsidRPr="00F22CCC">
          <w:rPr>
            <w:rStyle w:val="a3"/>
            <w:rFonts w:eastAsiaTheme="minorHAnsi" w:cs="Times New Roman"/>
            <w:lang w:eastAsia="en-US"/>
          </w:rPr>
          <w:t>http://publication.pravo.gov.ru/Document/View/0001202012210122</w:t>
        </w:r>
      </w:hyperlink>
    </w:p>
    <w:p w14:paraId="1AD43006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>Постановление Главного государственного санитарного врача Российской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 xml:space="preserve">Федерации от 27 октября 2020 г. № 32 </w:t>
      </w:r>
      <w:r w:rsidR="00F22CCC" w:rsidRPr="00F22CCC">
        <w:rPr>
          <w:lang w:eastAsia="en-US"/>
        </w:rPr>
        <w:t>«</w:t>
      </w:r>
      <w:r w:rsidRPr="00F22CCC">
        <w:rPr>
          <w:lang w:eastAsia="en-US"/>
        </w:rPr>
        <w:t>Об утверждении санитарных правил и норм СанПиН</w:t>
      </w:r>
      <w:r w:rsidR="00057257" w:rsidRPr="00F22CCC">
        <w:rPr>
          <w:lang w:eastAsia="en-US"/>
        </w:rPr>
        <w:t xml:space="preserve"> </w:t>
      </w:r>
      <w:r w:rsidRPr="00F22CCC">
        <w:rPr>
          <w:rFonts w:eastAsiaTheme="minorHAnsi"/>
          <w:lang w:eastAsia="en-US"/>
        </w:rPr>
        <w:t>2.3/2.4.3590-</w:t>
      </w:r>
      <w:r w:rsidRPr="00F22CCC">
        <w:rPr>
          <w:lang w:eastAsia="en-US"/>
        </w:rPr>
        <w:t>20 «Санитарно</w:t>
      </w:r>
      <w:r w:rsidRPr="00F22CCC">
        <w:rPr>
          <w:rFonts w:eastAsiaTheme="minorHAnsi"/>
          <w:lang w:eastAsia="en-US"/>
        </w:rPr>
        <w:t xml:space="preserve">- </w:t>
      </w:r>
      <w:r w:rsidRPr="00F22CCC">
        <w:rPr>
          <w:lang w:eastAsia="en-US"/>
        </w:rPr>
        <w:t>эпидемиологические требования к организации общественного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 xml:space="preserve">питания населения» </w:t>
      </w:r>
      <w:hyperlink r:id="rId14" w:history="1">
        <w:r w:rsidRPr="00F22CCC">
          <w:rPr>
            <w:rStyle w:val="a3"/>
            <w:rFonts w:eastAsiaTheme="minorHAnsi" w:cs="Times New Roman"/>
            <w:lang w:eastAsia="en-US"/>
          </w:rPr>
          <w:t>http://publication.pravo.gov.ru/Document/View/0001202011120001</w:t>
        </w:r>
      </w:hyperlink>
    </w:p>
    <w:p w14:paraId="594306BB" w14:textId="77777777" w:rsidR="00196F0E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lastRenderedPageBreak/>
        <w:t>Постановление Главного государственного санитарного врача Российской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 xml:space="preserve">Федерации от 28 января 2021 г. № 2 </w:t>
      </w:r>
      <w:r w:rsidR="00F22CCC" w:rsidRPr="00F22CCC">
        <w:rPr>
          <w:lang w:eastAsia="en-US"/>
        </w:rPr>
        <w:t>«</w:t>
      </w:r>
      <w:r w:rsidRPr="00F22CCC">
        <w:rPr>
          <w:lang w:eastAsia="en-US"/>
        </w:rPr>
        <w:t>Об утверждении санитарных правил и норм СанПиН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1.2.3685-21 «Гигиенические нормативы и требования к обеспечению безопасности и (или)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безвредности для человека факторов среды обитания»</w:t>
      </w:r>
      <w:r w:rsidR="00057257" w:rsidRPr="00F22CCC">
        <w:rPr>
          <w:lang w:eastAsia="en-US"/>
        </w:rPr>
        <w:t xml:space="preserve"> </w:t>
      </w:r>
      <w:hyperlink r:id="rId15" w:history="1">
        <w:r w:rsidRPr="00F22CCC">
          <w:rPr>
            <w:rStyle w:val="a3"/>
            <w:rFonts w:eastAsia="TimesNewRoman" w:cs="Times New Roman"/>
            <w:lang w:eastAsia="en-US"/>
          </w:rPr>
          <w:t>http://publication.pravo.gov.ru/Document/View/0001202102030022</w:t>
        </w:r>
      </w:hyperlink>
    </w:p>
    <w:p w14:paraId="7B6628BE" w14:textId="77777777" w:rsidR="00057257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>Приказ Министерства просвещения Российской Федерации от 31.07.2020 № 373 «Об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утверждении Порядка организации и осуществления образовательной деятельности по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основным общеобразовательным программам - образовательным программам дошкольного</w:t>
      </w:r>
      <w:r w:rsidR="00057257" w:rsidRPr="00F22CCC">
        <w:rPr>
          <w:lang w:eastAsia="en-US"/>
        </w:rPr>
        <w:t xml:space="preserve"> </w:t>
      </w:r>
      <w:r w:rsidRPr="00F22CCC">
        <w:rPr>
          <w:lang w:eastAsia="en-US"/>
        </w:rPr>
        <w:t>образования» (Зарегистрирован 31.08.2020 № 59599)</w:t>
      </w:r>
      <w:r w:rsidR="00057257" w:rsidRPr="00F22CCC">
        <w:rPr>
          <w:lang w:eastAsia="en-US"/>
        </w:rPr>
        <w:t xml:space="preserve"> </w:t>
      </w:r>
      <w:hyperlink r:id="rId16" w:history="1">
        <w:r w:rsidR="00057257" w:rsidRPr="00F22CCC">
          <w:rPr>
            <w:rStyle w:val="a3"/>
            <w:rFonts w:eastAsia="TimesNewRoman" w:cs="Times New Roman"/>
            <w:lang w:eastAsia="en-US"/>
          </w:rPr>
          <w:t>https://docs.cntd.ru/document/565627315</w:t>
        </w:r>
      </w:hyperlink>
    </w:p>
    <w:p w14:paraId="1936080C" w14:textId="77777777" w:rsidR="00057257" w:rsidRPr="00F22CCC" w:rsidRDefault="00196F0E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t>Приказ Министерство здравоохранения и социального развития Российской Федерации от</w:t>
      </w:r>
      <w:r w:rsidR="00057257" w:rsidRPr="00F22CCC">
        <w:rPr>
          <w:lang w:eastAsia="en-US"/>
        </w:rPr>
        <w:t xml:space="preserve">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№18638) </w:t>
      </w:r>
      <w:hyperlink r:id="rId17" w:history="1">
        <w:r w:rsidR="00057257" w:rsidRPr="00F22CCC">
          <w:rPr>
            <w:rStyle w:val="a3"/>
            <w:rFonts w:eastAsia="TimesNewRoman" w:cs="Times New Roman"/>
            <w:lang w:eastAsia="en-US"/>
          </w:rPr>
          <w:t>http://www.consultant.ru/document/cons_doc_LAW_105703/</w:t>
        </w:r>
      </w:hyperlink>
    </w:p>
    <w:p w14:paraId="48DF7420" w14:textId="77777777" w:rsidR="00057257" w:rsidRPr="00F22CCC" w:rsidRDefault="00057257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 xml:space="preserve">Приказ Министерства образования и науки Российской Федерации от 11 мая 2016 г. № 536 </w:t>
      </w:r>
      <w:r w:rsidR="00F22CCC" w:rsidRPr="00F22CCC">
        <w:rPr>
          <w:lang w:eastAsia="en-US"/>
        </w:rPr>
        <w:t>«</w:t>
      </w:r>
      <w:r w:rsidRPr="00F22CCC">
        <w:rPr>
          <w:lang w:eastAsia="en-US"/>
        </w:rPr>
        <w:t>Об утверждении особенностей режима рабочего времени и времени отдыха педагогических и иных работников организаций, осуществляющие образовательную деятельность</w:t>
      </w:r>
      <w:r w:rsidR="00F22CCC" w:rsidRPr="00F22CCC">
        <w:rPr>
          <w:lang w:eastAsia="en-US"/>
        </w:rPr>
        <w:t>»</w:t>
      </w:r>
      <w:r w:rsidRPr="00F22CCC">
        <w:rPr>
          <w:lang w:eastAsia="en-US"/>
        </w:rPr>
        <w:t xml:space="preserve"> </w:t>
      </w:r>
      <w:hyperlink r:id="rId18" w:history="1">
        <w:r w:rsidRPr="00F22CCC">
          <w:rPr>
            <w:rStyle w:val="a3"/>
            <w:rFonts w:eastAsia="TimesNewRoman" w:cs="Times New Roman"/>
            <w:lang w:eastAsia="en-US"/>
          </w:rPr>
          <w:t>http://publication.pravo.gov.ru/Document/View/0001201606030031?rangeSize=1</w:t>
        </w:r>
      </w:hyperlink>
    </w:p>
    <w:p w14:paraId="3F76B934" w14:textId="77777777" w:rsidR="00057257" w:rsidRPr="00F22CCC" w:rsidRDefault="00057257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 xml:space="preserve">Приказ Министерства Просвещения Российской Федерации от 24.03.2023 № 196 </w:t>
      </w:r>
      <w:r w:rsidR="00F22CCC" w:rsidRPr="00F22CCC">
        <w:rPr>
          <w:lang w:eastAsia="en-US"/>
        </w:rPr>
        <w:t>«</w:t>
      </w:r>
      <w:r w:rsidRPr="00F22CCC">
        <w:rPr>
          <w:lang w:eastAsia="en-US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F22CCC" w:rsidRPr="00F22CCC">
        <w:rPr>
          <w:lang w:eastAsia="en-US"/>
        </w:rPr>
        <w:t>»</w:t>
      </w:r>
      <w:r w:rsidRPr="00F22CCC">
        <w:rPr>
          <w:lang w:eastAsia="en-US"/>
        </w:rPr>
        <w:t xml:space="preserve"> </w:t>
      </w:r>
      <w:hyperlink r:id="rId19" w:history="1">
        <w:r w:rsidRPr="00F22CCC">
          <w:rPr>
            <w:rStyle w:val="a3"/>
            <w:rFonts w:eastAsia="TimesNewRoman" w:cs="Times New Roman"/>
            <w:lang w:eastAsia="en-US"/>
          </w:rPr>
          <w:t>https://docs.cntd.ru/document/1301308270</w:t>
        </w:r>
      </w:hyperlink>
    </w:p>
    <w:p w14:paraId="48ABE7F7" w14:textId="77777777" w:rsidR="00057257" w:rsidRPr="00F22CCC" w:rsidRDefault="00057257" w:rsidP="00C42F19">
      <w:pPr>
        <w:pStyle w:val="af5"/>
        <w:numPr>
          <w:ilvl w:val="0"/>
          <w:numId w:val="72"/>
        </w:numPr>
        <w:ind w:left="0" w:firstLine="567"/>
        <w:rPr>
          <w:lang w:eastAsia="en-US"/>
        </w:rPr>
      </w:pPr>
      <w:r w:rsidRPr="00F22CCC">
        <w:rPr>
          <w:lang w:eastAsia="en-US"/>
        </w:rPr>
        <w:t>Приказ Министерства образования и науки Российской Федерации от 20 сентября 2013 г. №</w:t>
      </w:r>
      <w:r w:rsidR="00F22CCC" w:rsidRPr="00F22CCC">
        <w:rPr>
          <w:lang w:eastAsia="en-US"/>
        </w:rPr>
        <w:t xml:space="preserve"> </w:t>
      </w:r>
      <w:r w:rsidRPr="00F22CCC">
        <w:rPr>
          <w:lang w:eastAsia="en-US"/>
        </w:rPr>
        <w:t>1082 «Об утверждении Положения о психолого-медико</w:t>
      </w:r>
      <w:r w:rsidR="00F22CCC" w:rsidRPr="00F22CCC">
        <w:rPr>
          <w:lang w:eastAsia="en-US"/>
        </w:rPr>
        <w:t>-</w:t>
      </w:r>
      <w:r w:rsidRPr="00F22CCC">
        <w:rPr>
          <w:lang w:eastAsia="en-US"/>
        </w:rPr>
        <w:t>педагогической комиссии»</w:t>
      </w:r>
      <w:r w:rsidR="00F22CCC" w:rsidRPr="00F22CCC">
        <w:rPr>
          <w:lang w:eastAsia="en-US"/>
        </w:rPr>
        <w:t xml:space="preserve"> </w:t>
      </w:r>
      <w:hyperlink r:id="rId20" w:history="1">
        <w:r w:rsidR="00F22CCC" w:rsidRPr="00F22CCC">
          <w:rPr>
            <w:rStyle w:val="a3"/>
            <w:rFonts w:eastAsia="TimesNewRoman" w:cs="Times New Roman"/>
            <w:lang w:eastAsia="en-US"/>
          </w:rPr>
          <w:t>https://docs.cntd.ru/document/499048913</w:t>
        </w:r>
      </w:hyperlink>
    </w:p>
    <w:p w14:paraId="05EED40A" w14:textId="77777777" w:rsidR="00F22CCC" w:rsidRDefault="00057257" w:rsidP="005D6831">
      <w:pPr>
        <w:pStyle w:val="af5"/>
        <w:rPr>
          <w:lang w:eastAsia="en-US"/>
        </w:rPr>
      </w:pPr>
      <w:r w:rsidRPr="00057257">
        <w:rPr>
          <w:lang w:eastAsia="en-US"/>
        </w:rPr>
        <w:t xml:space="preserve">В структуру Программы включены: </w:t>
      </w:r>
    </w:p>
    <w:p w14:paraId="364926ED" w14:textId="77777777" w:rsidR="00F22CCC" w:rsidRPr="00412C60" w:rsidRDefault="00057257" w:rsidP="00C42F19">
      <w:pPr>
        <w:pStyle w:val="af5"/>
        <w:numPr>
          <w:ilvl w:val="0"/>
          <w:numId w:val="72"/>
        </w:numPr>
        <w:rPr>
          <w:color w:val="auto"/>
          <w:lang w:eastAsia="en-US"/>
        </w:rPr>
      </w:pPr>
      <w:r w:rsidRPr="00412C60">
        <w:rPr>
          <w:color w:val="auto"/>
          <w:lang w:eastAsia="en-US"/>
        </w:rPr>
        <w:t>образовательная программа</w:t>
      </w:r>
      <w:r w:rsidR="00D00EEA">
        <w:rPr>
          <w:color w:val="auto"/>
          <w:lang w:eastAsia="en-US"/>
        </w:rPr>
        <w:t xml:space="preserve"> ДОО</w:t>
      </w:r>
      <w:r w:rsidRPr="00412C60">
        <w:rPr>
          <w:color w:val="auto"/>
          <w:lang w:eastAsia="en-US"/>
        </w:rPr>
        <w:t xml:space="preserve">; </w:t>
      </w:r>
    </w:p>
    <w:p w14:paraId="2F671AC8" w14:textId="77777777" w:rsidR="00F22CCC" w:rsidRPr="00412C60" w:rsidRDefault="00057257" w:rsidP="00C42F19">
      <w:pPr>
        <w:pStyle w:val="af5"/>
        <w:numPr>
          <w:ilvl w:val="0"/>
          <w:numId w:val="72"/>
        </w:numPr>
        <w:rPr>
          <w:color w:val="auto"/>
          <w:lang w:eastAsia="en-US"/>
        </w:rPr>
      </w:pPr>
      <w:r w:rsidRPr="00412C60">
        <w:rPr>
          <w:color w:val="auto"/>
          <w:lang w:eastAsia="en-US"/>
        </w:rPr>
        <w:t>рабочая программа</w:t>
      </w:r>
      <w:r w:rsidR="00F22CCC" w:rsidRPr="00412C60">
        <w:rPr>
          <w:color w:val="auto"/>
          <w:lang w:eastAsia="en-US"/>
        </w:rPr>
        <w:t xml:space="preserve"> </w:t>
      </w:r>
      <w:r w:rsidRPr="00412C60">
        <w:rPr>
          <w:color w:val="auto"/>
          <w:lang w:eastAsia="en-US"/>
        </w:rPr>
        <w:t xml:space="preserve">воспитания; </w:t>
      </w:r>
    </w:p>
    <w:p w14:paraId="217B257A" w14:textId="77777777" w:rsidR="00F22CCC" w:rsidRPr="00412C60" w:rsidRDefault="00057257" w:rsidP="00C42F19">
      <w:pPr>
        <w:pStyle w:val="af5"/>
        <w:numPr>
          <w:ilvl w:val="0"/>
          <w:numId w:val="72"/>
        </w:numPr>
        <w:rPr>
          <w:color w:val="auto"/>
          <w:lang w:eastAsia="en-US"/>
        </w:rPr>
      </w:pPr>
      <w:r w:rsidRPr="00412C60">
        <w:rPr>
          <w:color w:val="auto"/>
          <w:lang w:eastAsia="en-US"/>
        </w:rPr>
        <w:t>программа коррекционно-развивающей работы;</w:t>
      </w:r>
    </w:p>
    <w:p w14:paraId="0C59835A" w14:textId="77777777" w:rsidR="00F22CCC" w:rsidRPr="00412C60" w:rsidRDefault="00057257" w:rsidP="00C42F19">
      <w:pPr>
        <w:pStyle w:val="af5"/>
        <w:numPr>
          <w:ilvl w:val="0"/>
          <w:numId w:val="72"/>
        </w:numPr>
        <w:rPr>
          <w:color w:val="auto"/>
          <w:lang w:eastAsia="en-US"/>
        </w:rPr>
      </w:pPr>
      <w:r w:rsidRPr="00412C60">
        <w:rPr>
          <w:color w:val="auto"/>
          <w:lang w:eastAsia="en-US"/>
        </w:rPr>
        <w:t>режим и распорядок</w:t>
      </w:r>
      <w:r w:rsidR="00F22CCC" w:rsidRPr="00412C60">
        <w:rPr>
          <w:color w:val="auto"/>
          <w:lang w:eastAsia="en-US"/>
        </w:rPr>
        <w:t xml:space="preserve"> </w:t>
      </w:r>
      <w:r w:rsidRPr="00412C60">
        <w:rPr>
          <w:color w:val="auto"/>
          <w:lang w:eastAsia="en-US"/>
        </w:rPr>
        <w:t xml:space="preserve">дня; </w:t>
      </w:r>
    </w:p>
    <w:p w14:paraId="6110D8DA" w14:textId="77777777" w:rsidR="00D00EEA" w:rsidRPr="001B25F7" w:rsidRDefault="00057257" w:rsidP="00C42F19">
      <w:pPr>
        <w:pStyle w:val="af5"/>
        <w:numPr>
          <w:ilvl w:val="0"/>
          <w:numId w:val="72"/>
        </w:numPr>
        <w:rPr>
          <w:color w:val="auto"/>
          <w:lang w:eastAsia="en-US"/>
        </w:rPr>
      </w:pPr>
      <w:r w:rsidRPr="00412C60">
        <w:rPr>
          <w:color w:val="auto"/>
          <w:lang w:eastAsia="en-US"/>
        </w:rPr>
        <w:t>календарный план воспитательной работы.</w:t>
      </w:r>
    </w:p>
    <w:p w14:paraId="5E5C1622" w14:textId="77777777" w:rsidR="00D00EEA" w:rsidRDefault="00D00EEA" w:rsidP="005D6831">
      <w:pPr>
        <w:pStyle w:val="af5"/>
        <w:rPr>
          <w:lang w:eastAsia="en-US"/>
        </w:rPr>
      </w:pPr>
      <w:r>
        <w:rPr>
          <w:lang w:eastAsia="en-US"/>
        </w:rPr>
        <w:t>Программа составлена с учетом мнения родителей, на основании проведенного анкетирования.</w:t>
      </w:r>
    </w:p>
    <w:p w14:paraId="0DCA089F" w14:textId="77777777" w:rsidR="00F22CCC" w:rsidRDefault="00057257" w:rsidP="005D6831">
      <w:pPr>
        <w:pStyle w:val="af5"/>
        <w:rPr>
          <w:lang w:eastAsia="en-US"/>
        </w:rPr>
      </w:pPr>
      <w:r w:rsidRPr="00057257">
        <w:rPr>
          <w:lang w:eastAsia="en-US"/>
        </w:rPr>
        <w:t xml:space="preserve">Объем обязательной части Программы составляет </w:t>
      </w:r>
      <w:r w:rsidR="008C40A9">
        <w:rPr>
          <w:lang w:eastAsia="en-US"/>
        </w:rPr>
        <w:t xml:space="preserve"> не менее </w:t>
      </w:r>
      <w:r w:rsidRPr="00057257">
        <w:rPr>
          <w:lang w:eastAsia="en-US"/>
        </w:rPr>
        <w:t>60% от общего объема</w:t>
      </w:r>
      <w:r w:rsidR="00F22CCC">
        <w:rPr>
          <w:lang w:eastAsia="en-US"/>
        </w:rPr>
        <w:t xml:space="preserve"> </w:t>
      </w:r>
      <w:r w:rsidRPr="00057257">
        <w:rPr>
          <w:lang w:eastAsia="en-US"/>
        </w:rPr>
        <w:t>программы, вариативная часть программы (часть, формируемая участниками образовательных</w:t>
      </w:r>
      <w:r w:rsidR="00F22CCC">
        <w:rPr>
          <w:lang w:eastAsia="en-US"/>
        </w:rPr>
        <w:t xml:space="preserve"> </w:t>
      </w:r>
      <w:r w:rsidRPr="00057257">
        <w:rPr>
          <w:lang w:eastAsia="en-US"/>
        </w:rPr>
        <w:t xml:space="preserve">отношений) составляет </w:t>
      </w:r>
      <w:r w:rsidR="008C40A9">
        <w:rPr>
          <w:lang w:eastAsia="en-US"/>
        </w:rPr>
        <w:t xml:space="preserve">не более </w:t>
      </w:r>
      <w:r w:rsidRPr="00057257">
        <w:rPr>
          <w:lang w:eastAsia="en-US"/>
        </w:rPr>
        <w:t>40%. Содержание и планируемые результаты Программы</w:t>
      </w:r>
      <w:r w:rsidR="00F22CCC">
        <w:rPr>
          <w:lang w:eastAsia="en-US"/>
        </w:rPr>
        <w:t xml:space="preserve"> </w:t>
      </w:r>
      <w:r w:rsidRPr="00057257">
        <w:rPr>
          <w:lang w:eastAsia="en-US"/>
        </w:rPr>
        <w:t>соответствуют содержанию и планируемым результатам программы.</w:t>
      </w:r>
    </w:p>
    <w:p w14:paraId="1AB96F51" w14:textId="77777777" w:rsidR="008C40A9" w:rsidRDefault="008C40A9" w:rsidP="005D6831">
      <w:pPr>
        <w:pStyle w:val="af5"/>
        <w:rPr>
          <w:lang w:eastAsia="en-US"/>
        </w:rPr>
      </w:pPr>
      <w:r>
        <w:rPr>
          <w:lang w:eastAsia="en-US"/>
        </w:rPr>
        <w:t>Ч</w:t>
      </w:r>
      <w:r w:rsidRPr="00057257">
        <w:rPr>
          <w:lang w:eastAsia="en-US"/>
        </w:rPr>
        <w:t>асть, формируемая участниками образовательных</w:t>
      </w:r>
      <w:r>
        <w:rPr>
          <w:lang w:eastAsia="en-US"/>
        </w:rPr>
        <w:t xml:space="preserve"> </w:t>
      </w:r>
      <w:r w:rsidRPr="00057257">
        <w:rPr>
          <w:lang w:eastAsia="en-US"/>
        </w:rPr>
        <w:t>отношений</w:t>
      </w:r>
      <w:r>
        <w:rPr>
          <w:lang w:eastAsia="en-US"/>
        </w:rPr>
        <w:t xml:space="preserve"> представлена в Программе курсивом.</w:t>
      </w:r>
    </w:p>
    <w:p w14:paraId="56F028B4" w14:textId="77777777" w:rsidR="008C40A9" w:rsidRDefault="008C40A9" w:rsidP="008C40A9">
      <w:pPr>
        <w:pStyle w:val="af5"/>
        <w:rPr>
          <w:lang w:eastAsia="en-US"/>
        </w:rPr>
      </w:pPr>
      <w:r>
        <w:rPr>
          <w:lang w:eastAsia="en-US"/>
        </w:rPr>
        <w:lastRenderedPageBreak/>
        <w:t>Ч</w:t>
      </w:r>
      <w:r w:rsidRPr="00057257">
        <w:rPr>
          <w:lang w:eastAsia="en-US"/>
        </w:rPr>
        <w:t>асть, формируемая участниками образовательных</w:t>
      </w:r>
      <w:r>
        <w:rPr>
          <w:lang w:eastAsia="en-US"/>
        </w:rPr>
        <w:t xml:space="preserve"> </w:t>
      </w:r>
      <w:r w:rsidRPr="00057257">
        <w:rPr>
          <w:lang w:eastAsia="en-US"/>
        </w:rPr>
        <w:t>отношений</w:t>
      </w:r>
      <w:r>
        <w:rPr>
          <w:lang w:eastAsia="en-US"/>
        </w:rPr>
        <w:t xml:space="preserve"> представлена региональным компонентом:</w:t>
      </w:r>
      <w:r w:rsidRPr="008C40A9">
        <w:rPr>
          <w:rFonts w:eastAsiaTheme="minorHAnsi"/>
          <w:bCs/>
          <w:lang w:eastAsia="en-US"/>
        </w:rPr>
        <w:t xml:space="preserve"> </w:t>
      </w:r>
      <w:r w:rsidRPr="00C3794D">
        <w:rPr>
          <w:rFonts w:eastAsiaTheme="minorHAnsi"/>
          <w:bCs/>
          <w:lang w:eastAsia="en-US"/>
        </w:rPr>
        <w:t>«</w:t>
      </w:r>
      <w:proofErr w:type="spellStart"/>
      <w:r w:rsidRPr="00C3794D">
        <w:rPr>
          <w:rFonts w:eastAsiaTheme="minorHAnsi"/>
          <w:bCs/>
          <w:lang w:eastAsia="en-US"/>
        </w:rPr>
        <w:t>СамоЦвет</w:t>
      </w:r>
      <w:proofErr w:type="spellEnd"/>
      <w:r w:rsidRPr="00C3794D">
        <w:rPr>
          <w:rFonts w:eastAsiaTheme="minorHAnsi"/>
          <w:bCs/>
          <w:lang w:eastAsia="en-US"/>
        </w:rPr>
        <w:t>»</w:t>
      </w:r>
      <w:r w:rsidR="00412C60">
        <w:rPr>
          <w:rFonts w:eastAsiaTheme="minorHAnsi"/>
          <w:bCs/>
          <w:lang w:eastAsia="en-US"/>
        </w:rPr>
        <w:t>,</w:t>
      </w:r>
      <w:r w:rsidRPr="00C3794D">
        <w:rPr>
          <w:rFonts w:eastAsiaTheme="minorHAnsi"/>
          <w:lang w:eastAsia="en-US"/>
        </w:rPr>
        <w:t xml:space="preserve"> </w:t>
      </w:r>
      <w:r w:rsidRPr="00C3794D">
        <w:rPr>
          <w:rFonts w:eastAsia="TimesNewRomanPSMT"/>
          <w:lang w:eastAsia="en-US"/>
        </w:rPr>
        <w:t>О. А. Трофимова, О. В. Толстикова, Н. В. Дягилева, О. В. Закревская;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2019.</w:t>
      </w:r>
    </w:p>
    <w:p w14:paraId="565656A8" w14:textId="77777777" w:rsidR="00F22CCC" w:rsidRPr="005D6831" w:rsidRDefault="00F22CCC" w:rsidP="005D6831">
      <w:pPr>
        <w:pStyle w:val="af5"/>
      </w:pPr>
      <w:r w:rsidRPr="005D6831">
        <w:t xml:space="preserve">В </w:t>
      </w:r>
      <w:r w:rsidR="008C40A9">
        <w:t>П</w:t>
      </w:r>
      <w:r w:rsidRPr="005D6831">
        <w:t>рограмме содержатся целевой, содержательный и организационный разделы.</w:t>
      </w:r>
    </w:p>
    <w:p w14:paraId="49475FFE" w14:textId="77777777" w:rsidR="00FE7DFF" w:rsidRPr="005D6831" w:rsidRDefault="00F22CCC" w:rsidP="005D6831">
      <w:pPr>
        <w:pStyle w:val="af5"/>
      </w:pPr>
      <w:r w:rsidRPr="005D6831">
        <w:t>В целевом разделе программы представлены: цели, задачи, принципы её формирования; планируемые результ</w:t>
      </w:r>
      <w:r w:rsidR="00A051F1">
        <w:t xml:space="preserve">аты освоения программы в </w:t>
      </w:r>
      <w:r w:rsidR="00286727">
        <w:t>среднем дошкольном возрасте,</w:t>
      </w:r>
      <w:r w:rsidRPr="005D6831">
        <w:t xml:space="preserve"> а также на этапе завершения освоения программы; подходы к педагогической диагностике достижения планируемых результатов.</w:t>
      </w:r>
    </w:p>
    <w:p w14:paraId="523A81DE" w14:textId="77777777" w:rsidR="00F22CCC" w:rsidRPr="005D6831" w:rsidRDefault="00F22CCC" w:rsidP="005D6831">
      <w:pPr>
        <w:pStyle w:val="af5"/>
      </w:pPr>
      <w:r w:rsidRPr="005D6831">
        <w:t>Содержательный раздел программы включает задачи и содержание образовательной деятельности по каждой и</w:t>
      </w:r>
      <w:r w:rsidR="00286727">
        <w:t>з образовательных областей для детей среднего дошкольного возраста группы №7</w:t>
      </w:r>
      <w:r w:rsidRPr="005D6831">
        <w:t xml:space="preserve">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различных целевых групп, в том числе детей с ограниченными возможностями здоровья (далее - ОВЗ) и детей-инвалидов.</w:t>
      </w:r>
    </w:p>
    <w:p w14:paraId="2994FF63" w14:textId="77777777" w:rsidR="00F22CCC" w:rsidRPr="005D6831" w:rsidRDefault="00F22CCC" w:rsidP="005D6831">
      <w:pPr>
        <w:pStyle w:val="af5"/>
      </w:pPr>
      <w:r w:rsidRPr="005D6831"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5416355B" w14:textId="77777777" w:rsidR="00F22CCC" w:rsidRPr="005D6831" w:rsidRDefault="00F22CCC" w:rsidP="005D6831">
      <w:pPr>
        <w:pStyle w:val="af5"/>
      </w:pPr>
      <w:r w:rsidRPr="005D6831">
        <w:t>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</w:t>
      </w:r>
      <w:r w:rsidR="00391401">
        <w:t>транственной среды (далее - РПП</w:t>
      </w:r>
      <w:r w:rsidRPr="005D6831">
        <w:t>С)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14:paraId="7309CD54" w14:textId="77777777" w:rsidR="00F22CCC" w:rsidRPr="005D6831" w:rsidRDefault="00F22CCC" w:rsidP="005D6831">
      <w:pPr>
        <w:pStyle w:val="af5"/>
      </w:pPr>
      <w:r w:rsidRPr="005D6831">
        <w:t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</w:t>
      </w:r>
      <w:r w:rsidR="00286727">
        <w:t xml:space="preserve"> средней группе №7</w:t>
      </w:r>
      <w:r w:rsidRPr="005D6831">
        <w:t xml:space="preserve"> а также примерный перечень рекомендованных для семейного просмотра анимационных произведений.</w:t>
      </w:r>
    </w:p>
    <w:p w14:paraId="5A171796" w14:textId="77777777" w:rsidR="00F22CCC" w:rsidRPr="005D6831" w:rsidRDefault="00F22CCC" w:rsidP="00391401">
      <w:pPr>
        <w:pStyle w:val="af5"/>
      </w:pPr>
      <w:r w:rsidRPr="005D6831">
        <w:t>В разделе представлены режим и расп</w:t>
      </w:r>
      <w:r w:rsidR="00286727">
        <w:t>орядок дня в средней группе №7,</w:t>
      </w:r>
      <w:r w:rsidRPr="005D6831">
        <w:t xml:space="preserve"> календарный план воспитательной работы.</w:t>
      </w:r>
    </w:p>
    <w:p w14:paraId="42F0A9F0" w14:textId="77777777" w:rsidR="00391401" w:rsidRPr="007D783B" w:rsidRDefault="00F22CCC" w:rsidP="00391401">
      <w:pPr>
        <w:pStyle w:val="af5"/>
        <w:rPr>
          <w:rFonts w:eastAsia="Calibri"/>
          <w:szCs w:val="26"/>
        </w:rPr>
      </w:pPr>
      <w:r>
        <w:t xml:space="preserve"> </w:t>
      </w:r>
      <w:r w:rsidR="00391401" w:rsidRPr="007D783B">
        <w:rPr>
          <w:rFonts w:eastAsia="Calibri"/>
          <w:szCs w:val="26"/>
        </w:rPr>
        <w:t>Программа реализуется на государственном языке Российской Федерации.</w:t>
      </w:r>
      <w:r w:rsidR="00391401" w:rsidRPr="007D783B">
        <w:rPr>
          <w:rFonts w:eastAsia="Calibri"/>
          <w:sz w:val="28"/>
          <w:szCs w:val="28"/>
        </w:rPr>
        <w:t xml:space="preserve"> </w:t>
      </w:r>
      <w:r w:rsidR="00391401" w:rsidRPr="007D783B">
        <w:rPr>
          <w:rFonts w:eastAsia="Calibri"/>
          <w:szCs w:val="26"/>
        </w:rPr>
        <w:t>Ср</w:t>
      </w:r>
      <w:r w:rsidR="00286727">
        <w:rPr>
          <w:rFonts w:eastAsia="Calibri"/>
          <w:szCs w:val="26"/>
        </w:rPr>
        <w:t>ок реализации Программы – 1год</w:t>
      </w:r>
    </w:p>
    <w:p w14:paraId="25B42ADD" w14:textId="77777777" w:rsidR="00391401" w:rsidRPr="007D783B" w:rsidRDefault="00391401" w:rsidP="00391401">
      <w:pPr>
        <w:pStyle w:val="af5"/>
        <w:rPr>
          <w:rFonts w:eastAsia="Calibri"/>
          <w:szCs w:val="26"/>
        </w:rPr>
      </w:pPr>
      <w:r w:rsidRPr="007D783B">
        <w:rPr>
          <w:rFonts w:eastAsia="Calibri"/>
          <w:szCs w:val="26"/>
        </w:rPr>
        <w:lastRenderedPageBreak/>
        <w:t xml:space="preserve">Продолжительность пребывания детей, режим работы в соответствии с объемом решаемых задач образовательной деятельности, предельную наполняемость групп определяет дошкольная образовательная организация </w:t>
      </w:r>
      <w:r w:rsidRPr="007D783B">
        <w:rPr>
          <w:rFonts w:eastAsia="Calibri"/>
        </w:rPr>
        <w:t>МАДОУ «Детский сад № 48»</w:t>
      </w:r>
      <w:r>
        <w:rPr>
          <w:rFonts w:eastAsia="Calibri"/>
        </w:rPr>
        <w:t xml:space="preserve"> ( - Далее ДОО)</w:t>
      </w:r>
      <w:r w:rsidRPr="007D783B">
        <w:rPr>
          <w:rFonts w:eastAsia="Calibri"/>
          <w:szCs w:val="26"/>
        </w:rPr>
        <w:t>.</w:t>
      </w:r>
    </w:p>
    <w:p w14:paraId="0BDD2F7D" w14:textId="77777777" w:rsidR="00391401" w:rsidRPr="007D783B" w:rsidRDefault="00391401" w:rsidP="00391401">
      <w:pPr>
        <w:pStyle w:val="af5"/>
        <w:rPr>
          <w:rFonts w:eastAsia="Calibri"/>
          <w:szCs w:val="26"/>
        </w:rPr>
      </w:pPr>
      <w:r w:rsidRPr="007D783B">
        <w:rPr>
          <w:rFonts w:eastAsia="Calibri"/>
          <w:szCs w:val="26"/>
        </w:rPr>
        <w:t>Продолжительность пребывания детей в</w:t>
      </w:r>
      <w:r w:rsidR="00664729">
        <w:rPr>
          <w:rFonts w:eastAsia="Calibri"/>
          <w:szCs w:val="26"/>
        </w:rPr>
        <w:t xml:space="preserve"> средней </w:t>
      </w:r>
      <w:r w:rsidRPr="007D783B">
        <w:rPr>
          <w:rFonts w:eastAsia="Calibri"/>
          <w:szCs w:val="26"/>
        </w:rPr>
        <w:t xml:space="preserve"> </w:t>
      </w:r>
      <w:r w:rsidR="00664729">
        <w:rPr>
          <w:rFonts w:eastAsia="Calibri"/>
        </w:rPr>
        <w:t>группе №7</w:t>
      </w:r>
      <w:r w:rsidRPr="007D783B">
        <w:rPr>
          <w:rFonts w:eastAsia="Calibri"/>
        </w:rPr>
        <w:t xml:space="preserve"> </w:t>
      </w:r>
      <w:r w:rsidRPr="007D783B">
        <w:rPr>
          <w:rFonts w:eastAsia="Calibri"/>
          <w:szCs w:val="26"/>
        </w:rPr>
        <w:t>- 12 часов.</w:t>
      </w:r>
    </w:p>
    <w:p w14:paraId="3F7381A9" w14:textId="77777777" w:rsidR="00391401" w:rsidRPr="004B47D9" w:rsidRDefault="00664729" w:rsidP="00391401">
      <w:pPr>
        <w:pStyle w:val="af5"/>
        <w:rPr>
          <w:rFonts w:eastAsia="Calibri"/>
          <w:szCs w:val="26"/>
        </w:rPr>
      </w:pPr>
      <w:r>
        <w:rPr>
          <w:rFonts w:eastAsia="Calibri"/>
        </w:rPr>
        <w:t>Средняя группа №7</w:t>
      </w:r>
      <w:r w:rsidR="00391401">
        <w:rPr>
          <w:rFonts w:ascii="TimesNewRoman" w:eastAsia="Calibri" w:hAnsi="TimesNewRoman" w:cs="TimesNewRoman"/>
        </w:rPr>
        <w:t xml:space="preserve"> </w:t>
      </w:r>
      <w:r w:rsidR="00391401" w:rsidRPr="004B47D9">
        <w:rPr>
          <w:rFonts w:eastAsia="Calibri"/>
          <w:szCs w:val="26"/>
        </w:rPr>
        <w:t xml:space="preserve">функционирует в режиме </w:t>
      </w:r>
      <w:r w:rsidR="00391401">
        <w:rPr>
          <w:rFonts w:eastAsia="Calibri"/>
          <w:szCs w:val="26"/>
        </w:rPr>
        <w:t>полного</w:t>
      </w:r>
      <w:r w:rsidR="00391401" w:rsidRPr="004B47D9">
        <w:rPr>
          <w:rFonts w:eastAsia="Calibri"/>
          <w:szCs w:val="26"/>
        </w:rPr>
        <w:t xml:space="preserve"> дня с</w:t>
      </w:r>
      <w:r w:rsidR="00391401">
        <w:rPr>
          <w:rFonts w:eastAsia="Calibri"/>
          <w:szCs w:val="26"/>
        </w:rPr>
        <w:t xml:space="preserve"> 7.0</w:t>
      </w:r>
      <w:r w:rsidR="00391401" w:rsidRPr="004B47D9">
        <w:rPr>
          <w:rFonts w:eastAsia="Calibri"/>
          <w:szCs w:val="26"/>
        </w:rPr>
        <w:t>0. до</w:t>
      </w:r>
      <w:r w:rsidR="00391401">
        <w:rPr>
          <w:rFonts w:eastAsia="Calibri"/>
          <w:szCs w:val="26"/>
        </w:rPr>
        <w:t xml:space="preserve"> 19</w:t>
      </w:r>
      <w:r w:rsidR="00391401" w:rsidRPr="004B47D9">
        <w:rPr>
          <w:rFonts w:eastAsia="Calibri"/>
          <w:szCs w:val="26"/>
        </w:rPr>
        <w:t>.00 при 5-</w:t>
      </w:r>
      <w:r w:rsidR="00391401">
        <w:rPr>
          <w:rFonts w:eastAsia="Calibri"/>
          <w:szCs w:val="26"/>
        </w:rPr>
        <w:t xml:space="preserve"> </w:t>
      </w:r>
      <w:r w:rsidR="00391401" w:rsidRPr="004B47D9">
        <w:rPr>
          <w:rFonts w:eastAsia="Calibri"/>
          <w:szCs w:val="26"/>
        </w:rPr>
        <w:t>дневной рабочей неделе, выходные - суббота, воскресенье.</w:t>
      </w:r>
    </w:p>
    <w:p w14:paraId="4D421386" w14:textId="77777777" w:rsidR="008B7B47" w:rsidRPr="00FE7DFF" w:rsidRDefault="00FE7DFF" w:rsidP="00FE7DFF">
      <w:pPr>
        <w:pStyle w:val="1"/>
      </w:pPr>
      <w:bookmarkStart w:id="6" w:name="_Toc141363544"/>
      <w:r w:rsidRPr="00FE7DFF">
        <w:t xml:space="preserve">1.1.1. </w:t>
      </w:r>
      <w:r w:rsidR="008B7B47" w:rsidRPr="00FE7DFF">
        <w:t>Цели и задачи</w:t>
      </w:r>
      <w:bookmarkEnd w:id="6"/>
    </w:p>
    <w:p w14:paraId="7AF3E16E" w14:textId="77777777" w:rsidR="008B7B47" w:rsidRDefault="008B7B47" w:rsidP="00392186">
      <w:pPr>
        <w:pStyle w:val="11"/>
        <w:shd w:val="clear" w:color="auto" w:fill="auto"/>
        <w:tabs>
          <w:tab w:val="left" w:pos="1354"/>
        </w:tabs>
        <w:spacing w:before="0" w:line="379" w:lineRule="exact"/>
        <w:ind w:right="20" w:firstLine="709"/>
        <w:jc w:val="both"/>
      </w:pPr>
      <w:r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91C2C6C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48E127FD" w14:textId="77777777" w:rsidR="008B7B47" w:rsidRDefault="008B7B47" w:rsidP="00392186">
      <w:pPr>
        <w:pStyle w:val="11"/>
        <w:shd w:val="clear" w:color="auto" w:fill="auto"/>
        <w:tabs>
          <w:tab w:val="left" w:pos="1335"/>
        </w:tabs>
        <w:spacing w:before="0" w:line="379" w:lineRule="exact"/>
        <w:ind w:left="740"/>
        <w:jc w:val="both"/>
      </w:pPr>
      <w:r>
        <w:t>Цель программы достигается через решение следующих</w:t>
      </w:r>
      <w:r w:rsidR="00392186">
        <w:t xml:space="preserve"> </w:t>
      </w:r>
      <w:r>
        <w:t>задач:</w:t>
      </w:r>
    </w:p>
    <w:p w14:paraId="00C7FF63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 xml:space="preserve">обеспечение единых для </w:t>
      </w:r>
      <w:r w:rsidR="00D00EEA">
        <w:t>ДОО</w:t>
      </w:r>
      <w:r w:rsidR="00392186">
        <w:t xml:space="preserve"> содержания </w:t>
      </w:r>
      <w:r w:rsidR="00D00EEA">
        <w:t>дошкольного образования</w:t>
      </w:r>
      <w:r w:rsidR="00392186">
        <w:t xml:space="preserve"> и планируемых </w:t>
      </w:r>
      <w:r>
        <w:t xml:space="preserve">результатов освоения образовательной программы </w:t>
      </w:r>
      <w:r w:rsidR="00D00EEA">
        <w:t>дошкольного образования</w:t>
      </w:r>
      <w:r>
        <w:t>;</w:t>
      </w:r>
    </w:p>
    <w:p w14:paraId="139D30B7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062955B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31087DDE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2DD17984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охрана и укрепление физического и психического здоровья детей, в том числе их эмоционального благополучия;</w:t>
      </w:r>
    </w:p>
    <w:p w14:paraId="582F8033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lastRenderedPageBreak/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31561269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4E0D1B43" w14:textId="77777777" w:rsidR="008B7B47" w:rsidRDefault="008B7B47" w:rsidP="00C42F19">
      <w:pPr>
        <w:pStyle w:val="11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67DBC05D" w14:textId="77777777" w:rsidR="008B7B47" w:rsidRPr="008B7B47" w:rsidRDefault="00392186" w:rsidP="00392186">
      <w:pPr>
        <w:pStyle w:val="1"/>
      </w:pPr>
      <w:bookmarkStart w:id="7" w:name="_Toc141363545"/>
      <w:r>
        <w:t xml:space="preserve">1.1.2. </w:t>
      </w:r>
      <w:r w:rsidR="008B7B47" w:rsidRPr="008B7B47">
        <w:t>Принципы и подходы к формированию Программы</w:t>
      </w:r>
      <w:bookmarkEnd w:id="7"/>
    </w:p>
    <w:p w14:paraId="746FA69E" w14:textId="77777777" w:rsidR="008B7B47" w:rsidRDefault="00392186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</w:t>
      </w:r>
      <w:r w:rsidR="008B7B47">
        <w:t>рограмма построена на следующих принципах ДО, установленных ФГОС ДО:</w:t>
      </w:r>
    </w:p>
    <w:p w14:paraId="7A57FEBF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42"/>
        </w:tabs>
        <w:spacing w:before="0" w:line="379" w:lineRule="exact"/>
        <w:ind w:left="20" w:right="20" w:firstLine="720"/>
        <w:jc w:val="both"/>
      </w:pPr>
      <w: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1CD4CF43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2B200A25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0731E7E4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52"/>
        </w:tabs>
        <w:spacing w:before="0" w:line="374" w:lineRule="exact"/>
        <w:ind w:left="20" w:right="20" w:firstLine="720"/>
        <w:jc w:val="both"/>
      </w:pPr>
      <w:r>
        <w:t>признание ребёнка полноценным участником (субъектом) образовательных отношений;</w:t>
      </w:r>
    </w:p>
    <w:p w14:paraId="2099BD05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38"/>
        </w:tabs>
        <w:spacing w:before="0" w:line="374" w:lineRule="exact"/>
        <w:ind w:left="20" w:firstLine="720"/>
        <w:jc w:val="both"/>
      </w:pPr>
      <w:r>
        <w:t>поддержка инициативы детей в различных видах деятельности;</w:t>
      </w:r>
    </w:p>
    <w:p w14:paraId="44F51C38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42"/>
        </w:tabs>
        <w:spacing w:before="0" w:line="374" w:lineRule="exact"/>
        <w:ind w:left="20" w:firstLine="720"/>
        <w:jc w:val="both"/>
      </w:pPr>
      <w:r>
        <w:t>сотрудничество ДОО с семьей;</w:t>
      </w:r>
    </w:p>
    <w:p w14:paraId="0A485B0D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38"/>
        </w:tabs>
        <w:spacing w:before="0" w:line="374" w:lineRule="exact"/>
        <w:ind w:left="20" w:right="20" w:firstLine="720"/>
        <w:jc w:val="both"/>
      </w:pPr>
      <w:r>
        <w:t>приобщение детей к социокультурным нормам, традициям семьи, общества и государства;</w:t>
      </w:r>
    </w:p>
    <w:p w14:paraId="14D9B8DF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47"/>
        </w:tabs>
        <w:spacing w:before="0" w:line="374" w:lineRule="exact"/>
        <w:ind w:left="20" w:right="20" w:firstLine="720"/>
        <w:jc w:val="both"/>
      </w:pPr>
      <w:r>
        <w:t>формирование познавательных интересов и познавательных действий ребёнка в различных видах деятельности;</w:t>
      </w:r>
    </w:p>
    <w:p w14:paraId="7F9610DC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038"/>
        </w:tabs>
        <w:spacing w:before="0" w:line="374" w:lineRule="exact"/>
        <w:ind w:left="20" w:right="20" w:firstLine="720"/>
        <w:jc w:val="both"/>
      </w:pPr>
      <w: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B11BD8F" w14:textId="77777777" w:rsidR="008B7B47" w:rsidRDefault="008B7B47" w:rsidP="00257B56">
      <w:pPr>
        <w:pStyle w:val="1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374" w:lineRule="exact"/>
        <w:ind w:left="20" w:firstLine="720"/>
        <w:jc w:val="both"/>
      </w:pPr>
      <w:r>
        <w:t>учёт этнокультурной ситуации развития детей.</w:t>
      </w:r>
    </w:p>
    <w:p w14:paraId="32A1F7AF" w14:textId="77777777" w:rsidR="0055122D" w:rsidRDefault="0055122D" w:rsidP="0055122D">
      <w:pPr>
        <w:pStyle w:val="Default"/>
      </w:pPr>
    </w:p>
    <w:p w14:paraId="0AA7BB29" w14:textId="77777777" w:rsidR="0055122D" w:rsidRDefault="002A69E6" w:rsidP="002A69E6">
      <w:pPr>
        <w:pStyle w:val="1"/>
      </w:pPr>
      <w:bookmarkStart w:id="8" w:name="_Toc141363546"/>
      <w:r>
        <w:t>1.2</w:t>
      </w:r>
      <w:r w:rsidR="0055122D">
        <w:t xml:space="preserve">. </w:t>
      </w:r>
      <w:r w:rsidRPr="00F47AB7">
        <w:t xml:space="preserve">Значимые для разработки и реализации программы характеристики, в том числе и характеристики особенностей развития, </w:t>
      </w:r>
      <w:r w:rsidRPr="002A69E6">
        <w:t>возрастные</w:t>
      </w:r>
      <w:r w:rsidRPr="00F47AB7">
        <w:t xml:space="preserve"> характеристики детей дошкольного возраста</w:t>
      </w:r>
      <w:bookmarkEnd w:id="8"/>
    </w:p>
    <w:p w14:paraId="5FC3CB6A" w14:textId="77777777" w:rsidR="0055122D" w:rsidRDefault="0055122D" w:rsidP="0055122D">
      <w:pPr>
        <w:pStyle w:val="af5"/>
      </w:pPr>
      <w:r>
        <w:t>В соответствии с Уставом ДОО возрастная периодизация</w:t>
      </w:r>
      <w:r w:rsidR="00483A62">
        <w:t xml:space="preserve"> контингента обучающихся соответствует среднему дошкольному возрасту в группе №7.</w:t>
      </w:r>
      <w:r w:rsidR="00472710">
        <w:t xml:space="preserve"> Группа №7 </w:t>
      </w:r>
      <w:r>
        <w:t xml:space="preserve">общеразвивающей направленности. </w:t>
      </w:r>
    </w:p>
    <w:p w14:paraId="755F9232" w14:textId="77777777" w:rsidR="0055122D" w:rsidRDefault="0055122D" w:rsidP="0055122D">
      <w:pPr>
        <w:pStyle w:val="af5"/>
      </w:pPr>
      <w:r>
        <w:lastRenderedPageBreak/>
        <w:t>Программа определяет содержание и организацию образовательной деятельности с обу</w:t>
      </w:r>
      <w:r w:rsidR="00472710">
        <w:t>чающимися в средней группе №7</w:t>
      </w:r>
      <w:r>
        <w:t xml:space="preserve">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 соответствии с направлениями развития ребенка. </w:t>
      </w:r>
    </w:p>
    <w:p w14:paraId="6E788F8F" w14:textId="77777777" w:rsidR="002A69E6" w:rsidRDefault="002A69E6" w:rsidP="002A69E6">
      <w:pPr>
        <w:pStyle w:val="af5"/>
      </w:pPr>
      <w:r w:rsidRPr="00352D17">
        <w:t>Реализация Программы зависит от особенностей контингента детей, воспиты</w:t>
      </w:r>
      <w:r w:rsidR="00472710">
        <w:t>вающихся в средней группе №7.</w:t>
      </w:r>
      <w:r w:rsidRPr="00352D17">
        <w:t xml:space="preserve"> </w:t>
      </w:r>
    </w:p>
    <w:p w14:paraId="2228437B" w14:textId="77777777" w:rsidR="00677DB1" w:rsidRDefault="00677DB1" w:rsidP="00677DB1">
      <w:pPr>
        <w:widowControl w:val="0"/>
        <w:autoSpaceDE w:val="0"/>
        <w:autoSpaceDN w:val="0"/>
        <w:adjustRightInd w:val="0"/>
        <w:ind w:right="140"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B15042">
        <w:rPr>
          <w:rFonts w:ascii="Times New Roman" w:hAnsi="Times New Roman"/>
          <w:b/>
          <w:bCs/>
          <w:i/>
          <w:iCs/>
          <w:sz w:val="26"/>
          <w:szCs w:val="26"/>
        </w:rPr>
        <w:t>Социальный паспорт на воспитанников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в средней группе №7</w:t>
      </w:r>
    </w:p>
    <w:p w14:paraId="7DB19A20" w14:textId="77777777" w:rsidR="00677DB1" w:rsidRDefault="00677DB1" w:rsidP="00677DB1">
      <w:pPr>
        <w:widowControl w:val="0"/>
        <w:autoSpaceDE w:val="0"/>
        <w:autoSpaceDN w:val="0"/>
        <w:adjustRightInd w:val="0"/>
        <w:ind w:right="140"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МАДОУ № 48 на 01.09.2023г.</w:t>
      </w:r>
    </w:p>
    <w:p w14:paraId="2172B2AA" w14:textId="77777777" w:rsidR="00677DB1" w:rsidRDefault="00677DB1" w:rsidP="00677DB1">
      <w:pPr>
        <w:widowControl w:val="0"/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tbl>
      <w:tblPr>
        <w:tblW w:w="638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30"/>
        <w:gridCol w:w="906"/>
        <w:gridCol w:w="1246"/>
      </w:tblGrid>
      <w:tr w:rsidR="00677DB1" w:rsidRPr="003544F6" w14:paraId="48DCDB33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83CF31B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Критерии/№ группы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473A5C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96B64F" w14:textId="77777777" w:rsidR="00677DB1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Итого</w:t>
            </w:r>
          </w:p>
        </w:tc>
      </w:tr>
      <w:tr w:rsidR="00677DB1" w:rsidRPr="003544F6" w14:paraId="5A20A0B9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BD21FF2" w14:textId="77777777" w:rsidR="00677DB1" w:rsidRPr="00774E23" w:rsidRDefault="00677DB1" w:rsidP="00677DB1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74E23">
              <w:rPr>
                <w:rFonts w:ascii="Times New Roman" w:eastAsia="Calibri" w:hAnsi="Times New Roman"/>
                <w:b/>
                <w:sz w:val="26"/>
                <w:szCs w:val="26"/>
              </w:rPr>
              <w:t>Всего семей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2080C0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14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F80691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287ACD0C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0C2ADF4" w14:textId="77777777" w:rsidR="00677DB1" w:rsidRPr="00774E23" w:rsidRDefault="00677DB1" w:rsidP="00677DB1">
            <w:pP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 w:rsidRPr="00774E23">
              <w:rPr>
                <w:rFonts w:ascii="Times New Roman" w:eastAsia="Calibri" w:hAnsi="Times New Roman"/>
                <w:b/>
                <w:sz w:val="26"/>
                <w:szCs w:val="26"/>
              </w:rPr>
              <w:t>Из них:                   полных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982DD4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14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22DCBB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70FFA29E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A191A68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неполных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16C17B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  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0939EB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294490C6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A0E8261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многодетных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AC71C5" w14:textId="77777777" w:rsidR="00677DB1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9564B1" w14:textId="77777777" w:rsidR="00677DB1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33D8C5EC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672D7CB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беженцев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CD54BF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390098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6B7ABE7D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E2DCE7F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Инвалидов (</w:t>
            </w:r>
            <w:r w:rsidRPr="003544F6">
              <w:rPr>
                <w:rFonts w:ascii="Times New Roman" w:eastAsia="Calibri" w:hAnsi="Times New Roman"/>
                <w:sz w:val="26"/>
                <w:szCs w:val="26"/>
              </w:rPr>
              <w:t>родителей)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5796DB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433CA7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4F7A2F52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EEAA9DC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Группы риска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833EDA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0F1A8C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197390B6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D763B0D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 xml:space="preserve">Малообеспеченные     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C42887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53B5D6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259B3D94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18351EA" w14:textId="77777777" w:rsidR="00677DB1" w:rsidRPr="00774E23" w:rsidRDefault="00677DB1" w:rsidP="00677DB1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74E23">
              <w:rPr>
                <w:rFonts w:ascii="Times New Roman" w:eastAsia="Calibri" w:hAnsi="Times New Roman"/>
                <w:b/>
                <w:sz w:val="26"/>
                <w:szCs w:val="26"/>
              </w:rPr>
              <w:t>Социальный состав: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EA2F8A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2E7716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26A9AC6B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F9629E6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Служащие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D2378E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AA2065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04467C2A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64843BC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Рабочие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5B6C59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16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85F23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360EF005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F15FE73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ИТР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CF352E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37F06B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180A0B42" w14:textId="77777777" w:rsidTr="00677DB1">
        <w:trPr>
          <w:trHeight w:val="35"/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61ABDAA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EB1864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13BB6D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37FED9AC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45EA177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Неработающие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653ECD" w14:textId="77777777" w:rsidR="00677DB1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271FE1" w14:textId="77777777" w:rsidR="00677DB1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5E209C9E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6F17AA5" w14:textId="77777777" w:rsidR="00677DB1" w:rsidRPr="00774E23" w:rsidRDefault="00677DB1" w:rsidP="00677DB1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74E23">
              <w:rPr>
                <w:rFonts w:ascii="Times New Roman" w:eastAsia="Calibri" w:hAnsi="Times New Roman"/>
                <w:b/>
                <w:sz w:val="26"/>
                <w:szCs w:val="26"/>
              </w:rPr>
              <w:t>Образовательный ценз: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FAD9A5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7C5048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74CC5FC0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42537A9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Высшее образование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D51534" w14:textId="77777777" w:rsidR="00677DB1" w:rsidRPr="003544F6" w:rsidRDefault="00D62AEE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9B3852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5876E2A7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F825145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Средне-специальное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749C1C" w14:textId="77777777" w:rsidR="00677DB1" w:rsidRPr="003544F6" w:rsidRDefault="00D62AEE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14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95A210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7418F058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3E20C43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Среднее ( общее)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FD603F" w14:textId="77777777" w:rsidR="00677DB1" w:rsidRPr="003544F6" w:rsidRDefault="00677DB1" w:rsidP="00677DB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623F09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421C514F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BC94305" w14:textId="77777777" w:rsidR="00677DB1" w:rsidRPr="003544F6" w:rsidRDefault="00677DB1" w:rsidP="00677DB1">
            <w:pPr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3544F6">
              <w:rPr>
                <w:rFonts w:ascii="Times New Roman" w:eastAsia="Calibri" w:hAnsi="Times New Roman"/>
                <w:sz w:val="26"/>
                <w:szCs w:val="26"/>
              </w:rPr>
              <w:t>9 классов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1D1C1C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CC63C5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7E817C82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3682E3F" w14:textId="77777777" w:rsidR="00677DB1" w:rsidRPr="00774E23" w:rsidRDefault="00677DB1" w:rsidP="00677DB1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74E23">
              <w:rPr>
                <w:rFonts w:ascii="Times New Roman" w:eastAsia="Calibri" w:hAnsi="Times New Roman"/>
                <w:b/>
                <w:sz w:val="26"/>
                <w:szCs w:val="26"/>
              </w:rPr>
              <w:t>Всего родителей</w:t>
            </w: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C30BF7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 28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AEDDD7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77DB1" w:rsidRPr="003544F6" w14:paraId="05D28BAD" w14:textId="77777777" w:rsidTr="00677DB1">
        <w:trPr>
          <w:jc w:val="center"/>
        </w:trPr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8928DB9" w14:textId="77777777" w:rsidR="00677DB1" w:rsidRPr="00774E23" w:rsidRDefault="00677DB1" w:rsidP="00677DB1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53CDD8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0CB6ED" w14:textId="77777777" w:rsidR="00677DB1" w:rsidRPr="003544F6" w:rsidRDefault="00677DB1" w:rsidP="00677DB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14:paraId="79451CB3" w14:textId="77777777" w:rsidR="00E10E47" w:rsidRPr="00E10E47" w:rsidRDefault="00E10E47" w:rsidP="00D62AEE">
      <w:pPr>
        <w:pStyle w:val="af5"/>
        <w:ind w:firstLine="0"/>
        <w:rPr>
          <w:color w:val="FF0000"/>
        </w:rPr>
      </w:pPr>
    </w:p>
    <w:p w14:paraId="6B6AE959" w14:textId="77777777" w:rsidR="0055122D" w:rsidRPr="0055122D" w:rsidRDefault="0055122D" w:rsidP="0055122D">
      <w:pPr>
        <w:pStyle w:val="af5"/>
        <w:jc w:val="center"/>
        <w:rPr>
          <w:b/>
          <w:i/>
          <w:color w:val="auto"/>
        </w:rPr>
      </w:pPr>
      <w:r w:rsidRPr="0055122D">
        <w:rPr>
          <w:b/>
          <w:i/>
          <w:color w:val="auto"/>
        </w:rPr>
        <w:t>Средняя группа (пятый год жизни)</w:t>
      </w:r>
    </w:p>
    <w:p w14:paraId="7F86F1F1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 </w:t>
      </w:r>
    </w:p>
    <w:p w14:paraId="76FC9911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lastRenderedPageBreak/>
        <w:t xml:space="preserve">Продолжается развитие скелета, мышц, изменяются пропорции тела. Слабо, но проявляются различия в строении тела мальчиков и девочек. </w:t>
      </w:r>
    </w:p>
    <w:p w14:paraId="53891E61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Психические функции. 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7-8 названий предметов. </w:t>
      </w:r>
    </w:p>
    <w:p w14:paraId="4E5F5D28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наглядно-схематическое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</w:t>
      </w:r>
    </w:p>
    <w:p w14:paraId="3B85B347" w14:textId="77777777" w:rsidR="0055122D" w:rsidRDefault="0055122D" w:rsidP="0055122D">
      <w:pPr>
        <w:pStyle w:val="af5"/>
        <w:rPr>
          <w:color w:val="auto"/>
          <w:sz w:val="23"/>
          <w:szCs w:val="23"/>
        </w:rPr>
      </w:pPr>
      <w:r>
        <w:rPr>
          <w:color w:val="auto"/>
        </w:rPr>
        <w:t xml:space="preserve">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 </w:t>
      </w:r>
    </w:p>
    <w:p w14:paraId="133B8C47" w14:textId="77777777" w:rsidR="0055122D" w:rsidRPr="0055122D" w:rsidRDefault="0055122D" w:rsidP="0055122D">
      <w:pPr>
        <w:pStyle w:val="af5"/>
        <w:rPr>
          <w:color w:val="auto"/>
          <w:sz w:val="23"/>
          <w:szCs w:val="23"/>
        </w:rPr>
      </w:pPr>
      <w:r>
        <w:rPr>
          <w:color w:val="auto"/>
        </w:rPr>
        <w:t xml:space="preserve">Детские виды деятельности. 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</w:t>
      </w:r>
    </w:p>
    <w:p w14:paraId="6E813F54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 </w:t>
      </w:r>
    </w:p>
    <w:p w14:paraId="6F677AEA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 </w:t>
      </w:r>
    </w:p>
    <w:p w14:paraId="6FE35785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lastRenderedPageBreak/>
        <w:t xml:space="preserve">Продуктивные виды деятельности способствуют развитию мелкой моторики рук. </w:t>
      </w:r>
    </w:p>
    <w:p w14:paraId="7FA17489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Коммуникация и социализация. В общении со взрослыми интенсивно формируются </w:t>
      </w:r>
      <w:proofErr w:type="spellStart"/>
      <w:r>
        <w:rPr>
          <w:color w:val="auto"/>
        </w:rPr>
        <w:t>внеситуативные</w:t>
      </w:r>
      <w:proofErr w:type="spellEnd"/>
      <w:r>
        <w:rPr>
          <w:color w:val="auto"/>
        </w:rPr>
        <w:t xml:space="preserve"> формы общения, в частности - </w:t>
      </w:r>
      <w:proofErr w:type="spellStart"/>
      <w:r>
        <w:rPr>
          <w:color w:val="auto"/>
        </w:rPr>
        <w:t>внеситуативно</w:t>
      </w:r>
      <w:proofErr w:type="spellEnd"/>
      <w:r>
        <w:rPr>
          <w:color w:val="auto"/>
        </w:rPr>
        <w:t xml:space="preserve">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этом,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 </w:t>
      </w:r>
    </w:p>
    <w:p w14:paraId="7000A946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Саморегуляция. 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выполнять роль планирования и регуляции поведения. </w:t>
      </w:r>
    </w:p>
    <w:p w14:paraId="646AC5DC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Интенсивно формируются социальные эмоции (чувство стыда, смущение, гордость, зависть, переживание успеха-неуспеха и др.). </w:t>
      </w:r>
    </w:p>
    <w:p w14:paraId="6F356442" w14:textId="77777777" w:rsidR="0055122D" w:rsidRPr="0055122D" w:rsidRDefault="0055122D" w:rsidP="0055122D">
      <w:pPr>
        <w:pStyle w:val="af5"/>
        <w:rPr>
          <w:color w:val="auto"/>
          <w:sz w:val="23"/>
          <w:szCs w:val="23"/>
        </w:rPr>
      </w:pPr>
      <w:r>
        <w:rPr>
          <w:color w:val="auto"/>
        </w:rPr>
        <w:t xml:space="preserve">Личность и самооценка. У ребенка интенсивно формируется периферия самосознания, продолжает формироваться дифференцированная самооценка. </w:t>
      </w:r>
      <w:r>
        <w:rPr>
          <w:color w:val="auto"/>
          <w:sz w:val="23"/>
          <w:szCs w:val="23"/>
        </w:rPr>
        <w:t xml:space="preserve"> </w:t>
      </w:r>
    </w:p>
    <w:p w14:paraId="6E5421EC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(вчера-сегодня-завтра, было-будет). </w:t>
      </w:r>
    </w:p>
    <w:p w14:paraId="2CA654F2" w14:textId="77777777" w:rsidR="00392186" w:rsidRDefault="002A69E6" w:rsidP="00392186">
      <w:pPr>
        <w:pStyle w:val="1"/>
      </w:pPr>
      <w:bookmarkStart w:id="9" w:name="_Toc141363547"/>
      <w:r>
        <w:t>1.3</w:t>
      </w:r>
      <w:r w:rsidR="00392186">
        <w:t xml:space="preserve">. Планируемые результаты </w:t>
      </w:r>
      <w:r>
        <w:t>освоения</w:t>
      </w:r>
      <w:r w:rsidR="00392186">
        <w:t xml:space="preserve"> программы</w:t>
      </w:r>
      <w:bookmarkEnd w:id="9"/>
    </w:p>
    <w:p w14:paraId="04158549" w14:textId="77777777" w:rsidR="008B7B47" w:rsidRPr="00392186" w:rsidRDefault="008B7B47" w:rsidP="008B7B47">
      <w:pPr>
        <w:pStyle w:val="11"/>
        <w:shd w:val="clear" w:color="auto" w:fill="auto"/>
        <w:spacing w:before="0" w:line="374" w:lineRule="exact"/>
        <w:ind w:left="20" w:firstLine="720"/>
        <w:jc w:val="both"/>
      </w:pPr>
      <w:r w:rsidRPr="008C40A9">
        <w:t>Планируемые результаты, представленные в</w:t>
      </w:r>
      <w:r w:rsidRPr="00392186">
        <w:t xml:space="preserve"> виде целевых ориентиров</w:t>
      </w:r>
      <w:r w:rsidR="002A69E6">
        <w:t>.</w:t>
      </w:r>
    </w:p>
    <w:p w14:paraId="48A6EBEE" w14:textId="77777777" w:rsidR="008B7B47" w:rsidRDefault="008B7B47" w:rsidP="008B7B47">
      <w:pPr>
        <w:pStyle w:val="11"/>
        <w:shd w:val="clear" w:color="auto" w:fill="auto"/>
        <w:spacing w:before="0" w:line="374" w:lineRule="exact"/>
        <w:ind w:left="20" w:right="20" w:firstLine="720"/>
        <w:jc w:val="both"/>
      </w:pPr>
      <w:r>
        <w:t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результаты освоения программы представляют собой возрастные характеристики возможных достижений ребёнка дошкольного возраста</w:t>
      </w:r>
      <w:r w:rsidR="0015180C">
        <w:t xml:space="preserve"> в средней группе №7.</w:t>
      </w:r>
    </w:p>
    <w:p w14:paraId="46B5DBF5" w14:textId="77777777" w:rsidR="008B7B47" w:rsidRDefault="008B7B47" w:rsidP="00D00EEA">
      <w:pPr>
        <w:pStyle w:val="11"/>
        <w:shd w:val="clear" w:color="auto" w:fill="auto"/>
        <w:tabs>
          <w:tab w:val="left" w:pos="993"/>
        </w:tabs>
        <w:spacing w:before="0" w:line="240" w:lineRule="auto"/>
        <w:ind w:right="20" w:firstLine="709"/>
        <w:jc w:val="left"/>
      </w:pPr>
    </w:p>
    <w:tbl>
      <w:tblPr>
        <w:tblStyle w:val="af4"/>
        <w:tblW w:w="10598" w:type="dxa"/>
        <w:tblLook w:val="04A0" w:firstRow="1" w:lastRow="0" w:firstColumn="1" w:lastColumn="0" w:noHBand="0" w:noVBand="1"/>
      </w:tblPr>
      <w:tblGrid>
        <w:gridCol w:w="1809"/>
        <w:gridCol w:w="8789"/>
      </w:tblGrid>
      <w:tr w:rsidR="00E35B7C" w14:paraId="028F203D" w14:textId="77777777" w:rsidTr="00F70E79">
        <w:tc>
          <w:tcPr>
            <w:tcW w:w="1809" w:type="dxa"/>
          </w:tcPr>
          <w:p w14:paraId="49C41F51" w14:textId="77777777" w:rsidR="00E35B7C" w:rsidRDefault="00E35B7C" w:rsidP="00D00EE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20"/>
              <w:jc w:val="left"/>
              <w:rPr>
                <w:i/>
              </w:rPr>
            </w:pPr>
            <w:r>
              <w:rPr>
                <w:i/>
              </w:rPr>
              <w:t>Возраст</w:t>
            </w:r>
          </w:p>
        </w:tc>
        <w:tc>
          <w:tcPr>
            <w:tcW w:w="8789" w:type="dxa"/>
          </w:tcPr>
          <w:p w14:paraId="03F2540D" w14:textId="77777777" w:rsidR="00E35B7C" w:rsidRDefault="00E35B7C" w:rsidP="00D62AEE">
            <w:pPr>
              <w:pStyle w:val="11"/>
              <w:shd w:val="clear" w:color="auto" w:fill="auto"/>
              <w:tabs>
                <w:tab w:val="left" w:pos="317"/>
              </w:tabs>
              <w:spacing w:before="0" w:line="240" w:lineRule="auto"/>
              <w:ind w:right="20"/>
              <w:rPr>
                <w:i/>
              </w:rPr>
            </w:pPr>
            <w:r w:rsidRPr="008B7B47">
              <w:rPr>
                <w:i/>
              </w:rPr>
              <w:t>Планируемые результаты в</w:t>
            </w:r>
            <w:r w:rsidR="0015180C">
              <w:rPr>
                <w:i/>
              </w:rPr>
              <w:t xml:space="preserve"> среднем </w:t>
            </w:r>
            <w:r w:rsidRPr="008B7B47">
              <w:rPr>
                <w:i/>
              </w:rPr>
              <w:t xml:space="preserve"> дошкольном возрасте</w:t>
            </w:r>
          </w:p>
        </w:tc>
      </w:tr>
      <w:tr w:rsidR="00E35B7C" w14:paraId="7827713C" w14:textId="77777777" w:rsidTr="00F70E79">
        <w:tc>
          <w:tcPr>
            <w:tcW w:w="1809" w:type="dxa"/>
          </w:tcPr>
          <w:p w14:paraId="47D46966" w14:textId="77777777" w:rsidR="00E35B7C" w:rsidRDefault="00E35B7C" w:rsidP="00D00EE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20"/>
              <w:jc w:val="left"/>
              <w:rPr>
                <w:i/>
              </w:rPr>
            </w:pPr>
            <w:r w:rsidRPr="00392186">
              <w:rPr>
                <w:i/>
              </w:rPr>
              <w:t xml:space="preserve">К пяти </w:t>
            </w:r>
            <w:r w:rsidRPr="00392186">
              <w:rPr>
                <w:i/>
              </w:rPr>
              <w:lastRenderedPageBreak/>
              <w:t>годам:</w:t>
            </w:r>
          </w:p>
        </w:tc>
        <w:tc>
          <w:tcPr>
            <w:tcW w:w="8789" w:type="dxa"/>
          </w:tcPr>
          <w:p w14:paraId="3ADC5276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lastRenderedPageBreak/>
              <w:t xml:space="preserve">ребёнок проявляет интерес к разнообразным физическим упражнениям, </w:t>
            </w:r>
            <w:r>
              <w:lastRenderedPageBreak/>
              <w:t>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14:paraId="315452A2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0AF2DB8F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14:paraId="21DDB419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стремится к самостоятельному осуществлению процессов личной гигиены, их правильной организации;</w:t>
            </w:r>
          </w:p>
          <w:p w14:paraId="5152F0EF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14:paraId="75F1D018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без напоминания взрослого здоровается и прощается, говорит «спасибо» и «пожалуйста»;</w:t>
            </w:r>
          </w:p>
          <w:p w14:paraId="58C92FAA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14:paraId="39366BD8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познает правила безопасного поведения и стремится их выполнять в повседневной жизни;</w:t>
            </w:r>
          </w:p>
          <w:p w14:paraId="77D40433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firstLine="0"/>
              <w:jc w:val="both"/>
            </w:pPr>
            <w:r>
              <w:t>ребёнок самостоятелен в самообслуживании;</w:t>
            </w:r>
          </w:p>
          <w:p w14:paraId="1BB2045A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  <w:p w14:paraId="175DB2DC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стремится к выполнению трудовых обязанностей, охотно включается в совместный труд со взрослыми или сверстниками;</w:t>
            </w:r>
          </w:p>
          <w:p w14:paraId="00A36450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14:paraId="174C01FE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большинство звуков произносит правильно, пользуется средствами эмоциональной и речевой выразительности;</w:t>
            </w:r>
          </w:p>
          <w:p w14:paraId="59F53834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14:paraId="2F79FA72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словотворчество, интерес к языку, с интересом слушает литературные тексты, воспроизводит текст;</w:t>
            </w:r>
          </w:p>
          <w:p w14:paraId="7589B796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способен рассказать о предмете, его назначении и особенностях, о том, как он был создан;</w:t>
            </w:r>
          </w:p>
          <w:p w14:paraId="3F54DCF8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14:paraId="35ADEA17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 xml:space="preserve">ребёнок активно познает и называет свойства и качества предметов, </w:t>
            </w:r>
            <w:r>
              <w:lastRenderedPageBreak/>
              <w:t>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14:paraId="6BFA3F95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7A661F0D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3AC23387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473F9AFC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  <w:p w14:paraId="6E298053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492CD4A2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57E614A8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30B347A6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68D0843E" w14:textId="77777777" w:rsid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14:paraId="226E2FAB" w14:textId="77777777" w:rsidR="00E35B7C" w:rsidRPr="00E35B7C" w:rsidRDefault="00E35B7C" w:rsidP="00C42F19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left"/>
            </w:pPr>
            <w:r>
              <w:t xml:space="preserve"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 </w:t>
            </w:r>
          </w:p>
        </w:tc>
      </w:tr>
    </w:tbl>
    <w:p w14:paraId="1C2FFAE4" w14:textId="77777777" w:rsidR="00F70E79" w:rsidRPr="00F70E79" w:rsidRDefault="002A69E6" w:rsidP="00F70E79">
      <w:pPr>
        <w:pStyle w:val="1"/>
      </w:pPr>
      <w:bookmarkStart w:id="10" w:name="_Toc141363548"/>
      <w:r>
        <w:lastRenderedPageBreak/>
        <w:t>1.4</w:t>
      </w:r>
      <w:r w:rsidR="00F70E79">
        <w:t xml:space="preserve">. </w:t>
      </w:r>
      <w:r w:rsidR="008B7B47" w:rsidRPr="008B7B47">
        <w:t>Педагогическая диагностика дос</w:t>
      </w:r>
      <w:r w:rsidR="00F70E79">
        <w:t>тижения планируемых результатов</w:t>
      </w:r>
      <w:bookmarkEnd w:id="10"/>
    </w:p>
    <w:p w14:paraId="77B8CC79" w14:textId="77777777" w:rsidR="00F70E79" w:rsidRDefault="008B7B47" w:rsidP="00F70E79">
      <w:pPr>
        <w:pStyle w:val="11"/>
        <w:shd w:val="clear" w:color="auto" w:fill="auto"/>
        <w:tabs>
          <w:tab w:val="left" w:pos="1350"/>
        </w:tabs>
        <w:spacing w:before="0" w:line="379" w:lineRule="exact"/>
        <w:ind w:right="20" w:firstLine="709"/>
        <w:jc w:val="both"/>
      </w:pPr>
      <w: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</w:t>
      </w:r>
      <w:r>
        <w:lastRenderedPageBreak/>
        <w:t>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07894163" w14:textId="77777777" w:rsidR="00F70E79" w:rsidRDefault="008B7B47" w:rsidP="00F70E79">
      <w:pPr>
        <w:pStyle w:val="11"/>
        <w:shd w:val="clear" w:color="auto" w:fill="auto"/>
        <w:tabs>
          <w:tab w:val="left" w:pos="1350"/>
        </w:tabs>
        <w:spacing w:before="0" w:line="379" w:lineRule="exact"/>
        <w:ind w:right="20" w:firstLine="709"/>
        <w:jc w:val="both"/>
      </w:pPr>
      <w: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14:paraId="379E1728" w14:textId="77777777" w:rsidR="008B7B47" w:rsidRDefault="008B7B47" w:rsidP="00F70E79">
      <w:pPr>
        <w:pStyle w:val="11"/>
        <w:shd w:val="clear" w:color="auto" w:fill="auto"/>
        <w:tabs>
          <w:tab w:val="left" w:pos="1350"/>
        </w:tabs>
        <w:spacing w:before="0" w:line="379" w:lineRule="exact"/>
        <w:ind w:right="20" w:firstLine="709"/>
        <w:jc w:val="both"/>
      </w:pPr>
      <w: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46EB291B" w14:textId="77777777" w:rsidR="008B7B47" w:rsidRDefault="008B7B47" w:rsidP="00257B56">
      <w:pPr>
        <w:pStyle w:val="11"/>
        <w:numPr>
          <w:ilvl w:val="1"/>
          <w:numId w:val="2"/>
        </w:numPr>
        <w:shd w:val="clear" w:color="auto" w:fill="auto"/>
        <w:spacing w:before="0" w:line="379" w:lineRule="exact"/>
        <w:ind w:left="20" w:right="20" w:firstLine="720"/>
        <w:jc w:val="both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4694C6E7" w14:textId="77777777" w:rsidR="008B7B47" w:rsidRDefault="008B7B47" w:rsidP="00257B56">
      <w:pPr>
        <w:pStyle w:val="11"/>
        <w:numPr>
          <w:ilvl w:val="1"/>
          <w:numId w:val="2"/>
        </w:numPr>
        <w:shd w:val="clear" w:color="auto" w:fill="auto"/>
        <w:spacing w:before="0" w:line="379" w:lineRule="exact"/>
        <w:ind w:left="20" w:right="20" w:firstLine="720"/>
        <w:jc w:val="both"/>
      </w:pPr>
      <w: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549F5A71" w14:textId="77777777" w:rsidR="008B7B47" w:rsidRDefault="008B7B47" w:rsidP="00257B56">
      <w:pPr>
        <w:pStyle w:val="11"/>
        <w:numPr>
          <w:ilvl w:val="1"/>
          <w:numId w:val="2"/>
        </w:numPr>
        <w:shd w:val="clear" w:color="auto" w:fill="auto"/>
        <w:spacing w:before="0" w:line="379" w:lineRule="exact"/>
        <w:ind w:left="20" w:right="20" w:firstLine="720"/>
        <w:jc w:val="both"/>
      </w:pPr>
      <w:r>
        <w:t>освоение Программы не сопровождается проведением промежуточных аттестаций и итоговой аттестации обучающихся.</w:t>
      </w:r>
    </w:p>
    <w:p w14:paraId="005D88AE" w14:textId="77777777" w:rsidR="002A69E6" w:rsidRDefault="008B7B47" w:rsidP="002A69E6">
      <w:pPr>
        <w:pStyle w:val="af5"/>
      </w:pPr>
      <w:r>
        <w:t xml:space="preserve">Периодичность проведения педагогической диагностики </w:t>
      </w:r>
      <w:r w:rsidR="002A69E6">
        <w:t xml:space="preserve"> - 2 раза в год (в начале и в конце учебного года)</w:t>
      </w:r>
      <w:r>
        <w:t>. Сравнение результатов стартовой и финальной диагностики позволяет выявить индивидуальную динамику развития ребёнка.</w:t>
      </w:r>
    </w:p>
    <w:p w14:paraId="1F5136B5" w14:textId="77777777" w:rsidR="00F70E79" w:rsidRDefault="008B7B47" w:rsidP="002A69E6">
      <w:pPr>
        <w:pStyle w:val="af5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</w:t>
      </w:r>
      <w:r w:rsidR="00F70E79">
        <w:t>ьного, речевого, художественно-</w:t>
      </w:r>
      <w:r>
        <w:t>эстетического развития.</w:t>
      </w:r>
    </w:p>
    <w:p w14:paraId="09AC79C7" w14:textId="77777777" w:rsidR="008B7B47" w:rsidRDefault="008B7B47" w:rsidP="002A69E6">
      <w:pPr>
        <w:pStyle w:val="af5"/>
      </w:pPr>
      <w: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</w:t>
      </w:r>
      <w:r>
        <w:lastRenderedPageBreak/>
        <w:t>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38C875C0" w14:textId="77777777" w:rsidR="00CE65EE" w:rsidRDefault="008B7B47" w:rsidP="00CE65EE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7D5A11E6" w14:textId="77777777" w:rsidR="00F70E79" w:rsidRDefault="008B7B47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036DABE1" w14:textId="77777777" w:rsidR="00CE65EE" w:rsidRDefault="008B7B47" w:rsidP="00CE65EE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</w:t>
      </w:r>
      <w:r w:rsidR="00F70E79">
        <w:t>предметно-развивающую</w:t>
      </w:r>
      <w:r>
        <w:t>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21678C04" w14:textId="77777777" w:rsidR="00CE65EE" w:rsidRPr="001335BE" w:rsidRDefault="00CE65EE" w:rsidP="001335BE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 w:rsidRPr="001335BE">
        <w:t xml:space="preserve">Пособия, используемые для проведения педагогической диагностики индивидуального развития детей при реализации Программы: </w:t>
      </w:r>
    </w:p>
    <w:p w14:paraId="1C732E8D" w14:textId="77777777" w:rsidR="00CE65EE" w:rsidRPr="001335BE" w:rsidRDefault="003B4B01" w:rsidP="003B4B01">
      <w:pPr>
        <w:pStyle w:val="af5"/>
        <w:tabs>
          <w:tab w:val="left" w:pos="993"/>
        </w:tabs>
        <w:ind w:left="709" w:firstLine="0"/>
      </w:pPr>
      <w:r>
        <w:t>*</w:t>
      </w:r>
      <w:r w:rsidR="00CE65EE" w:rsidRPr="001335BE">
        <w:t>Н.В.Верещагина: «Диагностика педагогического процесса в средней группе (с 4 до 5 лет) дошкольной образовательной организации. Разработано в соответствии с ФГОС.</w:t>
      </w:r>
      <w:r w:rsidR="00D964B9">
        <w:t>»</w:t>
      </w:r>
      <w:r w:rsidR="00CE65EE" w:rsidRPr="001335BE">
        <w:t xml:space="preserve"> </w:t>
      </w:r>
    </w:p>
    <w:p w14:paraId="09CD9A70" w14:textId="77777777" w:rsidR="001D37D1" w:rsidRDefault="003B4B01" w:rsidP="00D62AEE">
      <w:pPr>
        <w:pStyle w:val="af5"/>
        <w:tabs>
          <w:tab w:val="left" w:pos="993"/>
        </w:tabs>
        <w:ind w:left="709" w:firstLine="0"/>
      </w:pPr>
      <w:r>
        <w:t>*</w:t>
      </w:r>
      <w:r w:rsidR="00CE65EE" w:rsidRPr="001335BE">
        <w:t>О.В. Ивашкова. Диагностический инструментарий по программе «Детство». Средняя группа.</w:t>
      </w:r>
    </w:p>
    <w:p w14:paraId="2FAA6B8B" w14:textId="77777777" w:rsidR="00C07519" w:rsidRDefault="002A69E6" w:rsidP="008B4A42">
      <w:pPr>
        <w:pStyle w:val="1"/>
      </w:pPr>
      <w:bookmarkStart w:id="11" w:name="_Toc141363549"/>
      <w:bookmarkStart w:id="12" w:name="bookmark4"/>
      <w:r>
        <w:t>1.5</w:t>
      </w:r>
      <w:r w:rsidR="008B4A42">
        <w:t>. Часть, формируемая участниками образовательных отношений</w:t>
      </w:r>
      <w:bookmarkEnd w:id="11"/>
    </w:p>
    <w:p w14:paraId="37EC7775" w14:textId="77777777" w:rsidR="008B4A42" w:rsidRPr="008C40A9" w:rsidRDefault="009E511D" w:rsidP="00550D28">
      <w:pPr>
        <w:pStyle w:val="af5"/>
        <w:rPr>
          <w:i/>
          <w:iCs/>
        </w:rPr>
      </w:pPr>
      <w:bookmarkStart w:id="13" w:name="_Hlk141089788"/>
      <w:r w:rsidRPr="008C40A9">
        <w:rPr>
          <w:i/>
          <w:iCs/>
        </w:rPr>
        <w:t>Ч</w:t>
      </w:r>
      <w:r w:rsidR="008B4A42" w:rsidRPr="008C40A9">
        <w:rPr>
          <w:i/>
          <w:iCs/>
        </w:rPr>
        <w:t>асть</w:t>
      </w:r>
      <w:r w:rsidRPr="008C40A9">
        <w:rPr>
          <w:i/>
          <w:iCs/>
        </w:rPr>
        <w:t>, фо</w:t>
      </w:r>
      <w:r w:rsidR="00363EEE" w:rsidRPr="008C40A9">
        <w:rPr>
          <w:i/>
          <w:iCs/>
        </w:rPr>
        <w:t>р</w:t>
      </w:r>
      <w:r w:rsidRPr="008C40A9">
        <w:rPr>
          <w:i/>
          <w:iCs/>
        </w:rPr>
        <w:t>мируемая участниками образовательных отношений</w:t>
      </w:r>
      <w:bookmarkEnd w:id="13"/>
      <w:r w:rsidR="00E10E47">
        <w:rPr>
          <w:i/>
          <w:iCs/>
        </w:rPr>
        <w:t xml:space="preserve"> </w:t>
      </w:r>
      <w:r w:rsidR="008B4A42" w:rsidRPr="008C40A9">
        <w:rPr>
          <w:i/>
          <w:iCs/>
        </w:rPr>
        <w:t>предполагает углубленную работу в социально</w:t>
      </w:r>
      <w:r w:rsidR="008C40A9">
        <w:rPr>
          <w:i/>
          <w:iCs/>
        </w:rPr>
        <w:t>-</w:t>
      </w:r>
      <w:r w:rsidR="008B4A42" w:rsidRPr="008C40A9">
        <w:rPr>
          <w:i/>
          <w:iCs/>
        </w:rPr>
        <w:t>коммуникативном</w:t>
      </w:r>
      <w:r w:rsidRPr="008C40A9">
        <w:rPr>
          <w:i/>
          <w:iCs/>
        </w:rPr>
        <w:t xml:space="preserve"> и познавательном</w:t>
      </w:r>
      <w:r w:rsidR="008B4A42" w:rsidRPr="008C40A9">
        <w:rPr>
          <w:i/>
          <w:iCs/>
        </w:rPr>
        <w:t xml:space="preserve"> развитии обучающихся и предусматривает включение обучающихся в процесс ознакомления с </w:t>
      </w:r>
      <w:r w:rsidRPr="008C40A9">
        <w:rPr>
          <w:i/>
          <w:iCs/>
        </w:rPr>
        <w:t>социокультурными</w:t>
      </w:r>
      <w:r w:rsidR="008B4A42" w:rsidRPr="008C40A9">
        <w:rPr>
          <w:i/>
          <w:iCs/>
        </w:rPr>
        <w:t xml:space="preserve"> особенностями </w:t>
      </w:r>
      <w:r w:rsidRPr="008C40A9">
        <w:rPr>
          <w:i/>
          <w:iCs/>
        </w:rPr>
        <w:t>Среднего Урала.</w:t>
      </w:r>
      <w:r w:rsidR="008B4A42" w:rsidRPr="008C40A9">
        <w:rPr>
          <w:i/>
          <w:iCs/>
        </w:rPr>
        <w:t xml:space="preserve"> </w:t>
      </w:r>
    </w:p>
    <w:p w14:paraId="05AF93AE" w14:textId="77777777" w:rsidR="008B4A42" w:rsidRPr="008C40A9" w:rsidRDefault="008B4A42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Выбор данных направлений для части, формируемой участниками образовательного процесса, соответствует потребностям и интересам детей, а также возможностям педагогического коллектива и социальному запросу родителей (законных представителей). </w:t>
      </w:r>
    </w:p>
    <w:p w14:paraId="3BC13B53" w14:textId="77777777" w:rsidR="008B4A42" w:rsidRDefault="008C40A9" w:rsidP="008C40A9">
      <w:pPr>
        <w:pStyle w:val="af5"/>
        <w:rPr>
          <w:i/>
          <w:iCs/>
        </w:rPr>
      </w:pPr>
      <w:r w:rsidRPr="008C40A9">
        <w:rPr>
          <w:i/>
          <w:iCs/>
        </w:rPr>
        <w:t>Част</w:t>
      </w:r>
      <w:r w:rsidR="009A70E3">
        <w:rPr>
          <w:i/>
          <w:iCs/>
        </w:rPr>
        <w:t>ь</w:t>
      </w:r>
      <w:r w:rsidR="00C07519">
        <w:rPr>
          <w:i/>
          <w:iCs/>
        </w:rPr>
        <w:t>, формируемая</w:t>
      </w:r>
      <w:r w:rsidRPr="008C40A9">
        <w:rPr>
          <w:i/>
          <w:iCs/>
        </w:rPr>
        <w:t xml:space="preserve"> участниками образовательных отношений,</w:t>
      </w:r>
      <w:r w:rsidR="008B4A42" w:rsidRPr="008C40A9">
        <w:rPr>
          <w:i/>
          <w:iCs/>
        </w:rPr>
        <w:t xml:space="preserve"> </w:t>
      </w:r>
      <w:r w:rsidR="009A70E3">
        <w:rPr>
          <w:i/>
          <w:iCs/>
        </w:rPr>
        <w:t xml:space="preserve">разработана педагогическим коллективом МАДОУ «Детский сад № 48» с учетом </w:t>
      </w:r>
      <w:r w:rsidR="008B4A42" w:rsidRPr="008C40A9">
        <w:rPr>
          <w:i/>
          <w:iCs/>
        </w:rPr>
        <w:t>парциальн</w:t>
      </w:r>
      <w:r w:rsidRPr="008C40A9">
        <w:rPr>
          <w:i/>
          <w:iCs/>
        </w:rPr>
        <w:t>ой</w:t>
      </w:r>
      <w:r w:rsidR="008B4A42" w:rsidRPr="008C40A9">
        <w:rPr>
          <w:i/>
          <w:iCs/>
        </w:rPr>
        <w:t xml:space="preserve"> программ</w:t>
      </w:r>
      <w:r w:rsidRPr="008C40A9">
        <w:rPr>
          <w:i/>
          <w:iCs/>
        </w:rPr>
        <w:t>ы</w:t>
      </w:r>
      <w:r w:rsidR="009A70E3">
        <w:rPr>
          <w:i/>
          <w:iCs/>
        </w:rPr>
        <w:t xml:space="preserve"> </w:t>
      </w:r>
      <w:r w:rsidR="009A70E3" w:rsidRPr="009A70E3">
        <w:rPr>
          <w:i/>
          <w:iCs/>
        </w:rPr>
        <w:t>«</w:t>
      </w:r>
      <w:proofErr w:type="spellStart"/>
      <w:r w:rsidR="009A70E3" w:rsidRPr="009A70E3">
        <w:rPr>
          <w:i/>
          <w:iCs/>
        </w:rPr>
        <w:t>СамоЦвет</w:t>
      </w:r>
      <w:proofErr w:type="spellEnd"/>
      <w:r w:rsidR="009A70E3">
        <w:rPr>
          <w:i/>
          <w:iCs/>
        </w:rPr>
        <w:t>» в области регионально компонента.</w:t>
      </w:r>
      <w:r w:rsidR="008B4A42" w:rsidRPr="008C40A9">
        <w:rPr>
          <w:i/>
          <w:iCs/>
        </w:rPr>
        <w:t xml:space="preserve"> </w:t>
      </w:r>
    </w:p>
    <w:p w14:paraId="7F0DB312" w14:textId="77777777" w:rsidR="009A70E3" w:rsidRPr="008C40A9" w:rsidRDefault="009A70E3" w:rsidP="008C40A9">
      <w:pPr>
        <w:pStyle w:val="af5"/>
        <w:rPr>
          <w:i/>
          <w:iCs/>
        </w:rPr>
      </w:pPr>
    </w:p>
    <w:tbl>
      <w:tblPr>
        <w:tblStyle w:val="af4"/>
        <w:tblW w:w="10598" w:type="dxa"/>
        <w:tblLayout w:type="fixed"/>
        <w:tblLook w:val="04A0" w:firstRow="1" w:lastRow="0" w:firstColumn="1" w:lastColumn="0" w:noHBand="0" w:noVBand="1"/>
      </w:tblPr>
      <w:tblGrid>
        <w:gridCol w:w="5637"/>
        <w:gridCol w:w="4961"/>
      </w:tblGrid>
      <w:tr w:rsidR="009A70E3" w:rsidRPr="008C40A9" w14:paraId="66C86869" w14:textId="77777777" w:rsidTr="009A70E3">
        <w:tc>
          <w:tcPr>
            <w:tcW w:w="5637" w:type="dxa"/>
          </w:tcPr>
          <w:p w14:paraId="4B9BA429" w14:textId="77777777" w:rsidR="009A70E3" w:rsidRPr="008C40A9" w:rsidRDefault="009A70E3" w:rsidP="003F1838">
            <w:pPr>
              <w:pStyle w:val="af5"/>
              <w:spacing w:line="240" w:lineRule="auto"/>
              <w:ind w:firstLine="284"/>
              <w:jc w:val="center"/>
              <w:rPr>
                <w:i/>
                <w:iCs/>
              </w:rPr>
            </w:pPr>
            <w:r w:rsidRPr="008C40A9">
              <w:rPr>
                <w:i/>
                <w:iCs/>
              </w:rPr>
              <w:lastRenderedPageBreak/>
              <w:t>Название программы, используемой в формируемой части программы</w:t>
            </w:r>
          </w:p>
        </w:tc>
        <w:tc>
          <w:tcPr>
            <w:tcW w:w="4961" w:type="dxa"/>
          </w:tcPr>
          <w:p w14:paraId="2CF5A504" w14:textId="77777777" w:rsidR="009A70E3" w:rsidRPr="008C40A9" w:rsidRDefault="009A70E3" w:rsidP="003F1838">
            <w:pPr>
              <w:pStyle w:val="af5"/>
              <w:spacing w:line="240" w:lineRule="auto"/>
              <w:ind w:firstLine="284"/>
              <w:jc w:val="center"/>
              <w:rPr>
                <w:i/>
                <w:iCs/>
              </w:rPr>
            </w:pPr>
            <w:r w:rsidRPr="008C40A9">
              <w:rPr>
                <w:i/>
                <w:iCs/>
              </w:rPr>
              <w:t>Ссылка</w:t>
            </w:r>
          </w:p>
        </w:tc>
      </w:tr>
      <w:tr w:rsidR="009A70E3" w:rsidRPr="008C40A9" w14:paraId="49A80438" w14:textId="77777777" w:rsidTr="009A70E3">
        <w:tc>
          <w:tcPr>
            <w:tcW w:w="5637" w:type="dxa"/>
          </w:tcPr>
          <w:p w14:paraId="315A7BCE" w14:textId="77777777" w:rsidR="009A70E3" w:rsidRPr="008C40A9" w:rsidRDefault="009A70E3" w:rsidP="009A70E3">
            <w:pPr>
              <w:pStyle w:val="af5"/>
              <w:spacing w:line="240" w:lineRule="auto"/>
              <w:ind w:firstLine="284"/>
              <w:rPr>
                <w:i/>
                <w:iCs/>
              </w:rPr>
            </w:pPr>
            <w:r w:rsidRPr="008C40A9">
              <w:rPr>
                <w:rFonts w:eastAsiaTheme="minorHAnsi"/>
                <w:bCs/>
                <w:i/>
                <w:iCs/>
                <w:lang w:eastAsia="en-US"/>
              </w:rPr>
              <w:t>Образовательная программа дошкольного образования «</w:t>
            </w:r>
            <w:proofErr w:type="spellStart"/>
            <w:r w:rsidRPr="008C40A9">
              <w:rPr>
                <w:rFonts w:eastAsiaTheme="minorHAnsi"/>
                <w:bCs/>
                <w:i/>
                <w:iCs/>
                <w:lang w:eastAsia="en-US"/>
              </w:rPr>
              <w:t>СамоЦвет</w:t>
            </w:r>
            <w:proofErr w:type="spellEnd"/>
            <w:r w:rsidRPr="008C40A9">
              <w:rPr>
                <w:rFonts w:eastAsiaTheme="minorHAnsi"/>
                <w:bCs/>
                <w:i/>
                <w:iCs/>
                <w:lang w:eastAsia="en-US"/>
              </w:rPr>
              <w:t>»: дошкольный возраст</w:t>
            </w:r>
            <w:r w:rsidR="00B92940">
              <w:rPr>
                <w:rFonts w:eastAsiaTheme="minorHAnsi"/>
                <w:bCs/>
                <w:i/>
                <w:iCs/>
                <w:lang w:eastAsia="en-US"/>
              </w:rPr>
              <w:t xml:space="preserve"> 4 – 5 лет</w:t>
            </w:r>
            <w:r w:rsidRPr="008C40A9">
              <w:rPr>
                <w:rFonts w:eastAsiaTheme="minorHAnsi"/>
                <w:bCs/>
                <w:i/>
                <w:iCs/>
                <w:lang w:eastAsia="en-US"/>
              </w:rPr>
              <w:t xml:space="preserve"> </w:t>
            </w:r>
            <w:r w:rsidRPr="008C40A9">
              <w:rPr>
                <w:rFonts w:eastAsiaTheme="minorHAnsi"/>
                <w:i/>
                <w:iCs/>
                <w:lang w:eastAsia="en-US"/>
              </w:rPr>
              <w:t xml:space="preserve">/ </w:t>
            </w:r>
            <w:r w:rsidRPr="008C40A9">
              <w:rPr>
                <w:rFonts w:eastAsia="TimesNewRomanPSMT"/>
                <w:i/>
                <w:iCs/>
                <w:lang w:eastAsia="en-US"/>
              </w:rPr>
              <w:t>О. А. Трофимова, О. В. Толстикова, Н. В. Дягилева, О. В. Закревская;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2019.</w:t>
            </w:r>
          </w:p>
        </w:tc>
        <w:tc>
          <w:tcPr>
            <w:tcW w:w="4961" w:type="dxa"/>
          </w:tcPr>
          <w:p w14:paraId="774C6ABE" w14:textId="77777777" w:rsidR="009A70E3" w:rsidRPr="008C40A9" w:rsidRDefault="00BB6BDA" w:rsidP="009A70E3">
            <w:pPr>
              <w:pStyle w:val="af5"/>
              <w:spacing w:line="240" w:lineRule="auto"/>
              <w:ind w:firstLine="284"/>
              <w:rPr>
                <w:i/>
                <w:iCs/>
              </w:rPr>
            </w:pPr>
            <w:hyperlink r:id="rId21" w:history="1">
              <w:r w:rsidR="009A70E3" w:rsidRPr="008C40A9">
                <w:rPr>
                  <w:rStyle w:val="a3"/>
                  <w:i/>
                  <w:iCs/>
                  <w:sz w:val="28"/>
                  <w:szCs w:val="28"/>
                </w:rPr>
                <w:t>https://www.irro.ru/upload/medialibrary/063/r6d1nzi1rca6lqlwwspf9vt5pvwh0usf.pdf</w:t>
              </w:r>
            </w:hyperlink>
          </w:p>
        </w:tc>
      </w:tr>
    </w:tbl>
    <w:p w14:paraId="4DB6A24C" w14:textId="77777777" w:rsidR="009A70E3" w:rsidRDefault="009A70E3" w:rsidP="00F879DA">
      <w:pPr>
        <w:pStyle w:val="af5"/>
        <w:rPr>
          <w:i/>
          <w:iCs/>
          <w:u w:val="single"/>
        </w:rPr>
      </w:pPr>
    </w:p>
    <w:p w14:paraId="727D2229" w14:textId="77777777" w:rsidR="00F879DA" w:rsidRPr="000A0BE2" w:rsidRDefault="000A0BE2" w:rsidP="003B4B01">
      <w:pPr>
        <w:pStyle w:val="af5"/>
        <w:rPr>
          <w:i/>
          <w:iCs/>
          <w:u w:val="single"/>
        </w:rPr>
      </w:pPr>
      <w:r w:rsidRPr="000A0BE2">
        <w:rPr>
          <w:i/>
          <w:iCs/>
          <w:u w:val="single"/>
        </w:rPr>
        <w:t>Цели и задачи образовательной деятельн</w:t>
      </w:r>
      <w:r w:rsidR="003B4B01">
        <w:rPr>
          <w:i/>
          <w:iCs/>
          <w:u w:val="single"/>
        </w:rPr>
        <w:t>ости с детьми среднего дошкольного возраста:</w:t>
      </w:r>
    </w:p>
    <w:p w14:paraId="459475F5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Формирование познавательного интереса и чувства сопричастности к семье, детскому саду, городу, родному краю, культурному наследию своего народа на основе духовно- нравственных и социокультурных ценностей и принятых в обществе правил и норм поведения. </w:t>
      </w:r>
    </w:p>
    <w:p w14:paraId="6B7E039B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2.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 </w:t>
      </w:r>
    </w:p>
    <w:p w14:paraId="5C5D35B6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3. Формирование бережного отношения к родной природе, стремление бережно относиться к ней, сохранять и умножать, по мере своих сил, богатство природы. </w:t>
      </w:r>
    </w:p>
    <w:p w14:paraId="7EE2703D" w14:textId="77777777" w:rsidR="00F879DA" w:rsidRPr="008C40A9" w:rsidRDefault="00F879DA" w:rsidP="003B4B01">
      <w:pPr>
        <w:pStyle w:val="af5"/>
        <w:rPr>
          <w:i/>
          <w:iCs/>
        </w:rPr>
      </w:pPr>
      <w:r w:rsidRPr="008C40A9">
        <w:rPr>
          <w:i/>
          <w:iCs/>
        </w:rPr>
        <w:t xml:space="preserve">4. Формирование начал культуры здорового образа жизни на основе национально- культурных традиций. </w:t>
      </w:r>
    </w:p>
    <w:p w14:paraId="4FF8CE4B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Задачи содержательных блоков программы: </w:t>
      </w:r>
    </w:p>
    <w:p w14:paraId="170EF016" w14:textId="77777777" w:rsidR="00F879DA" w:rsidRPr="008C40A9" w:rsidRDefault="00F879DA" w:rsidP="00F879DA">
      <w:pPr>
        <w:pStyle w:val="af5"/>
        <w:rPr>
          <w:i/>
          <w:iCs/>
          <w:u w:val="single"/>
        </w:rPr>
      </w:pPr>
      <w:r w:rsidRPr="008C40A9">
        <w:rPr>
          <w:i/>
          <w:iCs/>
          <w:u w:val="single"/>
        </w:rPr>
        <w:t xml:space="preserve">Моя семья </w:t>
      </w:r>
    </w:p>
    <w:p w14:paraId="331D317E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Формировать познавательный интерес к истории своей семьи, ее родословной. </w:t>
      </w:r>
    </w:p>
    <w:p w14:paraId="02007CC7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2. Воспитывать чувство родовой чести, привязанности, сопричастности к общим делам, любви и уважения к членам семьи. </w:t>
      </w:r>
    </w:p>
    <w:p w14:paraId="67BF9523" w14:textId="77777777" w:rsidR="00F879DA" w:rsidRPr="008C40A9" w:rsidRDefault="00F879DA" w:rsidP="00F879DA">
      <w:pPr>
        <w:pStyle w:val="af5"/>
        <w:rPr>
          <w:i/>
          <w:iCs/>
          <w:u w:val="single"/>
        </w:rPr>
      </w:pPr>
      <w:r w:rsidRPr="008C40A9">
        <w:rPr>
          <w:i/>
          <w:iCs/>
          <w:u w:val="single"/>
        </w:rPr>
        <w:t xml:space="preserve">Моя малая Родина </w:t>
      </w:r>
    </w:p>
    <w:p w14:paraId="3BC95E6C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Развивать у детей интерес к родному городу (селу): к улицам, </w:t>
      </w:r>
      <w:r w:rsidR="00C07519">
        <w:rPr>
          <w:i/>
          <w:iCs/>
        </w:rPr>
        <w:t>районам; достопримечательностям:</w:t>
      </w:r>
      <w:r w:rsidRPr="008C40A9">
        <w:rPr>
          <w:i/>
          <w:iCs/>
        </w:rPr>
        <w:t xml:space="preserve"> культу</w:t>
      </w:r>
      <w:r w:rsidR="00C07519">
        <w:rPr>
          <w:i/>
          <w:iCs/>
        </w:rPr>
        <w:t>рных учреждений</w:t>
      </w:r>
      <w:r w:rsidRPr="008C40A9">
        <w:rPr>
          <w:i/>
          <w:iCs/>
        </w:rPr>
        <w:t xml:space="preserve">, промышленных центров, памятников зодчества, архитектуре, истории, событиям прошлого и настоящего; к символике (герб, флаг, гимн), традициям. </w:t>
      </w:r>
    </w:p>
    <w:p w14:paraId="373825A2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2. Развивать способность чувствовать красоту природы, архитектуры своей малой родины и эмоционально откликаться на нее. </w:t>
      </w:r>
    </w:p>
    <w:p w14:paraId="00088DE0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3. Содействовать становлению желания принимать участие в традициях города (села), горожан (сельчан), культурных мероприятиях, социальных, природоохранных акциях. </w:t>
      </w:r>
    </w:p>
    <w:p w14:paraId="63376B91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 xml:space="preserve">4. Развивать чувство гордости, бережное отношение к родному городу (селу). </w:t>
      </w:r>
    </w:p>
    <w:p w14:paraId="6026856C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5. Расширять представления детей о том, что делает малую родину (город село) красивым. </w:t>
      </w:r>
    </w:p>
    <w:p w14:paraId="40D96F5A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6. Познакомить детей с жизнью и творчеством некоторых знаменитых людей своего города (села). </w:t>
      </w:r>
    </w:p>
    <w:p w14:paraId="7091B7D8" w14:textId="77777777" w:rsidR="00F879DA" w:rsidRPr="008C40A9" w:rsidRDefault="00F879DA" w:rsidP="00F879DA">
      <w:pPr>
        <w:pStyle w:val="af5"/>
        <w:rPr>
          <w:i/>
          <w:iCs/>
          <w:u w:val="single"/>
        </w:rPr>
      </w:pPr>
      <w:r w:rsidRPr="008C40A9">
        <w:rPr>
          <w:i/>
          <w:iCs/>
          <w:u w:val="single"/>
        </w:rPr>
        <w:t xml:space="preserve">Мой край – земля Урала </w:t>
      </w:r>
    </w:p>
    <w:p w14:paraId="2146C5BE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 </w:t>
      </w:r>
    </w:p>
    <w:p w14:paraId="331CCFA2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2. Развивать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 </w:t>
      </w:r>
    </w:p>
    <w:p w14:paraId="735649DF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3. 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 </w:t>
      </w:r>
    </w:p>
    <w:p w14:paraId="505CEFEA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4. 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- Среднего Урала. </w:t>
      </w:r>
    </w:p>
    <w:p w14:paraId="186CC03F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5. Воспитывать чувство привязанности ребенка к родному краю, уважение к культурным традициям своего и других народов. </w:t>
      </w:r>
    </w:p>
    <w:p w14:paraId="1F17FB5E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6. Развивать интерес детей к природным богатствам родного края, стремление сохранять их. </w:t>
      </w:r>
    </w:p>
    <w:p w14:paraId="76130DC0" w14:textId="77777777" w:rsidR="00F879DA" w:rsidRPr="008C40A9" w:rsidRDefault="00F879DA" w:rsidP="00F879DA">
      <w:pPr>
        <w:pStyle w:val="af5"/>
        <w:rPr>
          <w:i/>
          <w:iCs/>
          <w:color w:val="auto"/>
          <w:u w:val="single"/>
        </w:rPr>
      </w:pPr>
      <w:r w:rsidRPr="008C40A9">
        <w:rPr>
          <w:i/>
          <w:iCs/>
          <w:color w:val="auto"/>
          <w:u w:val="single"/>
        </w:rPr>
        <w:t xml:space="preserve">Культура и искусство народов Среднего Урала </w:t>
      </w:r>
    </w:p>
    <w:p w14:paraId="54037F53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1. Развивать интерес детей к народной культуре (устному народному творчеству, народной музыке, танцам, играм, игрушкам) своего этноса, других народов и национальностей. </w:t>
      </w:r>
    </w:p>
    <w:p w14:paraId="253887AB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2. 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 </w:t>
      </w:r>
    </w:p>
    <w:p w14:paraId="04B96FE9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3. Обеспечивать познание детьми общности нравственно-этических и эстетических ценностей, понимание причин различий в проявлениях материальной и духовной культуры. </w:t>
      </w:r>
    </w:p>
    <w:p w14:paraId="5906E761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4. Развивать способность к толерантному общению, к позитивному взаимодействию с людьми разных этносов. </w:t>
      </w:r>
    </w:p>
    <w:p w14:paraId="78E754BE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5. 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 </w:t>
      </w:r>
    </w:p>
    <w:p w14:paraId="5DAAFB6D" w14:textId="77777777" w:rsidR="008B4A42" w:rsidRPr="008C40A9" w:rsidRDefault="008B4A42" w:rsidP="00550D28">
      <w:pPr>
        <w:pStyle w:val="af5"/>
        <w:rPr>
          <w:b/>
          <w:i/>
          <w:iCs/>
        </w:rPr>
      </w:pPr>
      <w:r w:rsidRPr="008C40A9">
        <w:rPr>
          <w:b/>
          <w:i/>
          <w:iCs/>
        </w:rPr>
        <w:t xml:space="preserve">Принципы: </w:t>
      </w:r>
    </w:p>
    <w:p w14:paraId="037C6EED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>Реализация целей и задач развития д</w:t>
      </w:r>
      <w:r w:rsidR="00550D28" w:rsidRPr="008C40A9">
        <w:rPr>
          <w:i/>
          <w:iCs/>
        </w:rPr>
        <w:t>етей в культурных практиках ос</w:t>
      </w:r>
      <w:r w:rsidRPr="008C40A9">
        <w:rPr>
          <w:i/>
          <w:iCs/>
        </w:rPr>
        <w:t xml:space="preserve">новывается на следующих принципах: </w:t>
      </w:r>
    </w:p>
    <w:p w14:paraId="57B823E8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1. Ориентировка на потенциальные возможности ребенка, на «зону ближайшего развития» </w:t>
      </w:r>
    </w:p>
    <w:p w14:paraId="4E4662C2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2. Реализация деятельностного подхода к</w:t>
      </w:r>
      <w:r w:rsidR="00550D28" w:rsidRPr="008C40A9">
        <w:rPr>
          <w:i/>
          <w:iCs/>
        </w:rPr>
        <w:t>ак развитие самой деятель</w:t>
      </w:r>
      <w:r w:rsidRPr="008C40A9">
        <w:rPr>
          <w:i/>
          <w:iCs/>
        </w:rPr>
        <w:t>ности, основных ее компонентов (мотивов,</w:t>
      </w:r>
      <w:r w:rsidR="00550D28" w:rsidRPr="008C40A9">
        <w:rPr>
          <w:i/>
          <w:iCs/>
        </w:rPr>
        <w:t xml:space="preserve"> целей, действий, способов дей</w:t>
      </w:r>
      <w:r w:rsidRPr="008C40A9">
        <w:rPr>
          <w:i/>
          <w:iCs/>
        </w:rPr>
        <w:t xml:space="preserve">ствий или операций), что способствует развитию ребенка как субъекта деятельности (деятеля). </w:t>
      </w:r>
    </w:p>
    <w:p w14:paraId="7D478065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3. Принцип универсальности соде</w:t>
      </w:r>
      <w:r w:rsidR="00550D28" w:rsidRPr="008C40A9">
        <w:rPr>
          <w:i/>
          <w:iCs/>
        </w:rPr>
        <w:t>ржания и одновременно вариатив</w:t>
      </w:r>
      <w:r w:rsidRPr="008C40A9">
        <w:rPr>
          <w:i/>
          <w:iCs/>
        </w:rPr>
        <w:t>ности и гибкости, позволяющий коррект</w:t>
      </w:r>
      <w:r w:rsidR="00550D28" w:rsidRPr="008C40A9">
        <w:rPr>
          <w:i/>
          <w:iCs/>
        </w:rPr>
        <w:t>ировать ее реализацию в зависи</w:t>
      </w:r>
      <w:r w:rsidRPr="008C40A9">
        <w:rPr>
          <w:i/>
          <w:iCs/>
        </w:rPr>
        <w:t xml:space="preserve">мости от хода образовательного процесса и особенностей развития детей. </w:t>
      </w:r>
    </w:p>
    <w:p w14:paraId="3B158D51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4. Принцип интеграции освоения предлагаемого содержания модулей образовательной деятельности, который, с одной стороны, не нарушает целостность каждого из направлений развития, а с другой – существенно их </w:t>
      </w:r>
      <w:proofErr w:type="spellStart"/>
      <w:r w:rsidRPr="008C40A9">
        <w:rPr>
          <w:i/>
          <w:iCs/>
        </w:rPr>
        <w:t>взаимообогащает</w:t>
      </w:r>
      <w:proofErr w:type="spellEnd"/>
      <w:r w:rsidRPr="008C40A9">
        <w:rPr>
          <w:i/>
          <w:iCs/>
        </w:rPr>
        <w:t>, способствует и</w:t>
      </w:r>
      <w:r w:rsidR="00550D28" w:rsidRPr="008C40A9">
        <w:rPr>
          <w:i/>
          <w:iCs/>
        </w:rPr>
        <w:t>х смысловому углублению, расши</w:t>
      </w:r>
      <w:r w:rsidRPr="008C40A9">
        <w:rPr>
          <w:i/>
          <w:iCs/>
        </w:rPr>
        <w:t>ряет ассоциативное информационное по</w:t>
      </w:r>
      <w:r w:rsidR="00550D28" w:rsidRPr="008C40A9">
        <w:rPr>
          <w:i/>
          <w:iCs/>
        </w:rPr>
        <w:t>ле детей, что и предполагает ос</w:t>
      </w:r>
      <w:r w:rsidRPr="008C40A9">
        <w:rPr>
          <w:i/>
          <w:iCs/>
        </w:rPr>
        <w:t xml:space="preserve">воение культурной практикой. </w:t>
      </w:r>
    </w:p>
    <w:p w14:paraId="44DB222F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5. Принцип создания проблемных ситуаций в процессе освоения со- держания культурной практики, характеризующихся определенным уровнем трудности, связанной с отсутствием у ребенка готовых способов их разрешения и необходимостью их самостоятельного поиска. В</w:t>
      </w:r>
      <w:r w:rsidR="00550D28" w:rsidRPr="008C40A9">
        <w:rPr>
          <w:i/>
          <w:iCs/>
        </w:rPr>
        <w:t xml:space="preserve"> резуль</w:t>
      </w:r>
      <w:r w:rsidRPr="008C40A9">
        <w:rPr>
          <w:i/>
          <w:iCs/>
        </w:rPr>
        <w:t>тате найденные обучающимися способ</w:t>
      </w:r>
      <w:r w:rsidR="00550D28" w:rsidRPr="008C40A9">
        <w:rPr>
          <w:i/>
          <w:iCs/>
        </w:rPr>
        <w:t>ы обобщаются и свободно исполь</w:t>
      </w:r>
      <w:r w:rsidRPr="008C40A9">
        <w:rPr>
          <w:i/>
          <w:iCs/>
        </w:rPr>
        <w:t xml:space="preserve">зуются в новых ситуациях, что говорит о развитии их мышления. </w:t>
      </w:r>
    </w:p>
    <w:p w14:paraId="25BB4309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6. Принцип продуктивного и игрового взаимодействия детей между собой и со взрослыми (диалогическое общение), благодаря</w:t>
      </w:r>
      <w:r w:rsidR="00550D28" w:rsidRPr="008C40A9">
        <w:rPr>
          <w:i/>
          <w:iCs/>
        </w:rPr>
        <w:t xml:space="preserve"> чему форми</w:t>
      </w:r>
      <w:r w:rsidRPr="008C40A9">
        <w:rPr>
          <w:i/>
          <w:iCs/>
        </w:rPr>
        <w:t>руется социокультурное пространство са</w:t>
      </w:r>
      <w:r w:rsidR="00550D28" w:rsidRPr="008C40A9">
        <w:rPr>
          <w:i/>
          <w:iCs/>
        </w:rPr>
        <w:t>моразвития, а также детское со</w:t>
      </w:r>
      <w:r w:rsidRPr="008C40A9">
        <w:rPr>
          <w:i/>
          <w:iCs/>
        </w:rPr>
        <w:t>общество, в котором каждый ребенок чувствует себя успешным, умелым, уверенным в случае необходимости в помощи товарищей и взрослого. Стимулирование и мотивация игрового взаимодействия, предоставляет возможность поиска личностного смы</w:t>
      </w:r>
      <w:r w:rsidR="00550D28" w:rsidRPr="008C40A9">
        <w:rPr>
          <w:i/>
          <w:iCs/>
        </w:rPr>
        <w:t>сла в игровой деятельности. От</w:t>
      </w:r>
      <w:r w:rsidRPr="008C40A9">
        <w:rPr>
          <w:i/>
          <w:iCs/>
        </w:rPr>
        <w:t>крытость игрового взаимодействия, обеспечивает субъект</w:t>
      </w:r>
      <w:r w:rsidR="00C07519">
        <w:rPr>
          <w:i/>
          <w:iCs/>
        </w:rPr>
        <w:t>ивн</w:t>
      </w:r>
      <w:r w:rsidRPr="008C40A9">
        <w:rPr>
          <w:i/>
          <w:iCs/>
        </w:rPr>
        <w:t>ость ребенка, усвоение им социального опыта на осн</w:t>
      </w:r>
      <w:r w:rsidR="00550D28" w:rsidRPr="008C40A9">
        <w:rPr>
          <w:i/>
          <w:iCs/>
        </w:rPr>
        <w:t>ове взаимодействия со сверстни</w:t>
      </w:r>
      <w:r w:rsidRPr="008C40A9">
        <w:rPr>
          <w:i/>
          <w:iCs/>
        </w:rPr>
        <w:t xml:space="preserve">ками и взрослыми. </w:t>
      </w:r>
    </w:p>
    <w:p w14:paraId="1C078192" w14:textId="77777777" w:rsidR="00550D2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7. Принцип учета определенных </w:t>
      </w:r>
      <w:r w:rsidR="00550D28" w:rsidRPr="008C40A9">
        <w:rPr>
          <w:i/>
          <w:iCs/>
        </w:rPr>
        <w:t>особенностей психики детей (вы</w:t>
      </w:r>
      <w:r w:rsidRPr="008C40A9">
        <w:rPr>
          <w:i/>
          <w:iCs/>
        </w:rPr>
        <w:t xml:space="preserve">сокое развитие эмоционально-чувственного восприятия, способность непосредственно запечатлевать, сохранять и использовать в качестве ориентиров как материальные, так и духовные объекты внешнего мира). </w:t>
      </w:r>
    </w:p>
    <w:p w14:paraId="67027496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8. Принцип учета индивидуальных особенностей, как личностных (лидерство, инициативность, уверенность, решительность и т. п.), так и различий в возможностях и в темпе вы</w:t>
      </w:r>
      <w:r w:rsidR="00550D28" w:rsidRPr="008C40A9">
        <w:rPr>
          <w:i/>
          <w:iCs/>
        </w:rPr>
        <w:t>полнения заданий и др. Это спо</w:t>
      </w:r>
      <w:r w:rsidRPr="008C40A9">
        <w:rPr>
          <w:i/>
          <w:iCs/>
        </w:rPr>
        <w:t xml:space="preserve">собствует успешному развитию каждого ребенка и его эмоциональному благополучию. </w:t>
      </w:r>
    </w:p>
    <w:p w14:paraId="643F8152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9. Принцип учета основных когнитивных стилей или модальностей обучения. </w:t>
      </w:r>
    </w:p>
    <w:p w14:paraId="73511707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>10. Принцип стимулирования рефлек</w:t>
      </w:r>
      <w:r w:rsidR="00550D28" w:rsidRPr="008C40A9">
        <w:rPr>
          <w:i/>
          <w:iCs/>
        </w:rPr>
        <w:t>сивной позиции ребенка, означа</w:t>
      </w:r>
      <w:r w:rsidRPr="008C40A9">
        <w:rPr>
          <w:i/>
          <w:iCs/>
        </w:rPr>
        <w:t>ющий создание условий для поиска опти</w:t>
      </w:r>
      <w:r w:rsidR="00550D28" w:rsidRPr="008C40A9">
        <w:rPr>
          <w:i/>
          <w:iCs/>
        </w:rPr>
        <w:t>мальных средств и способов вза</w:t>
      </w:r>
      <w:r w:rsidRPr="008C40A9">
        <w:rPr>
          <w:i/>
          <w:iCs/>
        </w:rPr>
        <w:t xml:space="preserve">имодействия, позволяющих ребенку познать и реализовать себя. </w:t>
      </w:r>
    </w:p>
    <w:p w14:paraId="08ED6B7F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11. Принцип учета специфики развити</w:t>
      </w:r>
      <w:r w:rsidR="00550D28" w:rsidRPr="008C40A9">
        <w:rPr>
          <w:i/>
          <w:iCs/>
        </w:rPr>
        <w:t>я мальчиков и девочек, их пози</w:t>
      </w:r>
      <w:r w:rsidRPr="008C40A9">
        <w:rPr>
          <w:i/>
          <w:iCs/>
        </w:rPr>
        <w:t xml:space="preserve">ционирования в культурной практике, а также принципы, необходимость учета которых позволяет достичь планируемых результатов на основе концепции: </w:t>
      </w:r>
    </w:p>
    <w:p w14:paraId="174195AC" w14:textId="77777777" w:rsidR="008B4A42" w:rsidRPr="008C40A9" w:rsidRDefault="008B4A42" w:rsidP="00CA6585">
      <w:pPr>
        <w:pStyle w:val="af5"/>
        <w:rPr>
          <w:b/>
          <w:bCs/>
          <w:i/>
          <w:iCs/>
          <w:szCs w:val="26"/>
        </w:rPr>
      </w:pPr>
      <w:r w:rsidRPr="008C40A9">
        <w:rPr>
          <w:b/>
          <w:bCs/>
          <w:i/>
          <w:iCs/>
          <w:szCs w:val="26"/>
        </w:rPr>
        <w:t xml:space="preserve">Подходы: </w:t>
      </w:r>
    </w:p>
    <w:p w14:paraId="4A17933E" w14:textId="77777777" w:rsidR="00AA6343" w:rsidRPr="008C40A9" w:rsidRDefault="00AA6343" w:rsidP="00CA6585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Гуманистический подход к отбору содержания общего образования предусматривает опору на такие ценности социокуль</w:t>
      </w:r>
      <w:r w:rsidR="007961B2" w:rsidRPr="008C40A9">
        <w:rPr>
          <w:i/>
          <w:iCs/>
          <w:szCs w:val="26"/>
        </w:rPr>
        <w:t>турного опыта чело</w:t>
      </w:r>
      <w:r w:rsidRPr="008C40A9">
        <w:rPr>
          <w:i/>
          <w:iCs/>
          <w:szCs w:val="26"/>
        </w:rPr>
        <w:t>века, как любовь к людям, всему живому, что сочетается с милосердием, добротой, способностью к сопереживанию, альтруизмом, готовностью оказать помощь близким, пониманием</w:t>
      </w:r>
      <w:r w:rsidR="007961B2" w:rsidRPr="008C40A9">
        <w:rPr>
          <w:i/>
          <w:iCs/>
          <w:szCs w:val="26"/>
        </w:rPr>
        <w:t xml:space="preserve"> ценности и неповторимости каж</w:t>
      </w:r>
      <w:r w:rsidRPr="008C40A9">
        <w:rPr>
          <w:i/>
          <w:iCs/>
          <w:szCs w:val="26"/>
        </w:rPr>
        <w:t>дого человека, неприкосновенности человеческой жизни, стремлением к миру, согласию, добрососедству, умение</w:t>
      </w:r>
      <w:r w:rsidR="007961B2" w:rsidRPr="008C40A9">
        <w:rPr>
          <w:i/>
          <w:iCs/>
          <w:szCs w:val="26"/>
        </w:rPr>
        <w:t>м проявлять терпимость и добро</w:t>
      </w:r>
      <w:r w:rsidRPr="008C40A9">
        <w:rPr>
          <w:i/>
          <w:iCs/>
          <w:szCs w:val="26"/>
        </w:rPr>
        <w:t xml:space="preserve">желательность ко всем людям независимо от их расы, национальности, вероисповедания, положения в обществе, личных свойств. </w:t>
      </w:r>
    </w:p>
    <w:p w14:paraId="05788E5D" w14:textId="77777777" w:rsidR="008B4A42" w:rsidRPr="008C40A9" w:rsidRDefault="00AA6343" w:rsidP="00CA6585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Реализация личностно-развивающего подхода в образовании является необходимым условием развития у реб</w:t>
      </w:r>
      <w:r w:rsidR="007961B2" w:rsidRPr="008C40A9">
        <w:rPr>
          <w:i/>
          <w:iCs/>
          <w:szCs w:val="26"/>
        </w:rPr>
        <w:t>енка ценностно-смыслового отно</w:t>
      </w:r>
      <w:r w:rsidRPr="008C40A9">
        <w:rPr>
          <w:i/>
          <w:iCs/>
          <w:szCs w:val="26"/>
        </w:rPr>
        <w:t>шения к истории и культуре России и на</w:t>
      </w:r>
      <w:r w:rsidR="007961B2" w:rsidRPr="008C40A9">
        <w:rPr>
          <w:i/>
          <w:iCs/>
          <w:szCs w:val="26"/>
        </w:rPr>
        <w:t>рода, поддержания его индивиду</w:t>
      </w:r>
      <w:r w:rsidRPr="008C40A9">
        <w:rPr>
          <w:i/>
          <w:iCs/>
          <w:szCs w:val="26"/>
        </w:rPr>
        <w:t>альности, полноценного удовлетворения ее потребностей в развивающей предметно-пространственной среде образовательной организации.</w:t>
      </w:r>
    </w:p>
    <w:p w14:paraId="7CFA3B48" w14:textId="77777777" w:rsidR="00AA6343" w:rsidRPr="008C40A9" w:rsidRDefault="00AA6343" w:rsidP="00CA6585">
      <w:pPr>
        <w:pStyle w:val="af5"/>
        <w:rPr>
          <w:i/>
          <w:iCs/>
          <w:szCs w:val="26"/>
          <w:highlight w:val="yellow"/>
        </w:rPr>
      </w:pPr>
      <w:r w:rsidRPr="008C40A9">
        <w:rPr>
          <w:i/>
          <w:iCs/>
          <w:szCs w:val="26"/>
        </w:rPr>
        <w:t>Деятельностный подход в Программ</w:t>
      </w:r>
      <w:r w:rsidR="00057D49" w:rsidRPr="008C40A9">
        <w:rPr>
          <w:i/>
          <w:iCs/>
          <w:szCs w:val="26"/>
        </w:rPr>
        <w:t>е представлен категориями и по</w:t>
      </w:r>
      <w:r w:rsidRPr="008C40A9">
        <w:rPr>
          <w:i/>
          <w:iCs/>
          <w:szCs w:val="26"/>
        </w:rPr>
        <w:t>нятиями: «образовательное пространс</w:t>
      </w:r>
      <w:r w:rsidR="00057D49" w:rsidRPr="008C40A9">
        <w:rPr>
          <w:i/>
          <w:iCs/>
          <w:szCs w:val="26"/>
        </w:rPr>
        <w:t>тво», «метод», «организация об</w:t>
      </w:r>
      <w:r w:rsidRPr="008C40A9">
        <w:rPr>
          <w:i/>
          <w:iCs/>
          <w:szCs w:val="26"/>
        </w:rPr>
        <w:t>разовательного процесса», «пространство деятельности», «ситуация деятельности», «содержание образован</w:t>
      </w:r>
      <w:r w:rsidR="00057D49" w:rsidRPr="008C40A9">
        <w:rPr>
          <w:i/>
          <w:iCs/>
          <w:szCs w:val="26"/>
        </w:rPr>
        <w:t>ия», «социокультурное образова</w:t>
      </w:r>
      <w:r w:rsidRPr="008C40A9">
        <w:rPr>
          <w:i/>
          <w:iCs/>
          <w:szCs w:val="26"/>
        </w:rPr>
        <w:t>тельное пространство», «средства обра</w:t>
      </w:r>
      <w:r w:rsidR="00057D49" w:rsidRPr="008C40A9">
        <w:rPr>
          <w:i/>
          <w:iCs/>
          <w:szCs w:val="26"/>
        </w:rPr>
        <w:t>зования», «субъектное простран</w:t>
      </w:r>
      <w:r w:rsidRPr="008C40A9">
        <w:rPr>
          <w:i/>
          <w:iCs/>
          <w:szCs w:val="26"/>
        </w:rPr>
        <w:t>ство» и другие.</w:t>
      </w:r>
    </w:p>
    <w:p w14:paraId="26C12D86" w14:textId="77777777" w:rsidR="00CC6423" w:rsidRPr="008C40A9" w:rsidRDefault="00CC6423" w:rsidP="00CC6423">
      <w:pPr>
        <w:pStyle w:val="af5"/>
        <w:rPr>
          <w:b/>
          <w:i/>
          <w:iCs/>
        </w:rPr>
      </w:pPr>
      <w:r w:rsidRPr="008C40A9">
        <w:rPr>
          <w:b/>
          <w:i/>
          <w:iCs/>
        </w:rPr>
        <w:t>Значимые характеристики для реализации программы</w:t>
      </w:r>
    </w:p>
    <w:p w14:paraId="5BFC249A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Участники образовательных отношений детского сада определили приоритетными направлениями «Познавательное развитие», «Социально-коммуникативное развитие». </w:t>
      </w:r>
    </w:p>
    <w:p w14:paraId="73150740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Заявленные приоритеты обеспечиваются наличием следующих условий: </w:t>
      </w:r>
    </w:p>
    <w:p w14:paraId="08C42441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- расширением учебно-методического комплекса за счет использования методических пособий, технологий и программ по обозначенным приоритетным направлениям; </w:t>
      </w:r>
    </w:p>
    <w:p w14:paraId="67AF8AC8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- возможностью качественной реализации выше указанных программ, технологий и методик специалистами и воспитателями детского сада; </w:t>
      </w:r>
    </w:p>
    <w:p w14:paraId="546C0B33" w14:textId="77777777" w:rsidR="00CC6423" w:rsidRPr="008C40A9" w:rsidRDefault="00CC6423" w:rsidP="008C40A9">
      <w:pPr>
        <w:pStyle w:val="af5"/>
        <w:rPr>
          <w:i/>
          <w:iCs/>
        </w:rPr>
      </w:pPr>
      <w:r w:rsidRPr="008C40A9">
        <w:rPr>
          <w:i/>
          <w:iCs/>
        </w:rPr>
        <w:t>- созданием полноценных условий для осуществления приоритетной деятельности, в том числе наличие специально-об</w:t>
      </w:r>
      <w:r w:rsidR="00280781" w:rsidRPr="008C40A9">
        <w:rPr>
          <w:i/>
          <w:iCs/>
        </w:rPr>
        <w:t>орудованны</w:t>
      </w:r>
      <w:r w:rsidR="00181DC9" w:rsidRPr="008C40A9">
        <w:rPr>
          <w:i/>
          <w:iCs/>
        </w:rPr>
        <w:t xml:space="preserve">х уголков в групповых и холле «Мы живем на </w:t>
      </w:r>
      <w:r w:rsidR="00280781" w:rsidRPr="008C40A9">
        <w:rPr>
          <w:i/>
          <w:iCs/>
        </w:rPr>
        <w:t xml:space="preserve"> Урал</w:t>
      </w:r>
      <w:r w:rsidR="00181DC9" w:rsidRPr="008C40A9">
        <w:rPr>
          <w:i/>
          <w:iCs/>
        </w:rPr>
        <w:t>е</w:t>
      </w:r>
      <w:r w:rsidR="00280781" w:rsidRPr="008C40A9">
        <w:rPr>
          <w:i/>
          <w:iCs/>
        </w:rPr>
        <w:t>».</w:t>
      </w:r>
    </w:p>
    <w:p w14:paraId="4FF6769F" w14:textId="77777777" w:rsidR="00804388" w:rsidRPr="008C40A9" w:rsidRDefault="00804388" w:rsidP="00CA6585">
      <w:pPr>
        <w:pStyle w:val="af5"/>
        <w:rPr>
          <w:i/>
          <w:iCs/>
          <w:szCs w:val="26"/>
        </w:rPr>
      </w:pPr>
      <w:r w:rsidRPr="008C40A9">
        <w:rPr>
          <w:b/>
          <w:bCs/>
          <w:i/>
          <w:iCs/>
          <w:szCs w:val="26"/>
        </w:rPr>
        <w:t xml:space="preserve">Целевые ориентиры на этапе завершения дошкольного образования </w:t>
      </w:r>
    </w:p>
    <w:p w14:paraId="3D319C76" w14:textId="77777777" w:rsidR="00804388" w:rsidRPr="008C40A9" w:rsidRDefault="00804388" w:rsidP="00CA6585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 xml:space="preserve">К семи годам: </w:t>
      </w:r>
    </w:p>
    <w:p w14:paraId="334C2785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 xml:space="preserve">- 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14:paraId="0B94EC31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обладает установкой на толерантность,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 </w:t>
      </w:r>
    </w:p>
    <w:p w14:paraId="6B35C33A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взаимодействия; </w:t>
      </w:r>
    </w:p>
    <w:p w14:paraId="088F8774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>- ребенок обладает чувством разумной осторожности, выполняет выработанные обществом правила поведения (на дороге, в природе, в социальной действительности);</w:t>
      </w:r>
    </w:p>
    <w:p w14:paraId="054C1887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 </w:t>
      </w:r>
    </w:p>
    <w:p w14:paraId="5355AD09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 </w:t>
      </w:r>
    </w:p>
    <w:p w14:paraId="18DC22BD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 </w:t>
      </w:r>
    </w:p>
    <w:p w14:paraId="502D78C9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обладает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 </w:t>
      </w:r>
    </w:p>
    <w:p w14:paraId="7B7FA5D6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самостоятельность,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 </w:t>
      </w:r>
    </w:p>
    <w:p w14:paraId="6B09F561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 xml:space="preserve">- ребенок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творчества; </w:t>
      </w:r>
    </w:p>
    <w:p w14:paraId="78178724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 </w:t>
      </w:r>
    </w:p>
    <w:p w14:paraId="39A8687D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 охотно участвует в общих делах социально-гуманистической направленности (в подготовке концерта для ветеранов войны, </w:t>
      </w:r>
      <w:proofErr w:type="spellStart"/>
      <w:r w:rsidRPr="008C40A9">
        <w:rPr>
          <w:i/>
          <w:iCs/>
        </w:rPr>
        <w:t>по¬садке</w:t>
      </w:r>
      <w:proofErr w:type="spellEnd"/>
      <w:r w:rsidRPr="008C40A9">
        <w:rPr>
          <w:i/>
          <w:iCs/>
        </w:rPr>
        <w:t xml:space="preserve">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</w:t>
      </w:r>
      <w:proofErr w:type="spellStart"/>
      <w:r w:rsidRPr="008C40A9">
        <w:rPr>
          <w:i/>
          <w:iCs/>
        </w:rPr>
        <w:t>не¬которые</w:t>
      </w:r>
      <w:proofErr w:type="spellEnd"/>
      <w:r w:rsidRPr="008C40A9">
        <w:rPr>
          <w:i/>
          <w:iCs/>
        </w:rPr>
        <w:t xml:space="preserve"> социальные проблемы. </w:t>
      </w:r>
    </w:p>
    <w:p w14:paraId="0CBD595B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>- ребенок обладает начальными знаниями о себе, об истории своей семьи, ее родословной; об истории образования родного города; о том, как люди заботятся о красоте и чистоте своего города; о богатствах недр Урала (полезных ископаемых, камнях Самоцветах); о природно-климатических зонах Урала (на севере - тундра, тайга, на Юге Урала –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</w:r>
    </w:p>
    <w:p w14:paraId="5719B8A5" w14:textId="77777777" w:rsidR="00280781" w:rsidRPr="008C40A9" w:rsidRDefault="00280781" w:rsidP="00F0404D">
      <w:pPr>
        <w:pStyle w:val="af5"/>
        <w:rPr>
          <w:b/>
          <w:bCs/>
          <w:i/>
          <w:iCs/>
          <w:color w:val="auto"/>
          <w:sz w:val="28"/>
          <w:szCs w:val="28"/>
          <w:highlight w:val="yellow"/>
        </w:rPr>
      </w:pPr>
      <w:r w:rsidRPr="008C40A9">
        <w:rPr>
          <w:i/>
          <w:iCs/>
        </w:rPr>
        <w:t>- ребенок знает название и герб своего города, реки, озера, достопримечательности,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14:paraId="10CD81D0" w14:textId="77777777" w:rsidR="008B4A42" w:rsidRPr="008C40A9" w:rsidRDefault="008B4A42" w:rsidP="0023453E">
      <w:pPr>
        <w:pStyle w:val="af5"/>
        <w:rPr>
          <w:i/>
          <w:iCs/>
          <w:szCs w:val="26"/>
        </w:rPr>
      </w:pPr>
      <w:r w:rsidRPr="008C40A9">
        <w:rPr>
          <w:b/>
          <w:i/>
          <w:iCs/>
          <w:szCs w:val="26"/>
        </w:rPr>
        <w:t>Перечень оценочных материалов (педагогическая диагностика индивидуального развития детей), с указанием методов и источников диагностики</w:t>
      </w:r>
      <w:r w:rsidRPr="008C40A9">
        <w:rPr>
          <w:i/>
          <w:iCs/>
          <w:szCs w:val="26"/>
        </w:rPr>
        <w:t xml:space="preserve"> </w:t>
      </w:r>
    </w:p>
    <w:p w14:paraId="36F9C34F" w14:textId="77777777" w:rsidR="00804388" w:rsidRPr="008C40A9" w:rsidRDefault="008B4A42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Диагностика уровня индивидуального развития проводится 2 раза в год: в начале учебного года (сентябрь) и в конце учебного года (май) на основе диагностических методик разработанных коллективом ДОО.</w:t>
      </w:r>
      <w:r w:rsidR="00804388" w:rsidRPr="008C40A9">
        <w:rPr>
          <w:i/>
          <w:iCs/>
          <w:szCs w:val="26"/>
        </w:rPr>
        <w:t xml:space="preserve"> </w:t>
      </w:r>
    </w:p>
    <w:p w14:paraId="26C670C3" w14:textId="77777777" w:rsidR="00804388" w:rsidRPr="008C40A9" w:rsidRDefault="00804388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 xml:space="preserve">Критерии и показатели достижений дошкольников включают: </w:t>
      </w:r>
    </w:p>
    <w:p w14:paraId="25E0B21F" w14:textId="77777777" w:rsidR="00804388" w:rsidRPr="008C40A9" w:rsidRDefault="00804388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 xml:space="preserve">• эмоционально-чувственный (показатели: способность открывать ценности культуры и личностные смыслы жизнедеятельности); </w:t>
      </w:r>
    </w:p>
    <w:p w14:paraId="381E1B77" w14:textId="77777777" w:rsidR="00804388" w:rsidRPr="008C40A9" w:rsidRDefault="00804388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lastRenderedPageBreak/>
        <w:t>• деятельностный (регулятивный, п</w:t>
      </w:r>
      <w:r w:rsidR="0023453E" w:rsidRPr="008C40A9">
        <w:rPr>
          <w:i/>
          <w:iCs/>
          <w:szCs w:val="26"/>
        </w:rPr>
        <w:t>оведенческий) критерий (показа</w:t>
      </w:r>
      <w:r w:rsidRPr="008C40A9">
        <w:rPr>
          <w:i/>
          <w:iCs/>
          <w:szCs w:val="26"/>
        </w:rPr>
        <w:t>тели: субъектный опыт, отражающий с</w:t>
      </w:r>
      <w:r w:rsidR="0023453E" w:rsidRPr="008C40A9">
        <w:rPr>
          <w:i/>
          <w:iCs/>
          <w:szCs w:val="26"/>
        </w:rPr>
        <w:t>оциальные позиции, способы вза</w:t>
      </w:r>
      <w:r w:rsidRPr="008C40A9">
        <w:rPr>
          <w:i/>
          <w:iCs/>
          <w:szCs w:val="26"/>
        </w:rPr>
        <w:t>имодействия ребенка с миром людей и вещей; способности к культурной идентификации, общению, освоению способо</w:t>
      </w:r>
      <w:r w:rsidR="0023453E" w:rsidRPr="008C40A9">
        <w:rPr>
          <w:i/>
          <w:iCs/>
          <w:szCs w:val="26"/>
        </w:rPr>
        <w:t>в жизнедеятельности, соз</w:t>
      </w:r>
      <w:r w:rsidRPr="008C40A9">
        <w:rPr>
          <w:i/>
          <w:iCs/>
          <w:szCs w:val="26"/>
        </w:rPr>
        <w:t xml:space="preserve">данию индивидуальной траектории жизнедеятельности с ориентацией на эталонные ценности культуры и установки взрослых и т. п.). </w:t>
      </w:r>
    </w:p>
    <w:p w14:paraId="761073A7" w14:textId="77777777" w:rsidR="00363EEE" w:rsidRDefault="00804388" w:rsidP="00F0404D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• когнитивный критерий (показатели: способы активного познания ценностей культуры; любознательность; ак</w:t>
      </w:r>
      <w:r w:rsidR="0023453E" w:rsidRPr="008C40A9">
        <w:rPr>
          <w:i/>
          <w:iCs/>
          <w:szCs w:val="26"/>
        </w:rPr>
        <w:t>тивность как действие, обе</w:t>
      </w:r>
      <w:r w:rsidRPr="008C40A9">
        <w:rPr>
          <w:i/>
          <w:iCs/>
          <w:szCs w:val="26"/>
        </w:rPr>
        <w:t>спечивающее устойчивый интерес к освоению ценносте</w:t>
      </w:r>
      <w:r w:rsidR="0023453E" w:rsidRPr="008C40A9">
        <w:rPr>
          <w:i/>
          <w:iCs/>
          <w:szCs w:val="26"/>
        </w:rPr>
        <w:t>й.</w:t>
      </w:r>
      <w:r w:rsidRPr="008C40A9">
        <w:rPr>
          <w:i/>
          <w:iCs/>
          <w:szCs w:val="26"/>
        </w:rPr>
        <w:t xml:space="preserve"> </w:t>
      </w:r>
      <w:r w:rsidR="00835B36">
        <w:rPr>
          <w:i/>
          <w:iCs/>
          <w:szCs w:val="26"/>
        </w:rPr>
        <w:t xml:space="preserve"> </w:t>
      </w:r>
    </w:p>
    <w:p w14:paraId="7031BC2F" w14:textId="77777777" w:rsidR="00835B36" w:rsidRPr="00F0404D" w:rsidRDefault="00835B36" w:rsidP="00F0404D">
      <w:pPr>
        <w:pStyle w:val="af5"/>
        <w:rPr>
          <w:i/>
          <w:iCs/>
          <w:szCs w:val="26"/>
        </w:rPr>
      </w:pPr>
    </w:p>
    <w:p w14:paraId="3F0D5448" w14:textId="77777777" w:rsidR="00835B36" w:rsidRDefault="00835B36" w:rsidP="00835B36">
      <w:bookmarkStart w:id="14" w:name="_Toc141363550"/>
      <w:r>
        <w:t>В п. 1.5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559"/>
        <w:gridCol w:w="1418"/>
        <w:gridCol w:w="2375"/>
      </w:tblGrid>
      <w:tr w:rsidR="00835B36" w:rsidRPr="00367F6A" w14:paraId="76B8D2DC" w14:textId="77777777" w:rsidTr="00835B36">
        <w:tc>
          <w:tcPr>
            <w:tcW w:w="9571" w:type="dxa"/>
            <w:gridSpan w:val="6"/>
          </w:tcPr>
          <w:p w14:paraId="7D6715B6" w14:textId="77777777" w:rsidR="00835B36" w:rsidRPr="00367F6A" w:rsidRDefault="00835B36" w:rsidP="00835B36">
            <w:pPr>
              <w:pStyle w:val="af5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367F6A">
              <w:rPr>
                <w:b/>
                <w:color w:val="auto"/>
              </w:rPr>
              <w:t>Диагностические показатели</w:t>
            </w:r>
          </w:p>
        </w:tc>
      </w:tr>
      <w:tr w:rsidR="00835B36" w14:paraId="129C3A3C" w14:textId="77777777" w:rsidTr="00835B36">
        <w:trPr>
          <w:cantSplit/>
          <w:trHeight w:val="3336"/>
        </w:trPr>
        <w:tc>
          <w:tcPr>
            <w:tcW w:w="1384" w:type="dxa"/>
            <w:textDirection w:val="btLr"/>
          </w:tcPr>
          <w:p w14:paraId="2B7E49EB" w14:textId="77777777" w:rsidR="00835B36" w:rsidRPr="00367F6A" w:rsidRDefault="00835B36" w:rsidP="00835B36">
            <w:pPr>
              <w:pStyle w:val="af5"/>
              <w:spacing w:line="240" w:lineRule="auto"/>
              <w:ind w:left="113" w:right="113" w:firstLine="0"/>
              <w:rPr>
                <w:rFonts w:cs="Times New Roman"/>
                <w:i/>
                <w:color w:val="auto"/>
                <w:sz w:val="24"/>
              </w:rPr>
            </w:pPr>
            <w:r w:rsidRPr="00367F6A">
              <w:rPr>
                <w:i/>
                <w:color w:val="auto"/>
                <w:sz w:val="24"/>
              </w:rPr>
              <w:t xml:space="preserve">Интересуется </w:t>
            </w:r>
            <w:r w:rsidRPr="00367F6A">
              <w:rPr>
                <w:i/>
                <w:iCs/>
                <w:sz w:val="24"/>
              </w:rPr>
              <w:t>историей своей семьи, ее родословной, проявляет любовь и уважение к членам семьи</w:t>
            </w:r>
          </w:p>
        </w:tc>
        <w:tc>
          <w:tcPr>
            <w:tcW w:w="1701" w:type="dxa"/>
            <w:textDirection w:val="btLr"/>
          </w:tcPr>
          <w:p w14:paraId="26E689EC" w14:textId="77777777" w:rsidR="00835B36" w:rsidRPr="00367F6A" w:rsidRDefault="00835B36" w:rsidP="00835B36">
            <w:pPr>
              <w:pStyle w:val="af5"/>
              <w:spacing w:line="240" w:lineRule="auto"/>
              <w:ind w:left="113" w:right="113" w:firstLine="0"/>
              <w:rPr>
                <w:i/>
                <w:color w:val="auto"/>
                <w:sz w:val="24"/>
              </w:rPr>
            </w:pPr>
            <w:r w:rsidRPr="00367F6A">
              <w:rPr>
                <w:rFonts w:cs="Times New Roman"/>
                <w:i/>
                <w:color w:val="auto"/>
                <w:sz w:val="24"/>
              </w:rPr>
              <w:t xml:space="preserve">Осознает свое место в </w:t>
            </w:r>
            <w:r w:rsidRPr="00367F6A">
              <w:rPr>
                <w:rFonts w:cs="Times New Roman"/>
                <w:i/>
                <w:iCs/>
                <w:sz w:val="24"/>
              </w:rPr>
              <w:t>семье, детскому саду, знает свой город, край, проявляет интерес к культурному наследию своего народа.</w:t>
            </w:r>
          </w:p>
        </w:tc>
        <w:tc>
          <w:tcPr>
            <w:tcW w:w="1134" w:type="dxa"/>
            <w:textDirection w:val="btLr"/>
          </w:tcPr>
          <w:p w14:paraId="7545FC7F" w14:textId="77777777" w:rsidR="00835B36" w:rsidRPr="00367F6A" w:rsidRDefault="00835B36" w:rsidP="00835B36">
            <w:pPr>
              <w:pStyle w:val="af5"/>
              <w:spacing w:line="240" w:lineRule="auto"/>
              <w:ind w:left="113" w:right="113" w:firstLine="0"/>
              <w:rPr>
                <w:i/>
                <w:color w:val="auto"/>
                <w:sz w:val="24"/>
              </w:rPr>
            </w:pPr>
            <w:r w:rsidRPr="00367F6A">
              <w:rPr>
                <w:i/>
                <w:color w:val="auto"/>
                <w:sz w:val="24"/>
              </w:rPr>
              <w:t>Видит красоту природы, архитектуры, эмоционально откликаться на нее</w:t>
            </w:r>
          </w:p>
        </w:tc>
        <w:tc>
          <w:tcPr>
            <w:tcW w:w="1559" w:type="dxa"/>
            <w:textDirection w:val="btLr"/>
          </w:tcPr>
          <w:p w14:paraId="18F48535" w14:textId="77777777" w:rsidR="00835B36" w:rsidRPr="00367F6A" w:rsidRDefault="00835B36" w:rsidP="00835B36">
            <w:pPr>
              <w:pStyle w:val="af5"/>
              <w:spacing w:line="240" w:lineRule="auto"/>
              <w:ind w:left="113" w:right="113" w:firstLine="0"/>
              <w:rPr>
                <w:i/>
                <w:color w:val="auto"/>
                <w:sz w:val="24"/>
              </w:rPr>
            </w:pPr>
            <w:r w:rsidRPr="00367F6A">
              <w:rPr>
                <w:i/>
                <w:color w:val="auto"/>
                <w:sz w:val="24"/>
              </w:rPr>
              <w:t>Проявляет интерес к родному краю как части России, к деятельности взрослых на благо родного края</w:t>
            </w:r>
          </w:p>
        </w:tc>
        <w:tc>
          <w:tcPr>
            <w:tcW w:w="1418" w:type="dxa"/>
            <w:textDirection w:val="btLr"/>
          </w:tcPr>
          <w:p w14:paraId="77A6F979" w14:textId="77777777" w:rsidR="00835B36" w:rsidRPr="00367F6A" w:rsidRDefault="00835B36" w:rsidP="00835B36">
            <w:pPr>
              <w:pStyle w:val="af5"/>
              <w:spacing w:line="240" w:lineRule="auto"/>
              <w:ind w:left="113" w:right="113" w:firstLine="0"/>
              <w:rPr>
                <w:i/>
                <w:color w:val="auto"/>
                <w:sz w:val="24"/>
              </w:rPr>
            </w:pPr>
            <w:r w:rsidRPr="00367F6A">
              <w:rPr>
                <w:i/>
                <w:color w:val="auto"/>
                <w:sz w:val="24"/>
              </w:rPr>
              <w:t>Имеет представление об особенностях и культурных традициях представителей разных национальностей</w:t>
            </w:r>
          </w:p>
        </w:tc>
        <w:tc>
          <w:tcPr>
            <w:tcW w:w="2375" w:type="dxa"/>
            <w:textDirection w:val="btLr"/>
          </w:tcPr>
          <w:p w14:paraId="5BBD9223" w14:textId="77777777" w:rsidR="00835B36" w:rsidRPr="00C8796A" w:rsidRDefault="00835B36" w:rsidP="00835B36">
            <w:pPr>
              <w:pStyle w:val="af5"/>
              <w:spacing w:line="240" w:lineRule="auto"/>
              <w:ind w:left="113" w:right="113" w:firstLine="0"/>
              <w:rPr>
                <w:i/>
                <w:color w:val="auto"/>
                <w:sz w:val="24"/>
              </w:rPr>
            </w:pPr>
            <w:r w:rsidRPr="00367F6A">
              <w:rPr>
                <w:i/>
                <w:color w:val="auto"/>
                <w:sz w:val="24"/>
              </w:rPr>
              <w:t>Интересуется народной культурой своего этноса, проявляет миролюбие, принятие и понимание других людей независимо от их расовой и национальной принадлежности</w:t>
            </w:r>
          </w:p>
        </w:tc>
      </w:tr>
    </w:tbl>
    <w:p w14:paraId="0E72CA65" w14:textId="77777777" w:rsidR="008B4A42" w:rsidRDefault="008B7B47" w:rsidP="00363EEE">
      <w:pPr>
        <w:pStyle w:val="1"/>
      </w:pPr>
      <w:r>
        <w:t>II. Содержательный раздел</w:t>
      </w:r>
      <w:bookmarkEnd w:id="14"/>
      <w:r>
        <w:t xml:space="preserve"> </w:t>
      </w:r>
      <w:bookmarkEnd w:id="12"/>
    </w:p>
    <w:p w14:paraId="64CB39D0" w14:textId="77777777" w:rsidR="008B4A42" w:rsidRDefault="008B4A42" w:rsidP="002E2AD4">
      <w:pPr>
        <w:pStyle w:val="1"/>
      </w:pPr>
      <w:bookmarkStart w:id="15" w:name="_Toc141363551"/>
      <w:r>
        <w:t>2. Обязательная часть.</w:t>
      </w:r>
      <w:bookmarkEnd w:id="15"/>
      <w:r>
        <w:t xml:space="preserve"> </w:t>
      </w:r>
    </w:p>
    <w:p w14:paraId="6375D872" w14:textId="77777777" w:rsidR="008B4A42" w:rsidRDefault="008B4A42" w:rsidP="002E2AD4">
      <w:pPr>
        <w:pStyle w:val="1"/>
      </w:pPr>
      <w:bookmarkStart w:id="16" w:name="_Toc141363552"/>
      <w:r>
        <w:t>2.1. Описание образовательной деятельности в соответствии с направлениями развития ребенка, представленными в пяти образовательных областях, и в соответствии о ФОП, с указанием методических пособий, обеспечивающих реализацию данного содержания.</w:t>
      </w:r>
      <w:bookmarkEnd w:id="16"/>
      <w:r>
        <w:t xml:space="preserve"> </w:t>
      </w:r>
    </w:p>
    <w:p w14:paraId="3AFD7F3B" w14:textId="77777777" w:rsidR="008B4A42" w:rsidRDefault="008B4A42" w:rsidP="002E2AD4">
      <w:pPr>
        <w:pStyle w:val="1"/>
      </w:pPr>
      <w:bookmarkStart w:id="17" w:name="_Toc141363553"/>
      <w:r>
        <w:t>2.1.1. Содержание и задачи образования (обучения и воспитания) по 5 образовательным об</w:t>
      </w:r>
      <w:r w:rsidR="00C47C78">
        <w:t xml:space="preserve">ластям в ракурсе средней </w:t>
      </w:r>
      <w:r>
        <w:t xml:space="preserve"> групп</w:t>
      </w:r>
      <w:r w:rsidR="00C47C78">
        <w:t>ы</w:t>
      </w:r>
      <w:r>
        <w:t xml:space="preserve"> с перечнем необходимых для воспитательно-образовательного процесса методических пособий в соответствии с ФОП.</w:t>
      </w:r>
      <w:bookmarkEnd w:id="17"/>
      <w:r>
        <w:t xml:space="preserve"> </w:t>
      </w:r>
    </w:p>
    <w:p w14:paraId="2A06D0E7" w14:textId="77777777" w:rsidR="008B7B47" w:rsidRDefault="008B4A42" w:rsidP="008B4A42">
      <w:pPr>
        <w:pStyle w:val="11"/>
        <w:shd w:val="clear" w:color="auto" w:fill="auto"/>
        <w:spacing w:before="0" w:line="374" w:lineRule="exact"/>
        <w:ind w:left="20" w:right="20" w:firstLine="720"/>
        <w:jc w:val="both"/>
      </w:pPr>
      <w:r>
        <w:t>П</w:t>
      </w:r>
      <w:r w:rsidR="008B7B47">
        <w:t>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</w:t>
      </w:r>
      <w:r>
        <w:t xml:space="preserve"> </w:t>
      </w:r>
      <w:r w:rsidR="008B7B47">
        <w:t>познавательного, речевого, художественно-эстетического, физического развития).</w:t>
      </w:r>
    </w:p>
    <w:p w14:paraId="6288F8EB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В каждой образовательной области сформулированы задачи и содержание образовательной деятельности, предусмотренное для осво</w:t>
      </w:r>
      <w:r w:rsidR="002769B4">
        <w:t>ения детей 4 – 5 лет.</w:t>
      </w:r>
      <w:r>
        <w:t xml:space="preserve">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  <w:r w:rsidR="004555A6">
        <w:t xml:space="preserve"> </w:t>
      </w:r>
    </w:p>
    <w:p w14:paraId="3BC248C1" w14:textId="77777777" w:rsidR="004555A6" w:rsidRDefault="004555A6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</w:p>
    <w:p w14:paraId="276DF7D8" w14:textId="77777777" w:rsidR="008B7B47" w:rsidRPr="00922B5D" w:rsidRDefault="008B7B47" w:rsidP="00181DC9">
      <w:pPr>
        <w:pStyle w:val="1"/>
      </w:pPr>
      <w:bookmarkStart w:id="18" w:name="_Toc141363554"/>
      <w:r w:rsidRPr="00922B5D">
        <w:lastRenderedPageBreak/>
        <w:t>Социально-коммуникативное развитие.</w:t>
      </w:r>
      <w:bookmarkEnd w:id="18"/>
    </w:p>
    <w:p w14:paraId="40C9EA3E" w14:textId="77777777" w:rsidR="00922B5D" w:rsidRDefault="00922B5D" w:rsidP="008B7B47">
      <w:pPr>
        <w:pStyle w:val="11"/>
        <w:shd w:val="clear" w:color="auto" w:fill="auto"/>
        <w:spacing w:before="0" w:line="379" w:lineRule="exact"/>
        <w:ind w:left="20" w:right="20" w:firstLine="700"/>
        <w:jc w:val="left"/>
      </w:pP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3490"/>
        <w:gridCol w:w="7088"/>
      </w:tblGrid>
      <w:tr w:rsidR="002E2AD4" w14:paraId="0F3FCB9D" w14:textId="77777777" w:rsidTr="009D1257">
        <w:tc>
          <w:tcPr>
            <w:tcW w:w="3490" w:type="dxa"/>
          </w:tcPr>
          <w:p w14:paraId="1D2C1F06" w14:textId="77777777" w:rsidR="002E2AD4" w:rsidRDefault="002E2AD4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</w:pPr>
            <w:r>
              <w:t>Задачи образовательной деятельности</w:t>
            </w:r>
          </w:p>
        </w:tc>
        <w:tc>
          <w:tcPr>
            <w:tcW w:w="7088" w:type="dxa"/>
          </w:tcPr>
          <w:p w14:paraId="40AEDC22" w14:textId="77777777" w:rsidR="002E2AD4" w:rsidRPr="00C47C78" w:rsidRDefault="002E2AD4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</w:pPr>
            <w:r w:rsidRPr="00C47C78">
              <w:t>Содержание образовательной деятельности</w:t>
            </w:r>
          </w:p>
        </w:tc>
      </w:tr>
      <w:tr w:rsidR="002E2AD4" w14:paraId="5D5C9976" w14:textId="77777777" w:rsidTr="009D1257">
        <w:tc>
          <w:tcPr>
            <w:tcW w:w="10578" w:type="dxa"/>
            <w:gridSpan w:val="2"/>
          </w:tcPr>
          <w:p w14:paraId="1D72EF8C" w14:textId="77777777" w:rsidR="002E2AD4" w:rsidRDefault="002E2AD4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</w:pPr>
            <w:r w:rsidRPr="00922B5D">
              <w:rPr>
                <w:b/>
              </w:rPr>
              <w:t>От 4 лет до 5 лет</w:t>
            </w:r>
          </w:p>
        </w:tc>
      </w:tr>
      <w:tr w:rsidR="002E2AD4" w14:paraId="36B6BCCA" w14:textId="77777777" w:rsidTr="009D1257">
        <w:tc>
          <w:tcPr>
            <w:tcW w:w="3490" w:type="dxa"/>
          </w:tcPr>
          <w:p w14:paraId="44782845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1) в сфере социальных отношений:</w:t>
            </w:r>
          </w:p>
          <w:p w14:paraId="50ADC831" w14:textId="77777777" w:rsidR="002E2AD4" w:rsidRDefault="002E2AD4" w:rsidP="00C42F19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формировать положительную самооценку, уверенность в своих силах, стремление к самостоятельности;</w:t>
            </w:r>
          </w:p>
          <w:p w14:paraId="35E5D392" w14:textId="77777777" w:rsidR="002E2AD4" w:rsidRDefault="002E2AD4" w:rsidP="00C42F19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4CF264BA" w14:textId="77777777" w:rsidR="002E2AD4" w:rsidRDefault="002E2AD4" w:rsidP="00C42F19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0A0F0180" w14:textId="77777777" w:rsidR="002E2AD4" w:rsidRDefault="002E2AD4" w:rsidP="00C42F19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воспитывать доброжелательное отношение ко взрослым и детям;</w:t>
            </w:r>
          </w:p>
          <w:p w14:paraId="7CB93B60" w14:textId="77777777" w:rsidR="002E2AD4" w:rsidRDefault="002E2AD4" w:rsidP="00C42F19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6927D4B3" w14:textId="77777777" w:rsidR="002E2AD4" w:rsidRDefault="002E2AD4" w:rsidP="00C42F19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 w14:paraId="3817B690" w14:textId="77777777" w:rsidR="002E2AD4" w:rsidRDefault="002E2AD4" w:rsidP="00C42F19">
            <w:pPr>
              <w:pStyle w:val="11"/>
              <w:numPr>
                <w:ilvl w:val="1"/>
                <w:numId w:val="3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ind w:right="20"/>
              <w:jc w:val="left"/>
            </w:pPr>
            <w:r>
              <w:t xml:space="preserve">в области формирования </w:t>
            </w:r>
            <w:r>
              <w:lastRenderedPageBreak/>
              <w:t xml:space="preserve">основ гражданственности и патриотизма: </w:t>
            </w:r>
          </w:p>
          <w:p w14:paraId="00C37C7F" w14:textId="77777777" w:rsidR="002E2AD4" w:rsidRDefault="002E2AD4" w:rsidP="00C42F19">
            <w:pPr>
              <w:pStyle w:val="11"/>
              <w:numPr>
                <w:ilvl w:val="1"/>
                <w:numId w:val="25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ind w:left="0" w:right="20" w:firstLine="0"/>
              <w:jc w:val="left"/>
            </w:pPr>
            <w:r>
              <w:t>воспитывать уважительное отношение к Родине, символам страны, памятным датам;</w:t>
            </w:r>
          </w:p>
          <w:p w14:paraId="668BC0DE" w14:textId="77777777" w:rsidR="002E2AD4" w:rsidRDefault="002E2AD4" w:rsidP="00C42F19">
            <w:pPr>
              <w:pStyle w:val="11"/>
              <w:numPr>
                <w:ilvl w:val="1"/>
                <w:numId w:val="25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воспитывать гордость за достижения страны в области спорта, науки, искусства и других областях;</w:t>
            </w:r>
          </w:p>
          <w:p w14:paraId="1A72EF5A" w14:textId="77777777" w:rsidR="002E2AD4" w:rsidRDefault="002E2AD4" w:rsidP="00C42F19">
            <w:pPr>
              <w:pStyle w:val="11"/>
              <w:numPr>
                <w:ilvl w:val="1"/>
                <w:numId w:val="25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интерес детей к основным достопримечательностями населенного пункта, в котором они живут.</w:t>
            </w:r>
          </w:p>
          <w:p w14:paraId="46550173" w14:textId="77777777" w:rsidR="002E2AD4" w:rsidRDefault="002E2AD4" w:rsidP="00C42F19">
            <w:pPr>
              <w:pStyle w:val="11"/>
              <w:numPr>
                <w:ilvl w:val="1"/>
                <w:numId w:val="3"/>
              </w:numPr>
              <w:shd w:val="clear" w:color="auto" w:fill="auto"/>
              <w:tabs>
                <w:tab w:val="left" w:pos="406"/>
                <w:tab w:val="left" w:pos="1038"/>
              </w:tabs>
              <w:spacing w:before="0" w:line="240" w:lineRule="auto"/>
              <w:ind w:right="20"/>
              <w:jc w:val="both"/>
            </w:pPr>
            <w:r>
              <w:t>в сфере трудового воспитания:</w:t>
            </w:r>
          </w:p>
          <w:p w14:paraId="462563A1" w14:textId="77777777" w:rsidR="002E2AD4" w:rsidRDefault="002E2AD4" w:rsidP="00C42F19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236C02F0" w14:textId="77777777" w:rsidR="002E2AD4" w:rsidRDefault="002E2AD4" w:rsidP="00C42F19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left"/>
            </w:pPr>
            <w:r>
      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  <w:p w14:paraId="01B976CD" w14:textId="77777777" w:rsidR="002E2AD4" w:rsidRDefault="002E2AD4" w:rsidP="00C42F19">
            <w:pPr>
              <w:pStyle w:val="11"/>
              <w:numPr>
                <w:ilvl w:val="1"/>
                <w:numId w:val="3"/>
              </w:numPr>
              <w:shd w:val="clear" w:color="auto" w:fill="auto"/>
              <w:tabs>
                <w:tab w:val="left" w:pos="406"/>
                <w:tab w:val="left" w:pos="1047"/>
              </w:tabs>
              <w:spacing w:before="0" w:line="240" w:lineRule="auto"/>
              <w:ind w:right="20"/>
              <w:jc w:val="both"/>
            </w:pPr>
            <w:r>
              <w:t>в области формирования основ безопасного поведения:</w:t>
            </w:r>
          </w:p>
          <w:p w14:paraId="430F4022" w14:textId="77777777" w:rsidR="002E2AD4" w:rsidRDefault="002E2AD4" w:rsidP="00C42F19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3B1C31E5" w14:textId="77777777" w:rsidR="002E2AD4" w:rsidRDefault="002E2AD4" w:rsidP="00C42F19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знакомить детей с простейшими способами безопасного поведения в опасных ситуациях;</w:t>
            </w:r>
          </w:p>
          <w:p w14:paraId="43B2EAFE" w14:textId="77777777" w:rsidR="002E2AD4" w:rsidRDefault="002E2AD4" w:rsidP="00C42F19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 xml:space="preserve">формировать </w:t>
            </w:r>
            <w:r>
              <w:lastRenderedPageBreak/>
              <w:t>представления о правилах безопасного дорожного движения в качестве пешехода и пассажира транспортного средства.</w:t>
            </w:r>
          </w:p>
          <w:p w14:paraId="41EDF315" w14:textId="77777777" w:rsidR="002E2AD4" w:rsidRDefault="002E2AD4" w:rsidP="00C42F19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left"/>
            </w:pPr>
            <w: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7088" w:type="dxa"/>
          </w:tcPr>
          <w:p w14:paraId="60933A2E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left"/>
            </w:pPr>
            <w:r>
              <w:lastRenderedPageBreak/>
              <w:t>1) В сфере социальных отношений.</w:t>
            </w:r>
          </w:p>
          <w:p w14:paraId="0B2BD07B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2AE9A307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601FFAB0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>
              <w:t>эмпатийного</w:t>
            </w:r>
            <w:proofErr w:type="spellEnd"/>
            <w: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45E12627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69817571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</w:t>
            </w:r>
            <w:r>
              <w:lastRenderedPageBreak/>
              <w:t>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8350A3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16B935DD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14:paraId="5A541F0C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2) В области формирования основ гражданственности и патриотизма.</w:t>
            </w:r>
          </w:p>
          <w:p w14:paraId="6837FF4D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474A150C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001652AB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736E0D69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14:paraId="60056430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3) В сфере трудового воспитания.</w:t>
            </w:r>
          </w:p>
          <w:p w14:paraId="49E17468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знакомит детей с содержанием и структурой процессов хозяйственно- бытового труда взрослых, обогащает их представления, организуя специальные </w:t>
            </w:r>
            <w:r>
              <w:lastRenderedPageBreak/>
              <w:t>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693B93FE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DA96BCA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98E92A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2035E6B9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4EE1015A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8FDB1BD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2798638C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lastRenderedPageBreak/>
              <w:t>4) В области формирования основ безопасности поведения.</w:t>
            </w:r>
          </w:p>
          <w:p w14:paraId="1C2FBB11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6E284068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193BCFB1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269B8129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</w:tbl>
    <w:p w14:paraId="1B756262" w14:textId="77777777" w:rsidR="002E2AD4" w:rsidRDefault="002E2AD4" w:rsidP="004555A6">
      <w:pPr>
        <w:pStyle w:val="11"/>
        <w:shd w:val="clear" w:color="auto" w:fill="auto"/>
        <w:spacing w:before="0" w:line="379" w:lineRule="exact"/>
        <w:ind w:right="20"/>
        <w:jc w:val="left"/>
      </w:pPr>
    </w:p>
    <w:p w14:paraId="014C0AA5" w14:textId="77777777" w:rsidR="002A210E" w:rsidRPr="002A210E" w:rsidRDefault="002A210E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  <w:rPr>
          <w:b/>
        </w:rPr>
      </w:pPr>
      <w:r w:rsidRPr="002A210E">
        <w:rPr>
          <w:b/>
        </w:rPr>
        <w:t>Интеграция ОО «Социально-коммуникативное развитие» с задачами воспитания (ценности)</w:t>
      </w:r>
    </w:p>
    <w:p w14:paraId="5D410287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220AE3CA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уважения к своей семье, своему населенному пункту, родному краю, своей стране;</w:t>
      </w:r>
    </w:p>
    <w:p w14:paraId="16D18D29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14:paraId="00210A08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0E8A87DC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lastRenderedPageBreak/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14:paraId="738ACA2D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2E7B24F4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45457364" w14:textId="77777777" w:rsidR="008B7B47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14689980" w14:textId="77777777" w:rsidR="002A210E" w:rsidRDefault="008B7B47" w:rsidP="00C42F19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left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0BD572A2" w14:textId="77777777" w:rsidR="001710E4" w:rsidRDefault="008B7B47" w:rsidP="004555A6">
      <w:pPr>
        <w:pStyle w:val="1"/>
      </w:pPr>
      <w:bookmarkStart w:id="19" w:name="_Toc141363555"/>
      <w:r w:rsidRPr="002A210E">
        <w:t>Познавательное развитие.</w:t>
      </w:r>
      <w:bookmarkEnd w:id="19"/>
      <w:r>
        <w:t xml:space="preserve"> </w:t>
      </w: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3774"/>
        <w:gridCol w:w="6804"/>
      </w:tblGrid>
      <w:tr w:rsidR="00F0552F" w14:paraId="5F0FB2B9" w14:textId="77777777" w:rsidTr="003D338C">
        <w:tc>
          <w:tcPr>
            <w:tcW w:w="3774" w:type="dxa"/>
          </w:tcPr>
          <w:p w14:paraId="169B6DFF" w14:textId="77777777" w:rsidR="00F0552F" w:rsidRPr="00F0552F" w:rsidRDefault="00C47C78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i/>
              </w:rPr>
            </w:pPr>
            <w:r>
              <w:rPr>
                <w:i/>
              </w:rPr>
              <w:t xml:space="preserve"> З</w:t>
            </w:r>
            <w:r w:rsidR="00F0552F" w:rsidRPr="00F0552F">
              <w:rPr>
                <w:i/>
              </w:rPr>
              <w:t>адачи образовательной деятельности</w:t>
            </w:r>
          </w:p>
        </w:tc>
        <w:tc>
          <w:tcPr>
            <w:tcW w:w="6804" w:type="dxa"/>
          </w:tcPr>
          <w:p w14:paraId="63D78B81" w14:textId="77777777" w:rsidR="00F0552F" w:rsidRPr="00F0552F" w:rsidRDefault="00F0552F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F0552F" w14:paraId="061B89E1" w14:textId="77777777" w:rsidTr="003D338C">
        <w:tc>
          <w:tcPr>
            <w:tcW w:w="10578" w:type="dxa"/>
            <w:gridSpan w:val="2"/>
          </w:tcPr>
          <w:p w14:paraId="78483B65" w14:textId="77777777" w:rsidR="00F0552F" w:rsidRP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F0552F" w14:paraId="0BC34445" w14:textId="77777777" w:rsidTr="003D338C">
        <w:tc>
          <w:tcPr>
            <w:tcW w:w="3774" w:type="dxa"/>
          </w:tcPr>
          <w:p w14:paraId="69853DB3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38"/>
              </w:tabs>
              <w:spacing w:before="0" w:line="240" w:lineRule="auto"/>
              <w:ind w:right="20"/>
              <w:jc w:val="both"/>
            </w:pPr>
            <w:r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379CE860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3"/>
              </w:tabs>
              <w:spacing w:before="0" w:line="240" w:lineRule="auto"/>
              <w:ind w:right="20"/>
              <w:jc w:val="both"/>
            </w:pPr>
            <w: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198B7761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ind w:right="20"/>
              <w:jc w:val="both"/>
            </w:pPr>
            <w:r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166F892D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8"/>
              </w:tabs>
              <w:spacing w:before="0" w:line="240" w:lineRule="auto"/>
              <w:ind w:right="20"/>
              <w:jc w:val="both"/>
            </w:pPr>
            <w: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4FEE3B05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8"/>
              </w:tabs>
              <w:spacing w:before="0" w:line="240" w:lineRule="auto"/>
              <w:ind w:right="20"/>
              <w:jc w:val="both"/>
            </w:pPr>
            <w:r>
              <w:t xml:space="preserve">развивать представления детей о своей малой родине, населенном пункте, в котором </w:t>
            </w:r>
            <w:r>
              <w:lastRenderedPageBreak/>
              <w:t>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015B0716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3"/>
              </w:tabs>
              <w:spacing w:before="0" w:line="240" w:lineRule="auto"/>
              <w:ind w:right="20"/>
              <w:jc w:val="both"/>
            </w:pPr>
            <w: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1C2B896C" w14:textId="77777777" w:rsidR="00F0552F" w:rsidRDefault="00F0552F" w:rsidP="00C42F19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ind w:right="20"/>
              <w:jc w:val="both"/>
            </w:pPr>
            <w: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6804" w:type="dxa"/>
          </w:tcPr>
          <w:p w14:paraId="4D43B114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lastRenderedPageBreak/>
              <w:t>1) Сенсорные эталоны и познавательные действия:</w:t>
            </w:r>
          </w:p>
          <w:p w14:paraId="38ED1E20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>
              <w:t>сериацию</w:t>
            </w:r>
            <w:proofErr w:type="spellEnd"/>
            <w:r>
              <w:t>; описывать предметы по 3-4 основным свойствам.</w:t>
            </w:r>
          </w:p>
          <w:p w14:paraId="7BA9894A" w14:textId="77777777" w:rsidR="00F0552F" w:rsidRDefault="00F0552F" w:rsidP="00C42F1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06"/>
                <w:tab w:val="left" w:pos="1018"/>
              </w:tabs>
              <w:spacing w:before="0" w:line="240" w:lineRule="auto"/>
              <w:jc w:val="both"/>
            </w:pPr>
            <w:r>
              <w:t>Математические представления:</w:t>
            </w:r>
          </w:p>
          <w:p w14:paraId="3204C9A7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7CB8E98D" w14:textId="77777777" w:rsidR="00F0552F" w:rsidRDefault="00F0552F" w:rsidP="00C42F1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06"/>
                <w:tab w:val="left" w:pos="1018"/>
              </w:tabs>
              <w:spacing w:before="0" w:line="240" w:lineRule="auto"/>
              <w:jc w:val="both"/>
            </w:pPr>
            <w:r>
              <w:t>Окружающий мир:</w:t>
            </w:r>
          </w:p>
          <w:p w14:paraId="5CE4B6EA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</w:t>
            </w:r>
            <w:r>
              <w:lastRenderedPageBreak/>
              <w:t>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4D4A100A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2D563217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5ECC69C1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302034D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t>4) Природа:</w:t>
            </w:r>
          </w:p>
          <w:p w14:paraId="5F459A48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0C3C98EC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lastRenderedPageBreak/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</w:tbl>
    <w:p w14:paraId="5D1EB6D3" w14:textId="77777777" w:rsidR="003D338C" w:rsidRDefault="003D338C" w:rsidP="003D338C">
      <w:pPr>
        <w:pStyle w:val="11"/>
        <w:shd w:val="clear" w:color="auto" w:fill="auto"/>
        <w:spacing w:before="0" w:line="379" w:lineRule="exact"/>
        <w:jc w:val="both"/>
      </w:pPr>
    </w:p>
    <w:p w14:paraId="7E58997C" w14:textId="77777777" w:rsidR="009A70E3" w:rsidRDefault="008B7B47" w:rsidP="00676BDD">
      <w:pPr>
        <w:pStyle w:val="1"/>
      </w:pPr>
      <w:bookmarkStart w:id="20" w:name="_Toc141363556"/>
      <w:r>
        <w:t>Речевое развитие.</w:t>
      </w:r>
      <w:bookmarkEnd w:id="20"/>
    </w:p>
    <w:tbl>
      <w:tblPr>
        <w:tblStyle w:val="af4"/>
        <w:tblW w:w="10578" w:type="dxa"/>
        <w:tblInd w:w="20" w:type="dxa"/>
        <w:tblLook w:val="04A0" w:firstRow="1" w:lastRow="0" w:firstColumn="1" w:lastColumn="0" w:noHBand="0" w:noVBand="1"/>
      </w:tblPr>
      <w:tblGrid>
        <w:gridCol w:w="4624"/>
        <w:gridCol w:w="5954"/>
      </w:tblGrid>
      <w:tr w:rsidR="003D338C" w14:paraId="7946E3E9" w14:textId="77777777" w:rsidTr="001710E4">
        <w:tc>
          <w:tcPr>
            <w:tcW w:w="4624" w:type="dxa"/>
          </w:tcPr>
          <w:p w14:paraId="28052C46" w14:textId="77777777" w:rsidR="003D338C" w:rsidRPr="00F0552F" w:rsidRDefault="00C47C78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i/>
              </w:rPr>
            </w:pPr>
            <w:r>
              <w:rPr>
                <w:i/>
              </w:rPr>
              <w:t>З</w:t>
            </w:r>
            <w:r w:rsidR="003D338C" w:rsidRPr="00F0552F">
              <w:rPr>
                <w:i/>
              </w:rPr>
              <w:t>адачи образовательной деятельности</w:t>
            </w:r>
          </w:p>
        </w:tc>
        <w:tc>
          <w:tcPr>
            <w:tcW w:w="5954" w:type="dxa"/>
          </w:tcPr>
          <w:p w14:paraId="69804794" w14:textId="77777777" w:rsidR="003D338C" w:rsidRPr="00F0552F" w:rsidRDefault="003D338C" w:rsidP="00C47C78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3D338C" w14:paraId="021AE465" w14:textId="77777777" w:rsidTr="001710E4">
        <w:tc>
          <w:tcPr>
            <w:tcW w:w="10578" w:type="dxa"/>
            <w:gridSpan w:val="2"/>
          </w:tcPr>
          <w:p w14:paraId="2FA2581C" w14:textId="77777777" w:rsidR="003D338C" w:rsidRPr="00F0552F" w:rsidRDefault="003D338C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3D338C" w14:paraId="42CA1C9E" w14:textId="77777777" w:rsidTr="001710E4">
        <w:tc>
          <w:tcPr>
            <w:tcW w:w="4624" w:type="dxa"/>
          </w:tcPr>
          <w:p w14:paraId="5CB8AF56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t>1) Развитие словаря:</w:t>
            </w:r>
          </w:p>
          <w:p w14:paraId="342B5C5F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7E838917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14:paraId="172F3CBB" w14:textId="77777777" w:rsidR="001710E4" w:rsidRDefault="001710E4" w:rsidP="00C42F19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jc w:val="both"/>
            </w:pPr>
            <w:r>
              <w:t>Звуковая культура речи:</w:t>
            </w:r>
          </w:p>
          <w:p w14:paraId="0A3991B4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  <w:p w14:paraId="5D97499B" w14:textId="77777777" w:rsidR="001710E4" w:rsidRDefault="001710E4" w:rsidP="00C42F19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jc w:val="both"/>
            </w:pPr>
            <w:r>
              <w:t>Грамматический строй речи:</w:t>
            </w:r>
          </w:p>
          <w:p w14:paraId="0FEFA763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продолжать формировать у детей умение правильно согласовывать слова </w:t>
            </w:r>
            <w:r>
              <w:lastRenderedPageBreak/>
              <w:t>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14:paraId="77F53FE7" w14:textId="77777777" w:rsidR="001710E4" w:rsidRDefault="001710E4" w:rsidP="00C42F19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47"/>
              </w:tabs>
              <w:spacing w:before="0" w:line="240" w:lineRule="auto"/>
              <w:jc w:val="both"/>
            </w:pPr>
            <w:r>
              <w:t>Связная речь:</w:t>
            </w:r>
          </w:p>
          <w:p w14:paraId="16A170F0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  <w:p w14:paraId="4A766FF1" w14:textId="77777777" w:rsidR="001710E4" w:rsidRDefault="001710E4" w:rsidP="00C42F19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jc w:val="both"/>
            </w:pPr>
            <w:r>
              <w:t>Подготовка детей к обучению грамоте:</w:t>
            </w:r>
          </w:p>
          <w:p w14:paraId="3CB158B4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lastRenderedPageBreak/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7AA4B74C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14:paraId="1C18CA82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t>6) Интерес к художественной литературе:</w:t>
            </w:r>
          </w:p>
          <w:p w14:paraId="7E1DA647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обогащать опыт восприятия жанров фольклора (загадки, считалки, </w:t>
            </w:r>
            <w:proofErr w:type="spellStart"/>
            <w:r>
              <w:t>заклички</w:t>
            </w:r>
            <w:proofErr w:type="spellEnd"/>
            <w: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5280F5D1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8632EDD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5009A941" w14:textId="77777777" w:rsidR="003D338C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5954" w:type="dxa"/>
          </w:tcPr>
          <w:p w14:paraId="1DAEFBB5" w14:textId="77777777" w:rsidR="001710E4" w:rsidRDefault="001710E4" w:rsidP="00C42F19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14"/>
              </w:tabs>
              <w:spacing w:before="0" w:line="240" w:lineRule="auto"/>
              <w:jc w:val="both"/>
            </w:pPr>
            <w:r>
              <w:lastRenderedPageBreak/>
              <w:t>Развитие словаря:</w:t>
            </w:r>
          </w:p>
          <w:p w14:paraId="5CFB011B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14:paraId="2466450C" w14:textId="77777777" w:rsidR="001710E4" w:rsidRDefault="001710E4" w:rsidP="00C42F19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jc w:val="both"/>
            </w:pPr>
            <w:r>
              <w:t>Звуковая культура речи:</w:t>
            </w:r>
          </w:p>
          <w:p w14:paraId="0273A7D8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t>словопроизношением</w:t>
            </w:r>
            <w:proofErr w:type="spellEnd"/>
            <w: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14:paraId="29FAABB6" w14:textId="77777777" w:rsidR="001710E4" w:rsidRDefault="001710E4" w:rsidP="00C42F19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jc w:val="both"/>
            </w:pPr>
            <w:r>
              <w:t>Грамматический строй речи:</w:t>
            </w:r>
          </w:p>
          <w:p w14:paraId="109A3F56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</w:t>
            </w:r>
            <w:r>
              <w:lastRenderedPageBreak/>
              <w:t>речевого высказывания.</w:t>
            </w:r>
          </w:p>
          <w:p w14:paraId="087C8509" w14:textId="77777777" w:rsidR="001710E4" w:rsidRDefault="001710E4" w:rsidP="00C42F19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32"/>
              </w:tabs>
              <w:spacing w:before="0" w:line="240" w:lineRule="auto"/>
              <w:jc w:val="both"/>
            </w:pPr>
            <w:r>
              <w:t>Связная речь:</w:t>
            </w:r>
          </w:p>
          <w:p w14:paraId="2C0865FD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593D6BD5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245EAAD0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5ECBBEA2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14:paraId="495D3B38" w14:textId="77777777" w:rsidR="001710E4" w:rsidRDefault="001710E4" w:rsidP="00C42F19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13"/>
              </w:tabs>
              <w:spacing w:before="0" w:line="240" w:lineRule="auto"/>
              <w:jc w:val="both"/>
            </w:pPr>
            <w:r>
              <w:t>Подготовка детей к обучению грамоте:</w:t>
            </w:r>
          </w:p>
          <w:p w14:paraId="18B5C28A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lastRenderedPageBreak/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0FF4F0E4" w14:textId="77777777" w:rsidR="003D338C" w:rsidRDefault="003D338C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</w:p>
        </w:tc>
      </w:tr>
    </w:tbl>
    <w:p w14:paraId="5EB89F4E" w14:textId="77777777" w:rsidR="001710E4" w:rsidRDefault="001710E4" w:rsidP="00676BDD">
      <w:pPr>
        <w:pStyle w:val="11"/>
        <w:shd w:val="clear" w:color="auto" w:fill="auto"/>
        <w:tabs>
          <w:tab w:val="left" w:pos="7629"/>
        </w:tabs>
        <w:spacing w:before="0" w:line="379" w:lineRule="exact"/>
        <w:ind w:right="20"/>
        <w:jc w:val="both"/>
      </w:pPr>
    </w:p>
    <w:p w14:paraId="6BC45F3B" w14:textId="77777777" w:rsidR="001710E4" w:rsidRDefault="001710E4" w:rsidP="001710E4">
      <w:pPr>
        <w:pStyle w:val="11"/>
        <w:shd w:val="clear" w:color="auto" w:fill="auto"/>
        <w:tabs>
          <w:tab w:val="left" w:pos="7629"/>
        </w:tabs>
        <w:spacing w:before="0" w:line="379" w:lineRule="exact"/>
        <w:ind w:left="20" w:right="20" w:firstLine="720"/>
        <w:jc w:val="both"/>
      </w:pPr>
      <w:r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14:paraId="678649DA" w14:textId="77777777" w:rsidR="001710E4" w:rsidRDefault="001710E4" w:rsidP="00C42F19">
      <w:pPr>
        <w:pStyle w:val="11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79" w:lineRule="exact"/>
        <w:ind w:left="0" w:right="20" w:firstLine="567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25CC0DEF" w14:textId="77777777" w:rsidR="001710E4" w:rsidRDefault="001710E4" w:rsidP="00C42F19">
      <w:pPr>
        <w:pStyle w:val="11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79" w:lineRule="exact"/>
        <w:ind w:left="0" w:right="20" w:firstLine="567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203F4638" w14:textId="77777777" w:rsidR="008B7B47" w:rsidRPr="001710E4" w:rsidRDefault="008B7B47" w:rsidP="001710E4">
      <w:pPr>
        <w:pStyle w:val="1"/>
      </w:pPr>
      <w:bookmarkStart w:id="21" w:name="_Toc141363557"/>
      <w:r w:rsidRPr="001710E4">
        <w:t>Художественно-эстетическое развитие.</w:t>
      </w:r>
      <w:bookmarkEnd w:id="21"/>
    </w:p>
    <w:p w14:paraId="36759541" w14:textId="77777777" w:rsidR="001710E4" w:rsidRDefault="001710E4" w:rsidP="008B7B47">
      <w:pPr>
        <w:pStyle w:val="11"/>
        <w:shd w:val="clear" w:color="auto" w:fill="auto"/>
        <w:spacing w:before="0" w:line="379" w:lineRule="exact"/>
        <w:ind w:left="20" w:right="20" w:firstLine="700"/>
        <w:jc w:val="left"/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774"/>
        <w:gridCol w:w="6662"/>
      </w:tblGrid>
      <w:tr w:rsidR="00612551" w14:paraId="0283727A" w14:textId="77777777" w:rsidTr="00FD34FC">
        <w:tc>
          <w:tcPr>
            <w:tcW w:w="3774" w:type="dxa"/>
          </w:tcPr>
          <w:p w14:paraId="57EBC052" w14:textId="77777777" w:rsidR="00612551" w:rsidRPr="00F0552F" w:rsidRDefault="00C47C78" w:rsidP="00C47C78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rPr>
                <w:i/>
              </w:rPr>
            </w:pPr>
            <w:r>
              <w:rPr>
                <w:i/>
              </w:rPr>
              <w:t>З</w:t>
            </w:r>
            <w:r w:rsidR="00612551" w:rsidRPr="00F0552F">
              <w:rPr>
                <w:i/>
              </w:rPr>
              <w:t>адачи образовательной деятельности</w:t>
            </w:r>
          </w:p>
        </w:tc>
        <w:tc>
          <w:tcPr>
            <w:tcW w:w="6662" w:type="dxa"/>
          </w:tcPr>
          <w:p w14:paraId="0A3DDE3D" w14:textId="77777777" w:rsidR="00612551" w:rsidRPr="00F0552F" w:rsidRDefault="00612551" w:rsidP="00C47C78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612551" w14:paraId="1F74E726" w14:textId="77777777" w:rsidTr="00FD34FC">
        <w:tc>
          <w:tcPr>
            <w:tcW w:w="10436" w:type="dxa"/>
            <w:gridSpan w:val="2"/>
          </w:tcPr>
          <w:p w14:paraId="07CB5B29" w14:textId="77777777" w:rsidR="00612551" w:rsidRPr="00F0552F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612551" w14:paraId="4757AD8C" w14:textId="77777777" w:rsidTr="00FD34FC">
        <w:tc>
          <w:tcPr>
            <w:tcW w:w="3774" w:type="dxa"/>
          </w:tcPr>
          <w:p w14:paraId="62D47090" w14:textId="77777777" w:rsidR="00612551" w:rsidRDefault="00612551" w:rsidP="00C42F19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994"/>
              </w:tabs>
              <w:spacing w:before="0" w:line="240" w:lineRule="auto"/>
              <w:jc w:val="both"/>
            </w:pPr>
            <w:r>
              <w:t>приобщение к искусству:</w:t>
            </w:r>
          </w:p>
          <w:p w14:paraId="0AEF381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64892F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умение сравнивать произведения различных видов искусства;</w:t>
            </w:r>
          </w:p>
          <w:p w14:paraId="793BE7A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отзывчивость и эстетическое сопереживание на красоту окружающей действительности;</w:t>
            </w:r>
          </w:p>
          <w:p w14:paraId="0A33A3A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у детей интерес к искусству как виду творческой деятельности человека;</w:t>
            </w:r>
          </w:p>
          <w:p w14:paraId="7A1AF6CA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777AA681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понимание красоты произведений искусства, потребность общения с искусством;</w:t>
            </w:r>
          </w:p>
          <w:p w14:paraId="37529E4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778E9D3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 xml:space="preserve">приобщать детей к лучшим </w:t>
            </w:r>
            <w:r>
              <w:lastRenderedPageBreak/>
              <w:t>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  <w:p w14:paraId="35318917" w14:textId="77777777" w:rsidR="00612551" w:rsidRDefault="00612551" w:rsidP="00C42F19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22"/>
              </w:tabs>
              <w:spacing w:before="0" w:line="240" w:lineRule="auto"/>
              <w:jc w:val="both"/>
            </w:pPr>
            <w:r>
              <w:t>изобразительная деятельность:</w:t>
            </w:r>
          </w:p>
          <w:p w14:paraId="48650FFF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68237EE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34C858E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05069E5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69F5009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772569CA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715853A8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648E35D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lastRenderedPageBreak/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EB3480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7EDFEC3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6F76F85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4221F82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  <w:p w14:paraId="2C399BDA" w14:textId="77777777" w:rsidR="00612551" w:rsidRDefault="00612551" w:rsidP="00C42F19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18"/>
              </w:tabs>
              <w:spacing w:before="0" w:line="240" w:lineRule="auto"/>
              <w:jc w:val="both"/>
            </w:pPr>
            <w:r>
              <w:t>конструктивная деятельность:</w:t>
            </w:r>
          </w:p>
          <w:p w14:paraId="391CD01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2166D5C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умение у детей сооружать постройки из крупного и мелкого строительного материала;</w:t>
            </w:r>
          </w:p>
          <w:p w14:paraId="0124C0B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обучать конструированию из бумаги;</w:t>
            </w:r>
          </w:p>
          <w:p w14:paraId="7A02CD0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приобщать детей к изготовлению поделок из природного материала.</w:t>
            </w:r>
          </w:p>
          <w:p w14:paraId="5880727D" w14:textId="77777777" w:rsidR="00612551" w:rsidRDefault="00612551" w:rsidP="00C42F19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27"/>
              </w:tabs>
              <w:spacing w:before="0" w:line="240" w:lineRule="auto"/>
              <w:jc w:val="both"/>
            </w:pPr>
            <w:r>
              <w:lastRenderedPageBreak/>
              <w:t>музыкальная деятельность:</w:t>
            </w:r>
          </w:p>
          <w:p w14:paraId="52B50ED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706F10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30593F6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 xml:space="preserve">воспитывать </w:t>
            </w:r>
            <w:proofErr w:type="spellStart"/>
            <w:r>
              <w:t>слушательскую</w:t>
            </w:r>
            <w:proofErr w:type="spellEnd"/>
            <w:r>
              <w:t xml:space="preserve"> культуру детей; развивать музыкальность детей;</w:t>
            </w:r>
          </w:p>
          <w:p w14:paraId="6AE1620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37A6EB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поддерживать у детей интерес к пению;</w:t>
            </w:r>
          </w:p>
          <w:p w14:paraId="6AF59FD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6C02F57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способствовать освоению детьми приемов игры на детских музыкальных инструментах;</w:t>
            </w:r>
          </w:p>
          <w:p w14:paraId="4890C7B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поощрять желание детей самостоятельно заниматься музыкальной деятельностью;</w:t>
            </w:r>
          </w:p>
          <w:p w14:paraId="754A11A4" w14:textId="77777777" w:rsidR="00612551" w:rsidRDefault="00612551" w:rsidP="00C42F19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13"/>
              </w:tabs>
              <w:spacing w:before="0" w:line="240" w:lineRule="auto"/>
              <w:jc w:val="left"/>
            </w:pPr>
            <w:r>
              <w:t>театрализованная деятельность:</w:t>
            </w:r>
          </w:p>
          <w:p w14:paraId="3593A4D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7C275AB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 xml:space="preserve">учить элементам художественно-образных </w:t>
            </w:r>
            <w:r>
              <w:lastRenderedPageBreak/>
              <w:t>выразительных средств (интонация, мимика, пантомимика);</w:t>
            </w:r>
          </w:p>
          <w:p w14:paraId="0CD0086F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23E037CF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познакомить детей с различными видами театра (кукольный, музыкальный, детский, театр зверей и другое);</w:t>
            </w:r>
          </w:p>
          <w:p w14:paraId="6BC9BD7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3577549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3DF4887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побуждать интерес творческим проявлениям в игре и игровому общению со сверстниками.</w:t>
            </w:r>
          </w:p>
          <w:p w14:paraId="6923D069" w14:textId="77777777" w:rsidR="00612551" w:rsidRDefault="00612551" w:rsidP="00C42F19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22"/>
              </w:tabs>
              <w:spacing w:before="0" w:line="240" w:lineRule="auto"/>
              <w:jc w:val="left"/>
            </w:pPr>
            <w:r>
              <w:t>культурно-досуговая деятельность:</w:t>
            </w:r>
          </w:p>
          <w:p w14:paraId="1DFF392B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6340E51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интерес к развлечениям, знакомящим с культурой и традициями народов страны;</w:t>
            </w:r>
          </w:p>
          <w:p w14:paraId="4BA24FB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осуществлять патриотическое и нравственное воспитание, приобщать к художественной культуре, эстетико-</w:t>
            </w:r>
            <w:r>
              <w:lastRenderedPageBreak/>
              <w:t>эмоциональному творчеству;</w:t>
            </w:r>
          </w:p>
          <w:p w14:paraId="2CDA0D6F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444213E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формировать чувства причастности к событиям, происходящим в стране;</w:t>
            </w:r>
          </w:p>
          <w:p w14:paraId="3602175A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индивидуальные творческие способности и художественные наклонности ребёнка;</w:t>
            </w:r>
          </w:p>
          <w:p w14:paraId="0946A56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6662" w:type="dxa"/>
          </w:tcPr>
          <w:p w14:paraId="7643FB64" w14:textId="77777777" w:rsidR="00612551" w:rsidRDefault="00612551" w:rsidP="00C42F19">
            <w:pPr>
              <w:pStyle w:val="11"/>
              <w:numPr>
                <w:ilvl w:val="1"/>
                <w:numId w:val="30"/>
              </w:numPr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lastRenderedPageBreak/>
              <w:t>Приобщение к искусству.</w:t>
            </w:r>
          </w:p>
          <w:p w14:paraId="29101428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8E1FA80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053F4A4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6FDCFFE2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 xml:space="preserve">Педагог знакомит детей со скульптурой, способами создания скульптуры (пластика, высекание), средствами </w:t>
            </w:r>
            <w:r>
              <w:lastRenderedPageBreak/>
              <w:t>выразительности (объемность, статика и движение, материал); особенностями её содержания - отображение животных (</w:t>
            </w:r>
            <w:proofErr w:type="spellStart"/>
            <w:r>
              <w:t>анималистика</w:t>
            </w:r>
            <w:proofErr w:type="spellEnd"/>
            <w:r>
              <w:t>), портреты человека и бытовые сценки.</w:t>
            </w:r>
          </w:p>
          <w:p w14:paraId="0C5165CF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29BB6E79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689DB3F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41ACB7B5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 xml:space="preserve">Педагог знакомит детей с произведениями народного искусства (потешки, сказки, загадки, песни, хороводы, </w:t>
            </w:r>
            <w:proofErr w:type="spellStart"/>
            <w:r>
              <w:t>заклички</w:t>
            </w:r>
            <w:proofErr w:type="spellEnd"/>
            <w:r>
              <w:t>, изделия народного декоративно- прикладного искусства).</w:t>
            </w:r>
          </w:p>
          <w:p w14:paraId="1A1080F5" w14:textId="77777777" w:rsidR="00612551" w:rsidRDefault="00612551" w:rsidP="00C42F19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14:paraId="0630078E" w14:textId="77777777" w:rsidR="00612551" w:rsidRDefault="00612551" w:rsidP="00C42F19">
            <w:pPr>
              <w:pStyle w:val="11"/>
              <w:numPr>
                <w:ilvl w:val="1"/>
                <w:numId w:val="30"/>
              </w:numPr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Изобразительная деятельность.</w:t>
            </w:r>
          </w:p>
          <w:p w14:paraId="7B9E902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1) Рисование:</w:t>
            </w:r>
          </w:p>
          <w:p w14:paraId="0D0DF40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</w:t>
            </w:r>
            <w:r>
              <w:lastRenderedPageBreak/>
              <w:t>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6B5776C0" w14:textId="77777777" w:rsidR="00612551" w:rsidRDefault="00612551" w:rsidP="00C42F19">
            <w:pPr>
              <w:pStyle w:val="11"/>
              <w:numPr>
                <w:ilvl w:val="3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18"/>
              </w:tabs>
              <w:spacing w:before="0" w:line="240" w:lineRule="auto"/>
              <w:jc w:val="both"/>
            </w:pPr>
            <w:r>
              <w:t>Народное декоративно-прикладное искусство:</w:t>
            </w:r>
          </w:p>
          <w:p w14:paraId="1573852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>
              <w:t>филимоновских</w:t>
            </w:r>
            <w:proofErr w:type="spellEnd"/>
            <w:r>
              <w:t xml:space="preserve"> узоров. Учит детей использовать дымковские и </w:t>
            </w:r>
            <w:proofErr w:type="spellStart"/>
            <w:r>
              <w:t>филимоновские</w:t>
            </w:r>
            <w:proofErr w:type="spellEnd"/>
            <w: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0BC82E78" w14:textId="77777777" w:rsidR="00612551" w:rsidRDefault="00612551" w:rsidP="00C42F19">
            <w:pPr>
              <w:pStyle w:val="11"/>
              <w:numPr>
                <w:ilvl w:val="3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13"/>
              </w:tabs>
              <w:spacing w:before="0" w:line="240" w:lineRule="auto"/>
              <w:jc w:val="both"/>
            </w:pPr>
            <w:r>
              <w:t>Лепка:</w:t>
            </w:r>
          </w:p>
          <w:p w14:paraId="19AB6A6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</w:t>
            </w:r>
            <w:r>
              <w:lastRenderedPageBreak/>
              <w:t xml:space="preserve">детей </w:t>
            </w:r>
            <w:proofErr w:type="spellStart"/>
            <w:r>
              <w:t>прищипыванию</w:t>
            </w:r>
            <w:proofErr w:type="spellEnd"/>
            <w: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>
              <w:t>прищипыванию</w:t>
            </w:r>
            <w:proofErr w:type="spellEnd"/>
            <w: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601D4C07" w14:textId="77777777" w:rsidR="00612551" w:rsidRDefault="00612551" w:rsidP="00C42F19">
            <w:pPr>
              <w:pStyle w:val="11"/>
              <w:numPr>
                <w:ilvl w:val="3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2"/>
              </w:tabs>
              <w:spacing w:before="0" w:line="240" w:lineRule="auto"/>
              <w:jc w:val="both"/>
            </w:pPr>
            <w:r>
              <w:t>Аппликация:</w:t>
            </w:r>
          </w:p>
          <w:p w14:paraId="5EFA903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4D7C8359" w14:textId="77777777" w:rsidR="00612551" w:rsidRDefault="00612551" w:rsidP="00C42F19">
            <w:pPr>
              <w:pStyle w:val="11"/>
              <w:numPr>
                <w:ilvl w:val="1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777"/>
              </w:tabs>
              <w:spacing w:before="0" w:line="240" w:lineRule="auto"/>
              <w:jc w:val="both"/>
            </w:pPr>
            <w:r>
              <w:t>Конструктивная деятельность.</w:t>
            </w:r>
          </w:p>
          <w:p w14:paraId="3CC7CB98" w14:textId="77777777" w:rsidR="00612551" w:rsidRDefault="00612551" w:rsidP="00C42F19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57DA4D06" w14:textId="77777777" w:rsidR="00612551" w:rsidRDefault="00612551" w:rsidP="00C42F19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6CC9D1F8" w14:textId="77777777" w:rsidR="00612551" w:rsidRDefault="00612551" w:rsidP="00C42F19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lastRenderedPageBreak/>
      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588FB6D" w14:textId="77777777" w:rsidR="00612551" w:rsidRDefault="00612551" w:rsidP="00C42F19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3224077" w14:textId="77777777" w:rsidR="00612551" w:rsidRDefault="00612551" w:rsidP="00C42F19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  <w:p w14:paraId="140FF418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  <w:tab w:val="left" w:pos="1777"/>
              </w:tabs>
              <w:spacing w:before="0" w:line="240" w:lineRule="auto"/>
              <w:jc w:val="both"/>
            </w:pPr>
            <w:r>
              <w:t>4) Музыкальная деятельность.</w:t>
            </w:r>
          </w:p>
          <w:p w14:paraId="4313EE8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6EB342AE" w14:textId="77777777" w:rsidR="00612551" w:rsidRDefault="00612551" w:rsidP="00C42F19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047"/>
              </w:tabs>
              <w:spacing w:before="0" w:line="240" w:lineRule="auto"/>
              <w:jc w:val="both"/>
            </w:pPr>
            <w:r>
              <w:t xml:space="preserve"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</w:t>
            </w:r>
            <w:r>
              <w:lastRenderedPageBreak/>
              <w:t>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6E11F489" w14:textId="77777777" w:rsidR="00612551" w:rsidRDefault="00612551" w:rsidP="00C42F19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186"/>
              </w:tabs>
              <w:spacing w:before="0" w:line="240" w:lineRule="auto"/>
              <w:jc w:val="both"/>
            </w:pPr>
            <w:r>
      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41DF1831" w14:textId="77777777" w:rsidR="00612551" w:rsidRDefault="00612551" w:rsidP="00C42F19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105"/>
              </w:tabs>
              <w:spacing w:before="0" w:line="240" w:lineRule="auto"/>
              <w:jc w:val="both"/>
            </w:pPr>
            <w:r>
      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14:paraId="26AFE359" w14:textId="77777777" w:rsidR="00612551" w:rsidRDefault="00612551" w:rsidP="00C42F19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086"/>
              </w:tabs>
              <w:spacing w:before="0" w:line="240" w:lineRule="auto"/>
              <w:jc w:val="both"/>
            </w:pPr>
            <w:r>
      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44B1951D" w14:textId="77777777" w:rsidR="00612551" w:rsidRDefault="00612551" w:rsidP="00C42F19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018"/>
              </w:tabs>
              <w:spacing w:before="0" w:line="240" w:lineRule="auto"/>
              <w:jc w:val="both"/>
            </w:pPr>
            <w:r>
              <w:t>Игра на детских музыкальных инструментах:</w:t>
            </w:r>
          </w:p>
          <w:p w14:paraId="6BB253D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33469AC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36AC5E98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5) Театрализованная деятельность.</w:t>
            </w:r>
          </w:p>
          <w:p w14:paraId="0DB5BDB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</w:t>
            </w:r>
            <w:r>
              <w:lastRenderedPageBreak/>
              <w:t>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103B0C4A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6)  Культурно-досуговая деятельность.</w:t>
            </w:r>
          </w:p>
          <w:p w14:paraId="44533651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</w:t>
            </w:r>
            <w:r>
              <w:lastRenderedPageBreak/>
              <w:t>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</w:tbl>
    <w:p w14:paraId="09A9B1D3" w14:textId="77777777" w:rsidR="00FD34FC" w:rsidRDefault="00FD34FC" w:rsidP="00FD34FC">
      <w:pPr>
        <w:pStyle w:val="11"/>
        <w:shd w:val="clear" w:color="auto" w:fill="auto"/>
        <w:tabs>
          <w:tab w:val="left" w:pos="264"/>
          <w:tab w:val="left" w:pos="459"/>
        </w:tabs>
        <w:spacing w:before="0" w:line="276" w:lineRule="auto"/>
        <w:ind w:firstLine="567"/>
        <w:jc w:val="both"/>
      </w:pPr>
      <w:r>
        <w:lastRenderedPageBreak/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</w:r>
    </w:p>
    <w:p w14:paraId="4E179696" w14:textId="77777777" w:rsidR="00FD34FC" w:rsidRDefault="00FD34FC" w:rsidP="00C42F19">
      <w:pPr>
        <w:pStyle w:val="11"/>
        <w:numPr>
          <w:ilvl w:val="0"/>
          <w:numId w:val="77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14:paraId="79F8D566" w14:textId="77777777" w:rsidR="00FD34FC" w:rsidRDefault="00FD34FC" w:rsidP="00C42F19">
      <w:pPr>
        <w:pStyle w:val="11"/>
        <w:numPr>
          <w:ilvl w:val="0"/>
          <w:numId w:val="77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культуры;</w:t>
      </w:r>
    </w:p>
    <w:p w14:paraId="5A1FB33F" w14:textId="77777777" w:rsidR="00FD34FC" w:rsidRDefault="00FD34FC" w:rsidP="00C42F19">
      <w:pPr>
        <w:pStyle w:val="11"/>
        <w:numPr>
          <w:ilvl w:val="0"/>
          <w:numId w:val="77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14:paraId="0D2C6835" w14:textId="77777777" w:rsidR="00FD34FC" w:rsidRDefault="00FD34FC" w:rsidP="00C42F19">
      <w:pPr>
        <w:pStyle w:val="11"/>
        <w:numPr>
          <w:ilvl w:val="0"/>
          <w:numId w:val="77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14:paraId="7BA67771" w14:textId="77777777" w:rsidR="00FD34FC" w:rsidRDefault="00FD34FC" w:rsidP="00C42F19">
      <w:pPr>
        <w:pStyle w:val="11"/>
        <w:numPr>
          <w:ilvl w:val="0"/>
          <w:numId w:val="77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3C41211D" w14:textId="77777777" w:rsidR="00FD34FC" w:rsidRDefault="00FD34FC" w:rsidP="00C42F19">
      <w:pPr>
        <w:pStyle w:val="11"/>
        <w:numPr>
          <w:ilvl w:val="0"/>
          <w:numId w:val="77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</w:t>
      </w:r>
      <w:r w:rsidR="00C47C78">
        <w:t>ими людьми (детьми и взрослыми)</w:t>
      </w:r>
    </w:p>
    <w:p w14:paraId="29A02124" w14:textId="77777777" w:rsidR="000C4F2C" w:rsidRDefault="008B7B47" w:rsidP="007E5174">
      <w:pPr>
        <w:pStyle w:val="1"/>
      </w:pPr>
      <w:bookmarkStart w:id="22" w:name="_Toc141363558"/>
      <w:r>
        <w:t>Физическое развитие.</w:t>
      </w:r>
      <w:bookmarkEnd w:id="22"/>
      <w:r>
        <w:t xml:space="preserve"> </w:t>
      </w: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3349"/>
        <w:gridCol w:w="7229"/>
      </w:tblGrid>
      <w:tr w:rsidR="00FD34FC" w14:paraId="64CDA206" w14:textId="77777777" w:rsidTr="00915BAF">
        <w:tc>
          <w:tcPr>
            <w:tcW w:w="3349" w:type="dxa"/>
          </w:tcPr>
          <w:p w14:paraId="7F24201D" w14:textId="77777777" w:rsidR="00FD34FC" w:rsidRPr="00F0552F" w:rsidRDefault="00C47C78" w:rsidP="00C47C78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rPr>
                <w:i/>
              </w:rPr>
            </w:pPr>
            <w:r>
              <w:rPr>
                <w:i/>
              </w:rPr>
              <w:t>З</w:t>
            </w:r>
            <w:r w:rsidR="00FD34FC" w:rsidRPr="00F0552F">
              <w:rPr>
                <w:i/>
              </w:rPr>
              <w:t>адачи образовательной деятельности</w:t>
            </w:r>
          </w:p>
        </w:tc>
        <w:tc>
          <w:tcPr>
            <w:tcW w:w="7229" w:type="dxa"/>
          </w:tcPr>
          <w:p w14:paraId="27F10806" w14:textId="77777777" w:rsidR="00FD34FC" w:rsidRPr="00F0552F" w:rsidRDefault="00FD34FC" w:rsidP="00C47C78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FD34FC" w14:paraId="4F13128C" w14:textId="77777777" w:rsidTr="00915BAF">
        <w:tc>
          <w:tcPr>
            <w:tcW w:w="10578" w:type="dxa"/>
            <w:gridSpan w:val="2"/>
          </w:tcPr>
          <w:p w14:paraId="3FCDA3D6" w14:textId="77777777" w:rsidR="00FD34FC" w:rsidRPr="00F0552F" w:rsidRDefault="00FD34FC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FD34FC" w14:paraId="73F3AE43" w14:textId="77777777" w:rsidTr="00915BAF">
        <w:tc>
          <w:tcPr>
            <w:tcW w:w="3349" w:type="dxa"/>
          </w:tcPr>
          <w:p w14:paraId="29BB5B7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13B13043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формировать психофизические качества (сила, быстрота, выносливость, гибкость, ловкость), развивать координацию, меткость, </w:t>
            </w:r>
            <w:r>
              <w:lastRenderedPageBreak/>
              <w:t>ориентировку в пространстве;</w:t>
            </w:r>
          </w:p>
          <w:p w14:paraId="0F95451F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6C897460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704276F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40DAD7BE" w14:textId="77777777" w:rsidR="00FD34FC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7229" w:type="dxa"/>
          </w:tcPr>
          <w:p w14:paraId="26937129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01690345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34AF2B95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 xml:space="preserve">1) Основная гимнастика (основные движения, общеразвивающие упражнения, ритмическая гимнастика и </w:t>
            </w:r>
            <w:r>
              <w:lastRenderedPageBreak/>
              <w:t>строевые упражнения).</w:t>
            </w:r>
          </w:p>
          <w:p w14:paraId="3F27D1D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Основные движения:</w:t>
            </w:r>
          </w:p>
          <w:p w14:paraId="75A9FADC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1509B2AD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>
              <w:t>проползание</w:t>
            </w:r>
            <w:proofErr w:type="spellEnd"/>
            <w: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 или дугу, не касаясь руками пола прямо и боком;</w:t>
            </w:r>
          </w:p>
          <w:p w14:paraId="301847ED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2E8C27F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>
              <w:t>пробегание</w:t>
            </w:r>
            <w:proofErr w:type="spellEnd"/>
            <w: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>
              <w:t>перебегание</w:t>
            </w:r>
            <w:proofErr w:type="spellEnd"/>
            <w: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>
              <w:t>увертыванием</w:t>
            </w:r>
            <w:proofErr w:type="spellEnd"/>
            <w:r>
              <w:t>;</w:t>
            </w:r>
          </w:p>
          <w:p w14:paraId="51E5F28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</w:t>
            </w:r>
            <w:r>
              <w:lastRenderedPageBreak/>
              <w:t>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7D9680BB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>
              <w:t>пробегание</w:t>
            </w:r>
            <w:proofErr w:type="spellEnd"/>
            <w: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11D575A8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left"/>
            </w:pPr>
            <w:r>
              <w:t>Педагог обучает разнообразным упражнениям, которые дети могут переносить в самостоятельную двигательную деятельность. Общеразвивающие упражнения:</w:t>
            </w:r>
          </w:p>
          <w:p w14:paraId="450F5AE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791F954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4BAEAF91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07922160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C170F3C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Ритмическая гимнастика:</w:t>
            </w:r>
          </w:p>
          <w:p w14:paraId="6BB01C7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музыкально-ритмические упражнения, разученные на музыкальном занятии, педагог включает в комплексы </w:t>
            </w:r>
            <w:r>
              <w:lastRenderedPageBreak/>
              <w:t>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5E41708D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Строевые упражнения:</w:t>
            </w:r>
          </w:p>
          <w:p w14:paraId="0F87B15C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63ABCB9E" w14:textId="77777777" w:rsidR="00915BAF" w:rsidRDefault="00915BAF" w:rsidP="00C42F19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33"/>
              </w:tabs>
              <w:spacing w:before="0" w:line="240" w:lineRule="auto"/>
              <w:ind w:right="20"/>
              <w:jc w:val="both"/>
            </w:pPr>
            <w:r>
              <w:t>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50AF6B40" w14:textId="77777777" w:rsidR="00915BAF" w:rsidRDefault="00915BAF" w:rsidP="00C42F19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33"/>
              </w:tabs>
              <w:spacing w:before="0" w:line="240" w:lineRule="auto"/>
              <w:ind w:right="20"/>
              <w:jc w:val="both"/>
            </w:pPr>
            <w:r>
      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4B263F1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AB111C1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Катание на трехколесном и двухколесном велосипеде, самокате: по прямой, по кругу с поворотами, с разной скоростью.</w:t>
            </w:r>
          </w:p>
          <w:p w14:paraId="76030708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Ходьба на лыжах: скользящим шагом, повороты на месте, подъем на гору «ступающим шагом» и «</w:t>
            </w:r>
            <w:proofErr w:type="spellStart"/>
            <w:r>
              <w:t>полуёлочкой</w:t>
            </w:r>
            <w:proofErr w:type="spellEnd"/>
            <w:r>
              <w:t>».</w:t>
            </w:r>
          </w:p>
          <w:p w14:paraId="6D31A9B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</w:t>
            </w:r>
            <w:r>
              <w:lastRenderedPageBreak/>
              <w:t>в воде.</w:t>
            </w:r>
          </w:p>
          <w:p w14:paraId="25492D19" w14:textId="77777777" w:rsidR="00915BAF" w:rsidRDefault="00915BAF" w:rsidP="00C42F19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38"/>
              </w:tabs>
              <w:spacing w:before="0" w:line="240" w:lineRule="auto"/>
              <w:ind w:right="20"/>
              <w:jc w:val="both"/>
            </w:pPr>
            <w:r>
              <w:t>Формирование основ здорового образа жизни: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353DA8C" w14:textId="77777777" w:rsidR="00915BAF" w:rsidRDefault="00915BAF" w:rsidP="00C42F19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08"/>
              </w:tabs>
              <w:spacing w:before="0" w:line="240" w:lineRule="auto"/>
              <w:jc w:val="both"/>
            </w:pPr>
            <w:r>
              <w:t>Активный отдых.</w:t>
            </w:r>
          </w:p>
          <w:p w14:paraId="42F3E4C2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219BAD4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6C53ACF2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611EC18A" w14:textId="77777777" w:rsidR="00FD34FC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</w:tbl>
    <w:p w14:paraId="66712617" w14:textId="77777777" w:rsidR="00FD34FC" w:rsidRDefault="00FD34FC" w:rsidP="000C4F2C">
      <w:pPr>
        <w:pStyle w:val="11"/>
        <w:shd w:val="clear" w:color="auto" w:fill="auto"/>
        <w:spacing w:before="0" w:line="379" w:lineRule="exact"/>
        <w:jc w:val="both"/>
      </w:pPr>
    </w:p>
    <w:p w14:paraId="1DCF33F9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31099559" w14:textId="77777777" w:rsidR="008B7B47" w:rsidRDefault="008B7B47" w:rsidP="00C42F19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20"/>
        <w:jc w:val="both"/>
      </w:pPr>
      <w: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57B35285" w14:textId="77777777" w:rsidR="008B7B47" w:rsidRDefault="008B7B47" w:rsidP="00C42F19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20"/>
        <w:jc w:val="both"/>
      </w:pPr>
      <w:r>
        <w:t xml:space="preserve">формирование у ребёнка </w:t>
      </w:r>
      <w:proofErr w:type="spellStart"/>
      <w:r>
        <w:t>возрастосообразных</w:t>
      </w:r>
      <w:proofErr w:type="spellEnd"/>
      <w:r>
        <w:t xml:space="preserve"> представлений и знаний в области физической культуры, здоровья и безопасного образа жизни;</w:t>
      </w:r>
    </w:p>
    <w:p w14:paraId="15719455" w14:textId="77777777" w:rsidR="008B7B47" w:rsidRDefault="008B7B47" w:rsidP="00C42F19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40"/>
        <w:jc w:val="both"/>
      </w:pPr>
      <w: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41543674" w14:textId="77777777" w:rsidR="008B7B47" w:rsidRDefault="008B7B47" w:rsidP="00C42F19">
      <w:pPr>
        <w:pStyle w:val="11"/>
        <w:numPr>
          <w:ilvl w:val="1"/>
          <w:numId w:val="31"/>
        </w:numPr>
        <w:shd w:val="clear" w:color="auto" w:fill="auto"/>
        <w:tabs>
          <w:tab w:val="left" w:pos="2973"/>
          <w:tab w:val="left" w:pos="5234"/>
          <w:tab w:val="left" w:pos="8426"/>
        </w:tabs>
        <w:spacing w:before="0" w:line="379" w:lineRule="exact"/>
        <w:jc w:val="both"/>
      </w:pPr>
      <w:r>
        <w:t>воспитание</w:t>
      </w:r>
      <w:r>
        <w:tab/>
        <w:t>активности,</w:t>
      </w:r>
      <w:r>
        <w:tab/>
        <w:t>самостоятельности,</w:t>
      </w:r>
      <w:r>
        <w:tab/>
        <w:t>самоуважения,</w:t>
      </w:r>
      <w:r w:rsidR="00A928B6">
        <w:t xml:space="preserve"> </w:t>
      </w:r>
      <w:r>
        <w:t>коммуникабельности, уверенности и других личностных качеств;</w:t>
      </w:r>
    </w:p>
    <w:p w14:paraId="56B9D51C" w14:textId="77777777" w:rsidR="008B7B47" w:rsidRDefault="008B7B47" w:rsidP="00C42F19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40"/>
        <w:jc w:val="both"/>
      </w:pPr>
      <w:r>
        <w:lastRenderedPageBreak/>
        <w:t>приобщение детей к ценностям, нормам и знаниям физической культуры в целях их физического развития и саморазвития;</w:t>
      </w:r>
    </w:p>
    <w:p w14:paraId="32316C43" w14:textId="77777777" w:rsidR="008B7B47" w:rsidRDefault="008B7B47" w:rsidP="00C42F19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40"/>
        <w:jc w:val="both"/>
      </w:pPr>
      <w:r>
        <w:t>формирование у ребёнка основных гигиенических навыков, представлений о здоровом образе жизни.</w:t>
      </w:r>
    </w:p>
    <w:p w14:paraId="2D131F0E" w14:textId="77777777" w:rsidR="00A928B6" w:rsidRPr="009C5AA7" w:rsidRDefault="00A928B6" w:rsidP="009C5AA7">
      <w:pPr>
        <w:pStyle w:val="11"/>
        <w:shd w:val="clear" w:color="auto" w:fill="auto"/>
        <w:spacing w:before="0" w:line="379" w:lineRule="exact"/>
        <w:ind w:left="40" w:right="40" w:firstLine="720"/>
      </w:pPr>
    </w:p>
    <w:p w14:paraId="519B3852" w14:textId="77777777" w:rsidR="00A928B6" w:rsidRPr="000C4F2C" w:rsidRDefault="00A928B6" w:rsidP="009C5AA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0C4F2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Перечень программ и методических пособий, необходимых организации</w:t>
      </w:r>
    </w:p>
    <w:p w14:paraId="4ACC92A1" w14:textId="77777777" w:rsidR="00A928B6" w:rsidRPr="009C5AA7" w:rsidRDefault="00A928B6" w:rsidP="009C5AA7">
      <w:pPr>
        <w:pStyle w:val="11"/>
        <w:shd w:val="clear" w:color="auto" w:fill="auto"/>
        <w:spacing w:before="0" w:line="379" w:lineRule="exact"/>
        <w:ind w:left="40" w:right="40" w:firstLine="720"/>
        <w:rPr>
          <w:rFonts w:eastAsiaTheme="minorHAnsi"/>
          <w:b/>
          <w:bCs/>
        </w:rPr>
      </w:pPr>
      <w:r w:rsidRPr="000C4F2C">
        <w:rPr>
          <w:rFonts w:eastAsiaTheme="minorHAnsi"/>
          <w:b/>
          <w:bCs/>
        </w:rPr>
        <w:t>образовательного про</w:t>
      </w:r>
      <w:r w:rsidR="00513357">
        <w:rPr>
          <w:rFonts w:eastAsiaTheme="minorHAnsi"/>
          <w:b/>
          <w:bCs/>
        </w:rPr>
        <w:t>цесса в средней группе №7</w:t>
      </w:r>
      <w:r w:rsidR="00B46F06">
        <w:rPr>
          <w:rFonts w:eastAsiaTheme="minorHAnsi"/>
          <w:b/>
          <w:bCs/>
        </w:rPr>
        <w:t>.</w:t>
      </w:r>
    </w:p>
    <w:p w14:paraId="25221976" w14:textId="77777777" w:rsidR="009C5AA7" w:rsidRDefault="009C5AA7" w:rsidP="009C5AA7">
      <w:pPr>
        <w:pStyle w:val="11"/>
        <w:shd w:val="clear" w:color="auto" w:fill="auto"/>
        <w:spacing w:before="0" w:line="379" w:lineRule="exact"/>
        <w:ind w:left="40" w:right="40" w:firstLine="720"/>
        <w:rPr>
          <w:rFonts w:ascii="TimesNewRoman,Bold" w:eastAsiaTheme="minorHAnsi" w:hAnsi="TimesNewRoman,Bold" w:cs="TimesNewRoman,Bold"/>
          <w:b/>
          <w:bCs/>
        </w:rPr>
      </w:pPr>
    </w:p>
    <w:tbl>
      <w:tblPr>
        <w:tblStyle w:val="af4"/>
        <w:tblW w:w="0" w:type="auto"/>
        <w:tblInd w:w="40" w:type="dxa"/>
        <w:tblLook w:val="04A0" w:firstRow="1" w:lastRow="0" w:firstColumn="1" w:lastColumn="0" w:noHBand="0" w:noVBand="1"/>
      </w:tblPr>
      <w:tblGrid>
        <w:gridCol w:w="2620"/>
        <w:gridCol w:w="7938"/>
      </w:tblGrid>
      <w:tr w:rsidR="00A928B6" w14:paraId="46854A6C" w14:textId="77777777" w:rsidTr="00930809">
        <w:tc>
          <w:tcPr>
            <w:tcW w:w="2620" w:type="dxa"/>
          </w:tcPr>
          <w:p w14:paraId="283777B8" w14:textId="77777777" w:rsidR="00A928B6" w:rsidRPr="00881C01" w:rsidRDefault="00A928B6" w:rsidP="00C47C78">
            <w:pPr>
              <w:pStyle w:val="11"/>
              <w:shd w:val="clear" w:color="auto" w:fill="auto"/>
              <w:spacing w:before="0" w:line="240" w:lineRule="auto"/>
              <w:ind w:right="40"/>
            </w:pPr>
            <w:r w:rsidRPr="00881C01">
              <w:t>Области</w:t>
            </w:r>
          </w:p>
        </w:tc>
        <w:tc>
          <w:tcPr>
            <w:tcW w:w="7938" w:type="dxa"/>
          </w:tcPr>
          <w:p w14:paraId="72F89BFE" w14:textId="77777777" w:rsidR="00A928B6" w:rsidRPr="009C5AA7" w:rsidRDefault="00A928B6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  <w:r w:rsidRPr="009C5AA7">
              <w:rPr>
                <w:rFonts w:eastAsia="TimesNewRoman"/>
              </w:rPr>
              <w:t>Список методических и наглядно - дидактических пособий</w:t>
            </w:r>
          </w:p>
        </w:tc>
      </w:tr>
      <w:tr w:rsidR="00A928B6" w14:paraId="688CEB5C" w14:textId="77777777" w:rsidTr="00930809">
        <w:tc>
          <w:tcPr>
            <w:tcW w:w="2620" w:type="dxa"/>
          </w:tcPr>
          <w:p w14:paraId="0284E17D" w14:textId="77777777" w:rsidR="00A928B6" w:rsidRPr="00881C01" w:rsidRDefault="00A928B6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 w:rsidRPr="00881C01">
              <w:t>Социально-коммуникативное развитие</w:t>
            </w:r>
          </w:p>
        </w:tc>
        <w:tc>
          <w:tcPr>
            <w:tcW w:w="7938" w:type="dxa"/>
          </w:tcPr>
          <w:p w14:paraId="3ECB1A21" w14:textId="77777777" w:rsidR="00E24B50" w:rsidRPr="009C5AA7" w:rsidRDefault="00E24B50" w:rsidP="00E24B50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proofErr w:type="spellStart"/>
            <w:r w:rsidRPr="009C5AA7">
              <w:rPr>
                <w:rFonts w:eastAsia="TimesNewRoman"/>
              </w:rPr>
              <w:t>Голицина</w:t>
            </w:r>
            <w:proofErr w:type="spellEnd"/>
            <w:r w:rsidRPr="009C5AA7">
              <w:rPr>
                <w:rFonts w:eastAsia="TimesNewRoman"/>
              </w:rPr>
              <w:t xml:space="preserve"> Н.С.. Конспекты комплексно-тематических занятий.</w:t>
            </w:r>
            <w:r>
              <w:rPr>
                <w:rFonts w:eastAsia="TimesNewRoman"/>
              </w:rPr>
              <w:t xml:space="preserve"> Средняя</w:t>
            </w:r>
            <w:r w:rsidRPr="009C5AA7">
              <w:rPr>
                <w:rFonts w:eastAsia="TimesNewRoman"/>
              </w:rPr>
              <w:t xml:space="preserve">  группа. Интегрированный подход. М.: скрипторий, 2022</w:t>
            </w:r>
          </w:p>
          <w:p w14:paraId="10B633CB" w14:textId="77777777" w:rsidR="00E24B50" w:rsidRPr="009C5AA7" w:rsidRDefault="00E24B50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Давыдова О.И. Режим для дошкольника. М.: Сфера, 2018</w:t>
            </w:r>
          </w:p>
          <w:p w14:paraId="38EDA805" w14:textId="77777777" w:rsidR="008D662C" w:rsidRPr="009C5AA7" w:rsidRDefault="008D662C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Карпухина Н.А. Реализация содержания образовательной деятельности. Старший возраст. Речевое развитие. Социально-коммуникативное развитие. Физическое развитие. М.: М-книга, 2018</w:t>
            </w:r>
          </w:p>
          <w:p w14:paraId="1053A747" w14:textId="77777777" w:rsidR="00E24B50" w:rsidRDefault="00E24B50" w:rsidP="00E24B50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 xml:space="preserve">Коротовских Л.Н. Комплексно-тематическое планирование образовательной деятельности в соответствии с программой «Детство», </w:t>
            </w:r>
            <w:r>
              <w:rPr>
                <w:rFonts w:eastAsia="TimesNewRoman"/>
              </w:rPr>
              <w:t>3-4, 4-5</w:t>
            </w:r>
            <w:r w:rsidRPr="009C5AA7">
              <w:rPr>
                <w:rFonts w:eastAsia="TimesNewRoman"/>
              </w:rPr>
              <w:t xml:space="preserve"> лет. М.: Детство-пресс, 2022.</w:t>
            </w:r>
          </w:p>
          <w:p w14:paraId="74451200" w14:textId="77777777" w:rsidR="00EE6D81" w:rsidRPr="009C5AA7" w:rsidRDefault="00EE6D8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Кравченко И.В., Прогулки в детском саду. Младшая и средняя группа. </w:t>
            </w:r>
            <w:r w:rsidR="00E24B50">
              <w:rPr>
                <w:rFonts w:eastAsia="TimesNewRoman"/>
              </w:rPr>
              <w:t>М.: Сфера. 2016</w:t>
            </w:r>
          </w:p>
          <w:p w14:paraId="18D08795" w14:textId="77777777" w:rsidR="00CF67D0" w:rsidRPr="009C5AA7" w:rsidRDefault="00CF67D0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proofErr w:type="spellStart"/>
            <w:r w:rsidRPr="009C5AA7">
              <w:rPr>
                <w:rFonts w:eastAsia="TimesNewRoman"/>
              </w:rPr>
              <w:t>Деркунская</w:t>
            </w:r>
            <w:proofErr w:type="spellEnd"/>
            <w:r w:rsidRPr="009C5AA7">
              <w:rPr>
                <w:rFonts w:eastAsia="TimesNewRoman"/>
              </w:rPr>
              <w:t xml:space="preserve"> В.А. Игровая образовательная деятельность дошкольников. М., 2016</w:t>
            </w:r>
          </w:p>
          <w:p w14:paraId="12EE2318" w14:textId="77777777" w:rsidR="002E6301" w:rsidRPr="009C5AA7" w:rsidRDefault="002E630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Данилова Т.И. Программа Светофор. 3-7 лет., СПб, Детство-пресс, 2021</w:t>
            </w:r>
          </w:p>
          <w:p w14:paraId="54C4F987" w14:textId="77777777" w:rsidR="002E6301" w:rsidRPr="009C5AA7" w:rsidRDefault="002E630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Лыкова И.А. Огонь – друг, огонь – враг. М.: Цветной мир, 2020</w:t>
            </w:r>
          </w:p>
          <w:p w14:paraId="23A59785" w14:textId="77777777" w:rsidR="002E6301" w:rsidRDefault="002E630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Лыкова И.А. Информационная безопасность. М.: Цветной мир, 2020</w:t>
            </w:r>
          </w:p>
          <w:p w14:paraId="22B29D3D" w14:textId="77777777" w:rsidR="002E6301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 xml:space="preserve">Азбука безопасности на природе. </w:t>
            </w:r>
            <w:proofErr w:type="spellStart"/>
            <w:r w:rsidRPr="009C5AA7">
              <w:rPr>
                <w:rFonts w:eastAsia="TimesNewRoman"/>
              </w:rPr>
              <w:t>Демонстационный</w:t>
            </w:r>
            <w:proofErr w:type="spellEnd"/>
            <w:r w:rsidRPr="009C5AA7">
              <w:rPr>
                <w:rFonts w:eastAsia="TimesNewRoman"/>
              </w:rPr>
              <w:t xml:space="preserve"> материал.</w:t>
            </w:r>
          </w:p>
          <w:p w14:paraId="3946F16C" w14:textId="77777777" w:rsidR="00930809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Уроки безопасности. Наглядно-</w:t>
            </w:r>
            <w:proofErr w:type="spellStart"/>
            <w:r w:rsidRPr="009C5AA7">
              <w:rPr>
                <w:rFonts w:eastAsia="TimesNewRoman"/>
              </w:rPr>
              <w:t>дидактичское</w:t>
            </w:r>
            <w:proofErr w:type="spellEnd"/>
            <w:r w:rsidRPr="009C5AA7">
              <w:rPr>
                <w:rFonts w:eastAsia="TimesNewRoman"/>
              </w:rPr>
              <w:t xml:space="preserve"> пособие.</w:t>
            </w:r>
          </w:p>
          <w:p w14:paraId="71A881EA" w14:textId="77777777" w:rsidR="00930809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  <w:r w:rsidRPr="009C5AA7">
              <w:rPr>
                <w:rFonts w:eastAsia="TimesNewRoman"/>
              </w:rPr>
              <w:t>Правила маленького пешехода. Наглядно-</w:t>
            </w:r>
            <w:proofErr w:type="spellStart"/>
            <w:r w:rsidRPr="009C5AA7">
              <w:rPr>
                <w:rFonts w:eastAsia="TimesNewRoman"/>
              </w:rPr>
              <w:t>дидактичское</w:t>
            </w:r>
            <w:proofErr w:type="spellEnd"/>
            <w:r w:rsidRPr="009C5AA7">
              <w:rPr>
                <w:rFonts w:eastAsia="TimesNewRoman"/>
              </w:rPr>
              <w:t xml:space="preserve"> пособие.</w:t>
            </w:r>
          </w:p>
        </w:tc>
      </w:tr>
      <w:tr w:rsidR="00A928B6" w14:paraId="691FD99E" w14:textId="77777777" w:rsidTr="00930809">
        <w:tc>
          <w:tcPr>
            <w:tcW w:w="2620" w:type="dxa"/>
          </w:tcPr>
          <w:p w14:paraId="012E2448" w14:textId="77777777" w:rsidR="00A928B6" w:rsidRPr="00881C01" w:rsidRDefault="00881C01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t>Речевое развитие</w:t>
            </w:r>
          </w:p>
        </w:tc>
        <w:tc>
          <w:tcPr>
            <w:tcW w:w="7938" w:type="dxa"/>
          </w:tcPr>
          <w:p w14:paraId="62329B4C" w14:textId="77777777" w:rsidR="000102CE" w:rsidRPr="009C5AA7" w:rsidRDefault="000102CE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Ефимова О.И. Педагогика, меняющая мозг. М.: Диля, 2018.</w:t>
            </w:r>
          </w:p>
          <w:p w14:paraId="4A7C94D7" w14:textId="77777777" w:rsidR="006452FB" w:rsidRPr="009C5AA7" w:rsidRDefault="006452FB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Карпухина Н.А. Реализация содержания образовательной деятельности. Средний возраст. Речевое развитие. М.: М-книга, 2018</w:t>
            </w:r>
          </w:p>
          <w:p w14:paraId="2866E66E" w14:textId="77777777" w:rsidR="00994559" w:rsidRPr="009C5AA7" w:rsidRDefault="00132AD6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D26BB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Н.В.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Комплексная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образовательная</w:t>
            </w:r>
            <w:r w:rsidR="006452FB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программа для детей с тяжёлыми нарушениями речи</w:t>
            </w:r>
            <w:r w:rsidR="006452FB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(общее недоразвитие речи) с 3 до 7 </w:t>
            </w:r>
            <w:r w:rsidR="0099455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лет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во-пр</w:t>
            </w:r>
            <w:r w:rsidR="0099455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есс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2015.</w:t>
            </w:r>
            <w:r w:rsidRPr="009C5AA7">
              <w:rPr>
                <w:rFonts w:ascii="Times New Roman" w:eastAsia="TimesNewRoman" w:hAnsi="Times New Roman" w:cs="Times New Roman"/>
              </w:rPr>
              <w:t xml:space="preserve"> </w:t>
            </w:r>
          </w:p>
          <w:p w14:paraId="0EA2DA23" w14:textId="77777777" w:rsidR="00EE6D81" w:rsidRDefault="00EE6D81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</w:t>
            </w:r>
            <w:r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Развитие связной речи у детей дошкольного возраста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СПБ: Детство-пресс</w:t>
            </w:r>
            <w:r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2010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Pr="009C5AA7">
              <w:rPr>
                <w:rFonts w:ascii="Times New Roman" w:eastAsia="TimesNewRoman" w:hAnsi="Times New Roman" w:cs="Times New Roman"/>
              </w:rPr>
              <w:t xml:space="preserve"> </w:t>
            </w:r>
          </w:p>
          <w:p w14:paraId="189731D5" w14:textId="77777777" w:rsidR="00D26BB9" w:rsidRPr="009C5AA7" w:rsidRDefault="00D26BB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Нищева.Н.В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 Обучение грамоте детей дошкольного возраста, 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во-пр</w:t>
            </w:r>
            <w:r w:rsidR="0099455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есс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2015.</w:t>
            </w:r>
            <w:r w:rsidRPr="009C5AA7">
              <w:rPr>
                <w:rFonts w:ascii="Times New Roman" w:eastAsia="TimesNewRoman" w:hAnsi="Times New Roman" w:cs="Times New Roman"/>
              </w:rPr>
              <w:t xml:space="preserve"> </w:t>
            </w:r>
          </w:p>
          <w:p w14:paraId="7B5F65EF" w14:textId="77777777" w:rsidR="00994559" w:rsidRPr="009C5AA7" w:rsidRDefault="0099455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 Четыре времени года. Цикл интегрированных занятий для развития связной речи старших дошкольников при рассматривании произведений пейзажной живописи. 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во-пресс», 2021</w:t>
            </w:r>
          </w:p>
          <w:p w14:paraId="15D66C73" w14:textId="77777777" w:rsidR="00994559" w:rsidRPr="009C5AA7" w:rsidRDefault="0099455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Н.В.,  Мир природы. Растения</w:t>
            </w:r>
            <w:r w:rsidR="00464683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. Конспекты занятий к серии демонстрационных плакатов для развития первичных 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естественнонаучных</w:t>
            </w:r>
            <w:r w:rsidR="00464683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представлений у дошкольников.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пресс»</w:t>
            </w:r>
            <w:r w:rsidR="00464683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2022</w:t>
            </w:r>
          </w:p>
          <w:p w14:paraId="5E0B3D89" w14:textId="77777777" w:rsidR="00464683" w:rsidRPr="009C5AA7" w:rsidRDefault="00464683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Н.В.,  Мир природы. Животные. Конспекты занятий к серии демонстрационных плакатов для развития первичных 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естественнонаучных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представлений у дошкольников.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2022</w:t>
            </w:r>
          </w:p>
          <w:p w14:paraId="70448EBA" w14:textId="77777777" w:rsidR="00464683" w:rsidRPr="009C5AA7" w:rsidRDefault="00464683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Н.В.,  Круглый год. Серии демонстрационных картин и конспекты интегрированных занятий.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2018- 2022</w:t>
            </w:r>
          </w:p>
          <w:p w14:paraId="11246D3C" w14:textId="77777777" w:rsidR="00464683" w:rsidRPr="009C5AA7" w:rsidRDefault="00464683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Н.В.,  Развивающие сказки.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2022</w:t>
            </w:r>
          </w:p>
          <w:p w14:paraId="3D7F4D6C" w14:textId="77777777" w:rsidR="00464683" w:rsidRPr="009C5AA7" w:rsidRDefault="000102CE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Н.В.,  Картотеки логопеда</w:t>
            </w:r>
            <w:r w:rsidR="00D00EEA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ДОО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2021</w:t>
            </w:r>
          </w:p>
          <w:p w14:paraId="57C9EBAB" w14:textId="77777777" w:rsidR="00D26BB9" w:rsidRPr="009C5AA7" w:rsidRDefault="0099455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sz w:val="26"/>
                <w:szCs w:val="26"/>
              </w:rPr>
              <w:t>Сертакова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sz w:val="26"/>
                <w:szCs w:val="26"/>
              </w:rPr>
              <w:t xml:space="preserve"> Н.М. Программа подготовки к обучению грамоте и конспекты НОД с использованием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sz w:val="26"/>
                <w:szCs w:val="26"/>
              </w:rPr>
              <w:t xml:space="preserve"> технологий для детей старшего дошкольного возраста. СПб.: Детство-пресс, 2017</w:t>
            </w:r>
          </w:p>
          <w:p w14:paraId="7862EB3D" w14:textId="77777777" w:rsidR="00930809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Ушакова Е.М. Развитие речи и творчества дошкольников. М.: Сфера, 2021</w:t>
            </w:r>
          </w:p>
          <w:p w14:paraId="05E7877D" w14:textId="77777777" w:rsidR="000102CE" w:rsidRPr="009C5AA7" w:rsidRDefault="000102CE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Шемякина О.В. Преодоление задержки речевого развития у детей 2-3 лет. М.: Гном, 2014</w:t>
            </w:r>
          </w:p>
          <w:p w14:paraId="1E45717F" w14:textId="77777777" w:rsidR="000102CE" w:rsidRPr="009C5AA7" w:rsidRDefault="000102CE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  <w:r w:rsidRPr="009C5AA7">
              <w:rPr>
                <w:rFonts w:eastAsia="TimesNewRoman"/>
              </w:rPr>
              <w:t>Эльконин Д.Б. Обучение дошкольников грамоте. М.: Школьная книга, 2017</w:t>
            </w:r>
          </w:p>
        </w:tc>
      </w:tr>
      <w:tr w:rsidR="00A928B6" w14:paraId="2EFE0C56" w14:textId="77777777" w:rsidTr="00930809">
        <w:tc>
          <w:tcPr>
            <w:tcW w:w="2620" w:type="dxa"/>
          </w:tcPr>
          <w:p w14:paraId="05EC835B" w14:textId="77777777" w:rsidR="00A928B6" w:rsidRDefault="00881C01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7938" w:type="dxa"/>
          </w:tcPr>
          <w:p w14:paraId="5D77DE53" w14:textId="77777777" w:rsidR="008756DF" w:rsidRPr="009C5AA7" w:rsidRDefault="008756DF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Дубровская Н.В. Парциальная программа художественно-эстетического развития дошкольников. СПб.: Детство-пресс, 2016</w:t>
            </w:r>
          </w:p>
          <w:p w14:paraId="5A98ECB1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  <w:t>Изобразительная деятельность</w:t>
            </w:r>
          </w:p>
          <w:p w14:paraId="37BD3AA3" w14:textId="77777777" w:rsidR="008756DF" w:rsidRPr="009C5AA7" w:rsidRDefault="008756DF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Комарова Т. С. Изобразительная деятельность в детском саду. 4-5 лет. М.: Москва синтез, 2020-2022</w:t>
            </w:r>
            <w:r w:rsidR="0015570B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14:paraId="717F4E1D" w14:textId="77777777" w:rsidR="008D662C" w:rsidRPr="009C5AA7" w:rsidRDefault="008D662C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Литвинова О.Э.. Рисование, лепка, аппликация с детьми старшего дошкольного возраста с ТНР. М.: Детство-пресс,  2021</w:t>
            </w:r>
          </w:p>
          <w:p w14:paraId="3BE492A4" w14:textId="77777777" w:rsidR="006452FB" w:rsidRPr="009C5AA7" w:rsidRDefault="006452FB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Лыкова И.А. «Изобразительная деятельность в детском саду»</w:t>
            </w:r>
            <w:r w:rsid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(средняя группа) М.: Цветной мир,  2019</w:t>
            </w:r>
            <w:r w:rsidR="0015570B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14:paraId="4ADA6AD4" w14:textId="77777777" w:rsidR="0015570B" w:rsidRPr="009C5AA7" w:rsidRDefault="0015570B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Лыкова И.А. «Художественный труд в детском саду»</w:t>
            </w:r>
            <w:r w:rsid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(средняя группа. М.: Цветной мир,  2010.</w:t>
            </w:r>
          </w:p>
          <w:p w14:paraId="38412B45" w14:textId="77777777" w:rsidR="0015570B" w:rsidRPr="009C5AA7" w:rsidRDefault="0015570B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Лыкова И.А. Цветные ладошки. Парциальная программа художественно-эстетического развития детей 2-7 лет в изобразительной деятельности. М.: Цветной мир,  2010.</w:t>
            </w:r>
          </w:p>
          <w:p w14:paraId="3725D141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  <w:t>Конструирование</w:t>
            </w:r>
          </w:p>
          <w:p w14:paraId="40D986A0" w14:textId="77777777" w:rsidR="00D26BB9" w:rsidRPr="009C5AA7" w:rsidRDefault="00D26BB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Литвинова О.Э. Конструирование в подготовительной группе. Конспекты совместной деятельности с детьми 4-5 лет. СПб.: Детство-пресс, 2017</w:t>
            </w:r>
          </w:p>
          <w:p w14:paraId="740E840F" w14:textId="77777777" w:rsidR="002E6301" w:rsidRPr="009C5AA7" w:rsidRDefault="002E6301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Карпухина Н.А. Реализация содержания образовательной деятельности. Средний возраст. Художественно-эстетическое развитие. М.: М-книга, 2018</w:t>
            </w:r>
          </w:p>
          <w:p w14:paraId="6BED2EC7" w14:textId="77777777" w:rsidR="00EE6D81" w:rsidRPr="009C5AA7" w:rsidRDefault="00EE6D81" w:rsidP="00EE6D81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Лыкова И.А. Конструирование в детском саду. Средняя Группа М.: Цветной мир,  2016.</w:t>
            </w:r>
          </w:p>
          <w:p w14:paraId="052887E6" w14:textId="77777777" w:rsidR="00930809" w:rsidRPr="009C5AA7" w:rsidRDefault="00D8351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Серебрякова Л.Г., 40 сценариев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зантий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с детьми с использованием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неьрадиционных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техник изобразительной деятельности. 2020 г.</w:t>
            </w:r>
            <w:r w:rsidR="0093080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7EF242EA" w14:textId="77777777" w:rsidR="00881C01" w:rsidRPr="009C5AA7" w:rsidRDefault="00946307" w:rsidP="0094630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="0093080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Шарикова Е.В. Цветные чудеса. Дополнительная образовательная программа по изобразительной деятельности. Средняя группа. М.: Сфера, 2020.</w:t>
            </w:r>
          </w:p>
        </w:tc>
      </w:tr>
      <w:tr w:rsidR="00A928B6" w14:paraId="534249ED" w14:textId="77777777" w:rsidTr="00930809">
        <w:tc>
          <w:tcPr>
            <w:tcW w:w="2620" w:type="dxa"/>
          </w:tcPr>
          <w:p w14:paraId="632C067F" w14:textId="77777777" w:rsidR="00A928B6" w:rsidRDefault="00930809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t xml:space="preserve">Познавательное </w:t>
            </w:r>
            <w:r>
              <w:lastRenderedPageBreak/>
              <w:t>развит</w:t>
            </w:r>
            <w:r w:rsidR="008D662C">
              <w:t>и</w:t>
            </w:r>
            <w:r>
              <w:t>е</w:t>
            </w:r>
          </w:p>
        </w:tc>
        <w:tc>
          <w:tcPr>
            <w:tcW w:w="7938" w:type="dxa"/>
          </w:tcPr>
          <w:p w14:paraId="2B022C60" w14:textId="77777777" w:rsidR="00132AD6" w:rsidRPr="009C5AA7" w:rsidRDefault="00132AD6" w:rsidP="00946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0D6D2A7B" w14:textId="77777777" w:rsidR="006452FB" w:rsidRPr="009C5AA7" w:rsidRDefault="008D662C" w:rsidP="0094630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Карпухина Н.А. Реализация содержания образовательной деятельности. Старший возраст. Познавательное развитие. М.: М-книга, 2018</w:t>
            </w:r>
          </w:p>
          <w:p w14:paraId="30036EBA" w14:textId="77777777" w:rsidR="00930809" w:rsidRPr="009C5AA7" w:rsidRDefault="0093080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</w:pPr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Экология</w:t>
            </w:r>
          </w:p>
          <w:p w14:paraId="0EBB9856" w14:textId="77777777" w:rsidR="00132AD6" w:rsidRPr="009C5AA7" w:rsidRDefault="00132AD6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Воронкевич</w:t>
            </w:r>
            <w:proofErr w:type="spellEnd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О.А. Добро пожаловать в экологию.3-7 лет. СПб.: Детство-пресс, 2020</w:t>
            </w:r>
          </w:p>
          <w:p w14:paraId="4DCFC8A6" w14:textId="77777777" w:rsidR="00132AD6" w:rsidRPr="009C5AA7" w:rsidRDefault="00132AD6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Воронкевич</w:t>
            </w:r>
            <w:proofErr w:type="spellEnd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О.А. Добро пожаловать в экологию. Комплексно-тематическое планирование образовательной деятельности по экологическому воспитанию в средней группе. СПб.: Детство-пресс, 2018</w:t>
            </w:r>
          </w:p>
          <w:p w14:paraId="375164FE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  <w:t>ФЭМП</w:t>
            </w:r>
          </w:p>
          <w:p w14:paraId="489C3233" w14:textId="77777777" w:rsidR="002E6301" w:rsidRPr="009C5AA7" w:rsidRDefault="002E6301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Колесникова Е.В. Математика дл детей 4-5 лет. М.: Сфера, 2022</w:t>
            </w:r>
          </w:p>
          <w:p w14:paraId="2B3EA4C5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Михайлова З.А., Носова Е.А.. Логико-математическое развитие дошкольников. 3-7 лет. М.: Детство-пресс, 2013.</w:t>
            </w:r>
          </w:p>
          <w:p w14:paraId="1D43F608" w14:textId="77777777" w:rsidR="00A928B6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Михайлова З.А.. Игровые методики развития детей 3-7 лет. на логико-математическом содержании. М.: Детство-пресс, 2018</w:t>
            </w:r>
          </w:p>
        </w:tc>
      </w:tr>
      <w:tr w:rsidR="008756DF" w14:paraId="709891D5" w14:textId="77777777" w:rsidTr="00930809">
        <w:tc>
          <w:tcPr>
            <w:tcW w:w="2620" w:type="dxa"/>
          </w:tcPr>
          <w:p w14:paraId="311AEBB4" w14:textId="77777777" w:rsidR="008756DF" w:rsidRPr="00881C01" w:rsidRDefault="008756DF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lastRenderedPageBreak/>
              <w:t>Физическое развитие</w:t>
            </w:r>
          </w:p>
        </w:tc>
        <w:tc>
          <w:tcPr>
            <w:tcW w:w="7938" w:type="dxa"/>
          </w:tcPr>
          <w:p w14:paraId="70D133BA" w14:textId="77777777" w:rsidR="0017720F" w:rsidRPr="009C5AA7" w:rsidRDefault="0017720F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Елжова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Н.В.. Здоровый образ жизни в дошкольном образовательном учреждении. Ростов на Дону: Феникс, 2011</w:t>
            </w:r>
          </w:p>
          <w:p w14:paraId="24BA5085" w14:textId="77777777" w:rsidR="0017720F" w:rsidRPr="009C5AA7" w:rsidRDefault="0017720F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Картушина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М.Ю. Зеленый огонек здоровья. Программа оздоровления дошкольников. М.: Сфера, 2014</w:t>
            </w:r>
          </w:p>
          <w:p w14:paraId="1AAFD22A" w14:textId="77777777" w:rsidR="000102CE" w:rsidRPr="009C5AA7" w:rsidRDefault="000102CE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Пензулаева.Л.И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 Физическая культура в детском саду. 4-5 лет.</w:t>
            </w:r>
            <w:r w:rsid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М.: Мозаика-синтез, 2022. </w:t>
            </w:r>
          </w:p>
          <w:p w14:paraId="661E528C" w14:textId="77777777" w:rsidR="008756DF" w:rsidRPr="009C5AA7" w:rsidRDefault="008756DF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Павлова Н.М. Ритмические сказки. Парциальная программа физического развития дошкольников. М.: Детство-пресс, 2015.</w:t>
            </w:r>
          </w:p>
          <w:p w14:paraId="3451B507" w14:textId="77777777" w:rsidR="008756DF" w:rsidRPr="009C5AA7" w:rsidRDefault="008756DF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Подвижные тематические игры для дошкольников/ сост. Т.В. Лисина. М.: ТЦ Сфера, 2022</w:t>
            </w:r>
          </w:p>
          <w:p w14:paraId="3D9AA429" w14:textId="77777777" w:rsidR="0017720F" w:rsidRPr="009C5AA7" w:rsidRDefault="0017720F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  <w:proofErr w:type="spellStart"/>
            <w:r w:rsidRPr="009C5AA7">
              <w:rPr>
                <w:rFonts w:eastAsia="TimesNewRoman"/>
              </w:rPr>
              <w:t>Скоролупова</w:t>
            </w:r>
            <w:proofErr w:type="spellEnd"/>
            <w:r w:rsidRPr="009C5AA7">
              <w:rPr>
                <w:rFonts w:eastAsia="TimesNewRoman"/>
              </w:rPr>
              <w:t xml:space="preserve"> О.А. Игра – как праздник. М.: Скрипторий, 2003</w:t>
            </w:r>
          </w:p>
        </w:tc>
      </w:tr>
    </w:tbl>
    <w:p w14:paraId="281F8986" w14:textId="77777777" w:rsidR="00A928B6" w:rsidRDefault="00A928B6" w:rsidP="00A928B6">
      <w:pPr>
        <w:pStyle w:val="11"/>
        <w:shd w:val="clear" w:color="auto" w:fill="auto"/>
        <w:spacing w:before="0" w:line="379" w:lineRule="exact"/>
        <w:ind w:left="40" w:right="40" w:firstLine="720"/>
        <w:jc w:val="both"/>
      </w:pPr>
    </w:p>
    <w:p w14:paraId="5CEB97F2" w14:textId="77777777" w:rsidR="008B7B47" w:rsidRPr="00A928B6" w:rsidRDefault="009C5AA7" w:rsidP="009C5AA7">
      <w:pPr>
        <w:pStyle w:val="1"/>
      </w:pPr>
      <w:bookmarkStart w:id="23" w:name="_Toc141363559"/>
      <w:r>
        <w:t xml:space="preserve">2.1.2. </w:t>
      </w:r>
      <w:r w:rsidR="008B7B47" w:rsidRPr="00A928B6">
        <w:t xml:space="preserve">Вариативные формы, способы, методы и средства реализации </w:t>
      </w:r>
      <w:r w:rsidR="00A928B6" w:rsidRPr="00A928B6">
        <w:t>программы</w:t>
      </w:r>
      <w:bookmarkEnd w:id="23"/>
    </w:p>
    <w:p w14:paraId="5530F694" w14:textId="77777777" w:rsidR="00824B31" w:rsidRDefault="008B7B47" w:rsidP="00824B31">
      <w:pPr>
        <w:pStyle w:val="11"/>
        <w:shd w:val="clear" w:color="auto" w:fill="auto"/>
        <w:tabs>
          <w:tab w:val="left" w:pos="1379"/>
        </w:tabs>
        <w:spacing w:before="0" w:line="379" w:lineRule="exact"/>
        <w:ind w:right="40" w:firstLine="760"/>
        <w:jc w:val="both"/>
      </w:pPr>
      <w:r>
        <w:t>При реализации образовательн</w:t>
      </w:r>
      <w:r w:rsidR="00DB0488">
        <w:t>ой</w:t>
      </w:r>
      <w:r>
        <w:t xml:space="preserve"> программ</w:t>
      </w:r>
      <w:r w:rsidR="00DB0488">
        <w:t>ы</w:t>
      </w:r>
      <w:r>
        <w:t xml:space="preserve"> дошкольного образования использ</w:t>
      </w:r>
      <w:r w:rsidR="00DB0488">
        <w:t>уют</w:t>
      </w:r>
      <w:r>
        <w:t>ся различные образовательные технологии, в том числе</w:t>
      </w:r>
      <w:r w:rsidR="00824B31">
        <w:t xml:space="preserve"> </w:t>
      </w:r>
      <w:r>
        <w:t>дистанционные образовательные т</w:t>
      </w:r>
      <w:r w:rsidR="00824B31">
        <w:t>ехнологии, электронное обучение</w:t>
      </w:r>
      <w:r>
        <w:t>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должны осуществляться в соответствии с требованиями СП 2.4.3648-20 и СанПиН 1.2.3685-21.</w:t>
      </w:r>
    </w:p>
    <w:p w14:paraId="52707989" w14:textId="77777777" w:rsidR="00824B31" w:rsidRDefault="008B7B47" w:rsidP="00824B31">
      <w:pPr>
        <w:pStyle w:val="11"/>
        <w:shd w:val="clear" w:color="auto" w:fill="auto"/>
        <w:tabs>
          <w:tab w:val="left" w:pos="1379"/>
        </w:tabs>
        <w:spacing w:before="0" w:line="379" w:lineRule="exact"/>
        <w:ind w:right="40" w:firstLine="760"/>
        <w:jc w:val="both"/>
      </w:pPr>
      <w:r>
        <w:t>Формы, способы, методы и средства реализации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14:paraId="3FF35A95" w14:textId="77777777" w:rsidR="008B7B47" w:rsidRDefault="008B7B47" w:rsidP="00824B31">
      <w:pPr>
        <w:pStyle w:val="11"/>
        <w:shd w:val="clear" w:color="auto" w:fill="auto"/>
        <w:tabs>
          <w:tab w:val="left" w:pos="1379"/>
        </w:tabs>
        <w:spacing w:before="0" w:line="379" w:lineRule="exact"/>
        <w:ind w:right="40" w:firstLine="760"/>
        <w:jc w:val="both"/>
      </w:pPr>
      <w:r>
        <w:lastRenderedPageBreak/>
        <w:t>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09"/>
        <w:gridCol w:w="8789"/>
      </w:tblGrid>
      <w:tr w:rsidR="00824B31" w14:paraId="12F8678C" w14:textId="77777777" w:rsidTr="00B46F06">
        <w:tc>
          <w:tcPr>
            <w:tcW w:w="1809" w:type="dxa"/>
          </w:tcPr>
          <w:p w14:paraId="75E6C97D" w14:textId="77777777" w:rsidR="00824B31" w:rsidRPr="00824B31" w:rsidRDefault="00824B31" w:rsidP="00DB0488">
            <w:pPr>
              <w:pStyle w:val="11"/>
              <w:shd w:val="clear" w:color="auto" w:fill="auto"/>
              <w:tabs>
                <w:tab w:val="left" w:pos="1379"/>
              </w:tabs>
              <w:spacing w:before="0" w:line="240" w:lineRule="auto"/>
              <w:ind w:right="40"/>
              <w:rPr>
                <w:i/>
              </w:rPr>
            </w:pPr>
            <w:r w:rsidRPr="00824B31">
              <w:rPr>
                <w:i/>
              </w:rPr>
              <w:t>Возраст</w:t>
            </w:r>
          </w:p>
        </w:tc>
        <w:tc>
          <w:tcPr>
            <w:tcW w:w="8789" w:type="dxa"/>
          </w:tcPr>
          <w:p w14:paraId="31CCA591" w14:textId="77777777" w:rsidR="00824B31" w:rsidRPr="00824B31" w:rsidRDefault="00824B31" w:rsidP="00DB0488">
            <w:pPr>
              <w:pStyle w:val="11"/>
              <w:shd w:val="clear" w:color="auto" w:fill="auto"/>
              <w:tabs>
                <w:tab w:val="left" w:pos="1379"/>
              </w:tabs>
              <w:spacing w:before="0" w:line="240" w:lineRule="auto"/>
              <w:ind w:right="40"/>
              <w:rPr>
                <w:i/>
              </w:rPr>
            </w:pPr>
            <w:r w:rsidRPr="00824B31">
              <w:rPr>
                <w:i/>
              </w:rPr>
              <w:t>Формы реализации программы (виды деятельности)</w:t>
            </w:r>
          </w:p>
        </w:tc>
      </w:tr>
      <w:tr w:rsidR="00824B31" w14:paraId="439B3F55" w14:textId="77777777" w:rsidTr="00B46F06">
        <w:tc>
          <w:tcPr>
            <w:tcW w:w="1809" w:type="dxa"/>
          </w:tcPr>
          <w:p w14:paraId="5EA91E5B" w14:textId="77777777" w:rsidR="00824B31" w:rsidRDefault="00B46F06" w:rsidP="00B46F06">
            <w:pPr>
              <w:pStyle w:val="11"/>
              <w:shd w:val="clear" w:color="auto" w:fill="auto"/>
              <w:spacing w:before="0" w:line="240" w:lineRule="auto"/>
            </w:pPr>
            <w:r>
              <w:t xml:space="preserve">В </w:t>
            </w:r>
            <w:r w:rsidR="00824B31">
              <w:t>дошкольном возрасте (3 года - 8 лет)</w:t>
            </w:r>
          </w:p>
        </w:tc>
        <w:tc>
          <w:tcPr>
            <w:tcW w:w="8789" w:type="dxa"/>
          </w:tcPr>
          <w:p w14:paraId="18FE6140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14:paraId="71E5A612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 xml:space="preserve">общение со взрослым (ситуативно-деловое, </w:t>
            </w:r>
            <w:proofErr w:type="spellStart"/>
            <w:r>
              <w:t>внеситуативно</w:t>
            </w:r>
            <w:proofErr w:type="spellEnd"/>
            <w:r>
              <w:t xml:space="preserve">-познавательное, </w:t>
            </w:r>
            <w:proofErr w:type="spellStart"/>
            <w:r>
              <w:t>внеситуативно</w:t>
            </w:r>
            <w:proofErr w:type="spellEnd"/>
            <w:r>
              <w:t xml:space="preserve">-личностное) и сверстниками (ситуативно-деловое, </w:t>
            </w:r>
            <w:proofErr w:type="spellStart"/>
            <w:r>
              <w:t>внеситуативно</w:t>
            </w:r>
            <w:proofErr w:type="spellEnd"/>
            <w:r>
              <w:t>- деловое);</w:t>
            </w:r>
          </w:p>
          <w:p w14:paraId="1220E7DE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речевая деятельность (слушание речи взрослого и сверстников, активная диалогическая и монологическая речь);</w:t>
            </w:r>
          </w:p>
          <w:p w14:paraId="136BF5B6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ребёнка;</w:t>
            </w:r>
          </w:p>
          <w:p w14:paraId="2FBDF43A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14:paraId="254F15E3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элементарная трудовая деятельность (самообслуживание, хозяйственно- бытовой труд, труд в природе, ручной труд);</w:t>
            </w:r>
          </w:p>
          <w:p w14:paraId="66075D82" w14:textId="77777777" w:rsidR="00824B31" w:rsidRDefault="00824B31" w:rsidP="00C42F19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</w:tr>
    </w:tbl>
    <w:p w14:paraId="35D98A6E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firstLine="720"/>
        <w:jc w:val="both"/>
      </w:pPr>
    </w:p>
    <w:p w14:paraId="75A05CAC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Для достижения задач воспитания в ходе реализации программы педагог использ</w:t>
      </w:r>
      <w:r w:rsidR="00DB0488">
        <w:t>ует</w:t>
      </w:r>
      <w:r>
        <w:t xml:space="preserve"> следующие методы:</w:t>
      </w:r>
    </w:p>
    <w:p w14:paraId="241033F6" w14:textId="77777777" w:rsidR="008B7B47" w:rsidRDefault="008B7B47" w:rsidP="00C42F19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1CA6396A" w14:textId="77777777" w:rsidR="008B7B47" w:rsidRDefault="008B7B47" w:rsidP="00C42F19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2FF55134" w14:textId="77777777" w:rsidR="008B7B47" w:rsidRDefault="008B7B47" w:rsidP="00C42F19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мотивации опыта поведения и деятельности (поощрение, методы развития эмоций, игры, соревнования, проектные методы).</w:t>
      </w:r>
    </w:p>
    <w:p w14:paraId="71390C7B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14:paraId="34A0CDA9" w14:textId="77777777" w:rsidR="008B7B47" w:rsidRDefault="008B7B47" w:rsidP="00C42F19">
      <w:pPr>
        <w:pStyle w:val="11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</w:r>
    </w:p>
    <w:p w14:paraId="17FE935B" w14:textId="77777777" w:rsidR="008B7B47" w:rsidRDefault="008B7B47" w:rsidP="00C42F19">
      <w:pPr>
        <w:pStyle w:val="11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lastRenderedPageBreak/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</w:t>
      </w:r>
    </w:p>
    <w:p w14:paraId="1C67BE10" w14:textId="77777777" w:rsidR="008B7B47" w:rsidRDefault="008B7B47" w:rsidP="00C42F19">
      <w:pPr>
        <w:pStyle w:val="11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</w:pPr>
      <w:r>
        <w:t>метод проблемного изложения представляет собой постановку проблемы и раскрытие пути её решения в процессе организации опытов, наблюдений;</w:t>
      </w:r>
    </w:p>
    <w:p w14:paraId="52F32189" w14:textId="77777777" w:rsidR="008B7B47" w:rsidRDefault="008B7B47" w:rsidP="00C42F19">
      <w:pPr>
        <w:pStyle w:val="11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</w:pPr>
      <w:r>
        <w:t>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14:paraId="545A67AD" w14:textId="77777777" w:rsidR="008B7B47" w:rsidRDefault="008B7B47" w:rsidP="00C42F19">
      <w:pPr>
        <w:pStyle w:val="11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</w:pPr>
      <w:r>
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14:paraId="2B4828B2" w14:textId="77777777" w:rsidR="00580030" w:rsidRDefault="008B7B47" w:rsidP="00580030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14:paraId="0A4E0E22" w14:textId="77777777" w:rsidR="008B7B47" w:rsidRDefault="008B7B47" w:rsidP="00580030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При реализации программы педагог использ</w:t>
      </w:r>
      <w:r w:rsidR="00DB0488">
        <w:t>ует</w:t>
      </w:r>
      <w:r>
        <w:t xml:space="preserve"> различные средства, представленные совокупностью материальных и идеальных объектов:</w:t>
      </w:r>
    </w:p>
    <w:p w14:paraId="6F80DD2E" w14:textId="77777777" w:rsidR="00824B31" w:rsidRDefault="00824B31" w:rsidP="00C42F19">
      <w:pPr>
        <w:pStyle w:val="11"/>
        <w:numPr>
          <w:ilvl w:val="0"/>
          <w:numId w:val="34"/>
        </w:numPr>
        <w:shd w:val="clear" w:color="auto" w:fill="auto"/>
        <w:spacing w:before="0" w:line="379" w:lineRule="exact"/>
        <w:ind w:right="4480"/>
        <w:jc w:val="left"/>
      </w:pPr>
      <w:r>
        <w:t>демонстрационные и раздаточные;</w:t>
      </w:r>
    </w:p>
    <w:p w14:paraId="3DB21BB5" w14:textId="77777777" w:rsidR="00824B31" w:rsidRDefault="00824B31" w:rsidP="00C42F19">
      <w:pPr>
        <w:pStyle w:val="11"/>
        <w:numPr>
          <w:ilvl w:val="0"/>
          <w:numId w:val="34"/>
        </w:numPr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1406"/>
        <w:jc w:val="left"/>
      </w:pPr>
      <w:r>
        <w:t xml:space="preserve">визуальные, </w:t>
      </w:r>
      <w:proofErr w:type="spellStart"/>
      <w:r>
        <w:t>аудийные</w:t>
      </w:r>
      <w:proofErr w:type="spellEnd"/>
      <w:r>
        <w:t xml:space="preserve">, аудиовизуальные; </w:t>
      </w:r>
    </w:p>
    <w:p w14:paraId="74DDBB1A" w14:textId="77777777" w:rsidR="00580030" w:rsidRDefault="00824B31" w:rsidP="00C42F19">
      <w:pPr>
        <w:pStyle w:val="11"/>
        <w:numPr>
          <w:ilvl w:val="0"/>
          <w:numId w:val="34"/>
        </w:numPr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1406"/>
        <w:jc w:val="left"/>
      </w:pPr>
      <w:r>
        <w:t xml:space="preserve">естественные и </w:t>
      </w:r>
      <w:r w:rsidR="008B7B47">
        <w:t xml:space="preserve">искусственные; </w:t>
      </w:r>
    </w:p>
    <w:p w14:paraId="795FD82B" w14:textId="77777777" w:rsidR="00580030" w:rsidRDefault="008B7B47" w:rsidP="00C42F19">
      <w:pPr>
        <w:pStyle w:val="11"/>
        <w:numPr>
          <w:ilvl w:val="0"/>
          <w:numId w:val="34"/>
        </w:numPr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1406"/>
        <w:jc w:val="left"/>
      </w:pPr>
      <w:r>
        <w:t>реальные и виртуальные.</w:t>
      </w:r>
    </w:p>
    <w:p w14:paraId="6CF4D00C" w14:textId="77777777" w:rsidR="008B7B47" w:rsidRDefault="00580030" w:rsidP="00580030">
      <w:pPr>
        <w:pStyle w:val="11"/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-12" w:firstLine="709"/>
        <w:jc w:val="left"/>
      </w:pPr>
      <w:r>
        <w:t xml:space="preserve">Данные средства </w:t>
      </w:r>
      <w:r w:rsidR="008B7B47">
        <w:t>используются для развития следующих видов деятельности детей:</w:t>
      </w:r>
    </w:p>
    <w:p w14:paraId="06DE41E4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двигательной (оборудование для ходьбы, бега, ползания, лазанья, прыгания, занятий с мячом и другое);</w:t>
      </w:r>
    </w:p>
    <w:p w14:paraId="1792801A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предметной (образные и дидактические игрушки, реальные предметы и другое);</w:t>
      </w:r>
    </w:p>
    <w:p w14:paraId="6A4928BB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игровой (игры, игрушки, игровое оборудование и другое); коммуникативной (дидактический материал, предметы, игрушки, видеофильмы и другое);</w:t>
      </w:r>
    </w:p>
    <w:p w14:paraId="13AC6C1F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</w:r>
    </w:p>
    <w:p w14:paraId="58BCA119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чтения художественной литературы (книги для детского чтения, в том числе аудиокниги, иллюстративный материал);</w:t>
      </w:r>
    </w:p>
    <w:p w14:paraId="577D32FE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трудовой (оборудование и инвентарь для всех видов труда);</w:t>
      </w:r>
    </w:p>
    <w:p w14:paraId="791A1E3A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lastRenderedPageBreak/>
        <w:t>продуктивной (оборудование и материалы для лепки, аппликации, рисования и конструирования);</w:t>
      </w:r>
    </w:p>
    <w:p w14:paraId="7A067CBF" w14:textId="77777777" w:rsidR="008B7B47" w:rsidRDefault="008B7B47" w:rsidP="00C42F19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музыкальной (детские музыкальные инструменты, дидактический материал и другое).</w:t>
      </w:r>
    </w:p>
    <w:p w14:paraId="65EC97F5" w14:textId="77777777" w:rsidR="00580030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>ДОО самостоятельно определяет средства 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14:paraId="408E737C" w14:textId="77777777" w:rsidR="00580030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>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14:paraId="33F141F3" w14:textId="77777777" w:rsidR="00580030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 xml:space="preserve">При выборе форм, методов, средств реализации </w:t>
      </w:r>
      <w:r w:rsidR="00DB0488">
        <w:t>=</w:t>
      </w:r>
      <w:r>
        <w:t xml:space="preserve"> программы педагог 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14:paraId="497BE251" w14:textId="77777777" w:rsidR="008B7B47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>Выбор педагогом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30A60B81" w14:textId="77777777" w:rsidR="00DB0488" w:rsidRDefault="00DB0488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</w:p>
    <w:p w14:paraId="6D1411AD" w14:textId="77777777" w:rsidR="008B7B47" w:rsidRPr="00580030" w:rsidRDefault="00580030" w:rsidP="00580030">
      <w:pPr>
        <w:pStyle w:val="1"/>
      </w:pPr>
      <w:bookmarkStart w:id="24" w:name="_Toc141363560"/>
      <w:r w:rsidRPr="00580030">
        <w:t xml:space="preserve">2.1.3. </w:t>
      </w:r>
      <w:r w:rsidR="008B7B47" w:rsidRPr="00580030">
        <w:t>Особенности образовательной деятельности разных видов и культурных практик.</w:t>
      </w:r>
      <w:bookmarkEnd w:id="24"/>
    </w:p>
    <w:p w14:paraId="35F7146E" w14:textId="77777777" w:rsidR="008B7B47" w:rsidRDefault="008B7B47" w:rsidP="00580030">
      <w:pPr>
        <w:pStyle w:val="11"/>
        <w:shd w:val="clear" w:color="auto" w:fill="auto"/>
        <w:tabs>
          <w:tab w:val="left" w:pos="1349"/>
        </w:tabs>
        <w:spacing w:before="0" w:line="379" w:lineRule="exact"/>
        <w:ind w:left="720"/>
        <w:jc w:val="both"/>
      </w:pPr>
      <w:r>
        <w:t>Об</w:t>
      </w:r>
      <w:r w:rsidR="00B54D6D">
        <w:t xml:space="preserve">разовательная деятельность в группе </w:t>
      </w:r>
      <w:r>
        <w:t xml:space="preserve"> включает:</w:t>
      </w:r>
    </w:p>
    <w:p w14:paraId="62D7A018" w14:textId="77777777" w:rsidR="008B7B47" w:rsidRDefault="008B7B47" w:rsidP="00C42F19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right="20" w:firstLine="567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05259449" w14:textId="77777777" w:rsidR="008B7B47" w:rsidRDefault="008B7B47" w:rsidP="00C42F19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firstLine="567"/>
        <w:jc w:val="both"/>
      </w:pPr>
      <w:r>
        <w:t>образовательную деятельность, осуществляемую в ходе режимных процессов;</w:t>
      </w:r>
    </w:p>
    <w:p w14:paraId="0DB666A6" w14:textId="77777777" w:rsidR="008B7B47" w:rsidRDefault="008B7B47" w:rsidP="00C42F19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firstLine="567"/>
        <w:jc w:val="both"/>
      </w:pPr>
      <w:r>
        <w:t>самостоятельную деятельность детей;</w:t>
      </w:r>
    </w:p>
    <w:p w14:paraId="298CB5A3" w14:textId="77777777" w:rsidR="008B7B47" w:rsidRDefault="008B7B47" w:rsidP="00C42F19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right="20" w:firstLine="567"/>
        <w:jc w:val="both"/>
      </w:pPr>
      <w:r>
        <w:t>взаимодействие с семьями детей по реализации образовательной программы</w:t>
      </w:r>
      <w:r w:rsidR="00B54D6D">
        <w:t xml:space="preserve"> в средней группе №7</w:t>
      </w:r>
    </w:p>
    <w:p w14:paraId="1621050F" w14:textId="77777777" w:rsidR="008B7B47" w:rsidRDefault="008B7B47" w:rsidP="00580030">
      <w:pPr>
        <w:pStyle w:val="11"/>
        <w:shd w:val="clear" w:color="auto" w:fill="auto"/>
        <w:tabs>
          <w:tab w:val="left" w:pos="1359"/>
        </w:tabs>
        <w:spacing w:before="0" w:line="379" w:lineRule="exact"/>
        <w:ind w:right="20" w:firstLine="720"/>
        <w:jc w:val="both"/>
      </w:pPr>
      <w: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</w:t>
      </w:r>
      <w:r w:rsidR="00E55A7F">
        <w:t>и</w:t>
      </w:r>
      <w:r>
        <w:t>ра</w:t>
      </w:r>
      <w:r w:rsidR="00DB0488">
        <w:t>ет</w:t>
      </w:r>
      <w:r>
        <w:t xml:space="preserve"> один или несколько вариантов совместной деятельности:</w:t>
      </w:r>
    </w:p>
    <w:p w14:paraId="0BCBD7EF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2627AA3E" w14:textId="77777777" w:rsidR="008B7B47" w:rsidRDefault="008B7B47" w:rsidP="00C42F19">
      <w:pPr>
        <w:pStyle w:val="11"/>
        <w:numPr>
          <w:ilvl w:val="1"/>
          <w:numId w:val="11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lastRenderedPageBreak/>
        <w:t>совместная деятельность ребёнка с педагогом, при которой ребёнок и педагог - равноправные партнеры;</w:t>
      </w:r>
    </w:p>
    <w:p w14:paraId="5ABACBC3" w14:textId="77777777" w:rsidR="008B7B47" w:rsidRDefault="008B7B47" w:rsidP="00C42F19">
      <w:pPr>
        <w:pStyle w:val="11"/>
        <w:numPr>
          <w:ilvl w:val="1"/>
          <w:numId w:val="1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4B27DD5E" w14:textId="77777777" w:rsidR="00181DC9" w:rsidRDefault="008B7B47" w:rsidP="00C42F19">
      <w:pPr>
        <w:pStyle w:val="11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53643DB5" w14:textId="77777777" w:rsidR="008B7B47" w:rsidRDefault="008B7B47" w:rsidP="00C42F19">
      <w:pPr>
        <w:pStyle w:val="11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right="20" w:firstLine="851"/>
        <w:jc w:val="both"/>
      </w:pPr>
      <w: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47A02B6F" w14:textId="77777777" w:rsidR="009444F9" w:rsidRDefault="008B7B47" w:rsidP="009444F9">
      <w:pPr>
        <w:pStyle w:val="af5"/>
      </w:pPr>
      <w: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66AF23A1" w14:textId="77777777" w:rsidR="009444F9" w:rsidRDefault="008B7B47" w:rsidP="009444F9">
      <w:pPr>
        <w:pStyle w:val="af5"/>
      </w:pPr>
      <w: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67F6BD50" w14:textId="77777777" w:rsidR="008B7B47" w:rsidRDefault="008B7B47" w:rsidP="009444F9">
      <w:pPr>
        <w:pStyle w:val="af5"/>
      </w:pPr>
      <w: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7FC9A07E" w14:textId="77777777" w:rsidR="008B7B47" w:rsidRDefault="008B7B47" w:rsidP="009444F9">
      <w:pPr>
        <w:pStyle w:val="af5"/>
      </w:pPr>
      <w:r>
        <w:t xml:space="preserve"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751EFA55" w14:textId="77777777" w:rsidR="008B7B47" w:rsidRDefault="008B7B47" w:rsidP="009444F9">
      <w:pPr>
        <w:pStyle w:val="af5"/>
      </w:pPr>
      <w:r>
        <w:lastRenderedPageBreak/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14:paraId="407672C2" w14:textId="77777777" w:rsidR="008B7B47" w:rsidRDefault="008B7B47" w:rsidP="009444F9">
      <w:pPr>
        <w:pStyle w:val="af5"/>
      </w:pPr>
      <w: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</w:t>
      </w:r>
      <w:r w:rsidR="00B54D6D">
        <w:t xml:space="preserve"> средней группе №7</w:t>
      </w:r>
    </w:p>
    <w:p w14:paraId="1B1D5B43" w14:textId="77777777" w:rsidR="008B7B47" w:rsidRDefault="008B7B47" w:rsidP="009444F9">
      <w:pPr>
        <w:pStyle w:val="af5"/>
      </w:pPr>
      <w: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</w:t>
      </w:r>
      <w:r w:rsidR="00B54D6D">
        <w:t xml:space="preserve">ей в общий ритм жизни группы, </w:t>
      </w:r>
      <w:r>
        <w:t>создать у них бодрое, жизнерадостное настроение.</w:t>
      </w:r>
    </w:p>
    <w:p w14:paraId="5042EA90" w14:textId="77777777" w:rsidR="00DB0488" w:rsidRDefault="00DB0488" w:rsidP="009444F9">
      <w:pPr>
        <w:pStyle w:val="af5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9444F9" w14:paraId="14753B84" w14:textId="77777777" w:rsidTr="009444F9">
        <w:tc>
          <w:tcPr>
            <w:tcW w:w="3227" w:type="dxa"/>
          </w:tcPr>
          <w:p w14:paraId="322D6C42" w14:textId="77777777" w:rsidR="009444F9" w:rsidRDefault="009444F9" w:rsidP="00DB0488">
            <w:pPr>
              <w:pStyle w:val="af5"/>
              <w:spacing w:line="240" w:lineRule="auto"/>
              <w:ind w:firstLine="0"/>
            </w:pPr>
            <w:r>
              <w:t>Образовательная деятельность, осуществляемая в утренний отрезок времени, может включать:</w:t>
            </w:r>
          </w:p>
          <w:p w14:paraId="139EE091" w14:textId="77777777" w:rsidR="009444F9" w:rsidRDefault="009444F9" w:rsidP="00DB0488">
            <w:pPr>
              <w:pStyle w:val="af5"/>
              <w:spacing w:line="240" w:lineRule="auto"/>
              <w:ind w:firstLine="0"/>
            </w:pPr>
          </w:p>
        </w:tc>
        <w:tc>
          <w:tcPr>
            <w:tcW w:w="7371" w:type="dxa"/>
          </w:tcPr>
          <w:p w14:paraId="5119E42E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14:paraId="695399D1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      </w:r>
          </w:p>
          <w:p w14:paraId="4740D05A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практические, проблемные ситуации, упражнения (по освоению культурно- гигиенических навыков и культуры здоровья, правил и норм поведения и другие);</w:t>
            </w:r>
          </w:p>
          <w:p w14:paraId="1C85D5FA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firstLine="326"/>
              <w:jc w:val="both"/>
            </w:pPr>
            <w:r>
              <w:t>наблюдения за объектами и явлениями природы, трудом взрослых;</w:t>
            </w:r>
          </w:p>
          <w:p w14:paraId="556EA405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трудовые поручения и дежурства (сервировка стола к приему пищи, уход за комнатными растениями и другое);</w:t>
            </w:r>
          </w:p>
          <w:p w14:paraId="1097499B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индивидуальную работу с детьми в соответствии с задачами разных образовательных областей;</w:t>
            </w:r>
          </w:p>
          <w:p w14:paraId="16EF8778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продуктивную деятельность детей по интересам детей (рисование, конструирование, лепка и другое);</w:t>
            </w:r>
          </w:p>
          <w:p w14:paraId="7E2CB6FE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 xml:space="preserve">оздоровительные и закаливающие процедуры, </w:t>
            </w:r>
            <w:proofErr w:type="spellStart"/>
            <w:r>
              <w:t>здоровьесберегающие</w:t>
            </w:r>
            <w:proofErr w:type="spellEnd"/>
            <w:r>
              <w:t xml:space="preserve"> мероприятия, двигательную деятельность (подвижные игры, гимнастика и другое).</w:t>
            </w:r>
          </w:p>
        </w:tc>
      </w:tr>
      <w:tr w:rsidR="009444F9" w14:paraId="0DC1C13F" w14:textId="77777777" w:rsidTr="009444F9">
        <w:tc>
          <w:tcPr>
            <w:tcW w:w="3227" w:type="dxa"/>
          </w:tcPr>
          <w:p w14:paraId="7078F990" w14:textId="77777777" w:rsidR="009444F9" w:rsidRDefault="009444F9" w:rsidP="00DB0488">
            <w:pPr>
              <w:pStyle w:val="af5"/>
              <w:spacing w:line="240" w:lineRule="auto"/>
              <w:ind w:firstLine="0"/>
            </w:pPr>
            <w:r>
              <w:t>Образовательная деятельность, осуществляемая во время прогулки, включает:</w:t>
            </w:r>
          </w:p>
        </w:tc>
        <w:tc>
          <w:tcPr>
            <w:tcW w:w="7371" w:type="dxa"/>
          </w:tcPr>
          <w:p w14:paraId="6C0AF582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right="20" w:firstLine="326"/>
              <w:jc w:val="both"/>
            </w:pPr>
            <w: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14:paraId="7B796127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right="20" w:firstLine="326"/>
              <w:jc w:val="both"/>
            </w:pPr>
            <w: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14:paraId="7A9108C7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>экспериментирование с объектами неживой природы;</w:t>
            </w:r>
          </w:p>
          <w:p w14:paraId="290AC4FD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right="20" w:firstLine="326"/>
              <w:jc w:val="both"/>
            </w:pPr>
            <w:r>
              <w:t>сюжетно-ролевые и конструктивные игры (с песком, со снегом, с природным материалом);</w:t>
            </w:r>
          </w:p>
          <w:p w14:paraId="1D33D9C8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>элементарную трудовую деятельность детей на участке ДОО;</w:t>
            </w:r>
          </w:p>
          <w:p w14:paraId="69368626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 xml:space="preserve">свободное общение педагога с детьми, индивидуальную </w:t>
            </w:r>
            <w:r>
              <w:lastRenderedPageBreak/>
              <w:t>работу;</w:t>
            </w:r>
          </w:p>
          <w:p w14:paraId="6BC55E5B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>проведение спортивных праздников (при необходимости).</w:t>
            </w:r>
          </w:p>
        </w:tc>
      </w:tr>
      <w:tr w:rsidR="009444F9" w14:paraId="2466B4C5" w14:textId="77777777" w:rsidTr="009444F9">
        <w:tc>
          <w:tcPr>
            <w:tcW w:w="3227" w:type="dxa"/>
          </w:tcPr>
          <w:p w14:paraId="5D1F4ED9" w14:textId="77777777" w:rsidR="009444F9" w:rsidRDefault="009444F9" w:rsidP="00DB0488">
            <w:pPr>
              <w:pStyle w:val="11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</w:pPr>
            <w:r>
              <w:lastRenderedPageBreak/>
              <w:t>Образовательная деятельность, осуществляемая во вторую половину дня, может включать:</w:t>
            </w:r>
          </w:p>
        </w:tc>
        <w:tc>
          <w:tcPr>
            <w:tcW w:w="7371" w:type="dxa"/>
          </w:tcPr>
          <w:p w14:paraId="1520C72E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14:paraId="2585FC37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</w:p>
          <w:p w14:paraId="20298EEB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14:paraId="755C850A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опыты и эксперименты, практико-ориентированные проекты, коллекционирование и другое;</w:t>
            </w:r>
          </w:p>
          <w:p w14:paraId="7968CF42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      </w:r>
          </w:p>
          <w:p w14:paraId="44E41648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слушание и исполнение музыкальных произведений, музыкально-ритмические движения, музыкальные игры и импровизации;</w:t>
            </w:r>
          </w:p>
          <w:p w14:paraId="7D379302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      </w:r>
          </w:p>
          <w:p w14:paraId="580F9F2C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индивидуальную работу по всем видам деятельности и образовательным областям;</w:t>
            </w:r>
          </w:p>
          <w:p w14:paraId="6A5A471B" w14:textId="77777777" w:rsidR="009444F9" w:rsidRDefault="009444F9" w:rsidP="00C42F19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firstLine="326"/>
              <w:jc w:val="both"/>
            </w:pPr>
            <w:r>
              <w:t>работу с родителями (законными представителями).</w:t>
            </w:r>
          </w:p>
        </w:tc>
      </w:tr>
    </w:tbl>
    <w:p w14:paraId="1331BADE" w14:textId="77777777" w:rsidR="009444F9" w:rsidRDefault="009444F9" w:rsidP="009444F9">
      <w:pPr>
        <w:pStyle w:val="af5"/>
      </w:pPr>
    </w:p>
    <w:p w14:paraId="75DA8D31" w14:textId="77777777" w:rsidR="008B7B47" w:rsidRDefault="008B7B47" w:rsidP="009444F9">
      <w:pPr>
        <w:pStyle w:val="af5"/>
      </w:pPr>
      <w:r>
        <w:t>Согласно требованиям СанПиН 1.2.3685-21 в режиме дня предусмотрено время для проведения занятий.</w:t>
      </w:r>
      <w:r w:rsidR="009444F9">
        <w:t xml:space="preserve"> </w:t>
      </w:r>
      <w: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5C6799FE" w14:textId="77777777" w:rsidR="008B7B47" w:rsidRDefault="008B7B47" w:rsidP="009444F9">
      <w:pPr>
        <w:pStyle w:val="af5"/>
      </w:pPr>
      <w:r>
        <w:t xml:space="preserve"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</w:t>
      </w:r>
      <w:r>
        <w:lastRenderedPageBreak/>
        <w:t>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0D8B9598" w14:textId="77777777" w:rsidR="009444F9" w:rsidRDefault="008B7B47" w:rsidP="009444F9">
      <w:pPr>
        <w:pStyle w:val="af5"/>
      </w:pPr>
      <w:r>
        <w:t>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3EF6A669" w14:textId="77777777" w:rsidR="009444F9" w:rsidRDefault="008B7B47" w:rsidP="009444F9">
      <w:pPr>
        <w:pStyle w:val="af5"/>
      </w:pPr>
      <w: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175ADAD8" w14:textId="77777777" w:rsidR="009444F9" w:rsidRDefault="008B7B47" w:rsidP="009444F9">
      <w:pPr>
        <w:pStyle w:val="af5"/>
      </w:pPr>
      <w:r>
        <w:t xml:space="preserve">Во вторую половину дня педагог может организовывать </w:t>
      </w:r>
      <w:r w:rsidRPr="009444F9">
        <w:rPr>
          <w:i/>
        </w:rPr>
        <w:t>культурные практики</w:t>
      </w:r>
      <w:r>
        <w:t>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138A5C00" w14:textId="77777777" w:rsidR="009444F9" w:rsidRDefault="008B7B47" w:rsidP="009444F9">
      <w:pPr>
        <w:pStyle w:val="af5"/>
      </w:pPr>
      <w: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DF82313" w14:textId="77777777" w:rsidR="008B7B47" w:rsidRDefault="008B7B47" w:rsidP="009444F9">
      <w:pPr>
        <w:pStyle w:val="af5"/>
      </w:pPr>
      <w: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736656C8" w14:textId="77777777" w:rsidR="008B7B47" w:rsidRDefault="008B7B47" w:rsidP="00C42F19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9" w:lineRule="exact"/>
        <w:ind w:left="0" w:right="20" w:firstLine="709"/>
        <w:jc w:val="both"/>
      </w:pPr>
      <w:r>
        <w:t>в игровой практике ребёнок проявляет себя как творческий субъект (творческая инициатива);</w:t>
      </w:r>
    </w:p>
    <w:p w14:paraId="381C306A" w14:textId="77777777" w:rsidR="008B7B47" w:rsidRDefault="008B7B47" w:rsidP="00C42F19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в продуктивной - созидающий и волевой субъект (инициатива целеполагания);</w:t>
      </w:r>
    </w:p>
    <w:p w14:paraId="2C7A32CB" w14:textId="77777777" w:rsidR="008B7B47" w:rsidRDefault="008B7B47" w:rsidP="00C42F19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66FB58E1" w14:textId="77777777" w:rsidR="008B7B47" w:rsidRDefault="008B7B47" w:rsidP="00C42F19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538DA659" w14:textId="77777777" w:rsidR="008B7B47" w:rsidRDefault="008B7B47" w:rsidP="00C42F19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познавательно- исследовательской, продуктивной деятельности).</w:t>
      </w:r>
    </w:p>
    <w:p w14:paraId="7C3392C6" w14:textId="77777777" w:rsidR="008B7B47" w:rsidRDefault="008B7B47" w:rsidP="009444F9">
      <w:pPr>
        <w:pStyle w:val="af5"/>
      </w:pPr>
      <w: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192AC17" w14:textId="77777777" w:rsidR="008B7B47" w:rsidRDefault="008B7B47" w:rsidP="009444F9">
      <w:pPr>
        <w:pStyle w:val="af5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52E0D96D" w14:textId="77777777" w:rsidR="008B7B47" w:rsidRDefault="009444F9" w:rsidP="009444F9">
      <w:pPr>
        <w:pStyle w:val="1"/>
      </w:pPr>
      <w:bookmarkStart w:id="25" w:name="_Toc141363561"/>
      <w:r>
        <w:lastRenderedPageBreak/>
        <w:t xml:space="preserve">2.1.4. </w:t>
      </w:r>
      <w:r w:rsidR="008B7B47">
        <w:t>Способы и направления поддержки детской инициативы.</w:t>
      </w:r>
      <w:bookmarkEnd w:id="25"/>
    </w:p>
    <w:p w14:paraId="17021A18" w14:textId="77777777" w:rsidR="008B7B47" w:rsidRDefault="008B7B47" w:rsidP="009444F9">
      <w:pPr>
        <w:pStyle w:val="af5"/>
      </w:pPr>
      <w: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</w:t>
      </w:r>
      <w:r w:rsidR="00E55A7F">
        <w:t>ального благополучия ребёнка в группе,</w:t>
      </w:r>
      <w:r>
        <w:t xml:space="preserve"> как уверенность в себе, чувство защищенности, комфорта, положительного самоощущения.</w:t>
      </w:r>
    </w:p>
    <w:p w14:paraId="46AFC8FC" w14:textId="77777777" w:rsidR="008B7B47" w:rsidRDefault="008B7B47" w:rsidP="009444F9">
      <w:pPr>
        <w:pStyle w:val="af5"/>
      </w:pPr>
      <w:r>
        <w:t>Наиболее благоприятными отрезками времени для организации свободной самостоятельной деятельности детей является ут</w:t>
      </w:r>
      <w:r w:rsidR="00E55A7F">
        <w:t>ро, когда ребёнок приходит в группу</w:t>
      </w:r>
      <w:r>
        <w:t xml:space="preserve"> и вторая половина дня.</w:t>
      </w:r>
    </w:p>
    <w:p w14:paraId="60BE4336" w14:textId="77777777" w:rsidR="008B7B47" w:rsidRDefault="00E55A7F" w:rsidP="009444F9">
      <w:pPr>
        <w:pStyle w:val="af5"/>
      </w:pPr>
      <w:r>
        <w:t>Любая деятельность ребёнка в группе</w:t>
      </w:r>
      <w:r w:rsidR="008B7B47">
        <w:t xml:space="preserve"> протека</w:t>
      </w:r>
      <w:r w:rsidR="00546F70">
        <w:t>ет</w:t>
      </w:r>
      <w:r w:rsidR="008B7B47">
        <w:t xml:space="preserve"> в форме самостоятельной инициативной деятельности:</w:t>
      </w:r>
    </w:p>
    <w:p w14:paraId="7E255C62" w14:textId="77777777" w:rsidR="00984952" w:rsidRDefault="008B7B47" w:rsidP="00C42F19">
      <w:pPr>
        <w:pStyle w:val="af5"/>
        <w:numPr>
          <w:ilvl w:val="0"/>
          <w:numId w:val="39"/>
        </w:numPr>
      </w:pPr>
      <w:r>
        <w:t>самостоятельная исследовательская деятельность и экспериментирование;</w:t>
      </w:r>
    </w:p>
    <w:p w14:paraId="7A561FC6" w14:textId="77777777" w:rsidR="00984952" w:rsidRDefault="008B7B47" w:rsidP="00C42F19">
      <w:pPr>
        <w:pStyle w:val="af5"/>
        <w:numPr>
          <w:ilvl w:val="0"/>
          <w:numId w:val="39"/>
        </w:numPr>
      </w:pPr>
      <w:r>
        <w:t>свободные сюжетно-ролевые, театрализованные, режиссерские игры;</w:t>
      </w:r>
    </w:p>
    <w:p w14:paraId="550DD8A7" w14:textId="77777777" w:rsidR="00984952" w:rsidRDefault="008B7B47" w:rsidP="00C42F19">
      <w:pPr>
        <w:pStyle w:val="af5"/>
        <w:numPr>
          <w:ilvl w:val="0"/>
          <w:numId w:val="39"/>
        </w:numPr>
      </w:pPr>
      <w:r>
        <w:t>игры - импровизации и музыкальные игры;</w:t>
      </w:r>
    </w:p>
    <w:p w14:paraId="0F3D63E6" w14:textId="77777777" w:rsidR="00984952" w:rsidRDefault="008B7B47" w:rsidP="00C42F19">
      <w:pPr>
        <w:pStyle w:val="af5"/>
        <w:numPr>
          <w:ilvl w:val="0"/>
          <w:numId w:val="39"/>
        </w:numPr>
      </w:pPr>
      <w:r>
        <w:t>речевые и словесные игры, игры с буквами, слогами, звуками;</w:t>
      </w:r>
    </w:p>
    <w:p w14:paraId="412E313E" w14:textId="77777777" w:rsidR="00984952" w:rsidRDefault="008B7B47" w:rsidP="00C42F19">
      <w:pPr>
        <w:pStyle w:val="af5"/>
        <w:numPr>
          <w:ilvl w:val="0"/>
          <w:numId w:val="39"/>
        </w:numPr>
      </w:pPr>
      <w:r>
        <w:t>логические игры, развивающие игры математического содержания;</w:t>
      </w:r>
    </w:p>
    <w:p w14:paraId="2423E454" w14:textId="77777777" w:rsidR="00984952" w:rsidRDefault="008B7B47" w:rsidP="00C42F19">
      <w:pPr>
        <w:pStyle w:val="af5"/>
        <w:numPr>
          <w:ilvl w:val="0"/>
          <w:numId w:val="39"/>
        </w:numPr>
      </w:pPr>
      <w:r>
        <w:t>самостоятельная деятельность в книжном уголке;</w:t>
      </w:r>
    </w:p>
    <w:p w14:paraId="0FFB24F7" w14:textId="77777777" w:rsidR="00984952" w:rsidRDefault="008B7B47" w:rsidP="00C42F19">
      <w:pPr>
        <w:pStyle w:val="af5"/>
        <w:numPr>
          <w:ilvl w:val="0"/>
          <w:numId w:val="39"/>
        </w:numPr>
      </w:pPr>
      <w:r>
        <w:t>самостоятельная изобразительная деятельность, конструирование;</w:t>
      </w:r>
    </w:p>
    <w:p w14:paraId="30C5BEEB" w14:textId="77777777" w:rsidR="008B7B47" w:rsidRDefault="008B7B47" w:rsidP="00C42F19">
      <w:pPr>
        <w:pStyle w:val="af5"/>
        <w:numPr>
          <w:ilvl w:val="0"/>
          <w:numId w:val="39"/>
        </w:numPr>
      </w:pPr>
      <w:r>
        <w:t>самостоятельная двигательная деятельность, подвижные игры, выполнение ритмических и танцевальных движений.</w:t>
      </w:r>
    </w:p>
    <w:p w14:paraId="2D3A1723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40" w:firstLine="720"/>
        <w:jc w:val="both"/>
      </w:pPr>
      <w:r>
        <w:t>Для поддержки детской инициативы педагог учитыва</w:t>
      </w:r>
      <w:r w:rsidR="00546F70">
        <w:t>ет</w:t>
      </w:r>
      <w:r>
        <w:t xml:space="preserve"> следующие условия:</w:t>
      </w:r>
    </w:p>
    <w:p w14:paraId="2896646C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</w:pPr>
      <w: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2C973A62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</w:pPr>
      <w: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40A78F74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</w:pPr>
      <w: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14:paraId="77372469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</w:pPr>
      <w:r>
        <w:t>поощрять проявление детской инициативы в течение вс</w:t>
      </w:r>
      <w:r w:rsidR="00E55A7F">
        <w:t>его дня пребывания ребёнка в группе</w:t>
      </w:r>
      <w:r>
        <w:t>, используя приемы поддержки, одобрения, похвалы;</w:t>
      </w:r>
    </w:p>
    <w:p w14:paraId="197CD718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</w:pPr>
      <w: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5546C70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</w:pPr>
      <w:r>
        <w:lastRenderedPageBreak/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72D0F1C8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</w:pPr>
      <w: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14:paraId="54D8717A" w14:textId="77777777" w:rsidR="008B7B47" w:rsidRDefault="008B7B47" w:rsidP="00C42F19">
      <w:pPr>
        <w:pStyle w:val="11"/>
        <w:numPr>
          <w:ilvl w:val="1"/>
          <w:numId w:val="12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</w:pPr>
      <w: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14:paraId="0E863DD9" w14:textId="77777777" w:rsidR="00984952" w:rsidRDefault="00984952" w:rsidP="00B46F06">
      <w:pPr>
        <w:pStyle w:val="11"/>
        <w:shd w:val="clear" w:color="auto" w:fill="auto"/>
        <w:tabs>
          <w:tab w:val="left" w:pos="1023"/>
        </w:tabs>
        <w:spacing w:before="0" w:line="240" w:lineRule="auto"/>
        <w:ind w:left="740" w:right="40"/>
        <w:rPr>
          <w:i/>
        </w:rPr>
      </w:pPr>
      <w:r w:rsidRPr="00984952">
        <w:rPr>
          <w:i/>
        </w:rPr>
        <w:t>Характерные особенности проявления детской инициативы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8647"/>
      </w:tblGrid>
      <w:tr w:rsidR="00984952" w14:paraId="44DC9725" w14:textId="77777777" w:rsidTr="00B46F06">
        <w:tc>
          <w:tcPr>
            <w:tcW w:w="1559" w:type="dxa"/>
          </w:tcPr>
          <w:p w14:paraId="4EFF7038" w14:textId="77777777" w:rsidR="00984952" w:rsidRDefault="00984952" w:rsidP="00B46F06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right="40"/>
              <w:rPr>
                <w:i/>
              </w:rPr>
            </w:pPr>
            <w:r>
              <w:rPr>
                <w:i/>
              </w:rPr>
              <w:t>Возраст</w:t>
            </w:r>
          </w:p>
        </w:tc>
        <w:tc>
          <w:tcPr>
            <w:tcW w:w="8647" w:type="dxa"/>
          </w:tcPr>
          <w:p w14:paraId="3880EBA3" w14:textId="77777777" w:rsidR="00984952" w:rsidRDefault="00984952" w:rsidP="00546F70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right="40"/>
              <w:jc w:val="both"/>
              <w:rPr>
                <w:i/>
              </w:rPr>
            </w:pPr>
            <w:r w:rsidRPr="00984952">
              <w:rPr>
                <w:i/>
              </w:rPr>
              <w:t>Характерные особенности проявления детской инициативы</w:t>
            </w:r>
          </w:p>
        </w:tc>
      </w:tr>
      <w:tr w:rsidR="00984952" w14:paraId="110017B3" w14:textId="77777777" w:rsidTr="00B46F06">
        <w:tc>
          <w:tcPr>
            <w:tcW w:w="1559" w:type="dxa"/>
          </w:tcPr>
          <w:p w14:paraId="5D9F327E" w14:textId="77777777" w:rsidR="00984952" w:rsidRDefault="00984952" w:rsidP="00B46F06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right="40"/>
              <w:rPr>
                <w:i/>
              </w:rPr>
            </w:pPr>
            <w:r>
              <w:rPr>
                <w:i/>
              </w:rPr>
              <w:t>4-5 лет</w:t>
            </w:r>
          </w:p>
        </w:tc>
        <w:tc>
          <w:tcPr>
            <w:tcW w:w="8647" w:type="dxa"/>
          </w:tcPr>
          <w:p w14:paraId="3F60F3A0" w14:textId="77777777" w:rsidR="00984952" w:rsidRDefault="00984952" w:rsidP="00546F70">
            <w:pPr>
              <w:pStyle w:val="11"/>
              <w:shd w:val="clear" w:color="auto" w:fill="auto"/>
              <w:tabs>
                <w:tab w:val="left" w:pos="1369"/>
              </w:tabs>
              <w:spacing w:before="0" w:line="240" w:lineRule="auto"/>
              <w:ind w:right="20"/>
              <w:jc w:val="both"/>
            </w:pPr>
            <w:r>
              <w:t>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      </w:r>
          </w:p>
          <w:p w14:paraId="056F1187" w14:textId="77777777" w:rsidR="00984952" w:rsidRPr="00984952" w:rsidRDefault="00984952" w:rsidP="00546F70">
            <w:pPr>
              <w:pStyle w:val="11"/>
              <w:shd w:val="clear" w:color="auto" w:fill="auto"/>
              <w:spacing w:before="0" w:line="240" w:lineRule="auto"/>
              <w:ind w:left="20" w:right="40" w:firstLine="720"/>
              <w:jc w:val="both"/>
            </w:pPr>
            <w:r>
              <w:t>Важно, чтобы у ребёнка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      </w:r>
          </w:p>
        </w:tc>
      </w:tr>
    </w:tbl>
    <w:p w14:paraId="4B99F595" w14:textId="77777777" w:rsidR="00984952" w:rsidRDefault="00984952" w:rsidP="00984952">
      <w:pPr>
        <w:pStyle w:val="11"/>
        <w:shd w:val="clear" w:color="auto" w:fill="auto"/>
        <w:tabs>
          <w:tab w:val="left" w:pos="1354"/>
        </w:tabs>
        <w:spacing w:before="0" w:line="379" w:lineRule="exact"/>
        <w:ind w:right="40"/>
        <w:jc w:val="both"/>
      </w:pPr>
    </w:p>
    <w:p w14:paraId="6C6F40E0" w14:textId="77777777" w:rsidR="008B7B47" w:rsidRDefault="008B7B47" w:rsidP="00984952">
      <w:pPr>
        <w:pStyle w:val="af5"/>
      </w:pPr>
      <w:r>
        <w:lastRenderedPageBreak/>
        <w:t>Для поддержки детской инициативы педагогу рекомендуется использовать ряд способов и приемов</w:t>
      </w:r>
      <w:r w:rsidR="00546F70">
        <w:t>:</w:t>
      </w:r>
    </w:p>
    <w:p w14:paraId="0318B2DC" w14:textId="77777777" w:rsidR="008B7B47" w:rsidRDefault="008B7B47" w:rsidP="00C42F19">
      <w:pPr>
        <w:pStyle w:val="11"/>
        <w:numPr>
          <w:ilvl w:val="1"/>
          <w:numId w:val="13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</w:pPr>
      <w:r>
        <w:t>Не</w:t>
      </w:r>
      <w:r>
        <w:tab/>
        <w:t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14:paraId="65926189" w14:textId="77777777" w:rsidR="008B7B47" w:rsidRDefault="008B7B47" w:rsidP="00C42F19">
      <w:pPr>
        <w:pStyle w:val="11"/>
        <w:numPr>
          <w:ilvl w:val="1"/>
          <w:numId w:val="13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</w:pPr>
      <w: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3BB4A6C7" w14:textId="77777777" w:rsidR="008B7B47" w:rsidRDefault="008B7B47" w:rsidP="00C42F19">
      <w:pPr>
        <w:pStyle w:val="11"/>
        <w:numPr>
          <w:ilvl w:val="1"/>
          <w:numId w:val="13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</w:pPr>
      <w: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1C6F0141" w14:textId="77777777" w:rsidR="008B7B47" w:rsidRDefault="008B7B47" w:rsidP="00C42F19">
      <w:pPr>
        <w:pStyle w:val="11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</w:pPr>
      <w: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698FCFBC" w14:textId="77777777" w:rsidR="008B7B47" w:rsidRDefault="008B7B47" w:rsidP="00C42F19">
      <w:pPr>
        <w:pStyle w:val="11"/>
        <w:numPr>
          <w:ilvl w:val="1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</w:pPr>
      <w: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14:paraId="4D21572F" w14:textId="77777777" w:rsidR="00546F70" w:rsidRPr="004A4C4A" w:rsidRDefault="008B7B47" w:rsidP="00C42F19">
      <w:pPr>
        <w:pStyle w:val="11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rStyle w:val="10"/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</w:pPr>
      <w:r>
        <w:t xml:space="preserve">Педагог уделяет особое внимание обогащению Р1И1С,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</w:t>
      </w:r>
      <w:r>
        <w:lastRenderedPageBreak/>
        <w:t>отстаивать свою точку зрения, строить предположения, испытывают радость открытия и познания.</w:t>
      </w:r>
    </w:p>
    <w:p w14:paraId="131A7188" w14:textId="77777777" w:rsidR="008B7B47" w:rsidRDefault="00984952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bookmarkStart w:id="26" w:name="_Toc141363562"/>
      <w:r w:rsidRPr="00984952">
        <w:rPr>
          <w:rStyle w:val="10"/>
        </w:rPr>
        <w:t xml:space="preserve">2.1.5. </w:t>
      </w:r>
      <w:r w:rsidR="008B7B47" w:rsidRPr="00984952">
        <w:rPr>
          <w:rStyle w:val="10"/>
        </w:rPr>
        <w:t>Особенности взаимодействия педагогического коллектива с семьями обучающихся.</w:t>
      </w:r>
      <w:bookmarkEnd w:id="26"/>
    </w:p>
    <w:p w14:paraId="78821E82" w14:textId="77777777" w:rsidR="008B7B47" w:rsidRDefault="008B7B47" w:rsidP="00984952">
      <w:pPr>
        <w:pStyle w:val="af5"/>
      </w:pPr>
      <w:r w:rsidRPr="00984952">
        <w:rPr>
          <w:i/>
        </w:rPr>
        <w:t>Главными целями</w:t>
      </w:r>
      <w:r>
        <w:t xml:space="preserve"> взаимодействия педагогического коллектива ДОО с семьями обучающихся дошкольного возраста являются:</w:t>
      </w:r>
    </w:p>
    <w:p w14:paraId="32D95298" w14:textId="77777777" w:rsidR="008B7B47" w:rsidRDefault="008B7B47" w:rsidP="00C42F19">
      <w:pPr>
        <w:pStyle w:val="11"/>
        <w:numPr>
          <w:ilvl w:val="0"/>
          <w:numId w:val="40"/>
        </w:numPr>
        <w:shd w:val="clear" w:color="auto" w:fill="auto"/>
        <w:spacing w:before="0" w:line="379" w:lineRule="exact"/>
        <w:ind w:right="20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56426450" w14:textId="77777777" w:rsidR="00984952" w:rsidRDefault="008B7B47" w:rsidP="00C42F19">
      <w:pPr>
        <w:pStyle w:val="11"/>
        <w:numPr>
          <w:ilvl w:val="0"/>
          <w:numId w:val="40"/>
        </w:numPr>
        <w:shd w:val="clear" w:color="auto" w:fill="auto"/>
        <w:spacing w:before="0" w:line="379" w:lineRule="exact"/>
        <w:ind w:right="20"/>
        <w:jc w:val="both"/>
      </w:pPr>
      <w:r>
        <w:t xml:space="preserve">обеспечение единства подходов к воспитанию и обучению детей в условиях ДОО и семьи; </w:t>
      </w:r>
    </w:p>
    <w:p w14:paraId="4C0F3BC3" w14:textId="77777777" w:rsidR="008B7B47" w:rsidRDefault="008B7B47" w:rsidP="00C42F19">
      <w:pPr>
        <w:pStyle w:val="11"/>
        <w:numPr>
          <w:ilvl w:val="0"/>
          <w:numId w:val="40"/>
        </w:numPr>
        <w:shd w:val="clear" w:color="auto" w:fill="auto"/>
        <w:spacing w:before="0" w:line="379" w:lineRule="exact"/>
        <w:ind w:right="20"/>
        <w:jc w:val="both"/>
      </w:pPr>
      <w:r>
        <w:t>повышение воспитательного потенциала семьи.</w:t>
      </w:r>
    </w:p>
    <w:p w14:paraId="7F74747D" w14:textId="77777777" w:rsidR="008B7B47" w:rsidRDefault="008B7B47" w:rsidP="00984952">
      <w:pPr>
        <w:pStyle w:val="11"/>
        <w:shd w:val="clear" w:color="auto" w:fill="auto"/>
        <w:tabs>
          <w:tab w:val="left" w:pos="1344"/>
        </w:tabs>
        <w:spacing w:before="0" w:line="379" w:lineRule="exact"/>
        <w:ind w:left="720"/>
        <w:jc w:val="both"/>
      </w:pPr>
      <w:r>
        <w:t xml:space="preserve">Достижение этих целей должно осуществляться через решение </w:t>
      </w:r>
      <w:r w:rsidRPr="00984952">
        <w:rPr>
          <w:i/>
        </w:rPr>
        <w:t>основных</w:t>
      </w:r>
      <w:r w:rsidR="00984952" w:rsidRPr="00984952">
        <w:rPr>
          <w:i/>
        </w:rPr>
        <w:t xml:space="preserve"> </w:t>
      </w:r>
      <w:r w:rsidRPr="00984952">
        <w:rPr>
          <w:i/>
        </w:rPr>
        <w:t>задач</w:t>
      </w:r>
      <w:r>
        <w:t>:</w:t>
      </w:r>
    </w:p>
    <w:p w14:paraId="31A5D8A5" w14:textId="77777777" w:rsidR="008B7B47" w:rsidRDefault="00984952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1) </w:t>
      </w:r>
      <w:r w:rsidR="008B7B47"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</w:t>
      </w:r>
      <w:r w:rsidR="00E55A7F">
        <w:t>ной программе, реализуемой в группе</w:t>
      </w:r>
      <w:r w:rsidR="008B7B47">
        <w:t>;</w:t>
      </w:r>
    </w:p>
    <w:p w14:paraId="427507E2" w14:textId="77777777" w:rsidR="008B7B47" w:rsidRDefault="008B7B47" w:rsidP="00C42F19">
      <w:pPr>
        <w:pStyle w:val="11"/>
        <w:numPr>
          <w:ilvl w:val="1"/>
          <w:numId w:val="14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1EBC500E" w14:textId="77777777" w:rsidR="008B7B47" w:rsidRDefault="008B7B47" w:rsidP="00C42F19">
      <w:pPr>
        <w:pStyle w:val="11"/>
        <w:numPr>
          <w:ilvl w:val="1"/>
          <w:numId w:val="14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способствование развитию ответственного и осознанного родительства как базовой основы благополучия семьи;</w:t>
      </w:r>
    </w:p>
    <w:p w14:paraId="3957F297" w14:textId="77777777" w:rsidR="008B7B47" w:rsidRDefault="008B7B47" w:rsidP="00C42F19">
      <w:pPr>
        <w:pStyle w:val="11"/>
        <w:numPr>
          <w:ilvl w:val="1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7E026BF6" w14:textId="77777777" w:rsidR="008B7B47" w:rsidRDefault="008B7B47" w:rsidP="00C42F19">
      <w:pPr>
        <w:pStyle w:val="11"/>
        <w:numPr>
          <w:ilvl w:val="1"/>
          <w:numId w:val="14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вовлечение родителей (законных представителей) в образовательный процесс.</w:t>
      </w:r>
    </w:p>
    <w:p w14:paraId="3DF4A5CB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Построение взаимодействия с родителями (законными представителями) придержива</w:t>
      </w:r>
      <w:r w:rsidR="00546F70">
        <w:t>ет</w:t>
      </w:r>
      <w:r>
        <w:t xml:space="preserve">ся </w:t>
      </w:r>
      <w:r w:rsidRPr="00984952">
        <w:rPr>
          <w:i/>
        </w:rPr>
        <w:t>следующих принципов:</w:t>
      </w:r>
    </w:p>
    <w:p w14:paraId="6D892619" w14:textId="77777777" w:rsidR="008B7B47" w:rsidRDefault="008B7B47" w:rsidP="00C42F19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4187869E" w14:textId="77777777" w:rsidR="008B7B47" w:rsidRDefault="008B7B47" w:rsidP="00C42F19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</w:t>
      </w:r>
      <w:r w:rsidR="00C00E4C">
        <w:t xml:space="preserve">ставлен свободный доступ в группу, </w:t>
      </w:r>
      <w:r>
        <w:t>между педагогами и родителями (законными представителями) необходим обмен информацией об особ</w:t>
      </w:r>
      <w:r w:rsidR="00C00E4C">
        <w:t>енностях развития ребёнка в группе</w:t>
      </w:r>
      <w:r>
        <w:t xml:space="preserve"> и семье;</w:t>
      </w:r>
    </w:p>
    <w:p w14:paraId="074426DB" w14:textId="77777777" w:rsidR="008B7B47" w:rsidRDefault="008B7B47" w:rsidP="00C42F19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lastRenderedPageBreak/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</w:t>
      </w:r>
      <w:r w:rsidR="00CB0DE7">
        <w:t>,</w:t>
      </w:r>
      <w:r>
        <w:t xml:space="preserve"> как со стороны педагогов, так и со стороны родителей (законных представителей) в интересах детей;</w:t>
      </w:r>
    </w:p>
    <w:p w14:paraId="5C934FA9" w14:textId="77777777" w:rsidR="008B7B47" w:rsidRDefault="008B7B47" w:rsidP="00C42F19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1A63F7C3" w14:textId="77777777" w:rsidR="008B7B47" w:rsidRDefault="008B7B47" w:rsidP="00C42F19">
      <w:pPr>
        <w:pStyle w:val="11"/>
        <w:numPr>
          <w:ilvl w:val="2"/>
          <w:numId w:val="14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proofErr w:type="spellStart"/>
      <w:r>
        <w:t>возрастосообразность</w:t>
      </w:r>
      <w:proofErr w:type="spellEnd"/>
      <w: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0824C6DD" w14:textId="77777777" w:rsidR="008B7B47" w:rsidRDefault="00984952" w:rsidP="00984952">
      <w:pPr>
        <w:pStyle w:val="11"/>
        <w:shd w:val="clear" w:color="auto" w:fill="auto"/>
        <w:tabs>
          <w:tab w:val="left" w:pos="1354"/>
        </w:tabs>
        <w:spacing w:before="0" w:line="379" w:lineRule="exact"/>
        <w:ind w:left="740" w:right="20"/>
        <w:jc w:val="both"/>
        <w:rPr>
          <w:i/>
        </w:rPr>
      </w:pPr>
      <w:r w:rsidRPr="00984952">
        <w:rPr>
          <w:i/>
        </w:rPr>
        <w:t xml:space="preserve">Направления работы педагогического коллектива </w:t>
      </w:r>
      <w:r w:rsidR="008B7B47" w:rsidRPr="00984952">
        <w:rPr>
          <w:i/>
        </w:rPr>
        <w:t>ДОО по построению взаимодействия с родителями (законными представителями):</w:t>
      </w:r>
    </w:p>
    <w:tbl>
      <w:tblPr>
        <w:tblStyle w:val="af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62"/>
        <w:gridCol w:w="4317"/>
        <w:gridCol w:w="3969"/>
      </w:tblGrid>
      <w:tr w:rsidR="008F01D2" w14:paraId="16B4AD2D" w14:textId="77777777" w:rsidTr="008F01D2">
        <w:tc>
          <w:tcPr>
            <w:tcW w:w="2062" w:type="dxa"/>
          </w:tcPr>
          <w:p w14:paraId="05EDC9A8" w14:textId="77777777" w:rsidR="008F01D2" w:rsidRDefault="008F01D2" w:rsidP="000C4F2C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i/>
              </w:rPr>
            </w:pPr>
            <w:r>
              <w:rPr>
                <w:i/>
              </w:rPr>
              <w:t>Направление</w:t>
            </w:r>
          </w:p>
        </w:tc>
        <w:tc>
          <w:tcPr>
            <w:tcW w:w="4317" w:type="dxa"/>
          </w:tcPr>
          <w:p w14:paraId="0E5DDC72" w14:textId="77777777" w:rsidR="008F01D2" w:rsidRDefault="008F01D2" w:rsidP="000C4F2C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i/>
              </w:rPr>
            </w:pPr>
            <w:r>
              <w:rPr>
                <w:i/>
              </w:rPr>
              <w:t>Содержание</w:t>
            </w:r>
          </w:p>
        </w:tc>
        <w:tc>
          <w:tcPr>
            <w:tcW w:w="3969" w:type="dxa"/>
          </w:tcPr>
          <w:p w14:paraId="41DEAD8C" w14:textId="77777777" w:rsidR="008F01D2" w:rsidRPr="008F01D2" w:rsidRDefault="008F01D2" w:rsidP="000C4F2C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i/>
              </w:rPr>
            </w:pPr>
            <w:r w:rsidRPr="008F01D2">
              <w:rPr>
                <w:i/>
              </w:rPr>
              <w:t>Методы, приемы и способы взаимодействия с родителями (законными представителями)</w:t>
            </w:r>
          </w:p>
        </w:tc>
      </w:tr>
      <w:tr w:rsidR="008F01D2" w14:paraId="05333F41" w14:textId="77777777" w:rsidTr="008F01D2">
        <w:tc>
          <w:tcPr>
            <w:tcW w:w="2062" w:type="dxa"/>
          </w:tcPr>
          <w:p w14:paraId="2C645E9B" w14:textId="77777777" w:rsidR="008F01D2" w:rsidRDefault="008F01D2" w:rsidP="000C4F2C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i/>
              </w:rPr>
            </w:pPr>
            <w:proofErr w:type="spellStart"/>
            <w:r>
              <w:t>диагностико</w:t>
            </w:r>
            <w:proofErr w:type="spellEnd"/>
            <w:r>
              <w:t>-аналитическое</w:t>
            </w:r>
          </w:p>
        </w:tc>
        <w:tc>
          <w:tcPr>
            <w:tcW w:w="4317" w:type="dxa"/>
          </w:tcPr>
          <w:p w14:paraId="218E302F" w14:textId="77777777" w:rsidR="008F01D2" w:rsidRPr="00984952" w:rsidRDefault="008F01D2" w:rsidP="000C4F2C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</w:pPr>
            <w:r>
              <w:t>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      </w:r>
          </w:p>
        </w:tc>
        <w:tc>
          <w:tcPr>
            <w:tcW w:w="3969" w:type="dxa"/>
          </w:tcPr>
          <w:p w14:paraId="66DB46AD" w14:textId="77777777" w:rsidR="008F01D2" w:rsidRDefault="008F01D2" w:rsidP="000C4F2C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</w:pPr>
            <w:r>
              <w:t>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</w:t>
            </w:r>
          </w:p>
        </w:tc>
      </w:tr>
      <w:tr w:rsidR="008F01D2" w14:paraId="0DEBC16B" w14:textId="77777777" w:rsidTr="008F01D2">
        <w:tc>
          <w:tcPr>
            <w:tcW w:w="2062" w:type="dxa"/>
          </w:tcPr>
          <w:p w14:paraId="1A0E6361" w14:textId="77777777" w:rsidR="008F01D2" w:rsidRDefault="008F01D2" w:rsidP="000C4F2C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i/>
              </w:rPr>
            </w:pPr>
            <w:r>
              <w:t>просветительское направление</w:t>
            </w:r>
          </w:p>
        </w:tc>
        <w:tc>
          <w:tcPr>
            <w:tcW w:w="4317" w:type="dxa"/>
          </w:tcPr>
          <w:p w14:paraId="35072DA5" w14:textId="77777777" w:rsidR="008F01D2" w:rsidRPr="00984952" w:rsidRDefault="008F01D2" w:rsidP="000C4F2C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</w:pPr>
            <w:r>
              <w:t xml:space="preserve">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</w:t>
            </w:r>
            <w:r>
              <w:lastRenderedPageBreak/>
              <w:t>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      </w:r>
          </w:p>
        </w:tc>
        <w:tc>
          <w:tcPr>
            <w:tcW w:w="3969" w:type="dxa"/>
            <w:vMerge w:val="restart"/>
          </w:tcPr>
          <w:p w14:paraId="6F6EEFA0" w14:textId="77777777" w:rsidR="008F01D2" w:rsidRDefault="008F01D2" w:rsidP="000C4F2C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</w:pPr>
            <w:r>
              <w:lastRenderedPageBreak/>
              <w:t xml:space="preserve">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</w:t>
            </w:r>
            <w:r>
              <w:lastRenderedPageBreak/>
              <w:t xml:space="preserve">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      </w:r>
            <w:proofErr w:type="spellStart"/>
            <w:r>
              <w:t>медиарепортажи</w:t>
            </w:r>
            <w:proofErr w:type="spellEnd"/>
            <w: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      </w:r>
          </w:p>
        </w:tc>
      </w:tr>
      <w:tr w:rsidR="008F01D2" w14:paraId="740DF89A" w14:textId="77777777" w:rsidTr="008F01D2">
        <w:tc>
          <w:tcPr>
            <w:tcW w:w="2062" w:type="dxa"/>
          </w:tcPr>
          <w:p w14:paraId="2867D5C1" w14:textId="77777777" w:rsidR="008F01D2" w:rsidRDefault="008F01D2" w:rsidP="000C4F2C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i/>
              </w:rPr>
            </w:pPr>
            <w:r>
              <w:lastRenderedPageBreak/>
              <w:t>консультационное направление</w:t>
            </w:r>
          </w:p>
        </w:tc>
        <w:tc>
          <w:tcPr>
            <w:tcW w:w="4317" w:type="dxa"/>
          </w:tcPr>
          <w:p w14:paraId="32800336" w14:textId="77777777" w:rsidR="008F01D2" w:rsidRPr="008F01D2" w:rsidRDefault="008F01D2" w:rsidP="000C4F2C">
            <w:pPr>
              <w:pStyle w:val="1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both"/>
            </w:pPr>
            <w:r>
              <w:t>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  <w:tc>
          <w:tcPr>
            <w:tcW w:w="3969" w:type="dxa"/>
            <w:vMerge/>
          </w:tcPr>
          <w:p w14:paraId="74080E00" w14:textId="77777777" w:rsidR="008F01D2" w:rsidRDefault="008F01D2" w:rsidP="000C4F2C">
            <w:pPr>
              <w:pStyle w:val="1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both"/>
            </w:pPr>
          </w:p>
        </w:tc>
      </w:tr>
    </w:tbl>
    <w:p w14:paraId="57072DA5" w14:textId="77777777" w:rsidR="00984952" w:rsidRPr="00984952" w:rsidRDefault="00984952" w:rsidP="00984952">
      <w:pPr>
        <w:pStyle w:val="11"/>
        <w:shd w:val="clear" w:color="auto" w:fill="auto"/>
        <w:tabs>
          <w:tab w:val="left" w:pos="1354"/>
        </w:tabs>
        <w:spacing w:before="0" w:line="379" w:lineRule="exact"/>
        <w:ind w:left="740" w:right="20"/>
        <w:jc w:val="both"/>
        <w:rPr>
          <w:i/>
        </w:rPr>
      </w:pPr>
    </w:p>
    <w:p w14:paraId="496EFCF7" w14:textId="77777777" w:rsidR="008B7B47" w:rsidRDefault="008B7B47" w:rsidP="008F01D2">
      <w:pPr>
        <w:pStyle w:val="af5"/>
      </w:pPr>
      <w: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14:paraId="41EB6A65" w14:textId="77777777" w:rsidR="008B7B47" w:rsidRPr="00546F70" w:rsidRDefault="00546F70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  <w:rPr>
          <w:i/>
          <w:iCs/>
        </w:rPr>
      </w:pPr>
      <w:r w:rsidRPr="00546F70">
        <w:rPr>
          <w:i/>
          <w:iCs/>
        </w:rPr>
        <w:t>Н</w:t>
      </w:r>
      <w:r w:rsidR="008B7B47" w:rsidRPr="00546F70">
        <w:rPr>
          <w:i/>
          <w:iCs/>
        </w:rPr>
        <w:t>аправлени</w:t>
      </w:r>
      <w:r w:rsidRPr="00546F70">
        <w:rPr>
          <w:i/>
          <w:iCs/>
        </w:rPr>
        <w:t>я</w:t>
      </w:r>
      <w:r w:rsidR="008B7B47" w:rsidRPr="00546F70">
        <w:rPr>
          <w:i/>
          <w:iCs/>
        </w:rPr>
        <w:t xml:space="preserve"> просветительской деятельности:</w:t>
      </w:r>
    </w:p>
    <w:p w14:paraId="7F5D7649" w14:textId="77777777" w:rsidR="008B7B47" w:rsidRDefault="008F01D2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1) </w:t>
      </w:r>
      <w:r w:rsidR="008B7B47">
        <w:t xml:space="preserve"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</w:t>
      </w:r>
      <w:r w:rsidR="008B7B47">
        <w:lastRenderedPageBreak/>
        <w:t>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14:paraId="3F8FC74E" w14:textId="77777777" w:rsidR="008B7B47" w:rsidRDefault="008B7B47" w:rsidP="00C42F19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14:paraId="09DDCDB0" w14:textId="77777777" w:rsidR="008B7B47" w:rsidRDefault="008B7B47" w:rsidP="00C42F19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информирование родителей (законных представителей) об актуальных задачах физического воспитания детей на разных возрастных этапах их разв</w:t>
      </w:r>
      <w:r w:rsidR="00C00E4C">
        <w:t>ития, а также о возможностях группы</w:t>
      </w:r>
      <w:r>
        <w:t xml:space="preserve"> и семьи в решении данных задач;</w:t>
      </w:r>
    </w:p>
    <w:p w14:paraId="1D287DF4" w14:textId="77777777" w:rsidR="008B7B47" w:rsidRDefault="008B7B47" w:rsidP="00C42F19">
      <w:pPr>
        <w:pStyle w:val="11"/>
        <w:numPr>
          <w:ilvl w:val="0"/>
          <w:numId w:val="15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знакомство родителей (законных представителей) с оздоровительными м</w:t>
      </w:r>
      <w:r w:rsidR="00C00E4C">
        <w:t>ероприятиями, проводимыми в средней группе №7</w:t>
      </w:r>
    </w:p>
    <w:p w14:paraId="3574C924" w14:textId="77777777" w:rsidR="008F01D2" w:rsidRDefault="008B7B47" w:rsidP="00C42F19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</w:t>
      </w:r>
      <w:r>
        <w:rPr>
          <w:lang w:val="en-US"/>
        </w:rPr>
        <w:t>IT</w:t>
      </w:r>
      <w:r>
        <w:t>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14:paraId="5C553933" w14:textId="77777777" w:rsidR="008F01D2" w:rsidRDefault="008B7B47" w:rsidP="008F01D2">
      <w:pPr>
        <w:pStyle w:val="af5"/>
      </w:pPr>
      <w:r>
        <w:t xml:space="preserve">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нейропсихологов, физиологов, </w:t>
      </w:r>
      <w:r w:rsidRPr="008F01D2">
        <w:rPr>
          <w:lang w:val="en-US"/>
        </w:rPr>
        <w:t>IT</w:t>
      </w:r>
      <w:r>
        <w:t>-специалистов и других).</w:t>
      </w:r>
    </w:p>
    <w:p w14:paraId="4C805289" w14:textId="77777777" w:rsidR="008B7B47" w:rsidRDefault="008B7B47" w:rsidP="008F01D2">
      <w:pPr>
        <w:pStyle w:val="af5"/>
      </w:pPr>
      <w: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</w:t>
      </w:r>
      <w:r w:rsidR="00C00E4C">
        <w:t>ми задачами, реализуемыми в средней группе №7.</w:t>
      </w:r>
      <w:r>
        <w:t xml:space="preserve">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14:paraId="71EB3905" w14:textId="77777777" w:rsidR="008B7B47" w:rsidRDefault="008B7B47" w:rsidP="008F01D2">
      <w:pPr>
        <w:pStyle w:val="af5"/>
      </w:pPr>
      <w:r>
        <w:t>Незаменимой формой установления доверительного дело</w:t>
      </w:r>
      <w:r w:rsidR="00C00E4C">
        <w:t>вого контакта между семьей и педагогами в средней группе №7</w:t>
      </w:r>
      <w:r>
        <w:t xml:space="preserve">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</w:t>
      </w:r>
      <w:r w:rsidR="00C00E4C">
        <w:t xml:space="preserve"> быть предприняты со стороны педагога</w:t>
      </w:r>
      <w:r>
        <w:t xml:space="preserve"> и семьи для разрешения возможных проблем и трудностей ребёнка в освоении образовательной программы.</w:t>
      </w:r>
    </w:p>
    <w:p w14:paraId="67F75A31" w14:textId="77777777" w:rsidR="008B7B47" w:rsidRDefault="008B7B47" w:rsidP="008F01D2">
      <w:pPr>
        <w:pStyle w:val="af5"/>
      </w:pPr>
      <w: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</w:t>
      </w:r>
      <w:r w:rsidR="00C00E4C">
        <w:t xml:space="preserve">дничества позволит </w:t>
      </w:r>
      <w:r w:rsidR="00C00E4C">
        <w:lastRenderedPageBreak/>
        <w:t>педагогам в средней группе №7</w:t>
      </w:r>
      <w:r>
        <w:t xml:space="preserve">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</w:t>
      </w:r>
      <w:r w:rsidR="00C00E4C">
        <w:t>основные цели взаимодействия педагога</w:t>
      </w:r>
      <w:r>
        <w:t xml:space="preserve"> с родителями (законными представителями) детей дошкольного возраста.</w:t>
      </w:r>
    </w:p>
    <w:p w14:paraId="174C00DD" w14:textId="77777777" w:rsidR="000C4F2C" w:rsidRDefault="000C4F2C" w:rsidP="00E55A7F">
      <w:pPr>
        <w:pStyle w:val="af5"/>
        <w:ind w:firstLine="0"/>
      </w:pPr>
    </w:p>
    <w:p w14:paraId="59C9E9D0" w14:textId="77777777" w:rsidR="00CB0DE7" w:rsidRDefault="003B42BC" w:rsidP="003B42BC">
      <w:pPr>
        <w:pStyle w:val="1"/>
      </w:pPr>
      <w:bookmarkStart w:id="27" w:name="_Toc141363563"/>
      <w:r>
        <w:t>2.2. Часть, формируемая участниками образовательных отношений</w:t>
      </w:r>
      <w:r w:rsidR="00CB0DE7">
        <w:t>:</w:t>
      </w:r>
    </w:p>
    <w:p w14:paraId="321BAE00" w14:textId="77777777" w:rsidR="003B42BC" w:rsidRDefault="00CB0DE7" w:rsidP="003B42BC">
      <w:pPr>
        <w:pStyle w:val="1"/>
      </w:pPr>
      <w:r>
        <w:t xml:space="preserve"> «Мы живем на Урале»</w:t>
      </w:r>
      <w:r w:rsidR="00BD3999">
        <w:t xml:space="preserve"> </w:t>
      </w:r>
      <w:bookmarkEnd w:id="27"/>
    </w:p>
    <w:p w14:paraId="6AEEFCE1" w14:textId="77777777" w:rsidR="003B42BC" w:rsidRDefault="003B42BC" w:rsidP="003B42BC">
      <w:pPr>
        <w:pStyle w:val="1"/>
      </w:pPr>
      <w:bookmarkStart w:id="28" w:name="_Toc141363564"/>
      <w:r>
        <w:t>2.2.1. Образовательная область «Социально-коммуникативное развитие»</w:t>
      </w:r>
      <w:bookmarkEnd w:id="28"/>
    </w:p>
    <w:p w14:paraId="6D683D7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Задачи.</w:t>
      </w:r>
    </w:p>
    <w:p w14:paraId="530C116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1. Воспитывать чувство малой родины, уважения к культуре народов разных национальностей, населяющих Средний Урал, своего этноса, приобщение к народным традициям, обогащение нравственного опыта ребенка. </w:t>
      </w:r>
    </w:p>
    <w:p w14:paraId="11051F7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2. Способствовать восприятию этнокультурных и общечеловеческих ценностей, развитию познавательных способностей, эмоциональной отзывчивости на основе первичных представлений о природных, исторических, культурных достопримечательностях Уральского региона, развивать интерес к событиям прошлого и настоящего; формировать чувство гордости, бережное отношение к родному городу, краю. </w:t>
      </w:r>
    </w:p>
    <w:p w14:paraId="0C942FA2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3. Развивать способность чувствовать красоту природы, архитектуры своего города, родного края и эмоционально откликаться на нее. </w:t>
      </w:r>
    </w:p>
    <w:p w14:paraId="2BF41DD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4. Развивать у ребенка умения выделять позитивные события в жизни родного города, края, видеть положительные изменения, происходящие в родном городе; развивать интерес и уважение к деятельности взрослых на благо родного края, стремление участвовать в совместной со взрослыми деятельности социальной, природоохранной направленности. </w:t>
      </w:r>
    </w:p>
    <w:p w14:paraId="4F2884BC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5. Развивать способность к толерантному общению, к позитивному взаимодействию с людьми разных стран и этносов. </w:t>
      </w:r>
    </w:p>
    <w:p w14:paraId="607907C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6. Обеспечить накопление опыта субъекта деятельности и поведения в процессе освоения культуры разных видов, в частности народной культуры и искусства. Поддерживать интерес к народной культуре своего края (устному народному творчеству, народной музыке, танцам, играм, игрушкам). </w:t>
      </w:r>
    </w:p>
    <w:p w14:paraId="1E2C0AD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7. Воспитывать осторожное и осмотрительное отношение ребенка к потенциально опасным для человека ситуациям в быту, на улице, в природе, на дороге, в транспорте; </w:t>
      </w:r>
    </w:p>
    <w:p w14:paraId="1AA9117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8. Формировать у детей умение организовывать совместные с другими детьми сюжетно – ролевые игры, договариваясь, распределяя роли, предлагая сюжеты игр и их варианты; согласовывать собственный игровой замысел с игровыми замыслами других детей; договариваться, обсуждать, планировать действия всех играющих, объединять сюжетные линии в игре, расширять состав ролей. </w:t>
      </w:r>
    </w:p>
    <w:p w14:paraId="630F7B2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Формы совместной образовательной деятельности с детьми: </w:t>
      </w:r>
    </w:p>
    <w:p w14:paraId="63F5B76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lastRenderedPageBreak/>
        <w:t xml:space="preserve">- сюжетно-ролевые, режиссерские игры и игры-фантазирования, театрализованные игры, игры-имитации, игры-придумки на основе народных сказок, легенд, мифов, непосредственного опыта ребенка; </w:t>
      </w:r>
    </w:p>
    <w:p w14:paraId="648ACC6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реальные и условные, проблемно-практические и проблемно-игровые ситуации, связанные с решением социально и нравственно значимых вопросов; </w:t>
      </w:r>
    </w:p>
    <w:p w14:paraId="3BCF81C6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личностное и познавательное общение с ребенком на социально-нравственные темы; </w:t>
      </w:r>
    </w:p>
    <w:p w14:paraId="22B26F4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сотрудничество детей в совместной деятельности гуманистической и </w:t>
      </w:r>
    </w:p>
    <w:p w14:paraId="3263FBA4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сюжетно-дидактические игры и игры с правилами социального содержания; </w:t>
      </w:r>
    </w:p>
    <w:p w14:paraId="40B99E4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этические беседы о культуре поведения, нравственных качествах и поступках, жизни людей, городе, родном крае; </w:t>
      </w:r>
    </w:p>
    <w:p w14:paraId="2BFA635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целевые прогулки, экскурсии по городу, наблюдение за деятельностью людей и общественными событиями; </w:t>
      </w:r>
    </w:p>
    <w:p w14:paraId="3FC0B32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игры-путешествия по родному краю, городу; </w:t>
      </w:r>
    </w:p>
    <w:p w14:paraId="5EA5B6C2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сравнительный анализ народных игр, игрушек, произведений народного искусства; </w:t>
      </w:r>
    </w:p>
    <w:p w14:paraId="16611748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чтение художественной литературы, рассматривание картин, иллюстраций, видеоматериалов, рисование на социальные темы (семья, город, труд людей);</w:t>
      </w:r>
    </w:p>
    <w:p w14:paraId="25C6E0B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знакомство с элементами национальной культуры народов Урала: национальная одежда, особенности внешности, национальные сказки, музыка, танцы, игрушки, народные промыслы; </w:t>
      </w:r>
    </w:p>
    <w:p w14:paraId="59A8028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беседы, проекты о культурных традициях своей семьи, любимых занятий членов семьи; традициях города, родного края; </w:t>
      </w:r>
    </w:p>
    <w:p w14:paraId="1D76EA4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ознакомление с гербом Свердловской области, родного города; с внешними особенностями представителей своего и других народов, национальной одеждой, традициями; </w:t>
      </w:r>
    </w:p>
    <w:p w14:paraId="7605DCA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сказки, игрушки, игры разных народов Урала, народные промыслы; </w:t>
      </w:r>
    </w:p>
    <w:p w14:paraId="59EF34C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составление герба своей семьи; </w:t>
      </w:r>
    </w:p>
    <w:p w14:paraId="48C9B4F4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участие в социальных акциях; </w:t>
      </w:r>
    </w:p>
    <w:p w14:paraId="7D2FC09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выставки детских р</w:t>
      </w:r>
      <w:r w:rsidR="00181DC9" w:rsidRPr="00546F70">
        <w:rPr>
          <w:i/>
          <w:iCs/>
        </w:rPr>
        <w:t>исунков  и фотогазет на тему «Мой город</w:t>
      </w:r>
      <w:r w:rsidRPr="00546F70">
        <w:rPr>
          <w:i/>
          <w:iCs/>
        </w:rPr>
        <w:t>», «Знаменитые люди Урала»</w:t>
      </w:r>
      <w:r w:rsidR="00181DC9" w:rsidRPr="00546F70">
        <w:rPr>
          <w:i/>
          <w:iCs/>
        </w:rPr>
        <w:t>, «Достопримечательности Урала»</w:t>
      </w:r>
      <w:r w:rsidRPr="00546F70">
        <w:rPr>
          <w:i/>
          <w:iCs/>
        </w:rPr>
        <w:t xml:space="preserve"> и др.; </w:t>
      </w:r>
    </w:p>
    <w:p w14:paraId="2BFD4E48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рассматривание иллюстраций, картин, народных игрушек, промыслов, слушание песен, стихов, сказок, легенд, сказов о родном крае; </w:t>
      </w:r>
    </w:p>
    <w:p w14:paraId="2FB0F4C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рассматривание предметов, инструментов, материалов («Мир ткани», «Мир дерева и металла») и применение их как компонентов трудового процесса; экспериментирование с материалами; </w:t>
      </w:r>
    </w:p>
    <w:p w14:paraId="32AA465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детские мини-мастерские</w:t>
      </w:r>
      <w:r w:rsidRPr="00546F70">
        <w:rPr>
          <w:b/>
          <w:bCs/>
          <w:i/>
          <w:iCs/>
        </w:rPr>
        <w:t xml:space="preserve">, </w:t>
      </w:r>
      <w:r w:rsidRPr="00546F70">
        <w:rPr>
          <w:i/>
          <w:iCs/>
        </w:rPr>
        <w:t xml:space="preserve">студии для продуктивной, досуговой деятельности; </w:t>
      </w:r>
    </w:p>
    <w:p w14:paraId="495A24B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использование малых форм фольклора; </w:t>
      </w:r>
    </w:p>
    <w:p w14:paraId="22406764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детско-взрослые проекты «Путешествие по реке времени»; </w:t>
      </w:r>
    </w:p>
    <w:p w14:paraId="1BCB1D0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совместное создание макетов «Город моей мечты», «Уральское подворье», «Уральский колодец», «Самая красивая улица» и др.; </w:t>
      </w:r>
    </w:p>
    <w:p w14:paraId="5A265EA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lastRenderedPageBreak/>
        <w:t xml:space="preserve">- составление панно-коллажа «Наш удивительный и прекрасный край», </w:t>
      </w:r>
      <w:r w:rsidR="00CE7B2D" w:rsidRPr="00546F70">
        <w:rPr>
          <w:i/>
          <w:iCs/>
        </w:rPr>
        <w:t xml:space="preserve">интерактивное путешествие </w:t>
      </w:r>
      <w:r w:rsidRPr="00546F70">
        <w:rPr>
          <w:i/>
          <w:iCs/>
        </w:rPr>
        <w:t xml:space="preserve">«Путешествие по просторам Урала»; </w:t>
      </w:r>
    </w:p>
    <w:p w14:paraId="0D09175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социальные акции «День рождения города», «Наши пожелания детям всей земли», «Чествование ветеранов», «День победы в нашем городе» и т.п.; </w:t>
      </w:r>
    </w:p>
    <w:p w14:paraId="30D117B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рассматривание дидактических картинок, иллюстраций, отражающих отношение людей к малой родине: высаживание деревьев и цветов в городе, возложение цветов к мемориалам воинов, украшение города к праздникам и т.п.; </w:t>
      </w:r>
    </w:p>
    <w:p w14:paraId="60874FF2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проектная деятельность, продуктом которой являются журналы или газеты о малой родине, создание карт города, составление маршрутов экскурсий и прогулок по городу; коллекционирование картинок, открыток, символов, значков; </w:t>
      </w:r>
    </w:p>
    <w:p w14:paraId="4212E4E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рассказывание истории, легенды, мифа, связанных с прошлым родного города, названиями улиц, площадей; </w:t>
      </w:r>
    </w:p>
    <w:p w14:paraId="69E48AF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изучение энциклопедий; </w:t>
      </w:r>
    </w:p>
    <w:p w14:paraId="7FB535F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совместная деятельность с ребенком с картами и схемами; </w:t>
      </w:r>
    </w:p>
    <w:p w14:paraId="65E55DE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- </w:t>
      </w:r>
      <w:r w:rsidRPr="00546F70">
        <w:rPr>
          <w:i/>
          <w:iCs/>
        </w:rPr>
        <w:t xml:space="preserve">обсуждение реальных специально созданных проблемных ситуаций, связанных с решением проблем межэтнического взаимодействия, в целях воспитания </w:t>
      </w:r>
      <w:proofErr w:type="spellStart"/>
      <w:r w:rsidRPr="00546F70">
        <w:rPr>
          <w:i/>
          <w:iCs/>
        </w:rPr>
        <w:t>этнотолерантного</w:t>
      </w:r>
      <w:proofErr w:type="spellEnd"/>
      <w:r w:rsidRPr="00546F70">
        <w:rPr>
          <w:i/>
          <w:iCs/>
        </w:rPr>
        <w:t xml:space="preserve"> отношения к людям (детям и взрослым) различных национальностей; </w:t>
      </w:r>
    </w:p>
    <w:p w14:paraId="2B50B19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собирание, пополнение мини-коллекций региональной направленности с самостоятельной группировкой объектов, с составлением сюжетных, описательных рассказов об объектах коллекции (роль экскурсовода); </w:t>
      </w:r>
    </w:p>
    <w:p w14:paraId="51BA2162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созданием мини-музеев. </w:t>
      </w:r>
    </w:p>
    <w:p w14:paraId="6C9F8E88" w14:textId="77777777" w:rsidR="003B42BC" w:rsidRPr="00546F70" w:rsidRDefault="003B42BC" w:rsidP="00BD3999">
      <w:pPr>
        <w:pStyle w:val="af5"/>
        <w:rPr>
          <w:b/>
          <w:bCs/>
          <w:i/>
          <w:iCs/>
        </w:rPr>
      </w:pPr>
      <w:r w:rsidRPr="00546F70">
        <w:rPr>
          <w:b/>
          <w:bCs/>
          <w:i/>
          <w:iCs/>
        </w:rPr>
        <w:t>Решение образовательных задач предусматривает:</w:t>
      </w:r>
    </w:p>
    <w:p w14:paraId="402BE0C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- </w:t>
      </w:r>
      <w:r w:rsidRPr="00546F70">
        <w:rPr>
          <w:i/>
          <w:iCs/>
        </w:rPr>
        <w:t xml:space="preserve">предоставление возможности для проявления творчества при создании обстановки для разных видов игры, обыгрывания сюжетов: в подборе необходимых игрушек и предметов-заместителей, оформлении игрового поля; </w:t>
      </w:r>
    </w:p>
    <w:p w14:paraId="6E5A34E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- </w:t>
      </w:r>
      <w:r w:rsidRPr="00546F70">
        <w:rPr>
          <w:i/>
          <w:iCs/>
        </w:rPr>
        <w:t xml:space="preserve">обеспечение возможности ребенку осознать себя членом детского сообщества («мы», «наша группа», «наш детский сад»), усвоить правила, установленные самими детьми, которые выражаются в равенстве всех членов группы при получении общих благ, праве на обособление в игре, выбор партнера, в праве на собственность, необратимости закона дарения; </w:t>
      </w:r>
    </w:p>
    <w:p w14:paraId="15ADB97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обсуждение с ребенком особенностей поведения, характерных для мальчиков (сильный, смелый, трудолюбивый, заботливый и др.) и девочек (нежная, скромная, красивая, чуткая и др.); </w:t>
      </w:r>
    </w:p>
    <w:p w14:paraId="44B037BC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поддержку уверенности ребенка в себе, потребности в признании окружающими людьми и в проявлении самостоятельности; </w:t>
      </w:r>
    </w:p>
    <w:p w14:paraId="375701A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помощь ребенку в анализе и адекватной оценке своих возможностей, возможностей других детей в различных видах деятельности, общении; </w:t>
      </w:r>
    </w:p>
    <w:p w14:paraId="1FE78C7C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поддержку собственной созидательной активности ребенка, его способности самостоятельно решать актуальные проблемы и задачи развития. </w:t>
      </w:r>
    </w:p>
    <w:p w14:paraId="11052D98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lastRenderedPageBreak/>
        <w:t xml:space="preserve">- использование различных видов игр: </w:t>
      </w:r>
    </w:p>
    <w:p w14:paraId="0EB2CAB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интерактивные (включают обмен действиями между участниками, установление невербальных контактов, направлены на психо-технические изменения состояния группы и каждого ее участника, получение обратной связи); </w:t>
      </w:r>
    </w:p>
    <w:p w14:paraId="7C1734D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ритмические (связаны с ритмичным проговариванием слов и выполнением движений в заданном ритме, а также с восприятием и передачей ритма); </w:t>
      </w:r>
    </w:p>
    <w:p w14:paraId="21538AC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коммуникативные (включают обмен высказываниями, установление вербальных контактов); </w:t>
      </w:r>
    </w:p>
    <w:p w14:paraId="1CFED5D2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ситуативно-ролевые (направлены на разыгрывание детьми коммуникативных ситуаций в ролях), </w:t>
      </w:r>
    </w:p>
    <w:p w14:paraId="775DAC9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творческие (подразумевают самостоятельное развитие детьми игровых действий в рамках заданной, задуманной темы); </w:t>
      </w:r>
    </w:p>
    <w:p w14:paraId="5FB3B5E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игры-инсценировки (включают проигрывание детьми проблемной ситуации); </w:t>
      </w:r>
    </w:p>
    <w:p w14:paraId="0C56926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игры-дискуссии (совместное обсуждение проблемы в игровой ситуации); </w:t>
      </w:r>
    </w:p>
    <w:p w14:paraId="703A2179" w14:textId="77777777" w:rsidR="003B42BC" w:rsidRPr="00546F70" w:rsidRDefault="003B42BC" w:rsidP="00CE7B2D">
      <w:pPr>
        <w:pStyle w:val="af5"/>
        <w:rPr>
          <w:i/>
          <w:iCs/>
        </w:rPr>
      </w:pPr>
      <w:r w:rsidRPr="00546F70">
        <w:rPr>
          <w:i/>
          <w:iCs/>
        </w:rPr>
        <w:t xml:space="preserve">• дидактические игры краеведческого содержания; </w:t>
      </w:r>
    </w:p>
    <w:p w14:paraId="01230C6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обучающие ситуации, направленные на формирование у детей умения говорить о себе в ситуациях знакомства; выражать свои желания, интересы, предпочтения; делать свой выбор, </w:t>
      </w:r>
      <w:proofErr w:type="spellStart"/>
      <w:r w:rsidRPr="00546F70">
        <w:rPr>
          <w:i/>
          <w:iCs/>
        </w:rPr>
        <w:t>вербализовывать</w:t>
      </w:r>
      <w:proofErr w:type="spellEnd"/>
      <w:r w:rsidRPr="00546F70">
        <w:rPr>
          <w:i/>
          <w:iCs/>
        </w:rPr>
        <w:t xml:space="preserve"> свое мнение, ориентируясь на собственные потребности и желания других детей; </w:t>
      </w:r>
    </w:p>
    <w:p w14:paraId="38A099F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включение ребенка в реальные трудовые связи в условиях детского сада, семьи; </w:t>
      </w:r>
    </w:p>
    <w:p w14:paraId="043FC046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использование проектной деятельности, проблемных ситуаций и поисковых вопросов, стимулирующих у</w:t>
      </w:r>
      <w:r w:rsidR="00CE7B2D" w:rsidRPr="00546F70">
        <w:rPr>
          <w:i/>
          <w:iCs/>
        </w:rPr>
        <w:t xml:space="preserve"> ребенка проявление любознатель</w:t>
      </w:r>
      <w:r w:rsidRPr="00546F70">
        <w:rPr>
          <w:i/>
          <w:iCs/>
        </w:rPr>
        <w:t xml:space="preserve">ности, самостоятельный поиск информации (найти интересный факт, новую иллюстрацию), выдвижение гипотез и предположений, связанных с значением символов (знаков) в городской (сельской) среде. </w:t>
      </w:r>
    </w:p>
    <w:p w14:paraId="1CC0021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в ходе организации игровой,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родины, родного края, об особенностях их материальной культуры и произведений устного народного творчества в рисунках, рассказах, сюжетных играх, играх-драматизациях и т.п.; </w:t>
      </w:r>
    </w:p>
    <w:p w14:paraId="0D1C085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организацию самостоятельного анализа, сравнения предметов быта, утвари, украшений, орудий труда прошлого и настоящего.</w:t>
      </w:r>
    </w:p>
    <w:p w14:paraId="0778B3FF" w14:textId="77777777" w:rsidR="003B42BC" w:rsidRPr="004A4C4A" w:rsidRDefault="003B42BC" w:rsidP="004A4C4A">
      <w:pPr>
        <w:pStyle w:val="1"/>
      </w:pPr>
      <w:bookmarkStart w:id="29" w:name="_Toc141363565"/>
      <w:r>
        <w:t xml:space="preserve">2.2.2. </w:t>
      </w:r>
      <w:r w:rsidR="007E1345">
        <w:t>Образовательная область «</w:t>
      </w:r>
      <w:r>
        <w:t>Познавательное развитие</w:t>
      </w:r>
      <w:r w:rsidR="007E1345">
        <w:t>»</w:t>
      </w:r>
      <w:bookmarkEnd w:id="29"/>
    </w:p>
    <w:p w14:paraId="3C9DEE91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>Методы:</w:t>
      </w:r>
    </w:p>
    <w:p w14:paraId="11D5FB9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повышающие познавательную активность:</w:t>
      </w:r>
    </w:p>
    <w:p w14:paraId="5922355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Элементарный анализ </w:t>
      </w:r>
    </w:p>
    <w:p w14:paraId="1065F24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Сравнение по контрасту и подобию, сходству </w:t>
      </w:r>
    </w:p>
    <w:p w14:paraId="320C37D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Группировка и классификация </w:t>
      </w:r>
    </w:p>
    <w:p w14:paraId="19C69609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Моделирование и конструирование </w:t>
      </w:r>
    </w:p>
    <w:p w14:paraId="72769ED3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Ответы на вопросы детей </w:t>
      </w:r>
    </w:p>
    <w:p w14:paraId="4BB7F06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lastRenderedPageBreak/>
        <w:t>* Приучение к самостоятельному поиску ответов на вопросы</w:t>
      </w:r>
    </w:p>
    <w:p w14:paraId="6A8E5AAF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вызывающие  эмоциональную активность:</w:t>
      </w:r>
    </w:p>
    <w:p w14:paraId="7239DF69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Воображаемая ситуация </w:t>
      </w:r>
    </w:p>
    <w:p w14:paraId="313CB84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Придумывание сказок </w:t>
      </w:r>
    </w:p>
    <w:p w14:paraId="0177573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Игры-драматизации </w:t>
      </w:r>
    </w:p>
    <w:p w14:paraId="5A5A7CE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Сюрпризные моменты и элементы новизны </w:t>
      </w:r>
    </w:p>
    <w:p w14:paraId="5C76772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Юмор и шутка </w:t>
      </w:r>
    </w:p>
    <w:p w14:paraId="47C69C5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Сочетание разнообразных средств на одном занятии</w:t>
      </w:r>
    </w:p>
    <w:p w14:paraId="296888C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способствующие взаимосвязи различных видов деятельности:</w:t>
      </w:r>
    </w:p>
    <w:p w14:paraId="2A540599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Прием предложения и обучения способу связи разных видов деятельности </w:t>
      </w:r>
    </w:p>
    <w:p w14:paraId="7467871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Перспективное планирование </w:t>
      </w:r>
    </w:p>
    <w:p w14:paraId="42B736C8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Перспектива, направленная на последующую деятельность </w:t>
      </w:r>
    </w:p>
    <w:p w14:paraId="09BD690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Беседа</w:t>
      </w:r>
    </w:p>
    <w:p w14:paraId="427216B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коррекции и уточнения детских представлений:</w:t>
      </w:r>
    </w:p>
    <w:p w14:paraId="2DDF468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Повторение </w:t>
      </w:r>
    </w:p>
    <w:p w14:paraId="69A151C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Наблюдение </w:t>
      </w:r>
    </w:p>
    <w:p w14:paraId="6CCC1E7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Экспериментирование </w:t>
      </w:r>
    </w:p>
    <w:p w14:paraId="6DBA3BEF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Создание проблемных ситуаций </w:t>
      </w:r>
    </w:p>
    <w:p w14:paraId="1C9A255B" w14:textId="77777777" w:rsidR="003B42BC" w:rsidRPr="00546F70" w:rsidRDefault="003B42BC" w:rsidP="004A4C4A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Беседа</w:t>
      </w:r>
    </w:p>
    <w:p w14:paraId="6097CC54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 xml:space="preserve">Задачи. </w:t>
      </w:r>
    </w:p>
    <w:p w14:paraId="3A869C2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1. Развивать у ребенка, как субъекта познания, любознательности, инициативности, стремления к самостоятельному познанию и размышлению, апробированию разных способов действия, поиску ответов на возникающие у него вопросы в решении проблемных ситуаций. </w:t>
      </w:r>
    </w:p>
    <w:p w14:paraId="5921D571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2. Воспитывать у ребенка охранительно – бережное и действенное отношение к природе Уральского региона (природы вокруг дома, в детском саду, в городе, за городом) как среды жизни ребенка. </w:t>
      </w:r>
    </w:p>
    <w:p w14:paraId="0206364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3. Развивать познавательный интерес ребенка к природе, желание активно изучать природный мир родного края: искать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 природных объектов (мне интересно, мне нравится). </w:t>
      </w:r>
    </w:p>
    <w:p w14:paraId="435C2C29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4. Развивать у ребенка представления о взаимообусловленных жизненных связях природного мира и мира людей своего края, стремление к познанию природы через познавательную и исследовательскую деятельность. </w:t>
      </w:r>
    </w:p>
    <w:p w14:paraId="421704D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5. Развивать представления ребенка об истории развития человеческой жизни на Урале, о влиянии изменений в природе на жизнь человека. </w:t>
      </w:r>
    </w:p>
    <w:p w14:paraId="0821F58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6. 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П.П. Бажова, Д. Мамина Сибиряка. Развивать самостоятельность </w:t>
      </w:r>
      <w:r w:rsidRPr="00546F70">
        <w:rPr>
          <w:i/>
          <w:iCs/>
          <w:szCs w:val="26"/>
        </w:rPr>
        <w:lastRenderedPageBreak/>
        <w:t xml:space="preserve">детей в познавательно-исследовательской деятельности, 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 </w:t>
      </w:r>
    </w:p>
    <w:p w14:paraId="19D4860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7. Формировать умение ориентироваться по карте, схеме, модели, символу («лента времени», взаимная соотнесенность объектов природного и социального окружения), рассуждать с опорой на них. </w:t>
      </w:r>
    </w:p>
    <w:p w14:paraId="09264915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 xml:space="preserve">Формы совместной образовательной деятельности с детьми: </w:t>
      </w:r>
    </w:p>
    <w:p w14:paraId="1CCE6740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игры-путешествия по карте родного края; </w:t>
      </w:r>
    </w:p>
    <w:p w14:paraId="355BB3B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акции миролюбия и охраны всего живого на земле через гуманные действия, театрализацию, рисунок, аппликацию («Дружат дети всей земли», «Сохраним все живое на родной земле Урал», «Пусть летят наши птицы мира» и т.п.); </w:t>
      </w:r>
    </w:p>
    <w:p w14:paraId="1A09D5B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рассказы взрослого, чтение книг, просмотр видеофильмов, видео презентаций, прослушивание аудиозаписей, беседы, наблюдения; </w:t>
      </w:r>
    </w:p>
    <w:p w14:paraId="065962D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экспериментирование; </w:t>
      </w:r>
    </w:p>
    <w:p w14:paraId="2E32A2C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чтение познавательно-справочной литературы, энциклопедий; </w:t>
      </w:r>
    </w:p>
    <w:p w14:paraId="679ACA9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рассматривание иллюстрированных альбомов, карт с изображениями обитателей флоры и фауны родного края, глобуса и т.д.; </w:t>
      </w:r>
    </w:p>
    <w:p w14:paraId="385ABBB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сбор и создание гербариев, коллекций камней, семян и т.п.; </w:t>
      </w:r>
    </w:p>
    <w:p w14:paraId="0BE0A33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ведение «экологического дневника (альбома); </w:t>
      </w:r>
    </w:p>
    <w:p w14:paraId="43E33EB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работа с календарем природы; </w:t>
      </w:r>
    </w:p>
    <w:p w14:paraId="7FEAC1D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придумывание сказочных историй «Путешествие в царство Уральских лесов», «Путешествие по городам и селам», «Круглый год», «Лесные новости», «Невидимые нити», «Кладовая природы родного края», «Гора </w:t>
      </w:r>
      <w:proofErr w:type="spellStart"/>
      <w:r w:rsidRPr="00546F70">
        <w:rPr>
          <w:i/>
          <w:iCs/>
          <w:szCs w:val="26"/>
        </w:rPr>
        <w:t>СамоЦветов</w:t>
      </w:r>
      <w:proofErr w:type="spellEnd"/>
      <w:r w:rsidRPr="00546F70">
        <w:rPr>
          <w:i/>
          <w:iCs/>
          <w:szCs w:val="26"/>
        </w:rPr>
        <w:t xml:space="preserve">», «Чудеса в решете», «Там на неведомых дорожках»; </w:t>
      </w:r>
    </w:p>
    <w:p w14:paraId="6C1BEFA8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- детско-родительские проекты, тематически ориентированные на обогащение знаний детей о природе родного края: «Растения и животные Урала, занесенные в Красную книгу», «Заповедники Урала» др.</w:t>
      </w:r>
    </w:p>
    <w:p w14:paraId="06C5FF0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- выставки: «Урал – кладовая земли» - полезные ископаемые и камни-</w:t>
      </w:r>
      <w:proofErr w:type="spellStart"/>
      <w:r w:rsidRPr="00546F70">
        <w:rPr>
          <w:i/>
          <w:iCs/>
          <w:szCs w:val="26"/>
        </w:rPr>
        <w:t>СамоЦветы</w:t>
      </w:r>
      <w:proofErr w:type="spellEnd"/>
      <w:r w:rsidRPr="00546F70">
        <w:rPr>
          <w:i/>
          <w:iCs/>
          <w:szCs w:val="26"/>
        </w:rPr>
        <w:t xml:space="preserve">; «Наша родная природа» - фотографии, книги, иллюстрации картин; </w:t>
      </w:r>
    </w:p>
    <w:p w14:paraId="74D5D19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рассматривание уральских камней, определение схожести и различия, оформление коллекций; </w:t>
      </w:r>
    </w:p>
    <w:p w14:paraId="49D7499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рассматривание книг с изображениями изделий уральских мастеров, использовавших для своих работ камни </w:t>
      </w:r>
      <w:proofErr w:type="spellStart"/>
      <w:r w:rsidRPr="00546F70">
        <w:rPr>
          <w:i/>
          <w:iCs/>
          <w:szCs w:val="26"/>
        </w:rPr>
        <w:t>СамоЦветы</w:t>
      </w:r>
      <w:proofErr w:type="spellEnd"/>
      <w:r w:rsidRPr="00546F70">
        <w:rPr>
          <w:i/>
          <w:iCs/>
          <w:szCs w:val="26"/>
        </w:rPr>
        <w:t xml:space="preserve">; </w:t>
      </w:r>
    </w:p>
    <w:p w14:paraId="632F8391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оформление выставки поделок и ювелирных изделий из различных уральских камней (мини-музей); </w:t>
      </w:r>
    </w:p>
    <w:p w14:paraId="30D73DB9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чтение сказов П.П. Бажова; </w:t>
      </w:r>
    </w:p>
    <w:p w14:paraId="4C67B933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чтение детской литературы о многообразии растительного и животного мира, природных богатствах Урала (лес, полезные ископаемые). </w:t>
      </w:r>
    </w:p>
    <w:p w14:paraId="4238AEF2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 xml:space="preserve">Решение образовательных задач предусматривает: </w:t>
      </w:r>
    </w:p>
    <w:p w14:paraId="139C567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lastRenderedPageBreak/>
        <w:t xml:space="preserve">- опору на природную детскую любознательность; </w:t>
      </w:r>
    </w:p>
    <w:p w14:paraId="6FAD6020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поощрение познавательной инициативы ребенка - детских вопросов, рассуждений, самостоятельных умозаключений, уважительное к ним отношение; </w:t>
      </w:r>
    </w:p>
    <w:p w14:paraId="694DB078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опору на такие виды познавательной активности, как наблюдение, экспериментирование, познавательное общение ребенка, самостоятельная, совместная исследовательская деятельность; </w:t>
      </w:r>
    </w:p>
    <w:p w14:paraId="6477EDB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организация развивающей среды, стимулирующей познавательную активность ребенка; </w:t>
      </w:r>
    </w:p>
    <w:p w14:paraId="67E87F6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предоставление информации из разных областей культуры (естественных наук, экологии, истории, географии и пр.) в интегрированном виде посредством вовлечения детей в интересные и специфичные для них виды деятельности; </w:t>
      </w:r>
    </w:p>
    <w:p w14:paraId="5D6D0D3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приобщение детей к нравственным и эстетическим ценностям природы через знаково-символическую систему культуры; </w:t>
      </w:r>
    </w:p>
    <w:p w14:paraId="3BA05BD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организацию творческо-экспериментальной деятельности для самостоятельного получения необходимой информации о явлениях и объектах (живой и неживой) природы; </w:t>
      </w:r>
    </w:p>
    <w:p w14:paraId="11F0C3D7" w14:textId="77777777" w:rsidR="003B42BC" w:rsidRPr="004A4C4A" w:rsidRDefault="003B42BC" w:rsidP="004A4C4A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- соучастие в деятельности взрослых по защите природных объектов и сохранению качества окружающей среды, забота о ближайшем природном окружении.</w:t>
      </w:r>
    </w:p>
    <w:p w14:paraId="5C95DC6E" w14:textId="77777777" w:rsidR="00447833" w:rsidRDefault="003B42BC" w:rsidP="004A4C4A">
      <w:pPr>
        <w:pStyle w:val="11"/>
        <w:shd w:val="clear" w:color="auto" w:fill="auto"/>
        <w:spacing w:before="0" w:line="379" w:lineRule="exact"/>
        <w:ind w:left="20" w:firstLine="700"/>
        <w:jc w:val="both"/>
      </w:pPr>
      <w:bookmarkStart w:id="30" w:name="_Toc141363566"/>
      <w:r>
        <w:rPr>
          <w:rStyle w:val="10"/>
        </w:rPr>
        <w:t>2.</w:t>
      </w:r>
      <w:r w:rsidR="00722627">
        <w:rPr>
          <w:rStyle w:val="10"/>
        </w:rPr>
        <w:t xml:space="preserve">2. </w:t>
      </w:r>
      <w:r>
        <w:rPr>
          <w:rStyle w:val="10"/>
        </w:rPr>
        <w:t>3</w:t>
      </w:r>
      <w:r w:rsidR="008F01D2" w:rsidRPr="008F01D2">
        <w:rPr>
          <w:rStyle w:val="10"/>
        </w:rPr>
        <w:t xml:space="preserve">. </w:t>
      </w:r>
      <w:r w:rsidR="008B7B47" w:rsidRPr="008F01D2">
        <w:rPr>
          <w:rStyle w:val="10"/>
        </w:rPr>
        <w:t>Направления и задачи коррекционно-развивающей работы</w:t>
      </w:r>
      <w:bookmarkEnd w:id="30"/>
      <w:r w:rsidR="008B7B47">
        <w:t>.</w:t>
      </w:r>
    </w:p>
    <w:p w14:paraId="7C36532E" w14:textId="77777777" w:rsidR="008B7B47" w:rsidRDefault="00447833" w:rsidP="00BE6852">
      <w:pPr>
        <w:pStyle w:val="af5"/>
      </w:pPr>
      <w:r>
        <w:t xml:space="preserve">Коррекционно-развивающая работа (-далее </w:t>
      </w:r>
      <w:r w:rsidR="008B7B47">
        <w:t>КРР</w:t>
      </w:r>
      <w:r>
        <w:t>)</w:t>
      </w:r>
      <w:r w:rsidR="008B7B47">
        <w:t xml:space="preserve"> и (или) инклюзивное образование в ДОО направлено на обеспечение коррекции нарушений развития у различных </w:t>
      </w:r>
      <w:r>
        <w:t>категорий детей</w:t>
      </w:r>
      <w:r w:rsidR="008B7B47">
        <w:t>, включая д</w:t>
      </w:r>
      <w:r>
        <w:t>етей с особыми образовательными потребностями</w:t>
      </w:r>
      <w:r w:rsidR="008B7B47">
        <w:t>, в том числе детей с ОВЗ и детей-инвалидов; оказание им квалифицированной помощи в освоении Программы, их разностороннее развитие с учётом возрастных и индивидуальных особенностей, социальной адаптации.</w:t>
      </w:r>
    </w:p>
    <w:p w14:paraId="4B220924" w14:textId="77777777" w:rsidR="0091019D" w:rsidRDefault="008B7B47" w:rsidP="0091019D">
      <w:pPr>
        <w:pStyle w:val="af5"/>
      </w:pPr>
      <w:r>
        <w:t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</w:t>
      </w:r>
      <w:r w:rsidR="00447833">
        <w:t>льных и групповых коррекционно-</w:t>
      </w:r>
      <w:r>
        <w:t>развивающих занятий, а также мониторинг динамики их развития. КРР в ДОО осуществляют педагоги, педагоги-психологи, учителя- логопеды и другие квалифицированные специалисты.</w:t>
      </w:r>
    </w:p>
    <w:p w14:paraId="73C5869D" w14:textId="77777777" w:rsidR="00461A57" w:rsidRDefault="008B7B47" w:rsidP="0091019D">
      <w:pPr>
        <w:pStyle w:val="af5"/>
      </w:pPr>
      <w:r>
        <w:t>Включение ребёнка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</w:t>
      </w:r>
      <w:r w:rsidR="00461A57">
        <w:t>ой и педагогической диагностики.</w:t>
      </w:r>
    </w:p>
    <w:p w14:paraId="7BCA1B62" w14:textId="77777777" w:rsidR="008B7B47" w:rsidRDefault="00506741" w:rsidP="00506741">
      <w:pPr>
        <w:pStyle w:val="1"/>
      </w:pPr>
      <w:bookmarkStart w:id="31" w:name="_Toc141363567"/>
      <w:r>
        <w:t>2.3. Р</w:t>
      </w:r>
      <w:r w:rsidR="008B7B47">
        <w:t>абочая программа воспитания.</w:t>
      </w:r>
      <w:bookmarkEnd w:id="31"/>
    </w:p>
    <w:p w14:paraId="1389839A" w14:textId="77777777" w:rsidR="008B7B47" w:rsidRDefault="00506741" w:rsidP="00506741">
      <w:pPr>
        <w:pStyle w:val="1"/>
      </w:pPr>
      <w:bookmarkStart w:id="32" w:name="_Toc141363568"/>
      <w:r>
        <w:t xml:space="preserve">2.3.1. </w:t>
      </w:r>
      <w:r w:rsidR="008B7B47">
        <w:t>Пояснительная записка.</w:t>
      </w:r>
      <w:bookmarkEnd w:id="32"/>
    </w:p>
    <w:p w14:paraId="1D8A6E4F" w14:textId="77777777" w:rsidR="00506741" w:rsidRPr="00506741" w:rsidRDefault="00506741" w:rsidP="00251C44">
      <w:pPr>
        <w:pStyle w:val="af5"/>
        <w:rPr>
          <w:lang w:eastAsia="en-US"/>
        </w:rPr>
      </w:pPr>
      <w:r w:rsidRPr="00506741">
        <w:rPr>
          <w:lang w:eastAsia="en-US"/>
        </w:rPr>
        <w:t xml:space="preserve">Рабочая программа воспитания, реализующая </w:t>
      </w:r>
      <w:r>
        <w:rPr>
          <w:lang w:eastAsia="en-US"/>
        </w:rPr>
        <w:t>О</w:t>
      </w:r>
      <w:r w:rsidRPr="00506741">
        <w:rPr>
          <w:lang w:eastAsia="en-US"/>
        </w:rPr>
        <w:t>сновную образовательную</w:t>
      </w:r>
      <w:r>
        <w:rPr>
          <w:lang w:eastAsia="en-US"/>
        </w:rPr>
        <w:t xml:space="preserve"> </w:t>
      </w:r>
      <w:r w:rsidRPr="00506741">
        <w:rPr>
          <w:lang w:eastAsia="en-US"/>
        </w:rPr>
        <w:t xml:space="preserve">программу </w:t>
      </w:r>
      <w:r>
        <w:rPr>
          <w:lang w:eastAsia="en-US"/>
        </w:rPr>
        <w:t>МА</w:t>
      </w:r>
      <w:r w:rsidRPr="00506741">
        <w:rPr>
          <w:lang w:eastAsia="en-US"/>
        </w:rPr>
        <w:t>ДОУ «Детский сад</w:t>
      </w:r>
      <w:r>
        <w:rPr>
          <w:lang w:eastAsia="en-US"/>
        </w:rPr>
        <w:t xml:space="preserve"> № 48»</w:t>
      </w:r>
      <w:r w:rsidRPr="00506741">
        <w:rPr>
          <w:lang w:eastAsia="en-US"/>
        </w:rPr>
        <w:t xml:space="preserve"> (далее –</w:t>
      </w:r>
      <w:r>
        <w:rPr>
          <w:lang w:eastAsia="en-US"/>
        </w:rPr>
        <w:t xml:space="preserve"> </w:t>
      </w:r>
      <w:r w:rsidRPr="00506741">
        <w:rPr>
          <w:lang w:eastAsia="en-US"/>
        </w:rPr>
        <w:t>Программа</w:t>
      </w:r>
      <w:r>
        <w:rPr>
          <w:lang w:eastAsia="en-US"/>
        </w:rPr>
        <w:t xml:space="preserve"> </w:t>
      </w:r>
      <w:r w:rsidRPr="00506741">
        <w:rPr>
          <w:lang w:eastAsia="en-US"/>
        </w:rPr>
        <w:t>воспитания), разработана на основе требований</w:t>
      </w:r>
      <w:r>
        <w:rPr>
          <w:lang w:eastAsia="en-US"/>
        </w:rPr>
        <w:t xml:space="preserve"> </w:t>
      </w:r>
      <w:r w:rsidRPr="00506741">
        <w:rPr>
          <w:lang w:eastAsia="en-US"/>
        </w:rPr>
        <w:t>Федерального закона от 31 июля 2020</w:t>
      </w:r>
      <w:r>
        <w:rPr>
          <w:lang w:eastAsia="en-US"/>
        </w:rPr>
        <w:t xml:space="preserve"> </w:t>
      </w:r>
      <w:r w:rsidRPr="00506741">
        <w:rPr>
          <w:lang w:eastAsia="en-US"/>
        </w:rPr>
        <w:t>г. № 304-ФЗ «О внесении изменений в Федеральный закон «Об образовании в</w:t>
      </w:r>
      <w:r>
        <w:rPr>
          <w:lang w:eastAsia="en-US"/>
        </w:rPr>
        <w:t xml:space="preserve"> </w:t>
      </w:r>
      <w:r w:rsidRPr="00506741">
        <w:rPr>
          <w:lang w:eastAsia="en-US"/>
        </w:rPr>
        <w:t>Российской Федерации» по вопросам воспитания обучающихся» с учетом Плана мероприятий</w:t>
      </w:r>
      <w:r>
        <w:rPr>
          <w:lang w:eastAsia="en-US"/>
        </w:rPr>
        <w:t xml:space="preserve"> </w:t>
      </w:r>
      <w:r w:rsidRPr="00506741">
        <w:rPr>
          <w:lang w:eastAsia="en-US"/>
        </w:rPr>
        <w:t xml:space="preserve">по реализации в 2021–2025 годах Стратегии </w:t>
      </w:r>
      <w:r w:rsidRPr="00506741">
        <w:rPr>
          <w:lang w:eastAsia="en-US"/>
        </w:rPr>
        <w:lastRenderedPageBreak/>
        <w:t>развития воспитания в Российской Федерации на</w:t>
      </w:r>
      <w:r>
        <w:rPr>
          <w:lang w:eastAsia="en-US"/>
        </w:rPr>
        <w:t xml:space="preserve"> </w:t>
      </w:r>
      <w:r w:rsidRPr="00506741">
        <w:rPr>
          <w:lang w:eastAsia="en-US"/>
        </w:rPr>
        <w:t>период до 2025 года, федерального государственного образовательного стандарта</w:t>
      </w:r>
      <w:r>
        <w:rPr>
          <w:lang w:eastAsia="en-US"/>
        </w:rPr>
        <w:t xml:space="preserve"> </w:t>
      </w:r>
      <w:r w:rsidRPr="00506741">
        <w:rPr>
          <w:lang w:eastAsia="en-US"/>
        </w:rPr>
        <w:t>дошкольного образования.</w:t>
      </w:r>
    </w:p>
    <w:p w14:paraId="62B68B7D" w14:textId="77777777" w:rsidR="00506741" w:rsidRPr="00251C44" w:rsidRDefault="00506741" w:rsidP="00251C44">
      <w:pPr>
        <w:pStyle w:val="af5"/>
        <w:rPr>
          <w:rFonts w:cs="Times New Roman"/>
          <w:lang w:eastAsia="en-US"/>
        </w:rPr>
      </w:pPr>
      <w:r w:rsidRPr="00251C44">
        <w:rPr>
          <w:rFonts w:cs="Times New Roman"/>
          <w:lang w:eastAsia="en-US"/>
        </w:rPr>
        <w:t>Работа по воспитанию, формированию и развитию личности обучающихся в дошкольной образовательной организации</w:t>
      </w:r>
      <w:r w:rsidR="00251C44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предполагает преемственность по</w:t>
      </w:r>
      <w:r w:rsidR="003C3AA8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отношению к достижению воспитательных целей начального общего образования (далее –</w:t>
      </w:r>
      <w:r w:rsidR="00251C44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НОО), к реализации Рабочей программы воспитания.</w:t>
      </w:r>
    </w:p>
    <w:p w14:paraId="10121C7F" w14:textId="77777777" w:rsidR="00251C44" w:rsidRDefault="00506741" w:rsidP="00251C44">
      <w:pPr>
        <w:pStyle w:val="af5"/>
        <w:rPr>
          <w:rFonts w:cs="Times New Roman"/>
          <w:lang w:eastAsia="en-US"/>
        </w:rPr>
      </w:pPr>
      <w:r w:rsidRPr="00251C44">
        <w:rPr>
          <w:rFonts w:cs="Times New Roman"/>
          <w:lang w:eastAsia="en-US"/>
        </w:rPr>
        <w:t>Программа воспитания является компонентом основной образовательной программы</w:t>
      </w:r>
      <w:r w:rsidR="00251C44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дошкольного образования (далее – ДО). В связи с этим структура Программы воспитания</w:t>
      </w:r>
      <w:r w:rsidR="00251C44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включает три раздела – целевой, содержательный и организационный, в каждом из них</w:t>
      </w:r>
      <w:r w:rsidR="00251C44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предусматривается обязательная часть и часть, формируемая участниками образовательных</w:t>
      </w:r>
      <w:r w:rsidR="00251C44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отношений.</w:t>
      </w:r>
    </w:p>
    <w:p w14:paraId="21DBDEB3" w14:textId="77777777" w:rsidR="00251C44" w:rsidRDefault="008B7B47" w:rsidP="00251C44">
      <w:pPr>
        <w:pStyle w:val="af5"/>
      </w:pPr>
      <w: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</w:t>
      </w:r>
      <w:r w:rsidR="00251C44">
        <w:t>редставление о человеке.</w:t>
      </w:r>
    </w:p>
    <w:p w14:paraId="0AFB331A" w14:textId="77777777" w:rsidR="00251C44" w:rsidRDefault="008B7B47" w:rsidP="00251C44">
      <w:pPr>
        <w:pStyle w:val="af5"/>
      </w:pPr>
      <w: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1E41727" w14:textId="77777777" w:rsidR="00251C44" w:rsidRDefault="008B7B47" w:rsidP="00251C44">
      <w:pPr>
        <w:pStyle w:val="af5"/>
        <w:rPr>
          <w:vertAlign w:val="superscript"/>
        </w:rPr>
      </w:pPr>
      <w:r>
        <w:t>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="00251C44">
        <w:rPr>
          <w:vertAlign w:val="superscript"/>
        </w:rPr>
        <w:t>.</w:t>
      </w:r>
    </w:p>
    <w:p w14:paraId="0659218B" w14:textId="77777777" w:rsidR="00251C44" w:rsidRDefault="008B7B47" w:rsidP="00251C44">
      <w:pPr>
        <w:pStyle w:val="af5"/>
      </w:pPr>
      <w:r>
        <w:t>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46873F7" w14:textId="77777777" w:rsidR="008B7B47" w:rsidRDefault="008B7B47" w:rsidP="00251C44">
      <w:pPr>
        <w:pStyle w:val="af5"/>
      </w:pPr>
      <w:r>
        <w:lastRenderedPageBreak/>
        <w:t>Вся система ценностей российского народа находит отражение в содер</w:t>
      </w:r>
      <w:r w:rsidR="002F1E1C">
        <w:t>жании воспитательной работы в средней группе №7</w:t>
      </w:r>
      <w:r>
        <w:t xml:space="preserve"> в соответствии с </w:t>
      </w:r>
      <w:r w:rsidR="00251C44">
        <w:t>возрастными особенностями детей:</w:t>
      </w:r>
    </w:p>
    <w:p w14:paraId="5635937C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00"/>
        <w:jc w:val="both"/>
      </w:pPr>
      <w:r>
        <w:t>Ценности Родина и природа лежат в основе патриотического направления воспитания.</w:t>
      </w:r>
    </w:p>
    <w:p w14:paraId="6067E432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00"/>
        <w:jc w:val="both"/>
      </w:pPr>
      <w:r>
        <w:t>Ценности милосердие, жизнь, добро лежат в основе духовно-нравственного направления воспитания</w:t>
      </w:r>
    </w:p>
    <w:p w14:paraId="0CAA3E70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023"/>
        </w:tabs>
        <w:spacing w:before="0" w:line="379" w:lineRule="exact"/>
        <w:ind w:left="20" w:right="20" w:firstLine="700"/>
        <w:jc w:val="both"/>
      </w:pPr>
      <w:r>
        <w:t>Ценности человек, семья, дружба, сотрудничество лежат в основе социального направления воспитания.</w:t>
      </w:r>
    </w:p>
    <w:p w14:paraId="7A2A1438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00"/>
        <w:jc w:val="both"/>
      </w:pPr>
      <w:r>
        <w:t>Ценность познание лежит в основе познавательного направления воспитания.</w:t>
      </w:r>
    </w:p>
    <w:p w14:paraId="3B5697C3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Ценности жизнь и здоровье лежат в основе физического и оздоровительного направления воспитания.</w:t>
      </w:r>
    </w:p>
    <w:p w14:paraId="0408F194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148"/>
        </w:tabs>
        <w:spacing w:before="0" w:line="379" w:lineRule="exact"/>
        <w:ind w:left="20" w:firstLine="720"/>
        <w:jc w:val="both"/>
      </w:pPr>
      <w:r>
        <w:t>Ценность труд лежит в основе трудового направления воспитания.</w:t>
      </w:r>
    </w:p>
    <w:p w14:paraId="66287728" w14:textId="77777777" w:rsidR="008B7B47" w:rsidRDefault="008B7B47" w:rsidP="00C42F19">
      <w:pPr>
        <w:pStyle w:val="11"/>
        <w:numPr>
          <w:ilvl w:val="1"/>
          <w:numId w:val="16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Ценности культура и красота лежат в основе эстетического направления воспитания.</w:t>
      </w:r>
    </w:p>
    <w:p w14:paraId="397022CE" w14:textId="77777777" w:rsidR="00251C44" w:rsidRDefault="008B7B47" w:rsidP="00251C44">
      <w:pPr>
        <w:pStyle w:val="af5"/>
      </w:pPr>
      <w: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14:paraId="1DF41A8B" w14:textId="77777777" w:rsidR="008B7B47" w:rsidRDefault="008B7B47" w:rsidP="00251C44">
      <w:pPr>
        <w:pStyle w:val="af5"/>
      </w:pPr>
      <w: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38AB1AF1" w14:textId="77777777" w:rsidR="008B7B47" w:rsidRDefault="00251C44" w:rsidP="00251C44">
      <w:pPr>
        <w:pStyle w:val="1"/>
      </w:pPr>
      <w:bookmarkStart w:id="33" w:name="_Toc141363569"/>
      <w:r>
        <w:rPr>
          <w:lang w:val="en-US"/>
        </w:rPr>
        <w:t>I</w:t>
      </w:r>
      <w:r>
        <w:t>.</w:t>
      </w:r>
      <w:r w:rsidR="008B7B47">
        <w:t xml:space="preserve"> Целевой раздел Программы воспитания.</w:t>
      </w:r>
      <w:bookmarkEnd w:id="33"/>
    </w:p>
    <w:p w14:paraId="17355E3A" w14:textId="77777777" w:rsidR="008B7B47" w:rsidRDefault="00251C44" w:rsidP="00251C44">
      <w:pPr>
        <w:pStyle w:val="1"/>
      </w:pPr>
      <w:bookmarkStart w:id="34" w:name="_Toc141363570"/>
      <w:r>
        <w:t>1.1</w:t>
      </w:r>
      <w:r w:rsidR="008B7B47">
        <w:t>. Цели и задачи воспитания.</w:t>
      </w:r>
      <w:bookmarkEnd w:id="34"/>
    </w:p>
    <w:p w14:paraId="756CA644" w14:textId="77777777" w:rsidR="008B7B47" w:rsidRDefault="008B7B47" w:rsidP="00251C44">
      <w:pPr>
        <w:pStyle w:val="af5"/>
      </w:pPr>
      <w:r w:rsidRPr="00251C44">
        <w:rPr>
          <w:i/>
        </w:rPr>
        <w:t>Общая цель воспитания в ДОО</w:t>
      </w:r>
      <w:r>
        <w:t xml:space="preserve">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64337EAE" w14:textId="77777777" w:rsidR="008B7B47" w:rsidRDefault="008B7B47" w:rsidP="00C42F19">
      <w:pPr>
        <w:pStyle w:val="11"/>
        <w:numPr>
          <w:ilvl w:val="1"/>
          <w:numId w:val="17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68FBC58" w14:textId="77777777" w:rsidR="008B7B47" w:rsidRDefault="008B7B47" w:rsidP="00C42F19">
      <w:pPr>
        <w:pStyle w:val="11"/>
        <w:numPr>
          <w:ilvl w:val="1"/>
          <w:numId w:val="17"/>
        </w:numPr>
        <w:shd w:val="clear" w:color="auto" w:fill="auto"/>
        <w:tabs>
          <w:tab w:val="left" w:pos="1052"/>
        </w:tabs>
        <w:spacing w:before="0" w:line="379" w:lineRule="exact"/>
        <w:ind w:left="20" w:right="20" w:firstLine="720"/>
        <w:jc w:val="both"/>
      </w:pPr>
      <w:r>
        <w:t>формирование ценностного отношения к окружающему миру (природному и социокультурному), другим людям, самому себе;</w:t>
      </w:r>
    </w:p>
    <w:p w14:paraId="73393B5B" w14:textId="77777777" w:rsidR="008B7B47" w:rsidRDefault="008B7B47" w:rsidP="00C42F19">
      <w:pPr>
        <w:pStyle w:val="11"/>
        <w:numPr>
          <w:ilvl w:val="1"/>
          <w:numId w:val="17"/>
        </w:numPr>
        <w:shd w:val="clear" w:color="auto" w:fill="auto"/>
        <w:tabs>
          <w:tab w:val="left" w:pos="1057"/>
        </w:tabs>
        <w:spacing w:before="0" w:line="379" w:lineRule="exact"/>
        <w:ind w:left="20" w:right="20" w:firstLine="720"/>
        <w:jc w:val="both"/>
      </w:pPr>
      <w: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75A70585" w14:textId="77777777" w:rsidR="008B7B47" w:rsidRDefault="008B7B47" w:rsidP="00251C44">
      <w:pPr>
        <w:pStyle w:val="11"/>
        <w:shd w:val="clear" w:color="auto" w:fill="auto"/>
        <w:tabs>
          <w:tab w:val="left" w:pos="1786"/>
        </w:tabs>
        <w:spacing w:before="0" w:line="379" w:lineRule="exact"/>
        <w:ind w:left="740"/>
        <w:jc w:val="both"/>
      </w:pPr>
      <w:r w:rsidRPr="00251C44">
        <w:rPr>
          <w:i/>
        </w:rPr>
        <w:t>Общие задачи воспитания в ДОО</w:t>
      </w:r>
      <w:r>
        <w:t>:</w:t>
      </w:r>
    </w:p>
    <w:p w14:paraId="238BBC13" w14:textId="77777777" w:rsidR="008B7B47" w:rsidRDefault="008B7B47" w:rsidP="00C42F19">
      <w:pPr>
        <w:pStyle w:val="11"/>
        <w:numPr>
          <w:ilvl w:val="1"/>
          <w:numId w:val="41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14:paraId="42BAE903" w14:textId="77777777" w:rsidR="008B7B47" w:rsidRDefault="008B7B47" w:rsidP="00C42F19">
      <w:pPr>
        <w:pStyle w:val="11"/>
        <w:numPr>
          <w:ilvl w:val="1"/>
          <w:numId w:val="41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lastRenderedPageBreak/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789F634" w14:textId="77777777" w:rsidR="008B7B47" w:rsidRDefault="008B7B47" w:rsidP="00C42F19">
      <w:pPr>
        <w:pStyle w:val="11"/>
        <w:numPr>
          <w:ilvl w:val="1"/>
          <w:numId w:val="4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22B6E1C3" w14:textId="77777777" w:rsidR="008B7B47" w:rsidRDefault="008B7B47" w:rsidP="00C42F19">
      <w:pPr>
        <w:pStyle w:val="11"/>
        <w:numPr>
          <w:ilvl w:val="1"/>
          <w:numId w:val="41"/>
        </w:numPr>
        <w:shd w:val="clear" w:color="auto" w:fill="auto"/>
        <w:spacing w:before="0" w:line="379" w:lineRule="exact"/>
        <w:ind w:left="20" w:right="20" w:firstLine="720"/>
        <w:jc w:val="both"/>
      </w:pPr>
      <w: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CFFCA82" w14:textId="77777777" w:rsidR="003C3AA8" w:rsidRDefault="003C3AA8" w:rsidP="003C3AA8">
      <w:pPr>
        <w:pStyle w:val="11"/>
        <w:shd w:val="clear" w:color="auto" w:fill="auto"/>
        <w:spacing w:before="0" w:line="379" w:lineRule="exact"/>
        <w:ind w:right="20"/>
        <w:jc w:val="both"/>
      </w:pPr>
    </w:p>
    <w:p w14:paraId="5C08C0CE" w14:textId="77777777" w:rsidR="003C3AA8" w:rsidRDefault="003C3AA8" w:rsidP="003C3AA8">
      <w:pPr>
        <w:pStyle w:val="11"/>
        <w:shd w:val="clear" w:color="auto" w:fill="auto"/>
        <w:spacing w:before="0" w:line="379" w:lineRule="exact"/>
        <w:ind w:right="20"/>
        <w:jc w:val="both"/>
      </w:pPr>
    </w:p>
    <w:p w14:paraId="56D98809" w14:textId="77777777" w:rsidR="003C3AA8" w:rsidRDefault="003C3AA8" w:rsidP="00251C44">
      <w:pPr>
        <w:pStyle w:val="1"/>
        <w:sectPr w:rsidR="003C3AA8" w:rsidSect="00936C6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5" w:h="16837"/>
          <w:pgMar w:top="1250" w:right="460" w:bottom="772" w:left="967" w:header="0" w:footer="3" w:gutter="0"/>
          <w:cols w:space="720"/>
          <w:noEndnote/>
          <w:titlePg/>
          <w:docGrid w:linePitch="360"/>
        </w:sectPr>
      </w:pPr>
      <w:bookmarkStart w:id="35" w:name="_Toc141363571"/>
    </w:p>
    <w:p w14:paraId="72449C01" w14:textId="77777777" w:rsidR="008B7B47" w:rsidRDefault="00251C44" w:rsidP="00251C44">
      <w:pPr>
        <w:pStyle w:val="1"/>
      </w:pPr>
      <w:r>
        <w:lastRenderedPageBreak/>
        <w:t xml:space="preserve">1.2. </w:t>
      </w:r>
      <w:r w:rsidR="008B7B47">
        <w:t>Направления воспитания.</w:t>
      </w:r>
      <w:bookmarkEnd w:id="35"/>
    </w:p>
    <w:tbl>
      <w:tblPr>
        <w:tblStyle w:val="af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90"/>
        <w:gridCol w:w="2505"/>
        <w:gridCol w:w="3685"/>
        <w:gridCol w:w="3261"/>
        <w:gridCol w:w="3827"/>
      </w:tblGrid>
      <w:tr w:rsidR="00223E55" w:rsidRPr="001B4B66" w14:paraId="4A567E71" w14:textId="77777777" w:rsidTr="003C3AA8">
        <w:tc>
          <w:tcPr>
            <w:tcW w:w="1890" w:type="dxa"/>
          </w:tcPr>
          <w:p w14:paraId="4D21D14B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505" w:type="dxa"/>
          </w:tcPr>
          <w:p w14:paraId="2566F8B3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Цель</w:t>
            </w:r>
          </w:p>
        </w:tc>
        <w:tc>
          <w:tcPr>
            <w:tcW w:w="3685" w:type="dxa"/>
          </w:tcPr>
          <w:p w14:paraId="7A5FA551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Ценности</w:t>
            </w:r>
          </w:p>
        </w:tc>
        <w:tc>
          <w:tcPr>
            <w:tcW w:w="3261" w:type="dxa"/>
          </w:tcPr>
          <w:p w14:paraId="425620C4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На чем основано</w:t>
            </w:r>
          </w:p>
        </w:tc>
        <w:tc>
          <w:tcPr>
            <w:tcW w:w="3827" w:type="dxa"/>
          </w:tcPr>
          <w:p w14:paraId="7D33E148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Задачи воспитания</w:t>
            </w:r>
          </w:p>
        </w:tc>
      </w:tr>
      <w:tr w:rsidR="00223E55" w:rsidRPr="001B4B66" w14:paraId="2F004E42" w14:textId="77777777" w:rsidTr="003C3AA8">
        <w:tc>
          <w:tcPr>
            <w:tcW w:w="1890" w:type="dxa"/>
          </w:tcPr>
          <w:p w14:paraId="733D957B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Патриотическое направление воспитания.</w:t>
            </w:r>
          </w:p>
        </w:tc>
        <w:tc>
          <w:tcPr>
            <w:tcW w:w="2505" w:type="dxa"/>
          </w:tcPr>
          <w:p w14:paraId="1C9C871F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685" w:type="dxa"/>
          </w:tcPr>
          <w:p w14:paraId="3BF8786B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</w:tc>
        <w:tc>
          <w:tcPr>
            <w:tcW w:w="3261" w:type="dxa"/>
          </w:tcPr>
          <w:p w14:paraId="463077A3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</w:tc>
        <w:tc>
          <w:tcPr>
            <w:tcW w:w="3827" w:type="dxa"/>
          </w:tcPr>
          <w:p w14:paraId="4C6A8F17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223E55" w:rsidRPr="001B4B66" w14:paraId="52C76FEC" w14:textId="77777777" w:rsidTr="003C3AA8">
        <w:tc>
          <w:tcPr>
            <w:tcW w:w="1890" w:type="dxa"/>
          </w:tcPr>
          <w:p w14:paraId="39C6F8D8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Духовно-нравственное направление воспитания.</w:t>
            </w:r>
          </w:p>
          <w:p w14:paraId="21453928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505" w:type="dxa"/>
          </w:tcPr>
          <w:p w14:paraId="77AE8054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13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685" w:type="dxa"/>
          </w:tcPr>
          <w:p w14:paraId="7C7E1DAF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жизнь, милосердие, добро лежат в основе духовно- нравственного направления воспитания.</w:t>
            </w:r>
          </w:p>
        </w:tc>
        <w:tc>
          <w:tcPr>
            <w:tcW w:w="3261" w:type="dxa"/>
          </w:tcPr>
          <w:p w14:paraId="0D45B67E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 xml:space="preserve">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освоение </w:t>
            </w:r>
            <w:r w:rsidRPr="001B4B66">
              <w:rPr>
                <w:sz w:val="24"/>
                <w:szCs w:val="24"/>
              </w:rPr>
              <w:lastRenderedPageBreak/>
              <w:t>социокультурного опыта в его культурно-историческом и личностном аспектах.</w:t>
            </w:r>
          </w:p>
        </w:tc>
        <w:tc>
          <w:tcPr>
            <w:tcW w:w="3827" w:type="dxa"/>
          </w:tcPr>
          <w:p w14:paraId="4676B340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7ADA7B54" w14:textId="77777777" w:rsidTr="003C3AA8">
        <w:tc>
          <w:tcPr>
            <w:tcW w:w="1890" w:type="dxa"/>
          </w:tcPr>
          <w:p w14:paraId="481D8A2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Социальное направление воспитания.</w:t>
            </w:r>
          </w:p>
        </w:tc>
        <w:tc>
          <w:tcPr>
            <w:tcW w:w="2505" w:type="dxa"/>
          </w:tcPr>
          <w:p w14:paraId="3048BBDA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  <w:p w14:paraId="715B65F2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A62E741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семья, дружба, человек и сотрудничество лежат в основе социального направления воспитания</w:t>
            </w:r>
          </w:p>
        </w:tc>
        <w:tc>
          <w:tcPr>
            <w:tcW w:w="3261" w:type="dxa"/>
          </w:tcPr>
          <w:p w14:paraId="1F4E89A6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      </w:r>
          </w:p>
          <w:p w14:paraId="23036166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53BC5374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223E55" w:rsidRPr="001B4B66" w14:paraId="2C2E48BB" w14:textId="77777777" w:rsidTr="003C3AA8">
        <w:tc>
          <w:tcPr>
            <w:tcW w:w="1890" w:type="dxa"/>
          </w:tcPr>
          <w:p w14:paraId="2ABA3ED3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77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Познавательное направление воспитания.</w:t>
            </w:r>
          </w:p>
          <w:p w14:paraId="4609017D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505" w:type="dxa"/>
          </w:tcPr>
          <w:p w14:paraId="628AF445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4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685" w:type="dxa"/>
          </w:tcPr>
          <w:p w14:paraId="07C9EF6F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познание лежит в основе познавательного направления воспитания.</w:t>
            </w:r>
          </w:p>
        </w:tc>
        <w:tc>
          <w:tcPr>
            <w:tcW w:w="3261" w:type="dxa"/>
          </w:tcPr>
          <w:p w14:paraId="68F32C2B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 xml:space="preserve"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</w:t>
            </w:r>
            <w:r w:rsidRPr="001B4B66">
              <w:rPr>
                <w:sz w:val="24"/>
                <w:szCs w:val="24"/>
              </w:rPr>
              <w:lastRenderedPageBreak/>
              <w:t>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</w:tc>
        <w:tc>
          <w:tcPr>
            <w:tcW w:w="3827" w:type="dxa"/>
          </w:tcPr>
          <w:p w14:paraId="53F26C53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  <w:p w14:paraId="16328BEA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6396AB41" w14:textId="77777777" w:rsidTr="003C3AA8">
        <w:tc>
          <w:tcPr>
            <w:tcW w:w="1890" w:type="dxa"/>
          </w:tcPr>
          <w:p w14:paraId="06A8F4AB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Физическое и оздоровительное направление воспитания.</w:t>
            </w:r>
          </w:p>
        </w:tc>
        <w:tc>
          <w:tcPr>
            <w:tcW w:w="2505" w:type="dxa"/>
          </w:tcPr>
          <w:p w14:paraId="1ABF0995" w14:textId="77777777" w:rsidR="00223E55" w:rsidRPr="001B4B66" w:rsidRDefault="00223E55" w:rsidP="001B4B66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2DDF5B38" w14:textId="77777777" w:rsidR="00FD4466" w:rsidRPr="001B4B66" w:rsidRDefault="00223E55" w:rsidP="001B4B66">
            <w:pPr>
              <w:pStyle w:val="11"/>
              <w:shd w:val="clear" w:color="auto" w:fill="auto"/>
              <w:spacing w:before="0" w:line="240" w:lineRule="auto"/>
              <w:ind w:left="20"/>
              <w:jc w:val="left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685" w:type="dxa"/>
          </w:tcPr>
          <w:p w14:paraId="6CBB2EC2" w14:textId="77777777" w:rsidR="00223E55" w:rsidRPr="001B4B66" w:rsidRDefault="00223E55" w:rsidP="001B4B66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жизнь и здоровье лежит в основе физического и оздоровительного направления воспитания.</w:t>
            </w:r>
          </w:p>
          <w:p w14:paraId="63FDCA40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1A44EA2B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</w:t>
            </w:r>
          </w:p>
        </w:tc>
        <w:tc>
          <w:tcPr>
            <w:tcW w:w="3827" w:type="dxa"/>
          </w:tcPr>
          <w:p w14:paraId="60D84331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013267A0" w14:textId="77777777" w:rsidTr="003C3AA8">
        <w:tc>
          <w:tcPr>
            <w:tcW w:w="1890" w:type="dxa"/>
          </w:tcPr>
          <w:p w14:paraId="2634D181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Трудовое направление воспитания.</w:t>
            </w:r>
          </w:p>
        </w:tc>
        <w:tc>
          <w:tcPr>
            <w:tcW w:w="2505" w:type="dxa"/>
          </w:tcPr>
          <w:p w14:paraId="5356032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685" w:type="dxa"/>
          </w:tcPr>
          <w:p w14:paraId="25C2C47C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труд лежит в основе трудового направления воспитания.</w:t>
            </w:r>
          </w:p>
        </w:tc>
        <w:tc>
          <w:tcPr>
            <w:tcW w:w="3261" w:type="dxa"/>
          </w:tcPr>
          <w:p w14:paraId="3BF88511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</w:tc>
        <w:tc>
          <w:tcPr>
            <w:tcW w:w="3827" w:type="dxa"/>
          </w:tcPr>
          <w:p w14:paraId="4815A39C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5E94AF0B" w14:textId="77777777" w:rsidTr="003C3AA8">
        <w:tc>
          <w:tcPr>
            <w:tcW w:w="1890" w:type="dxa"/>
          </w:tcPr>
          <w:p w14:paraId="05BE1156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 xml:space="preserve">Эстетическое </w:t>
            </w:r>
            <w:r w:rsidRPr="001B4B66">
              <w:rPr>
                <w:sz w:val="24"/>
                <w:szCs w:val="24"/>
                <w:u w:val="single"/>
              </w:rPr>
              <w:lastRenderedPageBreak/>
              <w:t>направление воспитания</w:t>
            </w:r>
          </w:p>
        </w:tc>
        <w:tc>
          <w:tcPr>
            <w:tcW w:w="2505" w:type="dxa"/>
          </w:tcPr>
          <w:p w14:paraId="67ABCA29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 xml:space="preserve">способствовать </w:t>
            </w:r>
            <w:r w:rsidRPr="001B4B66">
              <w:rPr>
                <w:sz w:val="24"/>
                <w:szCs w:val="24"/>
              </w:rPr>
              <w:lastRenderedPageBreak/>
              <w:t>становлению у ребёнка ценностного отношения к красоте.</w:t>
            </w:r>
          </w:p>
        </w:tc>
        <w:tc>
          <w:tcPr>
            <w:tcW w:w="3685" w:type="dxa"/>
          </w:tcPr>
          <w:p w14:paraId="44777BE4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 xml:space="preserve">культура, красота, лежат в </w:t>
            </w:r>
            <w:r w:rsidRPr="001B4B66">
              <w:rPr>
                <w:sz w:val="24"/>
                <w:szCs w:val="24"/>
              </w:rPr>
              <w:lastRenderedPageBreak/>
              <w:t>основе эстетического направления воспитания.</w:t>
            </w:r>
          </w:p>
          <w:p w14:paraId="36D8B11F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20FBD31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 xml:space="preserve">направлено на воспитание </w:t>
            </w:r>
            <w:r w:rsidRPr="001B4B66">
              <w:rPr>
                <w:sz w:val="24"/>
                <w:szCs w:val="24"/>
              </w:rPr>
              <w:lastRenderedPageBreak/>
              <w:t>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  <w:tc>
          <w:tcPr>
            <w:tcW w:w="3827" w:type="dxa"/>
          </w:tcPr>
          <w:p w14:paraId="20D9CCDB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090C2FC3" w14:textId="77777777" w:rsidR="003C3AA8" w:rsidRDefault="003C3AA8" w:rsidP="003C3AA8">
      <w:pPr>
        <w:pStyle w:val="11"/>
        <w:shd w:val="clear" w:color="auto" w:fill="auto"/>
        <w:tabs>
          <w:tab w:val="left" w:pos="1782"/>
        </w:tabs>
        <w:spacing w:before="0" w:line="379" w:lineRule="exact"/>
        <w:jc w:val="both"/>
        <w:rPr>
          <w:u w:val="single"/>
        </w:rPr>
        <w:sectPr w:rsidR="003C3AA8" w:rsidSect="003C3AA8">
          <w:pgSz w:w="16837" w:h="11905" w:orient="landscape"/>
          <w:pgMar w:top="709" w:right="771" w:bottom="970" w:left="1247" w:header="0" w:footer="6" w:gutter="0"/>
          <w:cols w:space="720"/>
          <w:noEndnote/>
          <w:titlePg/>
          <w:docGrid w:linePitch="360"/>
        </w:sectPr>
      </w:pPr>
    </w:p>
    <w:p w14:paraId="3390FB7F" w14:textId="77777777" w:rsidR="008B7B47" w:rsidRDefault="001B4B66" w:rsidP="001B4B66">
      <w:pPr>
        <w:pStyle w:val="1"/>
      </w:pPr>
      <w:bookmarkStart w:id="36" w:name="_Toc141363572"/>
      <w:r>
        <w:lastRenderedPageBreak/>
        <w:t>1.3.</w:t>
      </w:r>
      <w:r w:rsidR="008B7B47">
        <w:t xml:space="preserve"> Целевые ориентиры воспитания.</w:t>
      </w:r>
      <w:bookmarkEnd w:id="36"/>
    </w:p>
    <w:p w14:paraId="5C0CFEB1" w14:textId="77777777" w:rsidR="003C3AA8" w:rsidRDefault="008B7B47" w:rsidP="00E43D91">
      <w:pPr>
        <w:pStyle w:val="af5"/>
      </w:pPr>
      <w: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 w:rsidR="00A2534E">
        <w:t xml:space="preserve"> </w:t>
      </w:r>
      <w: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7993B80B" w14:textId="77777777" w:rsidR="008B7B47" w:rsidRDefault="008B7B47" w:rsidP="008B7B47">
      <w:pPr>
        <w:rPr>
          <w:sz w:val="2"/>
          <w:szCs w:val="2"/>
        </w:rPr>
      </w:pPr>
    </w:p>
    <w:p w14:paraId="330885D8" w14:textId="77777777" w:rsidR="008B7B47" w:rsidRDefault="008B7B47" w:rsidP="008B7B47">
      <w:pPr>
        <w:rPr>
          <w:sz w:val="2"/>
          <w:szCs w:val="2"/>
        </w:rPr>
      </w:pPr>
    </w:p>
    <w:p w14:paraId="69036F15" w14:textId="77777777" w:rsidR="008B7B47" w:rsidRDefault="00E43D91" w:rsidP="00A02038">
      <w:pPr>
        <w:pStyle w:val="1"/>
      </w:pPr>
      <w:bookmarkStart w:id="37" w:name="_Toc141363574"/>
      <w:r>
        <w:t>1.3.1</w:t>
      </w:r>
      <w:r w:rsidR="00A2534E" w:rsidRPr="00A2534E">
        <w:t xml:space="preserve">. </w:t>
      </w:r>
      <w:r w:rsidR="008B7B47" w:rsidRPr="00A2534E">
        <w:t xml:space="preserve"> Целевые ориентиры воспитания детей на этапе завершения освоения программы.</w:t>
      </w:r>
      <w:bookmarkEnd w:id="37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09"/>
        <w:gridCol w:w="2558"/>
        <w:gridCol w:w="4945"/>
      </w:tblGrid>
      <w:tr w:rsidR="00B60E39" w:rsidRPr="00B60E39" w14:paraId="71EFBE0B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5AA3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Направления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E92C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Ценности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BFB2E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Целевые ориентиры</w:t>
            </w:r>
          </w:p>
        </w:tc>
      </w:tr>
      <w:tr w:rsidR="00B60E39" w:rsidRPr="00B60E39" w14:paraId="739399DD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9DE4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Патриотическое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7EAE6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Родина, природа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B66CD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B60E39" w:rsidRPr="00B60E39" w14:paraId="3C80E143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2B9DC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Духовно-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0E917" w14:textId="77777777" w:rsidR="00B60E39" w:rsidRPr="00B60E39" w:rsidRDefault="00B60E39" w:rsidP="00B60E39">
            <w:pPr>
              <w:pStyle w:val="11"/>
              <w:shd w:val="clear" w:color="auto" w:fill="auto"/>
              <w:spacing w:before="0" w:line="379" w:lineRule="exact"/>
              <w:ind w:left="60"/>
              <w:jc w:val="left"/>
            </w:pPr>
            <w:r w:rsidRPr="00B60E39">
              <w:t>Жизнь,</w:t>
            </w:r>
            <w:r>
              <w:t xml:space="preserve"> </w:t>
            </w:r>
            <w:r w:rsidRPr="00B60E39">
              <w:t>милосердие</w:t>
            </w:r>
            <w:r>
              <w:t xml:space="preserve">, </w:t>
            </w:r>
            <w:r w:rsidRPr="00B60E39">
              <w:t>добро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EBBA" w14:textId="77777777" w:rsidR="00B60E39" w:rsidRPr="00B60E39" w:rsidRDefault="00B60E39" w:rsidP="00B60E39">
            <w:pPr>
              <w:pStyle w:val="11"/>
              <w:shd w:val="clear" w:color="auto" w:fill="auto"/>
              <w:spacing w:before="0" w:line="240" w:lineRule="auto"/>
              <w:ind w:left="60"/>
              <w:jc w:val="both"/>
            </w:pPr>
            <w:r w:rsidRPr="00B60E39"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595211C7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B60E39" w:rsidRPr="00B60E39" w14:paraId="31962BDF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EA0F4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Социальное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93C5" w14:textId="77777777" w:rsidR="00B60E39" w:rsidRPr="00B60E39" w:rsidRDefault="00B60E39" w:rsidP="00B60E39">
            <w:pPr>
              <w:pStyle w:val="11"/>
              <w:shd w:val="clear" w:color="auto" w:fill="auto"/>
              <w:spacing w:before="0" w:line="384" w:lineRule="exact"/>
              <w:ind w:left="80"/>
              <w:jc w:val="left"/>
            </w:pPr>
            <w:r w:rsidRPr="00B60E39">
              <w:t>Человек, семья,</w:t>
            </w:r>
          </w:p>
          <w:p w14:paraId="2C0ED252" w14:textId="77777777" w:rsidR="00B60E39" w:rsidRPr="00B60E39" w:rsidRDefault="00B60E39" w:rsidP="00B60E39">
            <w:pPr>
              <w:pStyle w:val="11"/>
              <w:shd w:val="clear" w:color="auto" w:fill="auto"/>
              <w:spacing w:before="0" w:line="384" w:lineRule="exact"/>
              <w:ind w:left="80"/>
              <w:jc w:val="left"/>
            </w:pPr>
            <w:r w:rsidRPr="00B60E39">
              <w:t>дружба,</w:t>
            </w:r>
          </w:p>
          <w:p w14:paraId="4FA760E4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сотрудничество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E125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B60E39" w:rsidRPr="00B60E39" w14:paraId="011CF2B7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DE546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Познавательное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19169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440F5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Любознательный, наблюдательный,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 xml:space="preserve">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</w:t>
            </w:r>
            <w:r w:rsidRPr="00B60E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B60E39" w:rsidRPr="00B60E39" w14:paraId="1D95C60B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805AF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EF50D" w14:textId="77777777" w:rsidR="00B60E39" w:rsidRPr="00B60E39" w:rsidRDefault="00E43D91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Здоровье,</w:t>
            </w:r>
            <w:r w:rsidR="00B60E39" w:rsidRPr="00B60E39">
              <w:rPr>
                <w:rFonts w:ascii="Times New Roman" w:hAnsi="Times New Roman" w:cs="Times New Roman"/>
                <w:sz w:val="26"/>
                <w:szCs w:val="26"/>
              </w:rPr>
              <w:t xml:space="preserve"> жизнь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B6EE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B60E39" w:rsidRPr="00B60E39" w14:paraId="7D9C1592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57F5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Трудовое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222E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DFFD3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B60E39" w:rsidRPr="00B60E39" w14:paraId="24739B40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CA9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97B85" w14:textId="77777777" w:rsidR="00B60E39" w:rsidRPr="00B60E39" w:rsidRDefault="00B60E39" w:rsidP="00B60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Культура и красота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454EA" w14:textId="77777777" w:rsidR="00B60E39" w:rsidRPr="00B60E39" w:rsidRDefault="00B60E39" w:rsidP="00B60E39">
            <w:pPr>
              <w:pStyle w:val="11"/>
              <w:shd w:val="clear" w:color="auto" w:fill="auto"/>
              <w:spacing w:before="0" w:line="240" w:lineRule="auto"/>
              <w:jc w:val="both"/>
            </w:pPr>
            <w:r w:rsidRPr="00B60E39">
              <w:t>Способный воспринимать и чувствовать прекрасное в быту, природе, поступках, искусстве.</w:t>
            </w:r>
          </w:p>
          <w:p w14:paraId="5D3A664E" w14:textId="77777777" w:rsidR="00B60E39" w:rsidRPr="00B60E39" w:rsidRDefault="00B60E39" w:rsidP="00B60E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0217A2B9" w14:textId="77777777" w:rsidR="00B60E39" w:rsidRPr="00B60E39" w:rsidRDefault="00B60E39" w:rsidP="00B60E39"/>
    <w:p w14:paraId="5FCA36B9" w14:textId="77777777" w:rsidR="008B7B47" w:rsidRDefault="008B7B47" w:rsidP="008B7B47">
      <w:pPr>
        <w:rPr>
          <w:sz w:val="2"/>
          <w:szCs w:val="2"/>
        </w:rPr>
      </w:pPr>
    </w:p>
    <w:p w14:paraId="6BA234CB" w14:textId="77777777" w:rsidR="008B7B47" w:rsidRDefault="008B7B47" w:rsidP="008B7B47">
      <w:pPr>
        <w:rPr>
          <w:sz w:val="2"/>
          <w:szCs w:val="2"/>
        </w:rPr>
      </w:pPr>
    </w:p>
    <w:p w14:paraId="48D03B91" w14:textId="77777777" w:rsidR="008B7B47" w:rsidRDefault="008B7B47" w:rsidP="008B7B47">
      <w:pPr>
        <w:rPr>
          <w:sz w:val="2"/>
          <w:szCs w:val="2"/>
        </w:rPr>
      </w:pPr>
    </w:p>
    <w:p w14:paraId="778A1233" w14:textId="77777777" w:rsidR="008B7B47" w:rsidRDefault="00A2534E" w:rsidP="00A2534E">
      <w:pPr>
        <w:pStyle w:val="1"/>
      </w:pPr>
      <w:bookmarkStart w:id="38" w:name="_Toc141363575"/>
      <w:r>
        <w:t>2</w:t>
      </w:r>
      <w:r w:rsidR="008B7B47">
        <w:t>. Содержательный раздел Программы воспитания.</w:t>
      </w:r>
      <w:bookmarkEnd w:id="38"/>
    </w:p>
    <w:p w14:paraId="06E91748" w14:textId="77777777" w:rsidR="008B7B47" w:rsidRDefault="00A2534E" w:rsidP="00A2534E">
      <w:pPr>
        <w:pStyle w:val="1"/>
      </w:pPr>
      <w:bookmarkStart w:id="39" w:name="_Toc141363576"/>
      <w:r>
        <w:t xml:space="preserve">2.1. </w:t>
      </w:r>
      <w:r w:rsidR="008B7B47">
        <w:t>Уклад образовательной организации.</w:t>
      </w:r>
      <w:bookmarkEnd w:id="39"/>
    </w:p>
    <w:p w14:paraId="372ED63C" w14:textId="77777777" w:rsidR="008B7B47" w:rsidRDefault="008B7B47" w:rsidP="004F41E5">
      <w:pPr>
        <w:pStyle w:val="af5"/>
      </w:pPr>
      <w:r>
        <w:t>Уклад ДОО - это её необходимый фундамент, основа и инструмент воспитания.</w:t>
      </w:r>
      <w:r w:rsidR="004F41E5">
        <w:t xml:space="preserve"> </w:t>
      </w:r>
      <w:r>
        <w:t>Уклад задает и удерживает ценности воспитания для всех участников образовател</w:t>
      </w:r>
      <w:r w:rsidR="004F41E5">
        <w:t>ьных отношений: руководителей ДОО</w:t>
      </w:r>
      <w:r>
        <w:t>, воспитателей и специалистов, вспомогательного персонала, воспитанников, родителей (законных представителей), субъектов социокультурного окружения ОО.</w:t>
      </w:r>
    </w:p>
    <w:p w14:paraId="1ADD94AA" w14:textId="77777777" w:rsidR="004F41E5" w:rsidRPr="004F41E5" w:rsidRDefault="004F41E5" w:rsidP="004F41E5">
      <w:pPr>
        <w:pStyle w:val="af5"/>
        <w:rPr>
          <w:rFonts w:cs="Times New Roman"/>
          <w:lang w:eastAsia="en-US"/>
        </w:rPr>
      </w:pPr>
      <w:r w:rsidRPr="004F41E5">
        <w:rPr>
          <w:rFonts w:cs="Times New Roman"/>
          <w:lang w:eastAsia="en-US"/>
        </w:rPr>
        <w:t>Уклад, в качестве установившегося порядка жизни ДОО, определяет мировосприятие,</w:t>
      </w:r>
      <w:r>
        <w:rPr>
          <w:rFonts w:cs="Times New Roman"/>
          <w:lang w:eastAsia="en-US"/>
        </w:rPr>
        <w:t xml:space="preserve"> </w:t>
      </w:r>
      <w:r w:rsidRPr="004F41E5">
        <w:rPr>
          <w:rFonts w:cs="Times New Roman"/>
          <w:lang w:eastAsia="en-US"/>
        </w:rPr>
        <w:t>гармонизацию интересов и возможностей совместной деятельности детских, взрослых и</w:t>
      </w:r>
      <w:r>
        <w:rPr>
          <w:rFonts w:cs="Times New Roman"/>
          <w:lang w:eastAsia="en-US"/>
        </w:rPr>
        <w:t xml:space="preserve"> </w:t>
      </w:r>
      <w:r w:rsidRPr="004F41E5">
        <w:rPr>
          <w:rFonts w:cs="Times New Roman"/>
          <w:lang w:eastAsia="en-US"/>
        </w:rPr>
        <w:t>детско-взрослых общностей в пространстве дошкольного образования</w:t>
      </w:r>
      <w:r>
        <w:rPr>
          <w:lang w:eastAsia="en-US"/>
        </w:rPr>
        <w:t>.</w:t>
      </w:r>
    </w:p>
    <w:p w14:paraId="419D0191" w14:textId="77777777" w:rsidR="004F41E5" w:rsidRPr="004F41E5" w:rsidRDefault="004F41E5" w:rsidP="004F41E5">
      <w:pPr>
        <w:pStyle w:val="1"/>
        <w:rPr>
          <w:rFonts w:eastAsiaTheme="minorHAnsi"/>
          <w:lang w:eastAsia="en-US"/>
        </w:rPr>
      </w:pPr>
      <w:bookmarkStart w:id="40" w:name="_Toc141363577"/>
      <w:r w:rsidRPr="004F41E5">
        <w:rPr>
          <w:lang w:eastAsia="en-US"/>
        </w:rPr>
        <w:lastRenderedPageBreak/>
        <w:t xml:space="preserve">2.1.1. </w:t>
      </w:r>
      <w:r w:rsidRPr="004F41E5">
        <w:rPr>
          <w:rFonts w:eastAsiaTheme="minorHAnsi"/>
          <w:lang w:eastAsia="en-US"/>
        </w:rPr>
        <w:t>Цель и смысл деятельности ДОО, ее миссия.</w:t>
      </w:r>
      <w:bookmarkEnd w:id="40"/>
    </w:p>
    <w:p w14:paraId="3F520047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Целью деятельности ДОО является всестороннее формирование личности ребенка с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учетом особенностей его физического, психического развития, индивидуальных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возможностей и способностей, подготовка к обучению в школе, развитие 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совершенствование образовательного процесса, осуществление дополнительных мер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социальной поддержки обучающихся и работников ДОО.</w:t>
      </w:r>
    </w:p>
    <w:p w14:paraId="47E16D26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cs="Times New Roman"/>
          <w:i/>
          <w:iCs/>
          <w:lang w:eastAsia="en-US"/>
        </w:rPr>
        <w:t xml:space="preserve">Миссия </w:t>
      </w:r>
      <w:r w:rsidRPr="004F41E5">
        <w:rPr>
          <w:rFonts w:eastAsia="TimesNewRoman" w:cs="Times New Roman"/>
          <w:lang w:eastAsia="en-US"/>
        </w:rPr>
        <w:t>заключается в объединении усилий ДОО и семьи для создания условий,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раскрывающих индивидуальность ребенка и способствующих формированию компетенций,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которые обеспечивают ему успешность сегодня и в будущем.</w:t>
      </w:r>
    </w:p>
    <w:p w14:paraId="2E251DFA" w14:textId="77777777" w:rsidR="004F41E5" w:rsidRPr="004F41E5" w:rsidRDefault="004F41E5" w:rsidP="004F41E5">
      <w:pPr>
        <w:pStyle w:val="af5"/>
        <w:rPr>
          <w:rFonts w:cs="Times New Roman"/>
          <w:i/>
          <w:iCs/>
          <w:lang w:eastAsia="en-US"/>
        </w:rPr>
      </w:pPr>
      <w:r w:rsidRPr="004F41E5">
        <w:rPr>
          <w:rFonts w:cs="Times New Roman"/>
          <w:i/>
          <w:iCs/>
          <w:lang w:eastAsia="en-US"/>
        </w:rPr>
        <w:t>Стратегия:</w:t>
      </w:r>
    </w:p>
    <w:p w14:paraId="60FBCB1F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формирование социальных компетенций личности обучающихся в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условиях сетевого взаимодействия ДОО с учреждениями социальной сферы;</w:t>
      </w:r>
    </w:p>
    <w:p w14:paraId="36AC5328" w14:textId="77777777" w:rsidR="004F41E5" w:rsidRPr="004F41E5" w:rsidRDefault="004F41E5" w:rsidP="004F41E5">
      <w:pPr>
        <w:pStyle w:val="af5"/>
        <w:rPr>
          <w:rFonts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развитие ресурсного, материально</w:t>
      </w:r>
      <w:r w:rsidRPr="004F41E5">
        <w:rPr>
          <w:rFonts w:cs="Times New Roman"/>
          <w:lang w:eastAsia="en-US"/>
        </w:rPr>
        <w:t>-</w:t>
      </w:r>
      <w:r w:rsidRPr="004F41E5">
        <w:rPr>
          <w:rFonts w:eastAsia="TimesNewRoman" w:cs="Times New Roman"/>
          <w:lang w:eastAsia="en-US"/>
        </w:rPr>
        <w:t>технического, кадрового, научно</w:t>
      </w:r>
      <w:r w:rsidRPr="004F41E5">
        <w:rPr>
          <w:rFonts w:cs="Times New Roman"/>
          <w:lang w:eastAsia="en-US"/>
        </w:rPr>
        <w:t>-</w:t>
      </w:r>
      <w:r w:rsidRPr="004F41E5">
        <w:rPr>
          <w:rFonts w:eastAsia="TimesNewRoman" w:cs="Times New Roman"/>
          <w:lang w:eastAsia="en-US"/>
        </w:rPr>
        <w:t>методического обеспечения образовательного процесса;</w:t>
      </w:r>
    </w:p>
    <w:p w14:paraId="0BFEF8C8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создание эмоционально комфортного климата в учреждении для всех участников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образовательных отношений;</w:t>
      </w:r>
    </w:p>
    <w:p w14:paraId="4F9ABC90" w14:textId="77777777" w:rsidR="004F41E5" w:rsidRPr="004F41E5" w:rsidRDefault="004F41E5" w:rsidP="004F41E5">
      <w:pPr>
        <w:pStyle w:val="af5"/>
        <w:rPr>
          <w:rFonts w:eastAsia="TimesNewRoman" w:cs="Times New Roman"/>
        </w:rPr>
      </w:pPr>
      <w:r w:rsidRPr="004F41E5">
        <w:rPr>
          <w:rFonts w:eastAsia="TimesNewRoman" w:cs="Times New Roman"/>
          <w:lang w:eastAsia="en-US"/>
        </w:rPr>
        <w:t>• повышение внутренней и внешней конкурентоспособности педагогов</w:t>
      </w:r>
      <w:r>
        <w:rPr>
          <w:rFonts w:eastAsia="TimesNewRoman" w:cs="Times New Roman"/>
        </w:rPr>
        <w:t xml:space="preserve"> </w:t>
      </w:r>
      <w:r w:rsidRPr="004F41E5">
        <w:rPr>
          <w:rFonts w:eastAsia="TimesNewRoman" w:cs="Times New Roman"/>
          <w:lang w:eastAsia="en-US"/>
        </w:rPr>
        <w:t>учреждения на учрежденческом, муниципальном и региональном уровне;</w:t>
      </w:r>
    </w:p>
    <w:p w14:paraId="7E40CB15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развитие системы дополнительного образования в разных формах и видах деятельности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детей;</w:t>
      </w:r>
    </w:p>
    <w:p w14:paraId="16BBDE9D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реализация компетентностного подхода в образовательном процессе ДОО;</w:t>
      </w:r>
    </w:p>
    <w:p w14:paraId="4057FBC9" w14:textId="77777777" w:rsid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формирование информационно-ресурсного фонда ДОО; </w:t>
      </w:r>
    </w:p>
    <w:p w14:paraId="0A632431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Выполнение данной стратегии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обеспечивается за счёт:</w:t>
      </w:r>
    </w:p>
    <w:p w14:paraId="18701AEF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создания условий для повышения квалификации педагогических кадров;</w:t>
      </w:r>
    </w:p>
    <w:p w14:paraId="1FC5FFF8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создания системы морального и материального стимулирования</w:t>
      </w:r>
    </w:p>
    <w:p w14:paraId="09F988F7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качественного профессионального труда;</w:t>
      </w:r>
    </w:p>
    <w:p w14:paraId="4508243A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создания системы дополнительных образовательных услуг, в т.ч. платных;</w:t>
      </w:r>
    </w:p>
    <w:p w14:paraId="64629D42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развития материально-технической базы учреждения;</w:t>
      </w:r>
    </w:p>
    <w:p w14:paraId="3637E52A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формирования единого образовательного пространства ДОО, реализацию механизма</w:t>
      </w:r>
    </w:p>
    <w:p w14:paraId="195F3D39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социального партнерства детского сада с учреждениями социальной сферы.</w:t>
      </w:r>
    </w:p>
    <w:p w14:paraId="75BC79B0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К ценностям ДОО относятся:</w:t>
      </w:r>
    </w:p>
    <w:p w14:paraId="5A9547CD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информационная открытость, поддержка и сотрудничество всех участников</w:t>
      </w:r>
    </w:p>
    <w:p w14:paraId="2BF06ED9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образовательных отношений;</w:t>
      </w:r>
    </w:p>
    <w:p w14:paraId="41D93979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профессионализм и высокое качество образовательных услуг;</w:t>
      </w:r>
    </w:p>
    <w:p w14:paraId="457EAB1A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единое образовательное пространство ДОО, сформированное за счет устойчивого</w:t>
      </w:r>
    </w:p>
    <w:p w14:paraId="2776DD9D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lastRenderedPageBreak/>
        <w:t>социального партнерства;</w:t>
      </w:r>
    </w:p>
    <w:p w14:paraId="1620895C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возможность реализации творческого потенциала всех участников образовательных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отношений (результатами образовательной деятельности являются успехи обучающихся 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педагогов ДОО, многие из которых являются лауреатами и победителями конкурсов 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соревнований различного уровня;</w:t>
      </w:r>
    </w:p>
    <w:p w14:paraId="7942402C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квалифицированные педагоги, работающие в инновационном режиме;</w:t>
      </w:r>
    </w:p>
    <w:p w14:paraId="7DA4C933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теплая и дружеская атмосфера.</w:t>
      </w:r>
    </w:p>
    <w:p w14:paraId="35C7950D" w14:textId="77777777" w:rsidR="004F41E5" w:rsidRPr="004F41E5" w:rsidRDefault="004F41E5" w:rsidP="004F41E5">
      <w:pPr>
        <w:pStyle w:val="1"/>
        <w:rPr>
          <w:rFonts w:eastAsia="TimesNewRoman"/>
          <w:lang w:eastAsia="en-US"/>
        </w:rPr>
      </w:pPr>
      <w:bookmarkStart w:id="41" w:name="_Toc141363578"/>
      <w:r w:rsidRPr="004F41E5">
        <w:rPr>
          <w:rFonts w:eastAsia="TimesNewRoman"/>
          <w:lang w:eastAsia="en-US"/>
        </w:rPr>
        <w:t>2.1.2. Принципы жизни и воспитания в ДОО.</w:t>
      </w:r>
      <w:bookmarkEnd w:id="41"/>
    </w:p>
    <w:p w14:paraId="44ADE060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Программа воспитания построена на основе ценностного подхода, предполагающего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присвоение ребенком дошкольного возраста базовых ценностей и опирается на следующие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принципы:</w:t>
      </w:r>
    </w:p>
    <w:p w14:paraId="5D8595BF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гуманизма. Приоритет жизни и здоровья человека, прав и свобод личности,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свободного развития личности; воспитание взаимоуважения, трудолюбия, гражданственности,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патриотизма, ответственности, правовой культуры, бережного отношения к природе 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окружающей среде, рационального природопользования;</w:t>
      </w:r>
    </w:p>
    <w:p w14:paraId="68CE962D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ценностного единства и совместности. Единство ценностей и смыслов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воспитания, разделяемых всеми участниками образовательных отношений, содействие,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сотворчество и сопереживание, взаимопонимание и взаимное уважение;</w:t>
      </w:r>
    </w:p>
    <w:p w14:paraId="58643BB9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общего культурного образования. Воспитание основывается на культуре 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традициях России, включая культурные особенности региона;</w:t>
      </w:r>
    </w:p>
    <w:p w14:paraId="18542052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следования нравственному примеру. Пример как метод воспитания позволяет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расширить нравственный опыт ребенка, побудить его к открытому внутреннему диалогу,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пробудить в нем нравственную рефлексию, обеспечить возможность выбора при построении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собственной системы ценностных отношений, продемонстрировать ребенку реальную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возможность следования идеалу в жизни;</w:t>
      </w:r>
    </w:p>
    <w:p w14:paraId="6E68A3C8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принципы безопасной жизнедеятельности. Защищенность важных интересов личности от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внутренних и внешних угроз, воспитание через призму безопасности и безопасного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поведения;</w:t>
      </w:r>
    </w:p>
    <w:p w14:paraId="3F602020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совместной деятельности ребенка и взрослого. Значимость совместной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деятельности взрослого и ребенка на основе приобщения к культурным ценностям и их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освоения;</w:t>
      </w:r>
    </w:p>
    <w:p w14:paraId="65BD37D3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принцип </w:t>
      </w:r>
      <w:proofErr w:type="spellStart"/>
      <w:r w:rsidRPr="004F41E5">
        <w:rPr>
          <w:rFonts w:eastAsia="TimesNewRoman" w:cs="Times New Roman"/>
          <w:lang w:eastAsia="en-US"/>
        </w:rPr>
        <w:t>инклюзивности</w:t>
      </w:r>
      <w:proofErr w:type="spellEnd"/>
      <w:r w:rsidRPr="004F41E5">
        <w:rPr>
          <w:rFonts w:eastAsia="TimesNewRoman" w:cs="Times New Roman"/>
          <w:lang w:eastAsia="en-US"/>
        </w:rPr>
        <w:t>. Организация образовательного процесса, при котором все дети,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независимо от их физических, психических, интеллектуальных, культурно-этнических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языковых и иных особенностей, включены в общую систему образования;</w:t>
      </w:r>
    </w:p>
    <w:p w14:paraId="27138F71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субъектности. Развитие и воспитание личности ребенка как субъекта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собственной жизнедеятельности; воспитание самоуважения, привычки к заботе о себе,</w:t>
      </w:r>
      <w:r>
        <w:rPr>
          <w:rFonts w:eastAsia="TimesNewRoman" w:cs="Times New Roman"/>
          <w:sz w:val="20"/>
          <w:szCs w:val="20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формирование адекватной самооценки и самосознания;</w:t>
      </w:r>
    </w:p>
    <w:p w14:paraId="3472AA35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lastRenderedPageBreak/>
        <w:t>• принцип интеграции. Комплексный и системный подходы к содержанию и организации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образовательного процесса. В основе систематизации содержания работы лежит идея развития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базиса личностной культуры, духовное развитие детей во всех сферах и видах деятельности;</w:t>
      </w:r>
    </w:p>
    <w:p w14:paraId="2DF88A06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учета возрастных особенностей. Содержание и методы воспитательной работы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должны соответствовать возрастным особенностям ребенка;</w:t>
      </w:r>
    </w:p>
    <w:p w14:paraId="32D3C8B2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принципы индивидуального и дифференцированного подходов. Индивидуальный подход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к детям с учетом возможностей, индивидуального темпа развития, интересов.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Дифференцированный подход реализуется с учетом семейных, национальных традиций и т.п.</w:t>
      </w:r>
    </w:p>
    <w:p w14:paraId="01C71734" w14:textId="77777777" w:rsidR="004F41E5" w:rsidRPr="004F41E5" w:rsidRDefault="004F41E5" w:rsidP="004F41E5">
      <w:pPr>
        <w:pStyle w:val="1"/>
      </w:pPr>
      <w:bookmarkStart w:id="42" w:name="_Toc141363579"/>
      <w:r w:rsidRPr="004F41E5">
        <w:t>2.1.3. Отношения к обучающимся, их родителям (законным представителям), сотрудникам и партнерам ДОО.</w:t>
      </w:r>
      <w:bookmarkEnd w:id="42"/>
    </w:p>
    <w:p w14:paraId="4DD1E4C1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Взаимодействие всех участников воспитательного процесса в ДОО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строится на основе принципов:</w:t>
      </w:r>
    </w:p>
    <w:p w14:paraId="0841A92B" w14:textId="77777777" w:rsidR="004F41E5" w:rsidRPr="004F41E5" w:rsidRDefault="004F41E5" w:rsidP="00C42F19">
      <w:pPr>
        <w:pStyle w:val="af5"/>
        <w:numPr>
          <w:ilvl w:val="0"/>
          <w:numId w:val="42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добровольность;</w:t>
      </w:r>
    </w:p>
    <w:p w14:paraId="5A039410" w14:textId="77777777" w:rsidR="004F41E5" w:rsidRPr="004F41E5" w:rsidRDefault="004F41E5" w:rsidP="00C42F19">
      <w:pPr>
        <w:pStyle w:val="af5"/>
        <w:numPr>
          <w:ilvl w:val="0"/>
          <w:numId w:val="42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сотрудничество;</w:t>
      </w:r>
    </w:p>
    <w:p w14:paraId="5654018D" w14:textId="77777777" w:rsidR="004F41E5" w:rsidRPr="004F41E5" w:rsidRDefault="004F41E5" w:rsidP="00C42F19">
      <w:pPr>
        <w:pStyle w:val="af5"/>
        <w:numPr>
          <w:ilvl w:val="0"/>
          <w:numId w:val="42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уважение интересов друг друга;</w:t>
      </w:r>
    </w:p>
    <w:p w14:paraId="6FCC72F5" w14:textId="77777777" w:rsidR="004F41E5" w:rsidRPr="004F41E5" w:rsidRDefault="004F41E5" w:rsidP="00C42F19">
      <w:pPr>
        <w:pStyle w:val="af5"/>
        <w:numPr>
          <w:ilvl w:val="0"/>
          <w:numId w:val="42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соблюдение законов и иных нормативных актов.</w:t>
      </w:r>
    </w:p>
    <w:p w14:paraId="1163210F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Ведущей целью взаимодействия является развитие личностей взаимодействующих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сторон, их взаимоотношений, развитие коллектива и реализация его воспитательных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возможностей.</w:t>
      </w:r>
    </w:p>
    <w:p w14:paraId="22F80043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Взаимодействие ДОО и социальных партнёров строится на основе принципов:</w:t>
      </w:r>
    </w:p>
    <w:p w14:paraId="1F2ECC94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добровольность;</w:t>
      </w:r>
    </w:p>
    <w:p w14:paraId="616B131E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равноправие сторон;</w:t>
      </w:r>
    </w:p>
    <w:p w14:paraId="63C95F6E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уважение интересов друг друга;</w:t>
      </w:r>
    </w:p>
    <w:p w14:paraId="3F5EF0A1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соблюдение законов и иных нормативных актов;</w:t>
      </w:r>
    </w:p>
    <w:p w14:paraId="38421905" w14:textId="77777777" w:rsid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учета запросов общественности;</w:t>
      </w:r>
    </w:p>
    <w:p w14:paraId="5AC6A80F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сохранения имиджа учреждения в обществе;</w:t>
      </w:r>
    </w:p>
    <w:p w14:paraId="122A4016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установление коммуникаций между ДОО и социумом;</w:t>
      </w:r>
    </w:p>
    <w:p w14:paraId="79E95066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обязательность исполнения договоренности;</w:t>
      </w:r>
    </w:p>
    <w:p w14:paraId="06BE530B" w14:textId="77777777" w:rsidR="004F41E5" w:rsidRPr="004F41E5" w:rsidRDefault="004F41E5" w:rsidP="00C42F19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ответственность за нарушение соглашений.</w:t>
      </w:r>
    </w:p>
    <w:p w14:paraId="4E847562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Взаимодействие с социальными партнерами носит вариативный характер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построения взаимоотношений по времени сотрудничества и по оформлению</w:t>
      </w:r>
      <w:r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договоренностей (планов) совместного сотрудничества.</w:t>
      </w:r>
    </w:p>
    <w:p w14:paraId="4A9806C5" w14:textId="77777777" w:rsidR="004F41E5" w:rsidRDefault="004F41E5" w:rsidP="004F41E5">
      <w:pPr>
        <w:pStyle w:val="1"/>
        <w:rPr>
          <w:rFonts w:eastAsia="TimesNewRoman"/>
          <w:lang w:eastAsia="en-US"/>
        </w:rPr>
      </w:pPr>
      <w:bookmarkStart w:id="43" w:name="_Toc141363580"/>
      <w:r w:rsidRPr="004F41E5">
        <w:rPr>
          <w:rFonts w:eastAsia="TimesNewRoman"/>
          <w:lang w:eastAsia="en-US"/>
        </w:rPr>
        <w:t>2.1.4. Ключевые правила ДОО.</w:t>
      </w:r>
      <w:bookmarkEnd w:id="43"/>
    </w:p>
    <w:p w14:paraId="4548890F" w14:textId="77777777" w:rsidR="00A27712" w:rsidRPr="00A27712" w:rsidRDefault="00A27712" w:rsidP="00A27712">
      <w:pPr>
        <w:pStyle w:val="af5"/>
        <w:jc w:val="center"/>
        <w:rPr>
          <w:i/>
          <w:lang w:eastAsia="en-US"/>
        </w:rPr>
      </w:pPr>
      <w:r w:rsidRPr="00A27712">
        <w:rPr>
          <w:i/>
          <w:lang w:eastAsia="en-US"/>
        </w:rPr>
        <w:t>Структура образовательного года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07"/>
        <w:gridCol w:w="4805"/>
      </w:tblGrid>
      <w:tr w:rsidR="00A27712" w14:paraId="0C7F12E0" w14:textId="77777777" w:rsidTr="00A27712">
        <w:tc>
          <w:tcPr>
            <w:tcW w:w="5347" w:type="dxa"/>
          </w:tcPr>
          <w:p w14:paraId="0ABEE7F5" w14:textId="77777777" w:rsidR="00A27712" w:rsidRPr="00A27712" w:rsidRDefault="00A27712" w:rsidP="00A27712">
            <w:pPr>
              <w:pStyle w:val="af5"/>
              <w:jc w:val="center"/>
              <w:rPr>
                <w:i/>
                <w:lang w:eastAsia="en-US"/>
              </w:rPr>
            </w:pPr>
            <w:r w:rsidRPr="00A27712">
              <w:rPr>
                <w:i/>
                <w:lang w:eastAsia="en-US"/>
              </w:rPr>
              <w:t>Содержание деятельности</w:t>
            </w:r>
          </w:p>
        </w:tc>
        <w:tc>
          <w:tcPr>
            <w:tcW w:w="5347" w:type="dxa"/>
          </w:tcPr>
          <w:p w14:paraId="58D55DDF" w14:textId="77777777" w:rsidR="00A27712" w:rsidRPr="00A27712" w:rsidRDefault="00A27712" w:rsidP="00A27712">
            <w:pPr>
              <w:pStyle w:val="af5"/>
              <w:jc w:val="center"/>
              <w:rPr>
                <w:i/>
                <w:lang w:eastAsia="en-US"/>
              </w:rPr>
            </w:pPr>
            <w:r w:rsidRPr="00A27712">
              <w:rPr>
                <w:i/>
                <w:lang w:eastAsia="en-US"/>
              </w:rPr>
              <w:t>Временной период</w:t>
            </w:r>
          </w:p>
        </w:tc>
      </w:tr>
      <w:tr w:rsidR="00A27712" w14:paraId="5721CE72" w14:textId="77777777" w:rsidTr="00A27712">
        <w:tc>
          <w:tcPr>
            <w:tcW w:w="5347" w:type="dxa"/>
          </w:tcPr>
          <w:p w14:paraId="0203CD35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Образовательная деятельность</w:t>
            </w:r>
          </w:p>
        </w:tc>
        <w:tc>
          <w:tcPr>
            <w:tcW w:w="5347" w:type="dxa"/>
          </w:tcPr>
          <w:p w14:paraId="66E415B6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01.09 – 31.05</w:t>
            </w:r>
          </w:p>
        </w:tc>
      </w:tr>
      <w:tr w:rsidR="00A27712" w14:paraId="7E9DC950" w14:textId="77777777" w:rsidTr="00A27712">
        <w:tc>
          <w:tcPr>
            <w:tcW w:w="5347" w:type="dxa"/>
          </w:tcPr>
          <w:p w14:paraId="46F9C866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Педагогическая диагностика</w:t>
            </w:r>
          </w:p>
        </w:tc>
        <w:tc>
          <w:tcPr>
            <w:tcW w:w="5347" w:type="dxa"/>
          </w:tcPr>
          <w:p w14:paraId="7789DADA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01.09 – 15.09</w:t>
            </w:r>
          </w:p>
        </w:tc>
      </w:tr>
      <w:tr w:rsidR="00A27712" w14:paraId="61B19203" w14:textId="77777777" w:rsidTr="00A27712">
        <w:tc>
          <w:tcPr>
            <w:tcW w:w="5347" w:type="dxa"/>
          </w:tcPr>
          <w:p w14:paraId="06410677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Зимние каникулы</w:t>
            </w:r>
          </w:p>
        </w:tc>
        <w:tc>
          <w:tcPr>
            <w:tcW w:w="5347" w:type="dxa"/>
          </w:tcPr>
          <w:p w14:paraId="07A1B536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01.01- 09.01</w:t>
            </w:r>
          </w:p>
        </w:tc>
      </w:tr>
      <w:tr w:rsidR="00A27712" w14:paraId="106C7817" w14:textId="77777777" w:rsidTr="00A27712">
        <w:tc>
          <w:tcPr>
            <w:tcW w:w="5347" w:type="dxa"/>
          </w:tcPr>
          <w:p w14:paraId="743B5C2C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Педагогическая диагностика</w:t>
            </w:r>
          </w:p>
        </w:tc>
        <w:tc>
          <w:tcPr>
            <w:tcW w:w="5347" w:type="dxa"/>
          </w:tcPr>
          <w:p w14:paraId="244BF115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15.05 – 31.05</w:t>
            </w:r>
          </w:p>
        </w:tc>
      </w:tr>
      <w:tr w:rsidR="00A27712" w14:paraId="5BDC82CA" w14:textId="77777777" w:rsidTr="00A27712">
        <w:tc>
          <w:tcPr>
            <w:tcW w:w="5347" w:type="dxa"/>
          </w:tcPr>
          <w:p w14:paraId="2C47CC72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Летний оздоровительный период</w:t>
            </w:r>
          </w:p>
        </w:tc>
        <w:tc>
          <w:tcPr>
            <w:tcW w:w="5347" w:type="dxa"/>
          </w:tcPr>
          <w:p w14:paraId="597AECD5" w14:textId="77777777" w:rsidR="00A27712" w:rsidRDefault="00A27712" w:rsidP="00A27712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01.06 – 31.08</w:t>
            </w:r>
          </w:p>
        </w:tc>
      </w:tr>
    </w:tbl>
    <w:p w14:paraId="3592704D" w14:textId="77777777" w:rsidR="00A27712" w:rsidRDefault="00A27712" w:rsidP="00A27712">
      <w:pPr>
        <w:pStyle w:val="af5"/>
        <w:jc w:val="center"/>
        <w:rPr>
          <w:i/>
          <w:lang w:eastAsia="en-US"/>
        </w:rPr>
      </w:pPr>
    </w:p>
    <w:p w14:paraId="4DEB098C" w14:textId="77777777" w:rsidR="00A27712" w:rsidRPr="00A27712" w:rsidRDefault="00A27712" w:rsidP="00A27712">
      <w:pPr>
        <w:pStyle w:val="af5"/>
        <w:jc w:val="center"/>
        <w:rPr>
          <w:i/>
          <w:lang w:eastAsia="en-US"/>
        </w:rPr>
      </w:pPr>
      <w:r w:rsidRPr="00A27712">
        <w:rPr>
          <w:i/>
          <w:lang w:eastAsia="en-US"/>
        </w:rPr>
        <w:t>Структура образовательного процесса в режиме дня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15"/>
        <w:gridCol w:w="3281"/>
        <w:gridCol w:w="3216"/>
      </w:tblGrid>
      <w:tr w:rsidR="00A27712" w14:paraId="55F27301" w14:textId="77777777" w:rsidTr="00B60E39">
        <w:tc>
          <w:tcPr>
            <w:tcW w:w="3564" w:type="dxa"/>
          </w:tcPr>
          <w:p w14:paraId="4CDA15F4" w14:textId="77777777" w:rsidR="00A27712" w:rsidRPr="00A02038" w:rsidRDefault="00A27712" w:rsidP="00B60E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A02038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Утренний блок</w:t>
            </w:r>
          </w:p>
          <w:p w14:paraId="6589002A" w14:textId="77777777" w:rsidR="00A27712" w:rsidRPr="00A02038" w:rsidRDefault="00A27712" w:rsidP="00B60E39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szCs w:val="26"/>
                <w:lang w:eastAsia="en-US"/>
              </w:rPr>
            </w:pPr>
            <w:r w:rsidRPr="00A02038">
              <w:rPr>
                <w:rFonts w:eastAsiaTheme="minorHAnsi" w:cs="Times New Roman"/>
                <w:b/>
                <w:bCs/>
                <w:color w:val="auto"/>
                <w:szCs w:val="26"/>
                <w:lang w:eastAsia="en-US"/>
              </w:rPr>
              <w:t>7.00-9.00</w:t>
            </w:r>
          </w:p>
        </w:tc>
        <w:tc>
          <w:tcPr>
            <w:tcW w:w="3565" w:type="dxa"/>
          </w:tcPr>
          <w:p w14:paraId="53D832E2" w14:textId="77777777" w:rsidR="00A27712" w:rsidRPr="00A02038" w:rsidRDefault="00A27712" w:rsidP="00B60E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A02038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Дневной блок</w:t>
            </w:r>
          </w:p>
          <w:p w14:paraId="2824E9F6" w14:textId="77777777" w:rsidR="00A27712" w:rsidRPr="00A02038" w:rsidRDefault="00A27712" w:rsidP="00B60E39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szCs w:val="26"/>
                <w:lang w:eastAsia="en-US"/>
              </w:rPr>
            </w:pPr>
            <w:r w:rsidRPr="00A02038">
              <w:rPr>
                <w:rFonts w:eastAsiaTheme="minorHAnsi" w:cs="Times New Roman"/>
                <w:b/>
                <w:bCs/>
                <w:color w:val="auto"/>
                <w:szCs w:val="26"/>
                <w:lang w:eastAsia="en-US"/>
              </w:rPr>
              <w:t>9.00-15.30</w:t>
            </w:r>
          </w:p>
        </w:tc>
        <w:tc>
          <w:tcPr>
            <w:tcW w:w="3565" w:type="dxa"/>
          </w:tcPr>
          <w:p w14:paraId="2B303E63" w14:textId="77777777" w:rsidR="00A27712" w:rsidRPr="00A02038" w:rsidRDefault="00A27712" w:rsidP="00B60E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A02038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Вечерний блок</w:t>
            </w:r>
          </w:p>
          <w:p w14:paraId="74D62265" w14:textId="77777777" w:rsidR="00A27712" w:rsidRPr="00A02038" w:rsidRDefault="00A27712" w:rsidP="00B60E39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szCs w:val="26"/>
                <w:lang w:eastAsia="en-US"/>
              </w:rPr>
            </w:pPr>
            <w:r w:rsidRPr="00A02038">
              <w:rPr>
                <w:rFonts w:eastAsiaTheme="minorHAnsi" w:cs="Times New Roman"/>
                <w:b/>
                <w:bCs/>
                <w:color w:val="auto"/>
                <w:szCs w:val="26"/>
                <w:lang w:eastAsia="en-US"/>
              </w:rPr>
              <w:t>15.30-19.00</w:t>
            </w:r>
          </w:p>
        </w:tc>
      </w:tr>
      <w:tr w:rsidR="00A27712" w14:paraId="6A240DB4" w14:textId="77777777" w:rsidTr="00B60E39">
        <w:tc>
          <w:tcPr>
            <w:tcW w:w="3564" w:type="dxa"/>
          </w:tcPr>
          <w:p w14:paraId="5132C002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взаимодействие с семьёй</w:t>
            </w:r>
          </w:p>
          <w:p w14:paraId="22FCF3FB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игровая деятельность</w:t>
            </w:r>
          </w:p>
          <w:p w14:paraId="5D28A332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физкультурно</w:t>
            </w:r>
            <w:r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оздоровительная работа</w:t>
            </w:r>
          </w:p>
          <w:p w14:paraId="7B09AC26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завтрак</w:t>
            </w:r>
          </w:p>
          <w:p w14:paraId="3D1E18BA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совместная деятельность</w:t>
            </w:r>
          </w:p>
          <w:p w14:paraId="46A77934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воспитателя с детьми в ходе</w:t>
            </w:r>
          </w:p>
          <w:p w14:paraId="21E18D5E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режимных процессов</w:t>
            </w:r>
          </w:p>
          <w:p w14:paraId="64F921F1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индивидуальная работа</w:t>
            </w:r>
          </w:p>
          <w:p w14:paraId="44980FBD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самостоятельная</w:t>
            </w:r>
          </w:p>
          <w:p w14:paraId="18A0A2CC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деятельность детей по</w:t>
            </w:r>
          </w:p>
          <w:p w14:paraId="65923D7B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интересам</w:t>
            </w:r>
          </w:p>
          <w:p w14:paraId="364D7B90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различные виды детской</w:t>
            </w:r>
          </w:p>
          <w:p w14:paraId="558A2205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деятельности</w:t>
            </w:r>
          </w:p>
          <w:p w14:paraId="2F480A6F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утренний круг</w:t>
            </w:r>
          </w:p>
        </w:tc>
        <w:tc>
          <w:tcPr>
            <w:tcW w:w="3565" w:type="dxa"/>
          </w:tcPr>
          <w:p w14:paraId="79C51E63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="003B4E0F">
              <w:rPr>
                <w:rFonts w:eastAsiaTheme="minorHAnsi"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игровая деятельность</w:t>
            </w:r>
          </w:p>
          <w:p w14:paraId="1A2BA28B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образовательная</w:t>
            </w:r>
          </w:p>
          <w:p w14:paraId="17077B9A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деятельность</w:t>
            </w:r>
          </w:p>
          <w:p w14:paraId="151D72E7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="003B4E0F">
              <w:rPr>
                <w:rFonts w:eastAsiaTheme="minorHAnsi"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второй завтрак</w:t>
            </w:r>
            <w:r w:rsidR="003B4E0F">
              <w:rPr>
                <w:rFonts w:cs="Times New Roman"/>
                <w:lang w:eastAsia="en-US"/>
              </w:rPr>
              <w:t>, обед</w:t>
            </w:r>
          </w:p>
          <w:p w14:paraId="25CDC4FD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="003B4E0F">
              <w:rPr>
                <w:rFonts w:eastAsiaTheme="minorHAnsi"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прогулка: физкультурно</w:t>
            </w:r>
            <w:r w:rsidRPr="00A27712">
              <w:rPr>
                <w:rFonts w:eastAsiaTheme="minorHAnsi" w:cs="Times New Roman"/>
                <w:lang w:eastAsia="en-US"/>
              </w:rPr>
              <w:t>-</w:t>
            </w:r>
          </w:p>
          <w:p w14:paraId="620AD2CF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оздоровительная работа,</w:t>
            </w:r>
          </w:p>
          <w:p w14:paraId="5446322E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совместная деятельность</w:t>
            </w:r>
          </w:p>
          <w:p w14:paraId="23FFE687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воспитателя с детьми по</w:t>
            </w:r>
          </w:p>
          <w:p w14:paraId="2B3B9E63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реализации проектов,</w:t>
            </w:r>
          </w:p>
          <w:p w14:paraId="29381189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экспериментальная и</w:t>
            </w:r>
          </w:p>
          <w:p w14:paraId="670578E1" w14:textId="77777777" w:rsidR="003B4E0F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опытническая</w:t>
            </w:r>
            <w:r w:rsidR="003B4E0F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деятельность, трудовая</w:t>
            </w:r>
            <w:r w:rsidR="003B4E0F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деятельность в природ</w:t>
            </w:r>
            <w:r w:rsidR="003B4E0F">
              <w:rPr>
                <w:rFonts w:cs="Times New Roman"/>
                <w:lang w:eastAsia="en-US"/>
              </w:rPr>
              <w:t xml:space="preserve">е, </w:t>
            </w:r>
          </w:p>
          <w:p w14:paraId="57FB2DD9" w14:textId="77777777" w:rsidR="00A27712" w:rsidRPr="00A27712" w:rsidRDefault="003B4E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- </w:t>
            </w:r>
            <w:r w:rsidR="00A27712" w:rsidRPr="00A27712">
              <w:rPr>
                <w:rFonts w:cs="Times New Roman"/>
                <w:lang w:eastAsia="en-US"/>
              </w:rPr>
              <w:t>индивидуальная работа</w:t>
            </w:r>
          </w:p>
          <w:p w14:paraId="5A1ABD11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="003B4E0F">
              <w:rPr>
                <w:rFonts w:eastAsiaTheme="minorHAnsi"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самостоятельная</w:t>
            </w:r>
            <w:r w:rsidR="003B4E0F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деятельность детей по</w:t>
            </w:r>
          </w:p>
          <w:p w14:paraId="4ED409D8" w14:textId="77777777" w:rsid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интересам</w:t>
            </w:r>
          </w:p>
          <w:p w14:paraId="378A870D" w14:textId="77777777" w:rsidR="003B4E0F" w:rsidRPr="00A27712" w:rsidRDefault="003B4E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- сон, ленивая гимнастика</w:t>
            </w:r>
          </w:p>
        </w:tc>
        <w:tc>
          <w:tcPr>
            <w:tcW w:w="3565" w:type="dxa"/>
          </w:tcPr>
          <w:p w14:paraId="586BC08F" w14:textId="77777777" w:rsidR="003B4E0F" w:rsidRDefault="00A27712" w:rsidP="00B60E39">
            <w:pPr>
              <w:pStyle w:val="af5"/>
              <w:spacing w:line="240" w:lineRule="auto"/>
              <w:ind w:firstLine="0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="003B4E0F">
              <w:rPr>
                <w:rFonts w:eastAsiaTheme="minorHAnsi" w:cs="Times New Roman"/>
                <w:lang w:eastAsia="en-US"/>
              </w:rPr>
              <w:t>полдник, ужин</w:t>
            </w:r>
          </w:p>
          <w:p w14:paraId="38C708B0" w14:textId="77777777" w:rsidR="00A27712" w:rsidRPr="00A27712" w:rsidRDefault="003B4E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- </w:t>
            </w:r>
            <w:r w:rsidR="00A27712" w:rsidRPr="00A27712">
              <w:rPr>
                <w:rFonts w:cs="Times New Roman"/>
                <w:lang w:eastAsia="en-US"/>
              </w:rPr>
              <w:t>взаимодействие с семьёй</w:t>
            </w:r>
          </w:p>
          <w:p w14:paraId="46A52081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игровая деятельность</w:t>
            </w:r>
          </w:p>
          <w:p w14:paraId="47DCC32A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– физкультурно</w:t>
            </w:r>
            <w:r w:rsidRPr="00A27712">
              <w:rPr>
                <w:rFonts w:eastAsiaTheme="minorHAnsi" w:cs="Times New Roman"/>
                <w:lang w:eastAsia="en-US"/>
              </w:rPr>
              <w:t>-</w:t>
            </w:r>
          </w:p>
          <w:p w14:paraId="7B37F4FA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оздоровительная работа</w:t>
            </w:r>
          </w:p>
          <w:p w14:paraId="2CBE090B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совместная деятельность</w:t>
            </w:r>
          </w:p>
          <w:p w14:paraId="116DA5F8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воспитателя с ребенком</w:t>
            </w:r>
          </w:p>
          <w:p w14:paraId="3684CCB2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индивидуальная работа</w:t>
            </w:r>
          </w:p>
          <w:p w14:paraId="1FADABF2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вечерний круг</w:t>
            </w:r>
          </w:p>
          <w:p w14:paraId="64AA303D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="003B4E0F">
              <w:rPr>
                <w:rFonts w:eastAsiaTheme="minorHAnsi"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прогулка</w:t>
            </w:r>
          </w:p>
          <w:p w14:paraId="70097F61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свободная</w:t>
            </w:r>
            <w:r w:rsidR="003B4E0F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самостоятельная</w:t>
            </w:r>
          </w:p>
          <w:p w14:paraId="3768A9AB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деятельность детей по</w:t>
            </w:r>
          </w:p>
          <w:p w14:paraId="4541E1A8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интересам</w:t>
            </w:r>
          </w:p>
          <w:p w14:paraId="0B7AD063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различные виды детской</w:t>
            </w:r>
          </w:p>
          <w:p w14:paraId="01991E17" w14:textId="77777777" w:rsidR="00A27712" w:rsidRPr="00A27712" w:rsidRDefault="00A27712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деятельности</w:t>
            </w:r>
          </w:p>
        </w:tc>
      </w:tr>
    </w:tbl>
    <w:p w14:paraId="042E98D3" w14:textId="77777777" w:rsidR="00A27712" w:rsidRDefault="00A27712" w:rsidP="00A27712">
      <w:pPr>
        <w:pStyle w:val="af5"/>
        <w:rPr>
          <w:lang w:eastAsia="en-US"/>
        </w:rPr>
      </w:pPr>
    </w:p>
    <w:p w14:paraId="0AA97AD9" w14:textId="77777777" w:rsidR="003B4E0F" w:rsidRPr="00EE6D81" w:rsidRDefault="003B4E0F" w:rsidP="00EE6D81">
      <w:pPr>
        <w:pStyle w:val="1"/>
        <w:rPr>
          <w:rFonts w:eastAsiaTheme="minorHAnsi"/>
          <w:lang w:eastAsia="en-US"/>
        </w:rPr>
      </w:pPr>
      <w:bookmarkStart w:id="44" w:name="_Toc141363581"/>
      <w:r w:rsidRPr="00EE6D81">
        <w:rPr>
          <w:rFonts w:eastAsiaTheme="minorHAnsi"/>
          <w:lang w:eastAsia="en-US"/>
        </w:rPr>
        <w:t>2.1.5. Традиции и ритуалы, особые нормы этикета в ДОО.</w:t>
      </w:r>
      <w:bookmarkEnd w:id="44"/>
    </w:p>
    <w:p w14:paraId="22DA800B" w14:textId="77777777" w:rsidR="003B4E0F" w:rsidRPr="00EE6D81" w:rsidRDefault="003B4E0F" w:rsidP="00EE6D8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Ритуалы и традиции способствуют развитию чувства сопричастности сообществу</w:t>
      </w:r>
      <w:r w:rsidR="00EE6D8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людей, помогают ребенку освоить ценности коллектива, прогнозировать дальнейшие</w:t>
      </w:r>
      <w:r w:rsidR="00EE6D8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действия и события. Каждая традиция решает определенные воспитательные задачи и</w:t>
      </w:r>
      <w:r w:rsidR="00EE6D8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соответствует возрастным особенностям детей.</w:t>
      </w:r>
    </w:p>
    <w:p w14:paraId="336EFC17" w14:textId="77777777" w:rsidR="003B4E0F" w:rsidRPr="00EE6D81" w:rsidRDefault="003B4E0F" w:rsidP="00EE6D81">
      <w:pPr>
        <w:pStyle w:val="af5"/>
        <w:rPr>
          <w:rFonts w:eastAsia="TimesNewRoman" w:cs="Times New Roman"/>
          <w:color w:val="212121"/>
          <w:lang w:eastAsia="en-US"/>
        </w:rPr>
      </w:pPr>
      <w:r w:rsidRPr="00EE6D81">
        <w:rPr>
          <w:rFonts w:eastAsia="TimesNewRoman" w:cs="Times New Roman"/>
          <w:color w:val="212121"/>
          <w:lang w:eastAsia="en-US"/>
        </w:rPr>
        <w:t>В ДОО стало доброй традицией поздравление пожилых людей. Дети совместно с</w:t>
      </w:r>
      <w:r w:rsidR="00EE6D81">
        <w:rPr>
          <w:rFonts w:eastAsia="TimesNewRoman" w:cs="Times New Roman"/>
          <w:color w:val="212121"/>
          <w:lang w:eastAsia="en-US"/>
        </w:rPr>
        <w:t xml:space="preserve"> </w:t>
      </w:r>
      <w:r w:rsidRPr="00EE6D81">
        <w:rPr>
          <w:rFonts w:eastAsia="TimesNewRoman" w:cs="Times New Roman"/>
          <w:color w:val="212121"/>
          <w:lang w:eastAsia="en-US"/>
        </w:rPr>
        <w:t>педагогами выступают с концертными номерами и самыми тёплыми пожеланиями здоровья</w:t>
      </w:r>
      <w:r w:rsidR="00EE6D81">
        <w:rPr>
          <w:rFonts w:eastAsia="TimesNewRoman" w:cs="Times New Roman"/>
          <w:color w:val="212121"/>
          <w:lang w:eastAsia="en-US"/>
        </w:rPr>
        <w:t xml:space="preserve"> </w:t>
      </w:r>
      <w:r w:rsidRPr="00EE6D81">
        <w:rPr>
          <w:rFonts w:eastAsia="TimesNewRoman" w:cs="Times New Roman"/>
          <w:color w:val="212121"/>
          <w:lang w:eastAsia="en-US"/>
        </w:rPr>
        <w:t>и долгих лет жизни. Эти встречи оставляют сильные впечатления у детей и способствуют</w:t>
      </w:r>
      <w:r w:rsidR="00EE6D81">
        <w:rPr>
          <w:rFonts w:eastAsia="TimesNewRoman" w:cs="Times New Roman"/>
          <w:color w:val="212121"/>
          <w:lang w:eastAsia="en-US"/>
        </w:rPr>
        <w:t xml:space="preserve"> </w:t>
      </w:r>
      <w:r w:rsidRPr="00EE6D81">
        <w:rPr>
          <w:rFonts w:eastAsia="TimesNewRoman" w:cs="Times New Roman"/>
          <w:color w:val="212121"/>
          <w:lang w:eastAsia="en-US"/>
        </w:rPr>
        <w:t>воспитанию бережного отношения к людям старшего поколения.</w:t>
      </w:r>
    </w:p>
    <w:p w14:paraId="43C9CCE1" w14:textId="77777777" w:rsidR="003B4E0F" w:rsidRPr="00EE6D81" w:rsidRDefault="003B4E0F" w:rsidP="00EE6D8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В ДОО регулярно проводятся календарные и народные праздники</w:t>
      </w:r>
      <w:r w:rsidRPr="00EE6D81">
        <w:rPr>
          <w:rFonts w:cs="Times New Roman"/>
          <w:lang w:eastAsia="en-US"/>
        </w:rPr>
        <w:t xml:space="preserve">. </w:t>
      </w:r>
      <w:r w:rsidRPr="00EE6D81">
        <w:rPr>
          <w:rFonts w:eastAsia="TimesNewRoman" w:cs="Times New Roman"/>
          <w:lang w:eastAsia="en-US"/>
        </w:rPr>
        <w:t>Приобщение детей</w:t>
      </w:r>
      <w:r w:rsidR="00EE6D8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к народным традициям помогает воспитывать здоровую, гармоничную личность,</w:t>
      </w:r>
      <w:r w:rsidR="00EE6D8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способную преодолевать жизненные препятствия и сохранить бодрым тело и дух до</w:t>
      </w:r>
      <w:r w:rsidR="00EE6D8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глубокой старости.</w:t>
      </w:r>
    </w:p>
    <w:p w14:paraId="2FC5BB5E" w14:textId="77777777" w:rsidR="003B4E0F" w:rsidRPr="00EE6D81" w:rsidRDefault="003B4E0F" w:rsidP="00EE6D81">
      <w:pPr>
        <w:pStyle w:val="af5"/>
        <w:rPr>
          <w:rFonts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lastRenderedPageBreak/>
        <w:t>Особой популярностью пользуются детско</w:t>
      </w:r>
      <w:r w:rsidRPr="00EE6D81">
        <w:rPr>
          <w:rFonts w:cs="Times New Roman"/>
          <w:lang w:eastAsia="en-US"/>
        </w:rPr>
        <w:t>-</w:t>
      </w:r>
      <w:r w:rsidRPr="00EE6D81">
        <w:rPr>
          <w:rFonts w:eastAsia="TimesNewRoman" w:cs="Times New Roman"/>
          <w:lang w:eastAsia="en-US"/>
        </w:rPr>
        <w:t xml:space="preserve">родительские </w:t>
      </w:r>
      <w:r w:rsidR="006B1991">
        <w:rPr>
          <w:rFonts w:eastAsia="TimesNewRoman" w:cs="Times New Roman"/>
          <w:lang w:eastAsia="en-US"/>
        </w:rPr>
        <w:t>отряд ЮИД</w:t>
      </w:r>
      <w:r w:rsidR="006B1991">
        <w:rPr>
          <w:rFonts w:cs="Times New Roman"/>
          <w:lang w:eastAsia="en-US"/>
        </w:rPr>
        <w:t>, цель которого профилактика детского дорожно-транспортного травматизма.</w:t>
      </w:r>
    </w:p>
    <w:p w14:paraId="4FB1C0A4" w14:textId="77777777" w:rsidR="003B4E0F" w:rsidRPr="00EE6D81" w:rsidRDefault="003B4E0F" w:rsidP="006B199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Кроме того, в каждой группе проводится работа по созданию своих традиций, среди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которых можно выделить:</w:t>
      </w:r>
    </w:p>
    <w:p w14:paraId="713835F5" w14:textId="77777777" w:rsidR="003B4E0F" w:rsidRPr="006B1991" w:rsidRDefault="003B4E0F" w:rsidP="00EE6D81">
      <w:pPr>
        <w:pStyle w:val="af5"/>
        <w:rPr>
          <w:rFonts w:cs="Times New Roman"/>
          <w:i/>
          <w:lang w:eastAsia="en-US"/>
        </w:rPr>
      </w:pPr>
      <w:r w:rsidRPr="006B1991">
        <w:rPr>
          <w:rFonts w:eastAsia="TimesNewRoman" w:cs="Times New Roman"/>
          <w:i/>
          <w:lang w:eastAsia="en-US"/>
        </w:rPr>
        <w:t>«Утро радостных встреч».</w:t>
      </w:r>
    </w:p>
    <w:p w14:paraId="147AE4CE" w14:textId="77777777" w:rsidR="006B1991" w:rsidRDefault="003B4E0F" w:rsidP="006B199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Цель: обеспечить постепенное вхождение ребенка в ритм жизни группы, создать хорошее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настроение, настроить на доброжелательное общение со сверстниками. Педагоги в каждой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группе самостоятельно выбирают форму, в которой проходит традиционное утреннее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приветствие, а также сроки, когда одно приветствие может смениться другим.</w:t>
      </w:r>
    </w:p>
    <w:p w14:paraId="49A85C6C" w14:textId="77777777" w:rsidR="003B4E0F" w:rsidRPr="006B1991" w:rsidRDefault="003B4E0F" w:rsidP="006B1991">
      <w:pPr>
        <w:pStyle w:val="af5"/>
        <w:rPr>
          <w:rFonts w:eastAsia="TimesNewRoman" w:cs="Times New Roman"/>
          <w:i/>
          <w:lang w:eastAsia="en-US"/>
        </w:rPr>
      </w:pPr>
      <w:r w:rsidRPr="006B1991">
        <w:rPr>
          <w:rFonts w:cs="Times New Roman"/>
          <w:i/>
          <w:lang w:eastAsia="en-US"/>
        </w:rPr>
        <w:t xml:space="preserve"> </w:t>
      </w:r>
      <w:r w:rsidRPr="006B1991">
        <w:rPr>
          <w:rFonts w:eastAsia="TimesNewRoman" w:cs="Times New Roman"/>
          <w:i/>
          <w:lang w:eastAsia="en-US"/>
        </w:rPr>
        <w:t>«</w:t>
      </w:r>
      <w:r w:rsidR="006B1991" w:rsidRPr="006B1991">
        <w:rPr>
          <w:rFonts w:eastAsia="TimesNewRoman" w:cs="Times New Roman"/>
          <w:i/>
          <w:lang w:eastAsia="en-US"/>
        </w:rPr>
        <w:t>День именинника»</w:t>
      </w:r>
    </w:p>
    <w:p w14:paraId="5AEE6DCE" w14:textId="77777777" w:rsidR="00A27712" w:rsidRPr="00EE6D81" w:rsidRDefault="003B4E0F" w:rsidP="006B199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Цель: развивать у детей способность сопереживанию радостных событий, вызвать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положительные эмоции, подчеркнуть значимость каждого ребенка в группе. Дети вместе с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воспитателем поздравляют именинника, поют ему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«Каравай», в средней, старшей и подготовительной группах – каждый ребенок говорит</w:t>
      </w:r>
      <w:r w:rsidR="006B1991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имениннику пожелание.</w:t>
      </w:r>
    </w:p>
    <w:p w14:paraId="07F7581F" w14:textId="77777777" w:rsidR="003B4E0F" w:rsidRPr="00EE6D81" w:rsidRDefault="003B4E0F" w:rsidP="006B199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cs="Times New Roman"/>
          <w:color w:val="auto"/>
          <w:lang w:eastAsia="en-US"/>
        </w:rPr>
        <w:t xml:space="preserve">Этикет </w:t>
      </w:r>
      <w:r w:rsidRPr="00EE6D81">
        <w:rPr>
          <w:rFonts w:eastAsia="TimesNewRoman" w:cs="Times New Roman"/>
          <w:color w:val="auto"/>
          <w:lang w:eastAsia="en-US"/>
        </w:rPr>
        <w:t>как условный ритуал представляет собой общепринятую систему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определённых правил вежливости, которые регламентируют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особенности взаимоотношений между представителями различных слоёв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населения и социальных групп в соответствии с их общественным статусом.</w:t>
      </w:r>
    </w:p>
    <w:p w14:paraId="36FC6066" w14:textId="77777777" w:rsidR="003B4E0F" w:rsidRPr="00EE6D81" w:rsidRDefault="003B4E0F" w:rsidP="00EE6D8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Виды этикета в ДОО:</w:t>
      </w:r>
    </w:p>
    <w:p w14:paraId="0B0AF94E" w14:textId="77777777" w:rsidR="003B4E0F" w:rsidRPr="00EE6D81" w:rsidRDefault="003B4E0F" w:rsidP="00C42F19">
      <w:pPr>
        <w:pStyle w:val="af5"/>
        <w:numPr>
          <w:ilvl w:val="0"/>
          <w:numId w:val="44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«Речевой»;</w:t>
      </w:r>
    </w:p>
    <w:p w14:paraId="3F0AED6B" w14:textId="77777777" w:rsidR="003B4E0F" w:rsidRPr="00EE6D81" w:rsidRDefault="003B4E0F" w:rsidP="00C42F19">
      <w:pPr>
        <w:pStyle w:val="af5"/>
        <w:numPr>
          <w:ilvl w:val="0"/>
          <w:numId w:val="44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«Гостевой»;</w:t>
      </w:r>
    </w:p>
    <w:p w14:paraId="2142F1AC" w14:textId="77777777" w:rsidR="003B4E0F" w:rsidRPr="00EE6D81" w:rsidRDefault="003B4E0F" w:rsidP="00C42F19">
      <w:pPr>
        <w:pStyle w:val="af5"/>
        <w:numPr>
          <w:ilvl w:val="0"/>
          <w:numId w:val="44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«Столовый»;</w:t>
      </w:r>
    </w:p>
    <w:p w14:paraId="203E181F" w14:textId="77777777" w:rsidR="003B4E0F" w:rsidRPr="00EE6D81" w:rsidRDefault="003B4E0F" w:rsidP="00C42F19">
      <w:pPr>
        <w:pStyle w:val="af5"/>
        <w:numPr>
          <w:ilvl w:val="0"/>
          <w:numId w:val="44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«Прогулочный».</w:t>
      </w:r>
    </w:p>
    <w:p w14:paraId="09301F6D" w14:textId="77777777" w:rsidR="003B4E0F" w:rsidRPr="00EE6D81" w:rsidRDefault="003B4E0F" w:rsidP="006B1991">
      <w:pPr>
        <w:pStyle w:val="1"/>
        <w:rPr>
          <w:lang w:eastAsia="en-US"/>
        </w:rPr>
      </w:pPr>
      <w:bookmarkStart w:id="45" w:name="_Toc141363582"/>
      <w:r w:rsidRPr="00EE6D81">
        <w:rPr>
          <w:lang w:eastAsia="en-US"/>
        </w:rPr>
        <w:t>2.1.6. Особенности РППС, отражающие образ и ценности ДОО.</w:t>
      </w:r>
      <w:bookmarkEnd w:id="45"/>
    </w:p>
    <w:p w14:paraId="16325AFD" w14:textId="77777777" w:rsidR="003B4E0F" w:rsidRPr="00EE6D81" w:rsidRDefault="003B4E0F" w:rsidP="006B199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РППС – заданная укладом совокупность всех предметных ресурсов,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обусловливающих реализацию воспитательного процесса в ДОО с учетом их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пространственной организации.</w:t>
      </w:r>
    </w:p>
    <w:p w14:paraId="24D94CD7" w14:textId="77777777" w:rsidR="003B4E0F" w:rsidRPr="00EE6D81" w:rsidRDefault="003B4E0F" w:rsidP="006B199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Предметно</w:t>
      </w:r>
      <w:r w:rsidRPr="00EE6D81">
        <w:rPr>
          <w:rFonts w:cs="Times New Roman"/>
          <w:color w:val="auto"/>
          <w:lang w:eastAsia="en-US"/>
        </w:rPr>
        <w:t>-</w:t>
      </w:r>
      <w:r w:rsidRPr="00EE6D81">
        <w:rPr>
          <w:rFonts w:eastAsia="TimesNewRoman" w:cs="Times New Roman"/>
          <w:color w:val="auto"/>
          <w:lang w:eastAsia="en-US"/>
        </w:rPr>
        <w:t>пространственная среда не только отражает традиционные российские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ценности, но и способствует их принятию и раскрытию ребенком.</w:t>
      </w:r>
    </w:p>
    <w:p w14:paraId="3F659F09" w14:textId="77777777" w:rsidR="003B4E0F" w:rsidRDefault="003B4E0F" w:rsidP="006B199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Предметно</w:t>
      </w:r>
      <w:r w:rsidRPr="00EE6D81">
        <w:rPr>
          <w:rFonts w:cs="Times New Roman"/>
          <w:color w:val="auto"/>
          <w:lang w:eastAsia="en-US"/>
        </w:rPr>
        <w:t>-</w:t>
      </w:r>
      <w:r w:rsidRPr="00EE6D81">
        <w:rPr>
          <w:rFonts w:eastAsia="TimesNewRoman" w:cs="Times New Roman"/>
          <w:color w:val="auto"/>
          <w:lang w:eastAsia="en-US"/>
        </w:rPr>
        <w:t>пространстве</w:t>
      </w:r>
      <w:r w:rsidR="006B1991">
        <w:rPr>
          <w:rFonts w:eastAsia="TimesNewRoman" w:cs="Times New Roman"/>
          <w:color w:val="auto"/>
          <w:lang w:eastAsia="en-US"/>
        </w:rPr>
        <w:t xml:space="preserve">нная среда отражает федеральную </w:t>
      </w:r>
      <w:r w:rsidR="00EC52C7">
        <w:rPr>
          <w:rFonts w:eastAsia="TimesNewRoman" w:cs="Times New Roman"/>
          <w:color w:val="auto"/>
          <w:lang w:eastAsia="en-US"/>
        </w:rPr>
        <w:t xml:space="preserve"> и </w:t>
      </w:r>
      <w:r w:rsidRPr="00EE6D81">
        <w:rPr>
          <w:rFonts w:eastAsia="TimesNewRoman" w:cs="Times New Roman"/>
          <w:color w:val="auto"/>
          <w:lang w:eastAsia="en-US"/>
        </w:rPr>
        <w:t>региональную специфику, а также специфику ДОО и включает оформление помещений,</w:t>
      </w:r>
      <w:r w:rsidR="006B199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оборудование, игрушки.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53"/>
        <w:gridCol w:w="3704"/>
        <w:gridCol w:w="3255"/>
      </w:tblGrid>
      <w:tr w:rsidR="00BD710F" w14:paraId="0B8C44EB" w14:textId="77777777" w:rsidTr="008554E0">
        <w:tc>
          <w:tcPr>
            <w:tcW w:w="3046" w:type="dxa"/>
          </w:tcPr>
          <w:p w14:paraId="3892E853" w14:textId="77777777" w:rsidR="00BD710F" w:rsidRPr="00A02038" w:rsidRDefault="00BD710F" w:rsidP="00B60E39">
            <w:pPr>
              <w:pStyle w:val="Default"/>
              <w:jc w:val="both"/>
              <w:rPr>
                <w:sz w:val="26"/>
                <w:szCs w:val="26"/>
              </w:rPr>
            </w:pPr>
            <w:r w:rsidRPr="00A02038">
              <w:rPr>
                <w:b/>
                <w:bCs/>
                <w:i/>
                <w:iCs/>
                <w:sz w:val="26"/>
                <w:szCs w:val="26"/>
              </w:rPr>
              <w:t xml:space="preserve">Ценности </w:t>
            </w:r>
          </w:p>
        </w:tc>
        <w:tc>
          <w:tcPr>
            <w:tcW w:w="4071" w:type="dxa"/>
          </w:tcPr>
          <w:p w14:paraId="76E779A3" w14:textId="77777777" w:rsidR="00BD710F" w:rsidRPr="00A02038" w:rsidRDefault="00BD710F" w:rsidP="00B60E39">
            <w:pPr>
              <w:pStyle w:val="Default"/>
              <w:rPr>
                <w:sz w:val="26"/>
                <w:szCs w:val="26"/>
              </w:rPr>
            </w:pPr>
            <w:r w:rsidRPr="00A02038">
              <w:rPr>
                <w:b/>
                <w:bCs/>
                <w:i/>
                <w:iCs/>
                <w:sz w:val="26"/>
                <w:szCs w:val="26"/>
              </w:rPr>
              <w:t xml:space="preserve">Оформление помещения </w:t>
            </w:r>
          </w:p>
        </w:tc>
        <w:tc>
          <w:tcPr>
            <w:tcW w:w="3577" w:type="dxa"/>
          </w:tcPr>
          <w:p w14:paraId="293258FA" w14:textId="77777777" w:rsidR="00BD710F" w:rsidRPr="00A02038" w:rsidRDefault="00BD710F" w:rsidP="00B60E39">
            <w:pPr>
              <w:pStyle w:val="Default"/>
              <w:rPr>
                <w:sz w:val="26"/>
                <w:szCs w:val="26"/>
              </w:rPr>
            </w:pPr>
            <w:r w:rsidRPr="00A02038">
              <w:rPr>
                <w:b/>
                <w:bCs/>
                <w:i/>
                <w:iCs/>
                <w:sz w:val="26"/>
                <w:szCs w:val="26"/>
              </w:rPr>
              <w:t xml:space="preserve">Наполняемость </w:t>
            </w:r>
          </w:p>
        </w:tc>
      </w:tr>
      <w:tr w:rsidR="00BD710F" w14:paraId="1B07386B" w14:textId="77777777" w:rsidTr="008554E0">
        <w:tc>
          <w:tcPr>
            <w:tcW w:w="3046" w:type="dxa"/>
          </w:tcPr>
          <w:p w14:paraId="1F3C9389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Родина, природа</w:t>
            </w:r>
          </w:p>
        </w:tc>
        <w:tc>
          <w:tcPr>
            <w:tcW w:w="4071" w:type="dxa"/>
          </w:tcPr>
          <w:p w14:paraId="71F4B008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Патриотический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центр.</w:t>
            </w:r>
          </w:p>
          <w:p w14:paraId="531204C3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Патриотический центр в холле ДОО.</w:t>
            </w:r>
          </w:p>
          <w:p w14:paraId="754D8F5E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природы в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группе.</w:t>
            </w:r>
          </w:p>
          <w:p w14:paraId="3B8203E2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lastRenderedPageBreak/>
              <w:t>Природа на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территории ДОО.</w:t>
            </w:r>
          </w:p>
        </w:tc>
        <w:tc>
          <w:tcPr>
            <w:tcW w:w="3577" w:type="dxa"/>
          </w:tcPr>
          <w:p w14:paraId="05DBBCF6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lastRenderedPageBreak/>
              <w:t>Государственные символы РФ,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символика группы.</w:t>
            </w:r>
          </w:p>
          <w:p w14:paraId="59ECE442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Фото первых лиц РФ и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области.</w:t>
            </w:r>
          </w:p>
          <w:p w14:paraId="6FFDAF56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lastRenderedPageBreak/>
              <w:t>Папки-передвижки «День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России»,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«День флага».</w:t>
            </w:r>
          </w:p>
          <w:p w14:paraId="723C5DA4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Художественная литература.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Изделия народных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промыслов.</w:t>
            </w:r>
          </w:p>
          <w:p w14:paraId="10E14FE5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Природный материал.</w:t>
            </w:r>
          </w:p>
          <w:p w14:paraId="2EC2CCA6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Цветы.</w:t>
            </w:r>
          </w:p>
          <w:p w14:paraId="0231C896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Наборы животных, деревьев, растений.</w:t>
            </w:r>
          </w:p>
          <w:p w14:paraId="4AE8D285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Глобус.</w:t>
            </w:r>
          </w:p>
          <w:p w14:paraId="60E122B7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Куклы в национальных костюмах.</w:t>
            </w:r>
          </w:p>
          <w:p w14:paraId="37FDB4A0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Д</w:t>
            </w:r>
            <w:r w:rsidR="008554E0">
              <w:rPr>
                <w:rFonts w:cs="Times New Roman"/>
                <w:lang w:eastAsia="en-US"/>
              </w:rPr>
              <w:t>/</w:t>
            </w:r>
            <w:r w:rsidRPr="008554E0">
              <w:rPr>
                <w:rFonts w:cs="Times New Roman"/>
                <w:lang w:eastAsia="en-US"/>
              </w:rPr>
              <w:t>и игры.</w:t>
            </w:r>
          </w:p>
        </w:tc>
      </w:tr>
      <w:tr w:rsidR="00BD710F" w14:paraId="1F4BE294" w14:textId="77777777" w:rsidTr="008554E0">
        <w:tc>
          <w:tcPr>
            <w:tcW w:w="3046" w:type="dxa"/>
          </w:tcPr>
          <w:p w14:paraId="7F0C0F9F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lastRenderedPageBreak/>
              <w:t>Жизнь, милосердие,</w:t>
            </w:r>
          </w:p>
          <w:p w14:paraId="0CC05428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добро</w:t>
            </w:r>
          </w:p>
        </w:tc>
        <w:tc>
          <w:tcPr>
            <w:tcW w:w="4071" w:type="dxa"/>
          </w:tcPr>
          <w:p w14:paraId="49692CB7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Тематические стенды.</w:t>
            </w:r>
          </w:p>
          <w:p w14:paraId="62E54C6F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Оформление стен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групповых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помещений.</w:t>
            </w:r>
          </w:p>
        </w:tc>
        <w:tc>
          <w:tcPr>
            <w:tcW w:w="3577" w:type="dxa"/>
          </w:tcPr>
          <w:p w14:paraId="11B22401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Фото выставки.</w:t>
            </w:r>
          </w:p>
          <w:p w14:paraId="7A1C007E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Книги и пособия.</w:t>
            </w:r>
          </w:p>
        </w:tc>
      </w:tr>
      <w:tr w:rsidR="00BD710F" w14:paraId="5258B1AD" w14:textId="77777777" w:rsidTr="008554E0">
        <w:tc>
          <w:tcPr>
            <w:tcW w:w="3046" w:type="dxa"/>
          </w:tcPr>
          <w:p w14:paraId="3D400488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ab/>
              <w:t>Человек, семья, дружба, сотрудничество</w:t>
            </w:r>
          </w:p>
        </w:tc>
        <w:tc>
          <w:tcPr>
            <w:tcW w:w="4071" w:type="dxa"/>
          </w:tcPr>
          <w:p w14:paraId="5BFABB28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 xml:space="preserve">Центр </w:t>
            </w:r>
            <w:proofErr w:type="spellStart"/>
            <w:r w:rsidRPr="008554E0">
              <w:rPr>
                <w:rFonts w:cs="Times New Roman"/>
                <w:lang w:eastAsia="en-US"/>
              </w:rPr>
              <w:t>театрализациии</w:t>
            </w:r>
            <w:proofErr w:type="spellEnd"/>
            <w:r w:rsidRPr="008554E0">
              <w:rPr>
                <w:rFonts w:cs="Times New Roman"/>
                <w:lang w:eastAsia="en-US"/>
              </w:rPr>
              <w:t xml:space="preserve"> </w:t>
            </w:r>
            <w:r w:rsidR="008554E0">
              <w:rPr>
                <w:rFonts w:cs="Times New Roman"/>
                <w:lang w:eastAsia="en-US"/>
              </w:rPr>
              <w:t>музыкального развития</w:t>
            </w:r>
            <w:r w:rsidRPr="008554E0">
              <w:rPr>
                <w:rFonts w:cs="Times New Roman"/>
                <w:lang w:eastAsia="en-US"/>
              </w:rPr>
              <w:t>.</w:t>
            </w:r>
          </w:p>
          <w:p w14:paraId="3CEAE0FF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уединения.</w:t>
            </w:r>
          </w:p>
          <w:p w14:paraId="19C66CF5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Стенды для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родителей.</w:t>
            </w:r>
          </w:p>
          <w:p w14:paraId="6C4EB011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Фотовыставки.</w:t>
            </w:r>
          </w:p>
          <w:p w14:paraId="21C57DCE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Выставки творчества.</w:t>
            </w:r>
          </w:p>
        </w:tc>
        <w:tc>
          <w:tcPr>
            <w:tcW w:w="3577" w:type="dxa"/>
          </w:tcPr>
          <w:p w14:paraId="3078049B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Игровое оборудование</w:t>
            </w:r>
            <w:r w:rsidR="008554E0">
              <w:rPr>
                <w:rFonts w:cs="Times New Roman"/>
                <w:lang w:eastAsia="en-US"/>
              </w:rPr>
              <w:t>.</w:t>
            </w:r>
            <w:r w:rsidRPr="008554E0">
              <w:rPr>
                <w:rFonts w:cs="Times New Roman"/>
                <w:lang w:eastAsia="en-US"/>
              </w:rPr>
              <w:t xml:space="preserve"> Художественная литература</w:t>
            </w:r>
            <w:r w:rsidR="008554E0">
              <w:rPr>
                <w:rFonts w:cs="Times New Roman"/>
                <w:lang w:eastAsia="en-US"/>
              </w:rPr>
              <w:t>.</w:t>
            </w:r>
          </w:p>
          <w:p w14:paraId="07556DB4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Книги, пособия.</w:t>
            </w:r>
          </w:p>
          <w:p w14:paraId="735E3920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Игровое оборудование.</w:t>
            </w:r>
          </w:p>
          <w:p w14:paraId="00C27D4F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С/р игра «Семья».</w:t>
            </w:r>
          </w:p>
          <w:p w14:paraId="404DFCC4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Материалы для творчества.</w:t>
            </w:r>
          </w:p>
          <w:p w14:paraId="0AE6C678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Фотоальбомы «Моя семья».</w:t>
            </w:r>
          </w:p>
        </w:tc>
      </w:tr>
      <w:tr w:rsidR="00BD710F" w14:paraId="5EC5E652" w14:textId="77777777" w:rsidTr="008554E0">
        <w:tc>
          <w:tcPr>
            <w:tcW w:w="3046" w:type="dxa"/>
          </w:tcPr>
          <w:p w14:paraId="2FA509A6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Познание</w:t>
            </w:r>
          </w:p>
        </w:tc>
        <w:tc>
          <w:tcPr>
            <w:tcW w:w="4071" w:type="dxa"/>
          </w:tcPr>
          <w:p w14:paraId="696FE9F0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математики и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логики.</w:t>
            </w:r>
          </w:p>
          <w:p w14:paraId="056E84B7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экспериментирования.</w:t>
            </w:r>
          </w:p>
          <w:p w14:paraId="7BE622DD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конструирования.</w:t>
            </w:r>
          </w:p>
        </w:tc>
        <w:tc>
          <w:tcPr>
            <w:tcW w:w="3577" w:type="dxa"/>
          </w:tcPr>
          <w:p w14:paraId="46D475F1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Лаборатория для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познавательно -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исследовательской и опытно -</w:t>
            </w:r>
          </w:p>
          <w:p w14:paraId="5FBD698D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экспериментальной деятельности детей.</w:t>
            </w:r>
          </w:p>
          <w:p w14:paraId="00873F9C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Игрушки и игровое оборудование для с/р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игры «Школа».</w:t>
            </w:r>
          </w:p>
          <w:p w14:paraId="5FA00109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Игры – головоломки.</w:t>
            </w:r>
          </w:p>
          <w:p w14:paraId="1854AD69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Математические игры.</w:t>
            </w:r>
          </w:p>
          <w:p w14:paraId="038D4CBF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Конструктор</w:t>
            </w:r>
            <w:r w:rsidR="008554E0">
              <w:rPr>
                <w:rFonts w:cs="Times New Roman"/>
                <w:lang w:eastAsia="en-US"/>
              </w:rPr>
              <w:t xml:space="preserve"> из</w:t>
            </w:r>
            <w:r w:rsidRPr="008554E0">
              <w:rPr>
                <w:rFonts w:cs="Times New Roman"/>
                <w:lang w:eastAsia="en-US"/>
              </w:rPr>
              <w:t xml:space="preserve"> различных материалов</w:t>
            </w:r>
          </w:p>
        </w:tc>
      </w:tr>
      <w:tr w:rsidR="00BD710F" w14:paraId="1F79612F" w14:textId="77777777" w:rsidTr="008554E0">
        <w:tc>
          <w:tcPr>
            <w:tcW w:w="3046" w:type="dxa"/>
          </w:tcPr>
          <w:p w14:paraId="6921B4B3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Здоровье, жизнь</w:t>
            </w:r>
          </w:p>
        </w:tc>
        <w:tc>
          <w:tcPr>
            <w:tcW w:w="4071" w:type="dxa"/>
          </w:tcPr>
          <w:p w14:paraId="4D1E19DB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двигательной</w:t>
            </w:r>
            <w:r w:rsidR="008554E0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="008554E0">
              <w:rPr>
                <w:rFonts w:cs="Times New Roman"/>
                <w:lang w:eastAsia="en-US"/>
              </w:rPr>
              <w:t>т</w:t>
            </w:r>
            <w:r w:rsidRPr="008554E0">
              <w:rPr>
                <w:rFonts w:cs="Times New Roman"/>
                <w:lang w:eastAsia="en-US"/>
              </w:rPr>
              <w:t>активности</w:t>
            </w:r>
            <w:proofErr w:type="spellEnd"/>
            <w:r w:rsidRPr="008554E0">
              <w:rPr>
                <w:rFonts w:cs="Times New Roman"/>
                <w:lang w:eastAsia="en-US"/>
              </w:rPr>
              <w:t>.</w:t>
            </w:r>
          </w:p>
          <w:p w14:paraId="16D2D6CE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безопасности.</w:t>
            </w:r>
          </w:p>
          <w:p w14:paraId="3187540F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уединения.</w:t>
            </w:r>
          </w:p>
          <w:p w14:paraId="2FB09845" w14:textId="77777777" w:rsidR="00BD710F" w:rsidRPr="008554E0" w:rsidRDefault="00BD710F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Кабинет учителя</w:t>
            </w:r>
            <w:r w:rsidR="008554E0">
              <w:rPr>
                <w:rFonts w:cs="Times New Roman"/>
                <w:lang w:eastAsia="en-US"/>
              </w:rPr>
              <w:t>-</w:t>
            </w:r>
            <w:r w:rsidRPr="008554E0">
              <w:rPr>
                <w:rFonts w:cs="Times New Roman"/>
                <w:lang w:eastAsia="en-US"/>
              </w:rPr>
              <w:t>логопеда</w:t>
            </w:r>
            <w:r w:rsidR="008554E0">
              <w:rPr>
                <w:rFonts w:cs="Times New Roman"/>
                <w:lang w:eastAsia="en-US"/>
              </w:rPr>
              <w:t>. педагога-психолога</w:t>
            </w:r>
          </w:p>
          <w:p w14:paraId="24CE5A39" w14:textId="77777777" w:rsidR="00BD710F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Спортзал</w:t>
            </w:r>
          </w:p>
        </w:tc>
        <w:tc>
          <w:tcPr>
            <w:tcW w:w="3577" w:type="dxa"/>
          </w:tcPr>
          <w:p w14:paraId="1B67F74E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Спортивное оборудование в группах и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спортивном зале.</w:t>
            </w:r>
          </w:p>
          <w:p w14:paraId="7E872075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Дорожки здоровья.</w:t>
            </w:r>
          </w:p>
          <w:p w14:paraId="20F52064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Тропа здоровья.</w:t>
            </w:r>
          </w:p>
          <w:p w14:paraId="76E867C7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С/р игра «Больница».</w:t>
            </w:r>
          </w:p>
          <w:p w14:paraId="4CE23A20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Макеты по ПДД.</w:t>
            </w:r>
          </w:p>
          <w:p w14:paraId="1DDCA8C8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Стенды безопасности.</w:t>
            </w:r>
          </w:p>
          <w:p w14:paraId="3543BB40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 xml:space="preserve">Муляжи фруктов и </w:t>
            </w:r>
            <w:r w:rsidRPr="008554E0">
              <w:rPr>
                <w:rFonts w:cs="Times New Roman"/>
                <w:lang w:eastAsia="en-US"/>
              </w:rPr>
              <w:lastRenderedPageBreak/>
              <w:t>овощей.</w:t>
            </w:r>
          </w:p>
          <w:p w14:paraId="027361BE" w14:textId="77777777" w:rsidR="00BD710F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Книги, пособия.</w:t>
            </w:r>
          </w:p>
        </w:tc>
      </w:tr>
      <w:tr w:rsidR="00BD710F" w14:paraId="6D6142BF" w14:textId="77777777" w:rsidTr="008554E0">
        <w:tc>
          <w:tcPr>
            <w:tcW w:w="3046" w:type="dxa"/>
          </w:tcPr>
          <w:p w14:paraId="0E921388" w14:textId="77777777" w:rsidR="00BD710F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lastRenderedPageBreak/>
              <w:t>Труд</w:t>
            </w:r>
          </w:p>
        </w:tc>
        <w:tc>
          <w:tcPr>
            <w:tcW w:w="4071" w:type="dxa"/>
          </w:tcPr>
          <w:p w14:paraId="15040F84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Уголок дежурств.</w:t>
            </w:r>
          </w:p>
          <w:p w14:paraId="57D3FCE4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природы в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группе.</w:t>
            </w:r>
          </w:p>
          <w:p w14:paraId="7A998AAB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Огород на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 xml:space="preserve">подоконнике, </w:t>
            </w:r>
            <w:r>
              <w:rPr>
                <w:rFonts w:cs="Times New Roman"/>
                <w:lang w:eastAsia="en-US"/>
              </w:rPr>
              <w:t>о</w:t>
            </w:r>
            <w:r w:rsidRPr="008554E0">
              <w:rPr>
                <w:rFonts w:cs="Times New Roman"/>
                <w:lang w:eastAsia="en-US"/>
              </w:rPr>
              <w:t>город</w:t>
            </w:r>
          </w:p>
          <w:p w14:paraId="6F69CC23" w14:textId="77777777" w:rsidR="00BD710F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на территории</w:t>
            </w:r>
            <w:r>
              <w:rPr>
                <w:rFonts w:cs="Times New Roman"/>
                <w:lang w:eastAsia="en-US"/>
              </w:rPr>
              <w:t xml:space="preserve"> ДОО</w:t>
            </w:r>
            <w:r w:rsidRPr="008554E0"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3577" w:type="dxa"/>
          </w:tcPr>
          <w:p w14:paraId="48C94B08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Оборудование для труда в природе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(детские лопаты, грабли).</w:t>
            </w:r>
          </w:p>
          <w:p w14:paraId="6D505688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Оборудование для с/р игр.</w:t>
            </w:r>
          </w:p>
          <w:p w14:paraId="3E149D70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Набор детских инструментов.</w:t>
            </w:r>
          </w:p>
          <w:p w14:paraId="37E8993F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Куклы по профессиям.</w:t>
            </w:r>
          </w:p>
          <w:p w14:paraId="714BCB45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 xml:space="preserve">Д/и, </w:t>
            </w:r>
            <w:proofErr w:type="spellStart"/>
            <w:r w:rsidRPr="008554E0">
              <w:rPr>
                <w:rFonts w:cs="Times New Roman"/>
                <w:lang w:eastAsia="en-US"/>
              </w:rPr>
              <w:t>пазлы</w:t>
            </w:r>
            <w:proofErr w:type="spellEnd"/>
            <w:r w:rsidRPr="008554E0">
              <w:rPr>
                <w:rFonts w:cs="Times New Roman"/>
                <w:lang w:eastAsia="en-US"/>
              </w:rPr>
              <w:t xml:space="preserve"> «</w:t>
            </w:r>
            <w:proofErr w:type="spellStart"/>
            <w:r w:rsidRPr="008554E0">
              <w:rPr>
                <w:rFonts w:cs="Times New Roman"/>
                <w:lang w:eastAsia="en-US"/>
              </w:rPr>
              <w:t>Профсессии</w:t>
            </w:r>
            <w:proofErr w:type="spellEnd"/>
            <w:r w:rsidRPr="008554E0">
              <w:rPr>
                <w:rFonts w:cs="Times New Roman"/>
                <w:lang w:eastAsia="en-US"/>
              </w:rPr>
              <w:t>».</w:t>
            </w:r>
          </w:p>
          <w:p w14:paraId="03C1F78D" w14:textId="77777777" w:rsid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Набор костюмов.</w:t>
            </w:r>
          </w:p>
          <w:p w14:paraId="43429BD6" w14:textId="77777777" w:rsidR="00BD710F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Книги, пособия.</w:t>
            </w:r>
          </w:p>
        </w:tc>
      </w:tr>
      <w:tr w:rsidR="008554E0" w14:paraId="558F5478" w14:textId="77777777" w:rsidTr="008554E0">
        <w:tc>
          <w:tcPr>
            <w:tcW w:w="3046" w:type="dxa"/>
          </w:tcPr>
          <w:p w14:paraId="474A89B4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Культура и кр</w:t>
            </w:r>
            <w:r w:rsidRPr="008554E0">
              <w:rPr>
                <w:rFonts w:cs="Times New Roman"/>
                <w:lang w:eastAsia="en-US"/>
              </w:rPr>
              <w:t>асота</w:t>
            </w:r>
          </w:p>
        </w:tc>
        <w:tc>
          <w:tcPr>
            <w:tcW w:w="4071" w:type="dxa"/>
          </w:tcPr>
          <w:p w14:paraId="1191A306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Эстетическое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оформление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групповых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помещений.</w:t>
            </w:r>
          </w:p>
          <w:p w14:paraId="1B27CE7C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Музыкальный зал.</w:t>
            </w:r>
          </w:p>
          <w:p w14:paraId="61293274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природы.</w:t>
            </w:r>
          </w:p>
          <w:p w14:paraId="048169F4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творчества.</w:t>
            </w:r>
          </w:p>
          <w:p w14:paraId="73CA7900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Центр театрализации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и муз</w:t>
            </w:r>
            <w:r>
              <w:rPr>
                <w:rFonts w:cs="Times New Roman"/>
                <w:lang w:eastAsia="en-US"/>
              </w:rPr>
              <w:t>ыкального развития</w:t>
            </w:r>
            <w:r w:rsidRPr="008554E0">
              <w:rPr>
                <w:rFonts w:cs="Times New Roman"/>
                <w:lang w:eastAsia="en-US"/>
              </w:rPr>
              <w:t>.</w:t>
            </w:r>
          </w:p>
          <w:p w14:paraId="3990DA27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Выставки детского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творчества.</w:t>
            </w:r>
          </w:p>
        </w:tc>
        <w:tc>
          <w:tcPr>
            <w:tcW w:w="3577" w:type="dxa"/>
          </w:tcPr>
          <w:p w14:paraId="050DEC67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Разные виды театров, музыкальные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инструменты, посуда с элементами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8554E0">
              <w:rPr>
                <w:rFonts w:cs="Times New Roman"/>
                <w:lang w:eastAsia="en-US"/>
              </w:rPr>
              <w:t>росписей.</w:t>
            </w:r>
          </w:p>
          <w:p w14:paraId="0232E3EB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Ширмы, костюмерные.</w:t>
            </w:r>
          </w:p>
          <w:p w14:paraId="755E6032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Книги, пособия.</w:t>
            </w:r>
          </w:p>
          <w:p w14:paraId="409D565A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 xml:space="preserve">Картотеки игр, </w:t>
            </w:r>
            <w:proofErr w:type="spellStart"/>
            <w:r w:rsidRPr="008554E0">
              <w:rPr>
                <w:rFonts w:cs="Times New Roman"/>
                <w:lang w:eastAsia="en-US"/>
              </w:rPr>
              <w:t>закличек</w:t>
            </w:r>
            <w:proofErr w:type="spellEnd"/>
            <w:r w:rsidRPr="008554E0">
              <w:rPr>
                <w:rFonts w:cs="Times New Roman"/>
                <w:lang w:eastAsia="en-US"/>
              </w:rPr>
              <w:t>, песен.</w:t>
            </w:r>
          </w:p>
          <w:p w14:paraId="6F0692BC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с/р игра «Салон красоты».</w:t>
            </w:r>
          </w:p>
          <w:p w14:paraId="6A38208B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Набор картинок «Правила поведения»</w:t>
            </w:r>
          </w:p>
          <w:p w14:paraId="06456438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Набор картинок «Цветущие растения»</w:t>
            </w:r>
          </w:p>
          <w:p w14:paraId="2F226527" w14:textId="77777777" w:rsidR="008554E0" w:rsidRPr="008554E0" w:rsidRDefault="008554E0" w:rsidP="00B60E39">
            <w:pPr>
              <w:pStyle w:val="af5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554E0">
              <w:rPr>
                <w:rFonts w:cs="Times New Roman"/>
                <w:lang w:eastAsia="en-US"/>
              </w:rPr>
              <w:t>Материалы для творчества</w:t>
            </w:r>
            <w:r>
              <w:rPr>
                <w:rFonts w:cs="Times New Roman"/>
                <w:lang w:eastAsia="en-US"/>
              </w:rPr>
              <w:t>.</w:t>
            </w:r>
          </w:p>
        </w:tc>
      </w:tr>
    </w:tbl>
    <w:p w14:paraId="76A86E7C" w14:textId="77777777" w:rsidR="00BD710F" w:rsidRPr="006B1991" w:rsidRDefault="00BD710F" w:rsidP="006B1991">
      <w:pPr>
        <w:pStyle w:val="af5"/>
        <w:rPr>
          <w:rFonts w:eastAsia="TimesNewRoman" w:cs="Times New Roman"/>
          <w:color w:val="auto"/>
          <w:lang w:eastAsia="en-US"/>
        </w:rPr>
      </w:pPr>
    </w:p>
    <w:p w14:paraId="36A384A8" w14:textId="77777777" w:rsidR="008554E0" w:rsidRPr="008554E0" w:rsidRDefault="008554E0" w:rsidP="008554E0">
      <w:pPr>
        <w:pStyle w:val="1"/>
        <w:rPr>
          <w:rFonts w:eastAsiaTheme="minorHAnsi"/>
          <w:lang w:eastAsia="en-US"/>
        </w:rPr>
      </w:pPr>
      <w:bookmarkStart w:id="46" w:name="_Toc141363583"/>
      <w:r w:rsidRPr="008554E0">
        <w:rPr>
          <w:rFonts w:eastAsiaTheme="minorHAnsi"/>
          <w:lang w:eastAsia="en-US"/>
        </w:rPr>
        <w:t>2.1.7. Социокультурный контекст, внешняя социальная и культурная среда ДОО</w:t>
      </w:r>
      <w:bookmarkEnd w:id="46"/>
    </w:p>
    <w:p w14:paraId="3A24F361" w14:textId="77777777" w:rsidR="008554E0" w:rsidRPr="008554E0" w:rsidRDefault="008554E0" w:rsidP="00A02038">
      <w:pPr>
        <w:pStyle w:val="af5"/>
        <w:spacing w:line="276" w:lineRule="auto"/>
        <w:rPr>
          <w:rFonts w:eastAsia="TimesNewRoman" w:cs="Times New Roman"/>
          <w:lang w:eastAsia="en-US"/>
        </w:rPr>
      </w:pPr>
      <w:r w:rsidRPr="008554E0">
        <w:rPr>
          <w:rFonts w:eastAsia="TimesNewRoman" w:cs="Times New Roman"/>
          <w:lang w:eastAsia="en-US"/>
        </w:rPr>
        <w:t>Социокультурный контекст – это социальная и культурная среда, в которой человек</w:t>
      </w:r>
      <w:r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растет и живет. Он также включает в себя влияние, которое среда оказывает на идеи и</w:t>
      </w:r>
      <w:r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поведение человека.</w:t>
      </w:r>
    </w:p>
    <w:p w14:paraId="36999B9E" w14:textId="77777777" w:rsidR="008554E0" w:rsidRPr="008554E0" w:rsidRDefault="008554E0" w:rsidP="00A02038">
      <w:pPr>
        <w:pStyle w:val="af5"/>
        <w:spacing w:line="276" w:lineRule="auto"/>
        <w:rPr>
          <w:rFonts w:eastAsia="TimesNewRoman" w:cs="Times New Roman"/>
          <w:lang w:eastAsia="en-US"/>
        </w:rPr>
      </w:pPr>
      <w:r w:rsidRPr="008554E0">
        <w:rPr>
          <w:rFonts w:eastAsia="TimesNewRoman" w:cs="Times New Roman"/>
          <w:lang w:eastAsia="en-US"/>
        </w:rPr>
        <w:t>Социокультурный контекст воспитания учитывает этнокультурные,</w:t>
      </w:r>
      <w:r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конфессиональные и региональные особенности и направлен на формирование ресурсов</w:t>
      </w:r>
      <w:r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воспитательной программы.</w:t>
      </w:r>
    </w:p>
    <w:p w14:paraId="3DF3CBE6" w14:textId="77777777" w:rsidR="008554E0" w:rsidRPr="008554E0" w:rsidRDefault="008554E0" w:rsidP="00A02038">
      <w:pPr>
        <w:pStyle w:val="af5"/>
        <w:spacing w:line="276" w:lineRule="auto"/>
        <w:rPr>
          <w:rFonts w:eastAsia="TimesNewRoman" w:cs="Times New Roman"/>
          <w:lang w:eastAsia="en-US"/>
        </w:rPr>
      </w:pPr>
      <w:r w:rsidRPr="008554E0">
        <w:rPr>
          <w:rFonts w:eastAsia="TimesNewRoman" w:cs="Times New Roman"/>
          <w:lang w:eastAsia="en-US"/>
        </w:rPr>
        <w:t>В рамках социокультурного контекста повышается роль родительской</w:t>
      </w:r>
      <w:r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общественности как субъекта образовательных отношений в Программе воспитания.</w:t>
      </w:r>
    </w:p>
    <w:p w14:paraId="4CE205AE" w14:textId="77777777" w:rsidR="000507DA" w:rsidRPr="000507DA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507DA">
        <w:rPr>
          <w:rFonts w:ascii="Times New Roman" w:hAnsi="Times New Roman" w:cs="Times New Roman"/>
          <w:i/>
          <w:sz w:val="26"/>
          <w:szCs w:val="26"/>
        </w:rPr>
        <w:t>Социокультурное окружение МАДОУ «Детский сад № 48»включает в себя:</w:t>
      </w:r>
    </w:p>
    <w:p w14:paraId="1600B6DC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>- Здание компании «</w:t>
      </w:r>
      <w:proofErr w:type="spellStart"/>
      <w:r w:rsidRPr="00A94DB1">
        <w:rPr>
          <w:rFonts w:ascii="Times New Roman" w:hAnsi="Times New Roman" w:cs="Times New Roman"/>
          <w:sz w:val="26"/>
          <w:szCs w:val="26"/>
        </w:rPr>
        <w:t>Уралэлектромедь</w:t>
      </w:r>
      <w:proofErr w:type="spellEnd"/>
      <w:r w:rsidRPr="00A94DB1">
        <w:rPr>
          <w:rFonts w:ascii="Times New Roman" w:hAnsi="Times New Roman" w:cs="Times New Roman"/>
          <w:sz w:val="26"/>
          <w:szCs w:val="26"/>
        </w:rPr>
        <w:t>». Это один из самых крупных производителей меди в России. Многие родители (законные представители) работают на заводе.</w:t>
      </w:r>
    </w:p>
    <w:p w14:paraId="3473D6D0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 xml:space="preserve">- музей военной техники «Боевая слава Урала», крупнейший выставочный комплекс в Свердловской области. Здесь можно познакомиться с мировой историей </w:t>
      </w:r>
      <w:r w:rsidRPr="00A94DB1">
        <w:rPr>
          <w:rFonts w:ascii="Times New Roman" w:hAnsi="Times New Roman" w:cs="Times New Roman"/>
          <w:sz w:val="26"/>
          <w:szCs w:val="26"/>
        </w:rPr>
        <w:lastRenderedPageBreak/>
        <w:t>развития транспорта. А истории отечественного автомобилестроения отданы целых два этажа.</w:t>
      </w:r>
    </w:p>
    <w:p w14:paraId="5B04A893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>- парк Уральской горно-металлургической компании, где есть детские и спортивные площадки, места для скейтбордистов и BMX-велосипедистов. В зелёных зонах высажено более 100 лиственных и хвойных деревьев, есть большие солнечные часы, которые позволяют очень точно определить время днём по тени человека. Для этого нужно встать на определённый месяц.</w:t>
      </w:r>
    </w:p>
    <w:p w14:paraId="5CC40663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 xml:space="preserve">- дворец культуры «Металлург» » — главный культурно-досуговый центр города. Концерты, творческие конкурсы и спектакли проводятся на сцене дворца почти каждую неделю. Само здание дворца является памятником архитектуры советской эпохи. </w:t>
      </w:r>
    </w:p>
    <w:p w14:paraId="6735EEE3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94DB1">
        <w:rPr>
          <w:rFonts w:ascii="Times New Roman" w:hAnsi="Times New Roman" w:cs="Times New Roman"/>
          <w:sz w:val="26"/>
          <w:szCs w:val="26"/>
        </w:rPr>
        <w:t>Верхнепышминский</w:t>
      </w:r>
      <w:proofErr w:type="spellEnd"/>
      <w:r w:rsidRPr="00A94DB1">
        <w:rPr>
          <w:rFonts w:ascii="Times New Roman" w:hAnsi="Times New Roman" w:cs="Times New Roman"/>
          <w:sz w:val="26"/>
          <w:szCs w:val="26"/>
        </w:rPr>
        <w:t xml:space="preserve"> исторический музей. Исторический музей занимается изучением истории и культурного наследия города. В музее действует несколько экспозиций, в которых представлены картины жизни посёлка Медный Рудник, который в последствии стал городом Верхняя Пышма..</w:t>
      </w:r>
    </w:p>
    <w:p w14:paraId="1B1A5C06" w14:textId="77777777" w:rsidR="008554E0" w:rsidRPr="007E5174" w:rsidRDefault="000507DA" w:rsidP="007E5174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highlight w:val="yellow"/>
          <w:u w:val="single"/>
        </w:rPr>
      </w:pPr>
      <w:r w:rsidRPr="000507DA">
        <w:rPr>
          <w:rFonts w:ascii="Times New Roman" w:hAnsi="Times New Roman" w:cs="Times New Roman"/>
          <w:sz w:val="26"/>
          <w:szCs w:val="26"/>
        </w:rPr>
        <w:t>- Городская детская библиотека.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4DB1">
        <w:rPr>
          <w:rFonts w:ascii="Times New Roman" w:hAnsi="Times New Roman" w:cs="Times New Roman"/>
          <w:sz w:val="26"/>
          <w:szCs w:val="26"/>
        </w:rPr>
        <w:t>Помогает воспитывать любовь и бережное отношение к книге. Формировать мотивацию к чтению. Обогащать чувственный опыт ребенка, его представление об окружающем мире. Организация экскурсий в библиотеку. Просмотр детской литературы, журналов. Участие в выставках</w:t>
      </w:r>
      <w:r w:rsidRPr="00A94DB1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5D4918B0" w14:textId="77777777" w:rsidR="008B7B47" w:rsidRDefault="000507DA" w:rsidP="000507DA">
      <w:pPr>
        <w:pStyle w:val="1"/>
      </w:pPr>
      <w:bookmarkStart w:id="47" w:name="_Toc141363584"/>
      <w:r>
        <w:t xml:space="preserve">2.2. </w:t>
      </w:r>
      <w:r w:rsidR="008B7B47">
        <w:t>Воспитывающая среда образовательной организации.</w:t>
      </w:r>
      <w:bookmarkEnd w:id="47"/>
    </w:p>
    <w:p w14:paraId="5844EEDA" w14:textId="77777777" w:rsidR="008B7B47" w:rsidRDefault="008B7B47" w:rsidP="008B7B47">
      <w:pPr>
        <w:pStyle w:val="11"/>
        <w:shd w:val="clear" w:color="auto" w:fill="auto"/>
        <w:spacing w:before="0" w:line="374" w:lineRule="exact"/>
        <w:ind w:left="20" w:right="320" w:firstLine="720"/>
        <w:jc w:val="both"/>
      </w:pPr>
      <w:r>
        <w:t>Воспитывающая среда раскрывает ценности и смыслы, заложенные в укладе. Воспитывающая среда включает совокупность различных условий,</w:t>
      </w:r>
    </w:p>
    <w:p w14:paraId="678C1602" w14:textId="77777777" w:rsidR="000507DA" w:rsidRDefault="008B7B47" w:rsidP="000507DA">
      <w:pPr>
        <w:pStyle w:val="11"/>
        <w:shd w:val="clear" w:color="auto" w:fill="auto"/>
        <w:spacing w:before="0" w:line="379" w:lineRule="exact"/>
        <w:ind w:left="20" w:right="20"/>
        <w:jc w:val="both"/>
      </w:pPr>
      <w: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04352B63" w14:textId="77777777" w:rsidR="008B7B47" w:rsidRDefault="008B7B47" w:rsidP="000507DA">
      <w:pPr>
        <w:pStyle w:val="11"/>
        <w:shd w:val="clear" w:color="auto" w:fill="auto"/>
        <w:spacing w:before="0" w:line="379" w:lineRule="exact"/>
        <w:ind w:left="20" w:right="20" w:firstLine="689"/>
        <w:jc w:val="both"/>
      </w:pPr>
      <w:r>
        <w:t>При описании воспитывающей среды целесообразно учитывать:</w:t>
      </w:r>
    </w:p>
    <w:p w14:paraId="06CE3495" w14:textId="77777777" w:rsidR="008B7B47" w:rsidRDefault="008B7B47" w:rsidP="00C42F19">
      <w:pPr>
        <w:pStyle w:val="11"/>
        <w:numPr>
          <w:ilvl w:val="0"/>
          <w:numId w:val="45"/>
        </w:numPr>
        <w:shd w:val="clear" w:color="auto" w:fill="auto"/>
        <w:spacing w:before="0" w:line="379" w:lineRule="exact"/>
        <w:ind w:right="20"/>
        <w:jc w:val="both"/>
      </w:pPr>
      <w:r>
        <w:t>условия для формирования эмоционально-ценностного отношения ребёнка к окружающему миру, другим людям, себе;</w:t>
      </w:r>
    </w:p>
    <w:p w14:paraId="2FC3F3C6" w14:textId="77777777" w:rsidR="008B7B47" w:rsidRDefault="008B7B47" w:rsidP="00C42F19">
      <w:pPr>
        <w:pStyle w:val="11"/>
        <w:numPr>
          <w:ilvl w:val="0"/>
          <w:numId w:val="45"/>
        </w:numPr>
        <w:shd w:val="clear" w:color="auto" w:fill="auto"/>
        <w:spacing w:before="0" w:line="379" w:lineRule="exact"/>
        <w:ind w:right="20"/>
        <w:jc w:val="both"/>
      </w:pPr>
      <w: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14:paraId="0B6BBCE3" w14:textId="77777777" w:rsidR="008B7B47" w:rsidRDefault="008B7B47" w:rsidP="00C42F19">
      <w:pPr>
        <w:pStyle w:val="11"/>
        <w:numPr>
          <w:ilvl w:val="0"/>
          <w:numId w:val="45"/>
        </w:numPr>
        <w:shd w:val="clear" w:color="auto" w:fill="auto"/>
        <w:spacing w:before="0" w:line="379" w:lineRule="exact"/>
        <w:ind w:right="20"/>
        <w:jc w:val="both"/>
      </w:pPr>
      <w: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3F3A0EA8" w14:textId="77777777" w:rsidR="008B7B47" w:rsidRDefault="000507DA" w:rsidP="000507DA">
      <w:pPr>
        <w:pStyle w:val="1"/>
      </w:pPr>
      <w:bookmarkStart w:id="48" w:name="_Toc141363585"/>
      <w:r>
        <w:lastRenderedPageBreak/>
        <w:t xml:space="preserve">2.3. </w:t>
      </w:r>
      <w:r w:rsidR="008B7B47">
        <w:t>Общности образовательной организации.</w:t>
      </w:r>
      <w:bookmarkEnd w:id="48"/>
    </w:p>
    <w:p w14:paraId="315113BB" w14:textId="77777777" w:rsidR="008B7B47" w:rsidRDefault="008B7B47" w:rsidP="000507DA">
      <w:pPr>
        <w:pStyle w:val="af5"/>
      </w:pPr>
      <w:r>
        <w:t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14:paraId="0E6EB877" w14:textId="77777777" w:rsidR="008B7B47" w:rsidRDefault="008B7B47" w:rsidP="000507DA">
      <w:pPr>
        <w:pStyle w:val="af5"/>
      </w:pPr>
      <w:r>
        <w:t>В ДОО, прежде всего, следует выделить следующие общности:</w:t>
      </w:r>
      <w:r w:rsidR="000507DA">
        <w:t xml:space="preserve"> </w:t>
      </w:r>
      <w:r>
        <w:t>педагог - дети, родители (законные представители) - ребёнок (дети), педагог - родители (законные представители).</w:t>
      </w:r>
    </w:p>
    <w:p w14:paraId="48A7644D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>Профессиональная общность</w:t>
      </w:r>
      <w:r w:rsidRPr="008D54B9">
        <w:rPr>
          <w:rFonts w:ascii="Times New Roman" w:hAnsi="Times New Roman" w:cs="Times New Roman"/>
          <w:sz w:val="26"/>
          <w:szCs w:val="26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Pr="008D54B9">
        <w:rPr>
          <w:rFonts w:ascii="Times New Roman" w:hAnsi="Times New Roman" w:cs="Times New Roman"/>
          <w:sz w:val="26"/>
          <w:szCs w:val="26"/>
        </w:rPr>
        <w:t xml:space="preserve"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14:paraId="58BFCB38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Воспитатель, а также другие сотрудники должны: </w:t>
      </w:r>
    </w:p>
    <w:p w14:paraId="50E3F6BD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быть примером в формировании полноценных и сформированных ценностных ориентиров, норм общения и поведения; </w:t>
      </w:r>
    </w:p>
    <w:p w14:paraId="547D90DE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14:paraId="702B772D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14:paraId="4E87F414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заботиться о том, чтобы дети непрерывно приобретали опыт общения на основе чувства доброжелательности; </w:t>
      </w:r>
    </w:p>
    <w:p w14:paraId="50AB917C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 к заболевшему товарищу; </w:t>
      </w:r>
    </w:p>
    <w:p w14:paraId="60F9234D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 и пр.); </w:t>
      </w:r>
    </w:p>
    <w:p w14:paraId="50CC3855" w14:textId="77777777" w:rsidR="000507DA" w:rsidRPr="00BB3CDF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3CDF">
        <w:rPr>
          <w:rFonts w:ascii="Times New Roman" w:hAnsi="Times New Roman" w:cs="Times New Roman"/>
          <w:sz w:val="26"/>
          <w:szCs w:val="26"/>
        </w:rPr>
        <w:t xml:space="preserve">учить детей совместной деятельности, насыщать их жизнь событиями, которые сплачивали бы и объединяли ребят; </w:t>
      </w:r>
    </w:p>
    <w:p w14:paraId="4599FC48" w14:textId="77777777" w:rsidR="000507DA" w:rsidRPr="008D54B9" w:rsidRDefault="000507DA" w:rsidP="00C42F1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воспитывать в детях чувство ответственности перед группой за свое поведение. </w:t>
      </w:r>
    </w:p>
    <w:p w14:paraId="3F70231C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FFB18D" w14:textId="77777777" w:rsidR="000507DA" w:rsidRPr="008D54B9" w:rsidRDefault="000507DA" w:rsidP="007E517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>Профессионально-родительская общность</w:t>
      </w:r>
      <w:r w:rsidRPr="008D54B9">
        <w:rPr>
          <w:rFonts w:ascii="Times New Roman" w:hAnsi="Times New Roman" w:cs="Times New Roman"/>
          <w:sz w:val="26"/>
          <w:szCs w:val="26"/>
        </w:rPr>
        <w:t xml:space="preserve"> включает сотрудников</w:t>
      </w:r>
      <w:r w:rsidR="00D00E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0EEA">
        <w:rPr>
          <w:rFonts w:ascii="Times New Roman" w:hAnsi="Times New Roman" w:cs="Times New Roman"/>
          <w:sz w:val="26"/>
          <w:szCs w:val="26"/>
        </w:rPr>
        <w:t>ДОО</w:t>
      </w:r>
      <w:r w:rsidRPr="008D54B9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8D54B9">
        <w:rPr>
          <w:rFonts w:ascii="Times New Roman" w:hAnsi="Times New Roman" w:cs="Times New Roman"/>
          <w:sz w:val="26"/>
          <w:szCs w:val="26"/>
        </w:rPr>
        <w:t xml:space="preserve">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 по воспитанию ребенка в семье и в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Pr="008D54B9">
        <w:rPr>
          <w:rFonts w:ascii="Times New Roman" w:hAnsi="Times New Roman" w:cs="Times New Roman"/>
          <w:sz w:val="26"/>
          <w:szCs w:val="26"/>
        </w:rPr>
        <w:t>. Зачастую поведение ребенка сильно различается дома и в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Pr="008D54B9">
        <w:rPr>
          <w:rFonts w:ascii="Times New Roman" w:hAnsi="Times New Roman" w:cs="Times New Roman"/>
          <w:sz w:val="26"/>
          <w:szCs w:val="26"/>
        </w:rPr>
        <w:t xml:space="preserve"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14:paraId="2B4B59E5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lastRenderedPageBreak/>
        <w:t>Детско-взрослая общность</w:t>
      </w:r>
      <w:r w:rsidRPr="008D54B9">
        <w:rPr>
          <w:rFonts w:ascii="Times New Roman" w:hAnsi="Times New Roman" w:cs="Times New Roman"/>
          <w:sz w:val="26"/>
          <w:szCs w:val="26"/>
        </w:rP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14:paraId="04C480B5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14:paraId="018A636B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>Общность строится и задается системой свя</w:t>
      </w:r>
      <w:r>
        <w:rPr>
          <w:rFonts w:ascii="Times New Roman" w:hAnsi="Times New Roman" w:cs="Times New Roman"/>
          <w:sz w:val="26"/>
          <w:szCs w:val="26"/>
        </w:rPr>
        <w:t xml:space="preserve">зей и отношений ее участников. </w:t>
      </w:r>
      <w:r w:rsidRPr="008D54B9">
        <w:rPr>
          <w:rFonts w:ascii="Times New Roman" w:hAnsi="Times New Roman" w:cs="Times New Roman"/>
          <w:sz w:val="26"/>
          <w:szCs w:val="26"/>
        </w:rPr>
        <w:t xml:space="preserve">В каждом возрасте и каждом случае она будет обладать своей спецификой в зависимости  от решаемых воспитательных задач. </w:t>
      </w:r>
    </w:p>
    <w:p w14:paraId="3514B42C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 xml:space="preserve">Детская общность. </w:t>
      </w:r>
      <w:r w:rsidRPr="008D54B9">
        <w:rPr>
          <w:rFonts w:ascii="Times New Roman" w:hAnsi="Times New Roman" w:cs="Times New Roman"/>
          <w:sz w:val="26"/>
          <w:szCs w:val="26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14:paraId="7650CD94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14:paraId="14EBAB0E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>Одним из видов детских общностей являются раз</w:t>
      </w:r>
      <w:r>
        <w:rPr>
          <w:rFonts w:ascii="Times New Roman" w:hAnsi="Times New Roman" w:cs="Times New Roman"/>
          <w:sz w:val="26"/>
          <w:szCs w:val="26"/>
        </w:rPr>
        <w:t xml:space="preserve">новозрастные детские общности. </w:t>
      </w:r>
      <w:r w:rsidRPr="008D54B9">
        <w:rPr>
          <w:rFonts w:ascii="Times New Roman" w:hAnsi="Times New Roman" w:cs="Times New Roman"/>
          <w:sz w:val="26"/>
          <w:szCs w:val="26"/>
        </w:rPr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 и ответственности. </w:t>
      </w:r>
    </w:p>
    <w:p w14:paraId="300DF2C2" w14:textId="77777777" w:rsidR="00D92E41" w:rsidRPr="00B60E39" w:rsidRDefault="000507DA" w:rsidP="00B60E3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14:paraId="2226B892" w14:textId="77777777" w:rsidR="00D92E4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 xml:space="preserve">Культура поведения воспитателя в общностях как значимая составляющая уклада. </w:t>
      </w:r>
    </w:p>
    <w:p w14:paraId="42838671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Культура поведения взрослых в детском саду направлена на создание воспитывающей среды 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14:paraId="4AC968E1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lastRenderedPageBreak/>
        <w:t xml:space="preserve">Воспитатель должен соблюдать кодекс нормы профессиональной этики и поведения: </w:t>
      </w:r>
    </w:p>
    <w:p w14:paraId="2BC952AF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педагог всегда выходит навстречу родителям и приветствует родителей и детей первым; </w:t>
      </w:r>
    </w:p>
    <w:p w14:paraId="6575E055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улыбка – всегда обязательная часть приветствия; </w:t>
      </w:r>
    </w:p>
    <w:p w14:paraId="762C1822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педагог описывает события и ситуации, но не даёт им оценки; </w:t>
      </w:r>
    </w:p>
    <w:p w14:paraId="14A6C8D7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14:paraId="5D739694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тон общения ровный и дружелюбный, исключается повышение голоса; </w:t>
      </w:r>
    </w:p>
    <w:p w14:paraId="366487A1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уважительное отношение к личности воспитанника; </w:t>
      </w:r>
    </w:p>
    <w:p w14:paraId="49B3F97D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заинтересованно слушать собеседника и сопереживать ему; </w:t>
      </w:r>
    </w:p>
    <w:p w14:paraId="18770DA0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видеть и слышать воспитанника, сопереживать ему; </w:t>
      </w:r>
    </w:p>
    <w:p w14:paraId="2A52651B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уравновешенность и самообладание, выдержка в отношениях с детьми; </w:t>
      </w:r>
    </w:p>
    <w:p w14:paraId="35FD7634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14:paraId="57AC87F9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сочетать мягкий эмоциональный и деловой тон в отношениях с детьми; </w:t>
      </w:r>
    </w:p>
    <w:p w14:paraId="10E9488E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сочетать требовательность с чутким отношением к воспитанникам; </w:t>
      </w:r>
    </w:p>
    <w:p w14:paraId="6091350B" w14:textId="77777777" w:rsidR="000507DA" w:rsidRPr="00CC4CD5" w:rsidRDefault="000507DA" w:rsidP="00C42F19">
      <w:pPr>
        <w:pStyle w:val="af"/>
        <w:numPr>
          <w:ilvl w:val="0"/>
          <w:numId w:val="4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знание возрастных и индивидуальных особенностей воспитанников; </w:t>
      </w:r>
      <w:r w:rsidRPr="00CC4CD5">
        <w:rPr>
          <w:rFonts w:ascii="Times New Roman" w:hAnsi="Times New Roman" w:cs="Times New Roman"/>
          <w:sz w:val="26"/>
          <w:szCs w:val="26"/>
          <w:lang w:val="en-US"/>
        </w:rPr>
        <w:t></w:t>
      </w:r>
      <w:r w:rsidRPr="00CC4CD5">
        <w:rPr>
          <w:rFonts w:ascii="Times New Roman" w:hAnsi="Times New Roman" w:cs="Times New Roman"/>
          <w:sz w:val="26"/>
          <w:szCs w:val="26"/>
        </w:rPr>
        <w:t xml:space="preserve"> соответствие внешнего вида статусу воспитателя детского сада. </w:t>
      </w:r>
    </w:p>
    <w:p w14:paraId="3DACCF72" w14:textId="77777777" w:rsidR="000507DA" w:rsidRDefault="000507DA" w:rsidP="00A02038">
      <w:pPr>
        <w:pStyle w:val="11"/>
        <w:shd w:val="clear" w:color="auto" w:fill="auto"/>
        <w:tabs>
          <w:tab w:val="left" w:pos="1555"/>
        </w:tabs>
        <w:spacing w:before="0" w:line="276" w:lineRule="auto"/>
        <w:ind w:left="720"/>
        <w:jc w:val="both"/>
      </w:pPr>
    </w:p>
    <w:p w14:paraId="299F2A32" w14:textId="77777777" w:rsidR="00D92E41" w:rsidRDefault="00D92E41" w:rsidP="007E5174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Особенности обеспечения возможности разновозрастного взаимодействия детей.</w:t>
      </w:r>
    </w:p>
    <w:p w14:paraId="5A229B93" w14:textId="77777777" w:rsidR="00D92E41" w:rsidRDefault="00D92E41" w:rsidP="00D92E41">
      <w:pPr>
        <w:pStyle w:val="af5"/>
      </w:pPr>
      <w:r>
        <w:t xml:space="preserve">Разновозрастное взаимодействие – это взаимодействие двух или нескольких детей разного возраста, способствующее обогащению их опыта, познанию себя и других, а также развитию инициативности детей, проявлению их творческого потенциала и овладению нормами взаимоотношений. </w:t>
      </w:r>
    </w:p>
    <w:p w14:paraId="7CB74751" w14:textId="77777777" w:rsidR="00D92E41" w:rsidRDefault="00D92E41" w:rsidP="00D92E41">
      <w:pPr>
        <w:pStyle w:val="af5"/>
      </w:pPr>
      <w:r>
        <w:t xml:space="preserve">Разновозрастное взаимодействие имеет большое воспитательное значение: </w:t>
      </w:r>
    </w:p>
    <w:p w14:paraId="1E37E45E" w14:textId="77777777" w:rsidR="00D92E41" w:rsidRDefault="00D92E41" w:rsidP="00C42F19">
      <w:pPr>
        <w:pStyle w:val="af5"/>
        <w:numPr>
          <w:ilvl w:val="0"/>
          <w:numId w:val="48"/>
        </w:numPr>
      </w:pPr>
      <w:r>
        <w:t xml:space="preserve">способствует расширению спектра освоенных социальных ролей; </w:t>
      </w:r>
    </w:p>
    <w:p w14:paraId="61409A07" w14:textId="77777777" w:rsidR="00D92E41" w:rsidRDefault="00D92E41" w:rsidP="00C42F19">
      <w:pPr>
        <w:pStyle w:val="af5"/>
        <w:numPr>
          <w:ilvl w:val="0"/>
          <w:numId w:val="48"/>
        </w:numPr>
      </w:pPr>
      <w:r>
        <w:t xml:space="preserve">создает условия для формирования таких социально значимых качеств  личности как самостоятельность, толерантность, доброжелательность, дисциплинированность, а также ответственность; </w:t>
      </w:r>
    </w:p>
    <w:p w14:paraId="0661DB02" w14:textId="77777777" w:rsidR="00D92E41" w:rsidRDefault="00D92E41" w:rsidP="00C42F19">
      <w:pPr>
        <w:pStyle w:val="af5"/>
        <w:numPr>
          <w:ilvl w:val="0"/>
          <w:numId w:val="48"/>
        </w:numPr>
      </w:pPr>
      <w:r>
        <w:t xml:space="preserve">является доступным для ребенка пространством обмена социальным  опытом, в том числе знаниями, практическими умениями, ценностными приоритетами, что стимулирует интерес дошкольника к социуму. </w:t>
      </w:r>
    </w:p>
    <w:p w14:paraId="731B94BF" w14:textId="77777777" w:rsidR="00D92E41" w:rsidRDefault="00D92E41" w:rsidP="00D92E41">
      <w:pPr>
        <w:pStyle w:val="af5"/>
      </w:pPr>
      <w:r>
        <w:t xml:space="preserve">В ДОО осуществляется разновозрастное взаимодействие дошкольников в различных формах организации детской деятельности: </w:t>
      </w:r>
    </w:p>
    <w:p w14:paraId="042645FF" w14:textId="77777777" w:rsidR="00D92E41" w:rsidRDefault="00D92E41" w:rsidP="00C42F19">
      <w:pPr>
        <w:pStyle w:val="af5"/>
        <w:numPr>
          <w:ilvl w:val="0"/>
          <w:numId w:val="49"/>
        </w:numPr>
      </w:pPr>
      <w:r>
        <w:t xml:space="preserve">работа на огороде; </w:t>
      </w:r>
    </w:p>
    <w:p w14:paraId="4B57FC9C" w14:textId="77777777" w:rsidR="00D92E41" w:rsidRDefault="00D92E41" w:rsidP="00C42F19">
      <w:pPr>
        <w:pStyle w:val="af5"/>
        <w:numPr>
          <w:ilvl w:val="0"/>
          <w:numId w:val="49"/>
        </w:numPr>
      </w:pPr>
      <w:r>
        <w:t xml:space="preserve">праздники, досуги, спектакли; </w:t>
      </w:r>
    </w:p>
    <w:p w14:paraId="0982D6A0" w14:textId="77777777" w:rsidR="00D92E41" w:rsidRDefault="00D92E41" w:rsidP="00C42F19">
      <w:pPr>
        <w:pStyle w:val="af5"/>
        <w:numPr>
          <w:ilvl w:val="0"/>
          <w:numId w:val="49"/>
        </w:numPr>
      </w:pPr>
      <w:r>
        <w:t xml:space="preserve">акции; </w:t>
      </w:r>
    </w:p>
    <w:p w14:paraId="7B706574" w14:textId="77777777" w:rsidR="00D92E41" w:rsidRDefault="00D92E41" w:rsidP="00C42F19">
      <w:pPr>
        <w:pStyle w:val="af5"/>
        <w:numPr>
          <w:ilvl w:val="0"/>
          <w:numId w:val="49"/>
        </w:numPr>
      </w:pPr>
      <w:r>
        <w:lastRenderedPageBreak/>
        <w:t>туристические походы.</w:t>
      </w:r>
    </w:p>
    <w:p w14:paraId="21F10F39" w14:textId="77777777" w:rsidR="008B7B47" w:rsidRDefault="00D92E41" w:rsidP="00D92E41">
      <w:pPr>
        <w:pStyle w:val="1"/>
      </w:pPr>
      <w:bookmarkStart w:id="49" w:name="_Toc141363586"/>
      <w:r>
        <w:t xml:space="preserve">2.4. </w:t>
      </w:r>
      <w:r w:rsidR="008B7B47">
        <w:t>Задачи воспитания в образовательных областях.</w:t>
      </w:r>
      <w:bookmarkEnd w:id="49"/>
    </w:p>
    <w:p w14:paraId="37E1CFC1" w14:textId="77777777" w:rsidR="008B7B47" w:rsidRDefault="008B7B47" w:rsidP="00553C76">
      <w:pPr>
        <w:pStyle w:val="af5"/>
      </w:pPr>
      <w:r>
        <w:t>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CEBF4FB" w14:textId="77777777" w:rsidR="008B7B47" w:rsidRDefault="008B7B47" w:rsidP="00553C76">
      <w:pPr>
        <w:pStyle w:val="af5"/>
      </w:pPr>
      <w: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3322212B" w14:textId="77777777" w:rsidR="00553C76" w:rsidRDefault="008B7B47" w:rsidP="00C42F19">
      <w:pPr>
        <w:pStyle w:val="af5"/>
        <w:numPr>
          <w:ilvl w:val="0"/>
          <w:numId w:val="50"/>
        </w:numPr>
      </w:pPr>
      <w: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3F5F3C52" w14:textId="77777777" w:rsidR="00553C76" w:rsidRDefault="008B7B47" w:rsidP="00C42F19">
      <w:pPr>
        <w:pStyle w:val="af5"/>
        <w:numPr>
          <w:ilvl w:val="0"/>
          <w:numId w:val="50"/>
        </w:numPr>
      </w:pPr>
      <w: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4399FD7D" w14:textId="77777777" w:rsidR="00553C76" w:rsidRDefault="008B7B47" w:rsidP="00C42F19">
      <w:pPr>
        <w:pStyle w:val="af5"/>
        <w:numPr>
          <w:ilvl w:val="0"/>
          <w:numId w:val="50"/>
        </w:numPr>
      </w:pPr>
      <w:r>
        <w:t>Образовательная область «Речевое развитие» соотносится с социальным и эстетическим направлениями воспитания;</w:t>
      </w:r>
    </w:p>
    <w:p w14:paraId="059E8D3D" w14:textId="77777777" w:rsidR="00553C76" w:rsidRDefault="008B7B47" w:rsidP="00C42F19">
      <w:pPr>
        <w:pStyle w:val="af5"/>
        <w:numPr>
          <w:ilvl w:val="0"/>
          <w:numId w:val="50"/>
        </w:numPr>
      </w:pPr>
      <w: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2E9D150F" w14:textId="77777777" w:rsidR="008B7B47" w:rsidRDefault="008B7B47" w:rsidP="00C42F19">
      <w:pPr>
        <w:pStyle w:val="af5"/>
        <w:numPr>
          <w:ilvl w:val="0"/>
          <w:numId w:val="50"/>
        </w:numPr>
        <w:spacing w:line="240" w:lineRule="auto"/>
      </w:pPr>
      <w: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5B3DA741" w14:textId="77777777" w:rsidR="00B60E39" w:rsidRDefault="00B60E39" w:rsidP="00B60E39">
      <w:pPr>
        <w:pStyle w:val="af5"/>
        <w:spacing w:line="240" w:lineRule="auto"/>
        <w:ind w:left="720" w:firstLine="0"/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2385"/>
        <w:gridCol w:w="7077"/>
      </w:tblGrid>
      <w:tr w:rsidR="00553C76" w14:paraId="15321B8C" w14:textId="77777777" w:rsidTr="00553C76">
        <w:tc>
          <w:tcPr>
            <w:tcW w:w="2410" w:type="dxa"/>
          </w:tcPr>
          <w:p w14:paraId="67465B67" w14:textId="77777777" w:rsidR="00553C76" w:rsidRPr="00553C76" w:rsidRDefault="00553C76" w:rsidP="00A02038">
            <w:pPr>
              <w:pStyle w:val="af5"/>
              <w:spacing w:line="240" w:lineRule="auto"/>
              <w:ind w:firstLine="0"/>
              <w:jc w:val="center"/>
              <w:rPr>
                <w:i/>
              </w:rPr>
            </w:pPr>
            <w:r w:rsidRPr="00553C76">
              <w:rPr>
                <w:i/>
              </w:rPr>
              <w:t>Образовательные области</w:t>
            </w:r>
          </w:p>
        </w:tc>
        <w:tc>
          <w:tcPr>
            <w:tcW w:w="7796" w:type="dxa"/>
          </w:tcPr>
          <w:p w14:paraId="112D62C0" w14:textId="77777777" w:rsidR="00553C76" w:rsidRPr="00553C76" w:rsidRDefault="00553C76" w:rsidP="00A02038">
            <w:pPr>
              <w:pStyle w:val="af5"/>
              <w:spacing w:line="240" w:lineRule="auto"/>
              <w:ind w:firstLine="0"/>
              <w:jc w:val="center"/>
              <w:rPr>
                <w:i/>
              </w:rPr>
            </w:pPr>
            <w:r w:rsidRPr="00553C76">
              <w:rPr>
                <w:i/>
              </w:rPr>
              <w:t>Задачи воспитания</w:t>
            </w:r>
          </w:p>
        </w:tc>
      </w:tr>
      <w:tr w:rsidR="00553C76" w14:paraId="3AB2FE43" w14:textId="77777777" w:rsidTr="00553C76">
        <w:tc>
          <w:tcPr>
            <w:tcW w:w="2410" w:type="dxa"/>
          </w:tcPr>
          <w:p w14:paraId="3E577B63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«Социально- коммуникативное развитие»</w:t>
            </w:r>
          </w:p>
        </w:tc>
        <w:tc>
          <w:tcPr>
            <w:tcW w:w="7796" w:type="dxa"/>
          </w:tcPr>
          <w:p w14:paraId="3D256147" w14:textId="77777777" w:rsidR="00553C76" w:rsidRDefault="00553C76" w:rsidP="00C42F19">
            <w:pPr>
              <w:pStyle w:val="11"/>
              <w:numPr>
                <w:ilvl w:val="1"/>
                <w:numId w:val="18"/>
              </w:numPr>
              <w:shd w:val="clear" w:color="auto" w:fill="auto"/>
              <w:tabs>
                <w:tab w:val="left" w:pos="1023"/>
              </w:tabs>
              <w:spacing w:before="0" w:line="240" w:lineRule="auto"/>
              <w:ind w:left="20" w:right="20" w:firstLine="14"/>
              <w:jc w:val="both"/>
            </w:pPr>
            <w:r>
              <w:t>Решение задач воспитания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      </w:r>
          </w:p>
          <w:p w14:paraId="5E11B23D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любви к своей семье, своему населенному пункту, родному краю, своей стране;</w:t>
            </w:r>
          </w:p>
          <w:p w14:paraId="67EFB901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14:paraId="72995C50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00775A0F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14:paraId="7DC6A1A0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48336F76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7847DC4D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lastRenderedPageBreak/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7DB7F63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553C76" w14:paraId="0AEA9DDD" w14:textId="77777777" w:rsidTr="00553C76">
        <w:tc>
          <w:tcPr>
            <w:tcW w:w="2410" w:type="dxa"/>
          </w:tcPr>
          <w:p w14:paraId="7FD12F92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lastRenderedPageBreak/>
              <w:t>«Познавательное развитие»</w:t>
            </w:r>
          </w:p>
        </w:tc>
        <w:tc>
          <w:tcPr>
            <w:tcW w:w="7796" w:type="dxa"/>
          </w:tcPr>
          <w:p w14:paraId="171AEF13" w14:textId="77777777" w:rsidR="00553C76" w:rsidRDefault="00553C76" w:rsidP="00A02038">
            <w:pPr>
              <w:pStyle w:val="af5"/>
              <w:spacing w:line="240" w:lineRule="auto"/>
              <w:ind w:firstLine="14"/>
            </w:pPr>
            <w:r>
              <w:t>Решение задач воспитания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7F526944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отношения к знанию как ценности, понимание значения образования для человека, общества, страны;</w:t>
            </w:r>
          </w:p>
          <w:p w14:paraId="179D4CD8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0899A6C1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уважения к людям - представителям разных народов России независимо от их этнической принадлежности;</w:t>
            </w:r>
          </w:p>
          <w:p w14:paraId="099EFB01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уважительного отношения к государственным символам страны (флагу, гербу, гимну);</w:t>
            </w:r>
          </w:p>
          <w:p w14:paraId="33101461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553C76" w14:paraId="25C12D08" w14:textId="77777777" w:rsidTr="00553C76">
        <w:tc>
          <w:tcPr>
            <w:tcW w:w="2410" w:type="dxa"/>
          </w:tcPr>
          <w:p w14:paraId="65B6EBD8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«Речевое развитие»</w:t>
            </w:r>
          </w:p>
        </w:tc>
        <w:tc>
          <w:tcPr>
            <w:tcW w:w="7796" w:type="dxa"/>
          </w:tcPr>
          <w:p w14:paraId="35829F07" w14:textId="77777777" w:rsidR="00553C76" w:rsidRDefault="00553C76" w:rsidP="00A02038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 w:firstLine="14"/>
              <w:jc w:val="both"/>
            </w:pPr>
            <w:r>
              <w:t>Решение задач воспитания в рамках образовательной области направлено на приобщение детей к ценностям «Культура», «Красота», что предполагает:</w:t>
            </w:r>
          </w:p>
          <w:p w14:paraId="6F1B960C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владение формами речевого этикета, отражающими принятые в обществе правила и нормы культурного поведения;</w:t>
            </w:r>
          </w:p>
          <w:p w14:paraId="105847A5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553C76" w14:paraId="179A595B" w14:textId="77777777" w:rsidTr="00553C76">
        <w:tc>
          <w:tcPr>
            <w:tcW w:w="2410" w:type="dxa"/>
          </w:tcPr>
          <w:p w14:paraId="7EE94632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«Художественно-эстетическое развитие»</w:t>
            </w:r>
          </w:p>
        </w:tc>
        <w:tc>
          <w:tcPr>
            <w:tcW w:w="7796" w:type="dxa"/>
          </w:tcPr>
          <w:p w14:paraId="5636F881" w14:textId="77777777" w:rsidR="00553C76" w:rsidRDefault="00553C76" w:rsidP="00A02038">
            <w:pPr>
              <w:pStyle w:val="af5"/>
              <w:spacing w:line="240" w:lineRule="auto"/>
              <w:ind w:firstLine="14"/>
            </w:pPr>
            <w:r>
              <w:t>Решение задач воспитания направлено на приобщение детей к ценностям «Красота», «Культура», «Человек», «Природа», что предполагает:</w:t>
            </w:r>
          </w:p>
          <w:p w14:paraId="15E84EF3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</w:p>
          <w:p w14:paraId="0C296AD7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14:paraId="2BF4742D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14:paraId="5C19B36B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 xml:space="preserve">- формирование целостной картины мира на основе </w:t>
            </w:r>
            <w:r>
              <w:lastRenderedPageBreak/>
              <w:t>интеграции интеллектуального и эмоционально-образного способов его освоения детьми;</w:t>
            </w:r>
          </w:p>
          <w:p w14:paraId="6104FE3D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553C76" w14:paraId="2B3D9844" w14:textId="77777777" w:rsidTr="00553C76">
        <w:tc>
          <w:tcPr>
            <w:tcW w:w="2410" w:type="dxa"/>
          </w:tcPr>
          <w:p w14:paraId="1762C0D1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lastRenderedPageBreak/>
              <w:t>«Физическое развитие»</w:t>
            </w:r>
          </w:p>
        </w:tc>
        <w:tc>
          <w:tcPr>
            <w:tcW w:w="7796" w:type="dxa"/>
          </w:tcPr>
          <w:p w14:paraId="428BD3B7" w14:textId="77777777" w:rsidR="00553C76" w:rsidRDefault="00553C76" w:rsidP="00A02038">
            <w:pPr>
              <w:pStyle w:val="af5"/>
              <w:spacing w:line="240" w:lineRule="auto"/>
              <w:ind w:firstLine="14"/>
            </w:pPr>
            <w:r>
              <w:t>Решение задач воспитания направлено на приобщение детей к ценностям «Жизнь», «Здоровье», что предполагает:</w:t>
            </w:r>
          </w:p>
          <w:p w14:paraId="0945D964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 xml:space="preserve">- формирование у ребёнка </w:t>
            </w:r>
            <w:proofErr w:type="spellStart"/>
            <w:r>
              <w:t>возрастосообразных</w:t>
            </w:r>
            <w:proofErr w:type="spellEnd"/>
            <w:r>
              <w:t xml:space="preserve"> представлений о жизни, здоровье и физической культуре;</w:t>
            </w:r>
          </w:p>
          <w:p w14:paraId="57B196DC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14:paraId="52F56557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активности, самостоятельности, уверенности, нравственных и волевых качеств.</w:t>
            </w:r>
          </w:p>
        </w:tc>
      </w:tr>
    </w:tbl>
    <w:p w14:paraId="7507447D" w14:textId="77777777" w:rsidR="00553C76" w:rsidRDefault="00553C76" w:rsidP="007E5174">
      <w:pPr>
        <w:pStyle w:val="af5"/>
        <w:ind w:firstLine="0"/>
      </w:pPr>
    </w:p>
    <w:p w14:paraId="32DB5CCE" w14:textId="77777777" w:rsidR="008B7B47" w:rsidRDefault="00553C76" w:rsidP="00553C76">
      <w:pPr>
        <w:pStyle w:val="1"/>
      </w:pPr>
      <w:bookmarkStart w:id="50" w:name="_Toc141363587"/>
      <w:r>
        <w:t>2.5</w:t>
      </w:r>
      <w:r w:rsidR="008B7B47">
        <w:t>.</w:t>
      </w:r>
      <w:r>
        <w:t xml:space="preserve"> </w:t>
      </w:r>
      <w:r w:rsidR="008B7B47">
        <w:t>Формы совместной деятельности в образовательной организации.</w:t>
      </w:r>
      <w:bookmarkEnd w:id="50"/>
    </w:p>
    <w:p w14:paraId="24842C2B" w14:textId="77777777" w:rsidR="008B7B47" w:rsidRDefault="00553C76" w:rsidP="00553C76">
      <w:pPr>
        <w:pStyle w:val="1"/>
      </w:pPr>
      <w:bookmarkStart w:id="51" w:name="_Toc141363588"/>
      <w:r>
        <w:t xml:space="preserve">2.5.1. </w:t>
      </w:r>
      <w:r w:rsidR="008B7B47">
        <w:t>Работа с родителями (законными представителями).</w:t>
      </w:r>
      <w:bookmarkEnd w:id="51"/>
    </w:p>
    <w:p w14:paraId="7D9F4595" w14:textId="77777777" w:rsidR="00DA026B" w:rsidRDefault="008B7B47" w:rsidP="00DA026B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623D6EC5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взаимодействия: объединение усилий педагогов ДОО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</w:p>
    <w:p w14:paraId="69CF6F54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14:paraId="55EEDBB5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sz w:val="23"/>
          <w:szCs w:val="23"/>
        </w:rPr>
        <w:t xml:space="preserve">- </w:t>
      </w:r>
      <w:r>
        <w:rPr>
          <w:sz w:val="28"/>
          <w:szCs w:val="28"/>
        </w:rPr>
        <w:t xml:space="preserve">повысить компетентность родителей в вопросах развития личностных качеств детей дошкольного возраста; </w:t>
      </w:r>
    </w:p>
    <w:p w14:paraId="476F81B3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sz w:val="23"/>
          <w:szCs w:val="23"/>
        </w:rPr>
        <w:t xml:space="preserve">- </w:t>
      </w:r>
      <w:r>
        <w:rPr>
          <w:sz w:val="28"/>
          <w:szCs w:val="28"/>
        </w:rPr>
        <w:t xml:space="preserve">оказать психолого-педагогической поддержку родителям в воспитании ребенка; </w:t>
      </w:r>
    </w:p>
    <w:p w14:paraId="1BCF8CCB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sz w:val="23"/>
          <w:szCs w:val="23"/>
        </w:rPr>
        <w:t>- о</w:t>
      </w:r>
      <w:r>
        <w:rPr>
          <w:sz w:val="28"/>
          <w:szCs w:val="28"/>
        </w:rPr>
        <w:t xml:space="preserve">бъединить усилия педагогов и семьи по воспитанию дошкольников посредством совместных мероприятий. </w:t>
      </w:r>
    </w:p>
    <w:p w14:paraId="0458F648" w14:textId="77777777" w:rsidR="00553C76" w:rsidRDefault="00553C76" w:rsidP="00DA026B">
      <w:pPr>
        <w:pStyle w:val="af5"/>
      </w:pPr>
      <w:r>
        <w:t xml:space="preserve">В целях педагогического просвещения родителей (законных представителей обучающихся, воздействия на семейное воспитание используются различные формы работы. </w:t>
      </w:r>
    </w:p>
    <w:p w14:paraId="63ECD3EA" w14:textId="77777777" w:rsidR="00553C76" w:rsidRDefault="00553C76" w:rsidP="00DA026B">
      <w:pPr>
        <w:pStyle w:val="af5"/>
      </w:pPr>
      <w:r>
        <w:t>По каждой возрастной группе воспитателями ежегодно составляется План работы с родителями и вносится в рабочую программу воспитателя.</w:t>
      </w:r>
    </w:p>
    <w:p w14:paraId="0F8A94D9" w14:textId="77777777" w:rsidR="00DA026B" w:rsidRPr="00A02038" w:rsidRDefault="00553C76" w:rsidP="00A02038">
      <w:pPr>
        <w:pStyle w:val="af5"/>
        <w:rPr>
          <w:rFonts w:cs="Times New Roman"/>
          <w:b/>
          <w:i/>
          <w:szCs w:val="26"/>
          <w:u w:val="single"/>
        </w:rPr>
      </w:pPr>
      <w:r w:rsidRPr="0031519B">
        <w:rPr>
          <w:rFonts w:cs="Times New Roman"/>
          <w:b/>
          <w:i/>
          <w:szCs w:val="26"/>
          <w:u w:val="single"/>
        </w:rPr>
        <w:t xml:space="preserve">Основные формы и содержание работы с родителями: </w:t>
      </w:r>
    </w:p>
    <w:p w14:paraId="527CFE54" w14:textId="77777777" w:rsidR="00DA026B" w:rsidRPr="00DA026B" w:rsidRDefault="00DA026B" w:rsidP="00C42F19">
      <w:pPr>
        <w:pStyle w:val="af5"/>
        <w:numPr>
          <w:ilvl w:val="0"/>
          <w:numId w:val="51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lastRenderedPageBreak/>
        <w:t xml:space="preserve">родители помогают и участвуют в организации и проведении мероприятий (акции, выставки, конкурсы, досуги); </w:t>
      </w:r>
    </w:p>
    <w:p w14:paraId="2035D0E2" w14:textId="77777777" w:rsidR="00DA026B" w:rsidRPr="00DA026B" w:rsidRDefault="00DA026B" w:rsidP="00C42F19">
      <w:pPr>
        <w:pStyle w:val="af5"/>
        <w:numPr>
          <w:ilvl w:val="0"/>
          <w:numId w:val="51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педагоги организуют работу с коллективом родителей (проводят общие и групповые собрания, беседы, тематические выставки, круглые столы, семинары и пр.); </w:t>
      </w:r>
    </w:p>
    <w:p w14:paraId="4B9B24F3" w14:textId="77777777" w:rsidR="00DA026B" w:rsidRPr="00DA026B" w:rsidRDefault="00DA026B" w:rsidP="00C42F19">
      <w:pPr>
        <w:pStyle w:val="af5"/>
        <w:numPr>
          <w:ilvl w:val="0"/>
          <w:numId w:val="51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педагоги оказывают индивидуальную педагогическую помощь родителям (проводят консультации, мастер-классы, совместные выставки и др.); </w:t>
      </w:r>
    </w:p>
    <w:p w14:paraId="19E5569F" w14:textId="77777777" w:rsidR="00DA026B" w:rsidRPr="00DA026B" w:rsidRDefault="00DA026B" w:rsidP="00C42F19">
      <w:pPr>
        <w:pStyle w:val="af5"/>
        <w:numPr>
          <w:ilvl w:val="0"/>
          <w:numId w:val="51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организуют совместные мероприятия с участием воспитанников, педагогов и родителей (тематические вечера, семейные праздники, дни открытых дверей и др.); </w:t>
      </w:r>
    </w:p>
    <w:p w14:paraId="0E38CB29" w14:textId="77777777" w:rsidR="00DA026B" w:rsidRPr="00DA026B" w:rsidRDefault="00DA026B" w:rsidP="00C42F19">
      <w:pPr>
        <w:pStyle w:val="af5"/>
        <w:numPr>
          <w:ilvl w:val="0"/>
          <w:numId w:val="51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используют новые формы обучения родителей педагогическим знаниям (деловые игры, семинары, родительские клубы, мастер-классы); </w:t>
      </w:r>
    </w:p>
    <w:p w14:paraId="33D69C9E" w14:textId="77777777" w:rsidR="00DA026B" w:rsidRPr="00DA026B" w:rsidRDefault="00DA026B" w:rsidP="00C42F19">
      <w:pPr>
        <w:pStyle w:val="af5"/>
        <w:numPr>
          <w:ilvl w:val="0"/>
          <w:numId w:val="51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используются различные средства информации (проводятся тематические выставки, оформляются специальные стенды, действует сайт ДОО, странички в социальных сетях). </w:t>
      </w:r>
    </w:p>
    <w:p w14:paraId="4B432021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Работа с родителями в группах детей раннего возраста имеет свои особенности и специфику. Первые дни посещения ребенком ДОО особенно ответственный период в работе с семьей: от того, какие впечатления сложатся у родителей (законных представителей) ребенка, во многом зависят дальнейшие взаимоотношения ДОО и семьи. </w:t>
      </w:r>
    </w:p>
    <w:p w14:paraId="69347DCF" w14:textId="77777777" w:rsidR="00553C76" w:rsidRPr="00DA026B" w:rsidRDefault="00DA026B" w:rsidP="00DA026B">
      <w:pPr>
        <w:pStyle w:val="af5"/>
        <w:rPr>
          <w:rFonts w:cs="Times New Roman"/>
          <w:szCs w:val="26"/>
        </w:rPr>
      </w:pPr>
      <w:r w:rsidRPr="00DA026B">
        <w:rPr>
          <w:rFonts w:eastAsiaTheme="minorHAnsi" w:cs="Times New Roman"/>
          <w:lang w:eastAsia="en-US"/>
        </w:rPr>
        <w:t>Партнерский характер взаимодействия делает сотрудничество более успешным, при условии, что ДОО знакома с воспитательными возможностями семьи ребенка, а семья имеет представление о ДОО, которому доверяет воспитание ребенка.</w:t>
      </w:r>
    </w:p>
    <w:p w14:paraId="1DCB56A7" w14:textId="77777777" w:rsidR="008B7B47" w:rsidRDefault="00DA026B" w:rsidP="00DA026B">
      <w:pPr>
        <w:pStyle w:val="1"/>
      </w:pPr>
      <w:bookmarkStart w:id="52" w:name="_Toc141363589"/>
      <w:r>
        <w:t xml:space="preserve">2.5.2. </w:t>
      </w:r>
      <w:r w:rsidR="008B7B47">
        <w:t>События образовательной организации.</w:t>
      </w:r>
      <w:bookmarkEnd w:id="52"/>
    </w:p>
    <w:p w14:paraId="400A31D1" w14:textId="77777777" w:rsidR="00DA026B" w:rsidRDefault="00DA026B" w:rsidP="00DA026B">
      <w:pPr>
        <w:pStyle w:val="af5"/>
      </w:pPr>
      <w:r>
        <w:t xml:space="preserve">Подготовка, организация и проведение воспитательного события проходит с учетом принципов: </w:t>
      </w:r>
    </w:p>
    <w:p w14:paraId="6225F504" w14:textId="77777777" w:rsidR="00DA026B" w:rsidRDefault="00DA026B" w:rsidP="00C42F19">
      <w:pPr>
        <w:pStyle w:val="af5"/>
        <w:numPr>
          <w:ilvl w:val="0"/>
          <w:numId w:val="52"/>
        </w:numPr>
      </w:pPr>
      <w:r>
        <w:t xml:space="preserve">творческий подход к организации события; </w:t>
      </w:r>
    </w:p>
    <w:p w14:paraId="65358F57" w14:textId="77777777" w:rsidR="00DA026B" w:rsidRDefault="00DA026B" w:rsidP="00C42F19">
      <w:pPr>
        <w:pStyle w:val="af5"/>
        <w:numPr>
          <w:ilvl w:val="0"/>
          <w:numId w:val="52"/>
        </w:numPr>
      </w:pPr>
      <w:r>
        <w:t xml:space="preserve">активность и самодеятельность детей; </w:t>
      </w:r>
    </w:p>
    <w:p w14:paraId="52C8E43B" w14:textId="77777777" w:rsidR="00DA026B" w:rsidRDefault="00DA026B" w:rsidP="00C42F19">
      <w:pPr>
        <w:pStyle w:val="af5"/>
        <w:numPr>
          <w:ilvl w:val="0"/>
          <w:numId w:val="52"/>
        </w:numPr>
      </w:pPr>
      <w:r>
        <w:t xml:space="preserve">поддержка инициативы детей; </w:t>
      </w:r>
    </w:p>
    <w:p w14:paraId="7FE88D49" w14:textId="77777777" w:rsidR="00DA026B" w:rsidRDefault="00DA026B" w:rsidP="00C42F19">
      <w:pPr>
        <w:pStyle w:val="af5"/>
        <w:numPr>
          <w:ilvl w:val="0"/>
          <w:numId w:val="52"/>
        </w:numPr>
      </w:pPr>
      <w:r>
        <w:t xml:space="preserve">формирование опыта самостоятельного решения проблемы; </w:t>
      </w:r>
    </w:p>
    <w:p w14:paraId="17813244" w14:textId="77777777" w:rsidR="00DA026B" w:rsidRDefault="00DA026B" w:rsidP="00C42F19">
      <w:pPr>
        <w:pStyle w:val="af5"/>
        <w:numPr>
          <w:ilvl w:val="0"/>
          <w:numId w:val="52"/>
        </w:numPr>
      </w:pPr>
      <w:r>
        <w:t xml:space="preserve">избегание оценочных суждений; </w:t>
      </w:r>
    </w:p>
    <w:p w14:paraId="52722136" w14:textId="77777777" w:rsidR="00DA026B" w:rsidRDefault="00DA026B" w:rsidP="00C42F19">
      <w:pPr>
        <w:pStyle w:val="af5"/>
        <w:numPr>
          <w:ilvl w:val="0"/>
          <w:numId w:val="52"/>
        </w:numPr>
      </w:pPr>
      <w:r>
        <w:t xml:space="preserve">коллективизм и социальная солидарность. </w:t>
      </w:r>
    </w:p>
    <w:p w14:paraId="7F70EB88" w14:textId="77777777" w:rsidR="00DA026B" w:rsidRDefault="00DA026B" w:rsidP="00DA026B">
      <w:pPr>
        <w:pStyle w:val="af5"/>
      </w:pPr>
    </w:p>
    <w:p w14:paraId="2A08B539" w14:textId="77777777" w:rsidR="00DA026B" w:rsidRDefault="00DA026B" w:rsidP="00DA026B">
      <w:pPr>
        <w:pStyle w:val="af5"/>
      </w:pPr>
      <w:r>
        <w:t xml:space="preserve">Педагоги ДОО реализуют следующие типы воспитательных событий: </w:t>
      </w:r>
    </w:p>
    <w:p w14:paraId="2B1D0614" w14:textId="77777777" w:rsidR="00DA026B" w:rsidRDefault="00DA026B" w:rsidP="00C42F19">
      <w:pPr>
        <w:pStyle w:val="af5"/>
        <w:numPr>
          <w:ilvl w:val="0"/>
          <w:numId w:val="53"/>
        </w:numPr>
      </w:pPr>
      <w:r>
        <w:t xml:space="preserve">запланированное </w:t>
      </w:r>
    </w:p>
    <w:p w14:paraId="137EF3DA" w14:textId="77777777" w:rsidR="00DA026B" w:rsidRDefault="00DA026B" w:rsidP="00C42F19">
      <w:pPr>
        <w:pStyle w:val="af5"/>
        <w:numPr>
          <w:ilvl w:val="0"/>
          <w:numId w:val="53"/>
        </w:numPr>
      </w:pPr>
      <w:r>
        <w:t xml:space="preserve">календарное </w:t>
      </w:r>
    </w:p>
    <w:p w14:paraId="085DA9B9" w14:textId="77777777" w:rsidR="00DA026B" w:rsidRDefault="00DA026B" w:rsidP="00C42F19">
      <w:pPr>
        <w:pStyle w:val="af5"/>
        <w:numPr>
          <w:ilvl w:val="0"/>
          <w:numId w:val="53"/>
        </w:numPr>
      </w:pPr>
      <w:r>
        <w:lastRenderedPageBreak/>
        <w:t xml:space="preserve">спонтанно-случающееся </w:t>
      </w:r>
    </w:p>
    <w:p w14:paraId="0C44C22D" w14:textId="77777777" w:rsidR="00DA026B" w:rsidRDefault="00DA026B" w:rsidP="00DA026B">
      <w:pPr>
        <w:pStyle w:val="af5"/>
      </w:pPr>
    </w:p>
    <w:p w14:paraId="44D9F304" w14:textId="77777777" w:rsidR="00DA026B" w:rsidRDefault="00DA026B" w:rsidP="00DA026B">
      <w:pPr>
        <w:pStyle w:val="af5"/>
      </w:pPr>
      <w:r>
        <w:t xml:space="preserve">Формы воспитательных событий: </w:t>
      </w:r>
    </w:p>
    <w:p w14:paraId="784CC2E8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проект, </w:t>
      </w:r>
    </w:p>
    <w:p w14:paraId="33DE320C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акция, </w:t>
      </w:r>
    </w:p>
    <w:p w14:paraId="6E32C242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мастерская, </w:t>
      </w:r>
    </w:p>
    <w:p w14:paraId="2C535E41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игра, </w:t>
      </w:r>
    </w:p>
    <w:p w14:paraId="1553BC42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конкурс, </w:t>
      </w:r>
    </w:p>
    <w:p w14:paraId="4869DEE2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праздник, </w:t>
      </w:r>
    </w:p>
    <w:p w14:paraId="209852B4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досуг, </w:t>
      </w:r>
    </w:p>
    <w:p w14:paraId="0EA98BA0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экскурсия, </w:t>
      </w:r>
    </w:p>
    <w:p w14:paraId="195E3080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традиция, </w:t>
      </w:r>
    </w:p>
    <w:p w14:paraId="4D775AE4" w14:textId="77777777" w:rsidR="00DA026B" w:rsidRDefault="00DA026B" w:rsidP="00C42F19">
      <w:pPr>
        <w:pStyle w:val="af5"/>
        <w:numPr>
          <w:ilvl w:val="0"/>
          <w:numId w:val="54"/>
        </w:numPr>
      </w:pPr>
      <w:r>
        <w:t xml:space="preserve">спонтанно возникшая ситуация. </w:t>
      </w:r>
    </w:p>
    <w:p w14:paraId="21BDEEB6" w14:textId="77777777" w:rsidR="00DA026B" w:rsidRDefault="00DA026B" w:rsidP="00F0338F">
      <w:pPr>
        <w:pStyle w:val="1"/>
      </w:pPr>
      <w:bookmarkStart w:id="53" w:name="_Toc141363590"/>
      <w:r>
        <w:t>2.5.3. Совместная деятельность в образовательных ситуациях.</w:t>
      </w:r>
      <w:bookmarkEnd w:id="53"/>
      <w:r>
        <w:t xml:space="preserve"> </w:t>
      </w:r>
    </w:p>
    <w:p w14:paraId="0E7B8B52" w14:textId="77777777" w:rsidR="00DA026B" w:rsidRDefault="00DA026B" w:rsidP="00DA026B">
      <w:pPr>
        <w:pStyle w:val="af5"/>
      </w:pPr>
      <w: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 </w:t>
      </w:r>
    </w:p>
    <w:p w14:paraId="349C7C0B" w14:textId="77777777" w:rsidR="00DA026B" w:rsidRDefault="00DA026B" w:rsidP="00DA026B">
      <w:pPr>
        <w:pStyle w:val="af5"/>
      </w:pPr>
      <w:r>
        <w:t xml:space="preserve">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 </w:t>
      </w:r>
    </w:p>
    <w:p w14:paraId="724F6EC3" w14:textId="77777777" w:rsidR="00DA026B" w:rsidRDefault="00DA026B" w:rsidP="00C42F19">
      <w:pPr>
        <w:pStyle w:val="af5"/>
        <w:numPr>
          <w:ilvl w:val="0"/>
          <w:numId w:val="55"/>
        </w:numPr>
        <w:ind w:left="0" w:firstLine="709"/>
      </w:pPr>
      <w:r>
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14:paraId="6C591497" w14:textId="77777777" w:rsidR="00DA026B" w:rsidRDefault="00DA026B" w:rsidP="00C42F19">
      <w:pPr>
        <w:pStyle w:val="af5"/>
        <w:numPr>
          <w:ilvl w:val="0"/>
          <w:numId w:val="55"/>
        </w:numPr>
        <w:ind w:left="0" w:firstLine="709"/>
      </w:pPr>
      <w: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14:paraId="3077D879" w14:textId="77777777" w:rsidR="00DA026B" w:rsidRDefault="00DA026B" w:rsidP="00C42F19">
      <w:pPr>
        <w:pStyle w:val="af5"/>
        <w:numPr>
          <w:ilvl w:val="0"/>
          <w:numId w:val="55"/>
        </w:numPr>
        <w:ind w:left="0" w:firstLine="709"/>
      </w:pPr>
      <w:r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14:paraId="00B857ED" w14:textId="77777777" w:rsidR="00DA026B" w:rsidRDefault="00DA026B" w:rsidP="00DA026B">
      <w:pPr>
        <w:pStyle w:val="af5"/>
      </w:pPr>
      <w:r>
        <w:t xml:space="preserve">Основные виды организации совместной деятельности в образовательных ситуациях в ДОО: </w:t>
      </w:r>
    </w:p>
    <w:p w14:paraId="3B11DAE4" w14:textId="77777777" w:rsidR="00DA026B" w:rsidRPr="00F0338F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</w:pPr>
      <w:r>
        <w:t xml:space="preserve">ситуативная беседа, рассказ, советы, вопросы; </w:t>
      </w:r>
    </w:p>
    <w:p w14:paraId="370734B9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социальное моделирование, воспитывающая (проблемная) ситуация, составление рассказов из личного опыта; </w:t>
      </w:r>
    </w:p>
    <w:p w14:paraId="2A7E5E9F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lastRenderedPageBreak/>
        <w:t xml:space="preserve">чтение художественной литературы с последующим обсуждением и выводами, сочинение рассказов, историй, сказок, заучивание и чтение стихов наизусть; </w:t>
      </w:r>
    </w:p>
    <w:p w14:paraId="4D00C331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>разучивание и исполнение песен, театрализация,</w:t>
      </w:r>
      <w:r w:rsidR="00F0338F">
        <w:rPr>
          <w:rFonts w:eastAsiaTheme="minorHAnsi" w:cs="Times New Roman"/>
          <w:lang w:eastAsia="en-US"/>
        </w:rPr>
        <w:t xml:space="preserve"> драматизация</w:t>
      </w:r>
      <w:r w:rsidRPr="00DA026B">
        <w:rPr>
          <w:rFonts w:eastAsiaTheme="minorHAnsi" w:cs="Times New Roman"/>
          <w:lang w:eastAsia="en-US"/>
        </w:rPr>
        <w:t xml:space="preserve">; </w:t>
      </w:r>
    </w:p>
    <w:p w14:paraId="314D08F1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рассматривание и обсуждение картин и книжных иллюстраций, просмотр видеороликов, презентаций, мультфильмов; </w:t>
      </w:r>
    </w:p>
    <w:p w14:paraId="735CCCBB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>организация выставок (книг, репродукций картин, тематических или авторских, д</w:t>
      </w:r>
      <w:r w:rsidR="00F0338F">
        <w:rPr>
          <w:rFonts w:eastAsiaTheme="minorHAnsi" w:cs="Times New Roman"/>
          <w:lang w:eastAsia="en-US"/>
        </w:rPr>
        <w:t>етских поделок);</w:t>
      </w:r>
      <w:r w:rsidRPr="00DA026B">
        <w:rPr>
          <w:rFonts w:eastAsiaTheme="minorHAnsi" w:cs="Times New Roman"/>
          <w:lang w:eastAsia="en-US"/>
        </w:rPr>
        <w:t xml:space="preserve"> </w:t>
      </w:r>
    </w:p>
    <w:p w14:paraId="4A271134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>экскурсии (в музей, в об</w:t>
      </w:r>
      <w:r w:rsidR="00F0338F">
        <w:rPr>
          <w:rFonts w:eastAsiaTheme="minorHAnsi" w:cs="Times New Roman"/>
          <w:lang w:eastAsia="en-US"/>
        </w:rPr>
        <w:t>щеобразовательную организацию)</w:t>
      </w:r>
      <w:r w:rsidRPr="00DA026B">
        <w:rPr>
          <w:rFonts w:eastAsiaTheme="minorHAnsi" w:cs="Times New Roman"/>
          <w:lang w:eastAsia="en-US"/>
        </w:rPr>
        <w:t xml:space="preserve">; </w:t>
      </w:r>
    </w:p>
    <w:p w14:paraId="57CBC7B0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игровые методы (игровая роль, игровая ситуация, игровое действие, квест- игра); </w:t>
      </w:r>
    </w:p>
    <w:p w14:paraId="3FB895EF" w14:textId="77777777" w:rsidR="00DA026B" w:rsidRPr="00DA026B" w:rsidRDefault="00DA026B" w:rsidP="00C42F19">
      <w:pPr>
        <w:pStyle w:val="af5"/>
        <w:numPr>
          <w:ilvl w:val="0"/>
          <w:numId w:val="56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 </w:t>
      </w:r>
    </w:p>
    <w:p w14:paraId="275CDA5A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Воспитание в образовательной деятельности осуществляется в течение всего времени пребывания ребёнка в ДОО. </w:t>
      </w:r>
    </w:p>
    <w:p w14:paraId="30317115" w14:textId="77777777" w:rsidR="00DA026B" w:rsidRPr="00DA026B" w:rsidRDefault="00DA026B" w:rsidP="00F0338F">
      <w:pPr>
        <w:pStyle w:val="1"/>
        <w:rPr>
          <w:rFonts w:eastAsiaTheme="minorHAnsi"/>
          <w:lang w:eastAsia="en-US"/>
        </w:rPr>
      </w:pPr>
      <w:bookmarkStart w:id="54" w:name="_Toc141363591"/>
      <w:r w:rsidRPr="00DA026B">
        <w:rPr>
          <w:rFonts w:eastAsiaTheme="minorHAnsi"/>
          <w:lang w:eastAsia="en-US"/>
        </w:rPr>
        <w:t>2.6. Организация предметно-пространственной среды.</w:t>
      </w:r>
      <w:bookmarkEnd w:id="54"/>
      <w:r w:rsidRPr="00DA026B">
        <w:rPr>
          <w:rFonts w:eastAsiaTheme="minorHAnsi"/>
          <w:lang w:eastAsia="en-US"/>
        </w:rPr>
        <w:t xml:space="preserve"> </w:t>
      </w:r>
    </w:p>
    <w:p w14:paraId="73CC09EB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Предметно-пространственная среда (далее – ППС) отражает федеральную, региональную специфику, а также специфику ДОО и включает: </w:t>
      </w:r>
    </w:p>
    <w:p w14:paraId="75A56DA9" w14:textId="77777777" w:rsidR="00DA026B" w:rsidRPr="00DA026B" w:rsidRDefault="00DA026B" w:rsidP="00C42F19">
      <w:pPr>
        <w:pStyle w:val="af5"/>
        <w:numPr>
          <w:ilvl w:val="0"/>
          <w:numId w:val="57"/>
        </w:numPr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оформление помещений; </w:t>
      </w:r>
    </w:p>
    <w:p w14:paraId="666CDECF" w14:textId="77777777" w:rsidR="00DA026B" w:rsidRPr="00DA026B" w:rsidRDefault="00DA026B" w:rsidP="00C42F19">
      <w:pPr>
        <w:pStyle w:val="af5"/>
        <w:numPr>
          <w:ilvl w:val="0"/>
          <w:numId w:val="57"/>
        </w:numPr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оборудование; </w:t>
      </w:r>
    </w:p>
    <w:p w14:paraId="79AC931F" w14:textId="77777777" w:rsidR="0004440E" w:rsidRPr="0004440E" w:rsidRDefault="00DA026B" w:rsidP="00C42F19">
      <w:pPr>
        <w:pStyle w:val="af5"/>
        <w:numPr>
          <w:ilvl w:val="0"/>
          <w:numId w:val="57"/>
        </w:numPr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игрушки. </w:t>
      </w:r>
    </w:p>
    <w:p w14:paraId="6C9509FD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ППС отражает ценности, на которых строится Программа воспитания, способствует их принятию и раскрытию ребенком.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14:paraId="2CAD2752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знаки и символы государства, региона, населенного пункта и ДОО; </w:t>
      </w:r>
    </w:p>
    <w:p w14:paraId="09CA4ABC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отражающие региональные, этнографические и другие особенности социокультурных условий, в которых находится ДОО; </w:t>
      </w:r>
    </w:p>
    <w:p w14:paraId="30A1CEE3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отражающие экологичность, </w:t>
      </w:r>
      <w:proofErr w:type="spellStart"/>
      <w:r w:rsidRPr="00DA026B">
        <w:rPr>
          <w:rFonts w:eastAsiaTheme="minorHAnsi" w:cs="Times New Roman"/>
          <w:lang w:eastAsia="en-US"/>
        </w:rPr>
        <w:t>природосообразность</w:t>
      </w:r>
      <w:proofErr w:type="spellEnd"/>
      <w:r w:rsidRPr="00DA026B">
        <w:rPr>
          <w:rFonts w:eastAsiaTheme="minorHAnsi" w:cs="Times New Roman"/>
          <w:lang w:eastAsia="en-US"/>
        </w:rPr>
        <w:t xml:space="preserve"> и безопасность; </w:t>
      </w:r>
    </w:p>
    <w:p w14:paraId="4A8AA3F8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обеспечивающие детям возможность общения, игры и совместной деятельности; </w:t>
      </w:r>
    </w:p>
    <w:p w14:paraId="43C14233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отражающие ценность семьи, людей разных поколений, радость общения с семьей; </w:t>
      </w:r>
    </w:p>
    <w:p w14:paraId="681587F3" w14:textId="77777777" w:rsidR="00DA026B" w:rsidRPr="00F0338F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lastRenderedPageBreak/>
        <w:t xml:space="preserve"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</w:t>
      </w:r>
    </w:p>
    <w:p w14:paraId="1D0D64EC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ascii="Symbol" w:eastAsiaTheme="minorHAnsi" w:hAnsi="Symbol" w:cstheme="minorBidi"/>
          <w:color w:val="auto"/>
          <w:lang w:eastAsia="en-US"/>
        </w:rPr>
        <w:t></w:t>
      </w:r>
      <w:r w:rsidRPr="00DA026B">
        <w:rPr>
          <w:rFonts w:eastAsiaTheme="minorHAnsi" w:cs="Times New Roman"/>
          <w:color w:val="auto"/>
          <w:lang w:eastAsia="en-US"/>
        </w:rPr>
        <w:t xml:space="preserve">компоненты среды, обеспечивающие ребёнку возможность посильного труда, а также отражающие ценности труда в жизни человека и государства; </w:t>
      </w:r>
    </w:p>
    <w:p w14:paraId="25E57DF0" w14:textId="77777777" w:rsidR="00DA026B" w:rsidRPr="00DA026B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 </w:t>
      </w:r>
    </w:p>
    <w:p w14:paraId="701D2F9C" w14:textId="77777777" w:rsidR="00DA026B" w:rsidRPr="00F0338F" w:rsidRDefault="00DA026B" w:rsidP="00C42F19">
      <w:pPr>
        <w:pStyle w:val="af5"/>
        <w:numPr>
          <w:ilvl w:val="0"/>
          <w:numId w:val="5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 </w:t>
      </w:r>
    </w:p>
    <w:p w14:paraId="2AB86231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Вся среда ДОО является гармоничной и эстетически привлекательной. </w:t>
      </w:r>
    </w:p>
    <w:p w14:paraId="7E9BC8A4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Окружающая ребенка ППС ДОО, при условии ее грамотной организации,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Воспитывающее влияние на ребенка осуществляется через такие формы работы с ППС ДОО как: </w:t>
      </w:r>
    </w:p>
    <w:p w14:paraId="396D296C" w14:textId="77777777" w:rsidR="00DA026B" w:rsidRPr="00DA026B" w:rsidRDefault="00DA026B" w:rsidP="00C42F19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оформление интерьера дошкольных помещений (групп, коридоров, залов, лестничных пролетов и т.п.) и их периодическая переориентация; </w:t>
      </w:r>
    </w:p>
    <w:p w14:paraId="2BDAF92A" w14:textId="77777777" w:rsidR="00DA026B" w:rsidRPr="00DA026B" w:rsidRDefault="00DA026B" w:rsidP="00C42F19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размещение на стенах ДОО регулярно сменяемых экспозиций; </w:t>
      </w:r>
    </w:p>
    <w:p w14:paraId="0A958D70" w14:textId="77777777" w:rsidR="00DA026B" w:rsidRPr="00DA026B" w:rsidRDefault="00DA026B" w:rsidP="00C42F19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озеленение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ДОО на зоны активного и тихого отдыха; </w:t>
      </w:r>
    </w:p>
    <w:p w14:paraId="265FB89D" w14:textId="77777777" w:rsidR="00DA026B" w:rsidRPr="00F0338F" w:rsidRDefault="00DA026B" w:rsidP="00C42F19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акцентирование внимания дошкольников посредством элементов ППС (стенды, плакаты, инсталляции) на важных для воспитания ценностях детского сада, его традициях, правилах. </w:t>
      </w:r>
    </w:p>
    <w:p w14:paraId="413A17FB" w14:textId="77777777" w:rsidR="00DA026B" w:rsidRPr="00DA026B" w:rsidRDefault="00F0338F" w:rsidP="00DA026B">
      <w:pPr>
        <w:pStyle w:val="af5"/>
        <w:rPr>
          <w:rFonts w:eastAsiaTheme="minorHAnsi" w:cs="Times New Roman"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Т</w:t>
      </w:r>
      <w:r w:rsidR="00DA026B" w:rsidRPr="00DA026B">
        <w:rPr>
          <w:rFonts w:eastAsiaTheme="minorHAnsi" w:cs="Times New Roman"/>
          <w:color w:val="auto"/>
          <w:lang w:eastAsia="en-US"/>
        </w:rPr>
        <w:t xml:space="preserve">ерритория ДОО благоустроена, каждая группа имеет прогулочный участок. Все участки озеленены насаждениями различных видов деревьев и кустарников, имеются клумбы с однолетними и многолетними насаждениями. </w:t>
      </w:r>
    </w:p>
    <w:p w14:paraId="6CB6D3D2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>На территории ДОО находятся: площадки для игровой и физ</w:t>
      </w:r>
      <w:r w:rsidR="00F0338F">
        <w:rPr>
          <w:rFonts w:eastAsiaTheme="minorHAnsi" w:cs="Times New Roman"/>
          <w:color w:val="auto"/>
          <w:lang w:eastAsia="en-US"/>
        </w:rPr>
        <w:t>культурной деятельности детей, в</w:t>
      </w:r>
      <w:r w:rsidRPr="00DA026B">
        <w:rPr>
          <w:rFonts w:eastAsiaTheme="minorHAnsi" w:cs="Times New Roman"/>
          <w:color w:val="auto"/>
          <w:lang w:eastAsia="en-US"/>
        </w:rPr>
        <w:t xml:space="preserve">се оборудование покрашено и закреплено. </w:t>
      </w:r>
    </w:p>
    <w:p w14:paraId="3CE8FEC0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В рамках проектной площадки при активном участии родителей на территории детского сада появилась поляна сказок «Там на неведомых дорожках», что позволило организовать развивающее пространство в соответствие с пожеланиями детей. </w:t>
      </w:r>
    </w:p>
    <w:p w14:paraId="5181CF1C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lastRenderedPageBreak/>
        <w:t xml:space="preserve">В группах созданы различные центры активности: </w:t>
      </w:r>
    </w:p>
    <w:p w14:paraId="7BF34A52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двигательной активности; </w:t>
      </w:r>
    </w:p>
    <w:p w14:paraId="3F77343C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безопасности; </w:t>
      </w:r>
    </w:p>
    <w:p w14:paraId="5B1BB2CB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игры; </w:t>
      </w:r>
    </w:p>
    <w:p w14:paraId="50A6FD25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конструирования; </w:t>
      </w:r>
    </w:p>
    <w:p w14:paraId="314A67C2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логики и математики; </w:t>
      </w:r>
    </w:p>
    <w:p w14:paraId="0E7B45DC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экспериментирования, организации наблюдения и труда; </w:t>
      </w:r>
    </w:p>
    <w:p w14:paraId="2A33CE3B" w14:textId="77777777" w:rsidR="0004440E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познания и коммуникации; </w:t>
      </w:r>
    </w:p>
    <w:p w14:paraId="207B87F3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книжный уголок; </w:t>
      </w:r>
    </w:p>
    <w:p w14:paraId="3E1B38F0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>цен</w:t>
      </w:r>
      <w:r w:rsidR="0004440E">
        <w:rPr>
          <w:rFonts w:eastAsiaTheme="minorHAnsi" w:cs="Times New Roman"/>
          <w:color w:val="auto"/>
          <w:lang w:eastAsia="en-US"/>
        </w:rPr>
        <w:t>тр театрализации и музыкального развития</w:t>
      </w:r>
      <w:r w:rsidRPr="00DA026B">
        <w:rPr>
          <w:rFonts w:eastAsiaTheme="minorHAnsi" w:cs="Times New Roman"/>
          <w:color w:val="auto"/>
          <w:lang w:eastAsia="en-US"/>
        </w:rPr>
        <w:t xml:space="preserve">; </w:t>
      </w:r>
    </w:p>
    <w:p w14:paraId="356429DA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уединения; </w:t>
      </w:r>
    </w:p>
    <w:p w14:paraId="5EA661CA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коррекции; </w:t>
      </w:r>
    </w:p>
    <w:p w14:paraId="30027B2B" w14:textId="77777777" w:rsidR="00DA026B" w:rsidRPr="00DA026B" w:rsidRDefault="00DA026B" w:rsidP="00C42F19">
      <w:pPr>
        <w:pStyle w:val="af5"/>
        <w:numPr>
          <w:ilvl w:val="0"/>
          <w:numId w:val="60"/>
        </w:numPr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центр творчества. </w:t>
      </w:r>
    </w:p>
    <w:p w14:paraId="6A3BF2F7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При создании ППС для детей с ОВЗ ДОО учитывает особенности их психофизического развития. 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 - инвалидов). </w:t>
      </w:r>
    </w:p>
    <w:p w14:paraId="18E4DF79" w14:textId="77777777" w:rsidR="00DA026B" w:rsidRPr="00DA026B" w:rsidRDefault="00DA026B" w:rsidP="0004440E">
      <w:pPr>
        <w:pStyle w:val="1"/>
        <w:rPr>
          <w:rFonts w:eastAsiaTheme="minorHAnsi"/>
          <w:lang w:eastAsia="en-US"/>
        </w:rPr>
      </w:pPr>
      <w:bookmarkStart w:id="55" w:name="_Toc141363592"/>
      <w:r w:rsidRPr="00DA026B">
        <w:rPr>
          <w:rFonts w:eastAsiaTheme="minorHAnsi"/>
          <w:lang w:eastAsia="en-US"/>
        </w:rPr>
        <w:t>2.7. Социальное партнерство.</w:t>
      </w:r>
      <w:bookmarkEnd w:id="55"/>
      <w:r w:rsidRPr="00DA026B">
        <w:rPr>
          <w:rFonts w:eastAsiaTheme="minorHAnsi"/>
          <w:lang w:eastAsia="en-US"/>
        </w:rPr>
        <w:t xml:space="preserve"> </w:t>
      </w:r>
    </w:p>
    <w:p w14:paraId="1F5DF475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Особая значимость в воспитательной работе придается взаимодействию с социальными партнерами ДОО. </w:t>
      </w:r>
    </w:p>
    <w:p w14:paraId="7277FBA0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Устанавливая социальное партнерство ДОО с другими заинтересованными лицами, создаются условия: </w:t>
      </w:r>
    </w:p>
    <w:p w14:paraId="7FFD2221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• 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народа) за счет снятия территориальной ограниченности ДОО (экскурсии, походы); </w:t>
      </w:r>
    </w:p>
    <w:p w14:paraId="2D1359AE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• формирования навыков общения в различных социальных ситуациях, с людьми разного пола, возраста, национальности, с представителями разных профессий; </w:t>
      </w:r>
    </w:p>
    <w:p w14:paraId="5A642E45" w14:textId="77777777" w:rsidR="00DA026B" w:rsidRPr="00DA026B" w:rsidRDefault="00DA026B" w:rsidP="0004440E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>• воспит</w:t>
      </w:r>
      <w:r w:rsidR="0004440E">
        <w:rPr>
          <w:rFonts w:eastAsiaTheme="minorHAnsi" w:cs="Times New Roman"/>
          <w:color w:val="auto"/>
          <w:lang w:eastAsia="en-US"/>
        </w:rPr>
        <w:t>ания уважения к труду взрослых.</w:t>
      </w:r>
    </w:p>
    <w:p w14:paraId="504FE089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Планы взаимодействия ДОО с различными учреждениями разработаны с учетом доступности, соответствия возрастным возможностям детей и эмоциональной насыщенности. </w:t>
      </w:r>
    </w:p>
    <w:p w14:paraId="2365CEF3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ресурсов. </w:t>
      </w:r>
    </w:p>
    <w:p w14:paraId="13C0F854" w14:textId="77777777" w:rsidR="00DA026B" w:rsidRPr="0004440E" w:rsidRDefault="00DA026B" w:rsidP="0004440E">
      <w:pPr>
        <w:pStyle w:val="af5"/>
        <w:rPr>
          <w:rFonts w:eastAsiaTheme="minorHAnsi" w:cs="Times New Roman"/>
          <w:color w:val="auto"/>
          <w:sz w:val="23"/>
          <w:szCs w:val="23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lastRenderedPageBreak/>
        <w:t>Сотрудничество коллекти</w:t>
      </w:r>
      <w:r w:rsidR="0004440E">
        <w:rPr>
          <w:rFonts w:eastAsiaTheme="minorHAnsi" w:cs="Times New Roman"/>
          <w:color w:val="auto"/>
          <w:lang w:eastAsia="en-US"/>
        </w:rPr>
        <w:t xml:space="preserve">ва ДОО с МАОУ СОШ № 3 </w:t>
      </w:r>
      <w:r w:rsidRPr="00DA026B">
        <w:rPr>
          <w:rFonts w:eastAsiaTheme="minorHAnsi" w:cs="Times New Roman"/>
          <w:color w:val="auto"/>
          <w:lang w:eastAsia="en-US"/>
        </w:rPr>
        <w:t xml:space="preserve"> обеспечивает преемственность и непрерывность в организации воспитательной работы между дошкольным и начальным звеном образования. </w:t>
      </w:r>
    </w:p>
    <w:p w14:paraId="6D035CE5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Для воспитанников детского сада организуются экскурсии в школу, участие в совместных конкурсах и мероприятиях, в том числе и дистанционном формате. </w:t>
      </w:r>
    </w:p>
    <w:p w14:paraId="350FA7BE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Для развития у детей целостного представления об окружающем мире, усвоения социальных ценностей, формирования личностной культуры организуется совместная деятельность с </w:t>
      </w:r>
      <w:r w:rsidR="0004440E">
        <w:rPr>
          <w:rFonts w:eastAsiaTheme="minorHAnsi" w:cs="Times New Roman"/>
          <w:color w:val="auto"/>
          <w:lang w:eastAsia="en-US"/>
        </w:rPr>
        <w:t>Городской б</w:t>
      </w:r>
      <w:r w:rsidRPr="00DA026B">
        <w:rPr>
          <w:rFonts w:eastAsiaTheme="minorHAnsi" w:cs="Times New Roman"/>
          <w:color w:val="auto"/>
          <w:lang w:eastAsia="en-US"/>
        </w:rPr>
        <w:t>иблиотекой</w:t>
      </w:r>
      <w:r w:rsidR="0004440E">
        <w:rPr>
          <w:rFonts w:eastAsiaTheme="minorHAnsi" w:cs="Times New Roman"/>
          <w:color w:val="auto"/>
          <w:lang w:eastAsia="en-US"/>
        </w:rPr>
        <w:t>, Городским музеем, Музеем военной техники.</w:t>
      </w:r>
      <w:r w:rsidRPr="00DA026B">
        <w:rPr>
          <w:rFonts w:eastAsiaTheme="minorHAnsi" w:cs="Times New Roman"/>
          <w:color w:val="auto"/>
          <w:lang w:eastAsia="en-US"/>
        </w:rPr>
        <w:t xml:space="preserve"> Беседы, конкурсы, викторины, совместные мероприятия способствуют развитию воображения, любознательности, вдумчивости, повышают интерес к чтению детской литературы. </w:t>
      </w:r>
    </w:p>
    <w:p w14:paraId="34A2E2E4" w14:textId="77777777" w:rsid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>Для реализации совместных творческих проектов и участия в конкурсах творчества организуется совместная деятельность с «</w:t>
      </w:r>
      <w:r w:rsidR="0004440E">
        <w:rPr>
          <w:rFonts w:eastAsiaTheme="minorHAnsi" w:cs="Times New Roman"/>
          <w:color w:val="auto"/>
          <w:lang w:eastAsia="en-US"/>
        </w:rPr>
        <w:t>Детская школа искусств</w:t>
      </w:r>
      <w:r w:rsidRPr="00DA026B">
        <w:rPr>
          <w:rFonts w:eastAsiaTheme="minorHAnsi" w:cs="Times New Roman"/>
          <w:color w:val="auto"/>
          <w:lang w:eastAsia="en-US"/>
        </w:rPr>
        <w:t>»</w:t>
      </w:r>
      <w:r w:rsidR="0004440E">
        <w:rPr>
          <w:rFonts w:eastAsiaTheme="minorHAnsi" w:cs="Times New Roman"/>
          <w:color w:val="auto"/>
          <w:lang w:eastAsia="en-US"/>
        </w:rPr>
        <w:t>,  «Детская художественная школа».</w:t>
      </w:r>
      <w:r w:rsidRPr="00DA026B">
        <w:rPr>
          <w:rFonts w:eastAsiaTheme="minorHAnsi" w:cs="Times New Roman"/>
          <w:color w:val="auto"/>
          <w:lang w:eastAsia="en-US"/>
        </w:rPr>
        <w:t xml:space="preserve"> </w:t>
      </w:r>
    </w:p>
    <w:p w14:paraId="67E70783" w14:textId="77777777" w:rsidR="005A6207" w:rsidRPr="00DA026B" w:rsidRDefault="005A6207" w:rsidP="00DA026B">
      <w:pPr>
        <w:pStyle w:val="af5"/>
        <w:rPr>
          <w:rFonts w:eastAsiaTheme="minorHAnsi" w:cs="Times New Roman"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Сотрудничество по вопросам профилактики ДДТТ в ГИБДД г. Верхняя Пышма.</w:t>
      </w:r>
    </w:p>
    <w:p w14:paraId="25181FC2" w14:textId="77777777" w:rsidR="009F03B5" w:rsidRDefault="00DA026B" w:rsidP="00A02038">
      <w:pPr>
        <w:pStyle w:val="af5"/>
        <w:rPr>
          <w:rFonts w:eastAsiaTheme="minorHAnsi"/>
        </w:rPr>
      </w:pPr>
      <w:r w:rsidRPr="00DA026B">
        <w:rPr>
          <w:rFonts w:eastAsiaTheme="minorHAnsi"/>
        </w:rPr>
        <w:t>Социальное партнерство создает благоприятные условия для творческого саморазвития участников образовательного процесса. Такая работа, проводимая в ДОО, способствует разрушению привычного стереотипа и общественного мнения о работе детского сада только с семьями своих воспитанников, развивает позитивное общественное мнение об учреждении, повышает спрос на образовательные услуги для детей, улучшает подготовку детей к более легкой адаптации в новой социальной среде</w:t>
      </w:r>
      <w:r w:rsidR="0004440E">
        <w:rPr>
          <w:rFonts w:eastAsiaTheme="minorHAnsi"/>
        </w:rPr>
        <w:t>.</w:t>
      </w:r>
    </w:p>
    <w:p w14:paraId="29870FEC" w14:textId="77777777" w:rsidR="00E75C98" w:rsidRPr="00877FE8" w:rsidRDefault="00E75C98" w:rsidP="00877FE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4. </w:t>
      </w:r>
      <w:r w:rsidRPr="00E75C9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Календарный план воспитательной работы</w:t>
      </w:r>
    </w:p>
    <w:p w14:paraId="3D7A9E49" w14:textId="77777777" w:rsidR="00E75C98" w:rsidRPr="00E75C98" w:rsidRDefault="00E75C98" w:rsidP="00E75C9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af4"/>
        <w:tblW w:w="10569" w:type="dxa"/>
        <w:tblInd w:w="-743" w:type="dxa"/>
        <w:tblLook w:val="04A0" w:firstRow="1" w:lastRow="0" w:firstColumn="1" w:lastColumn="0" w:noHBand="0" w:noVBand="1"/>
      </w:tblPr>
      <w:tblGrid>
        <w:gridCol w:w="1985"/>
        <w:gridCol w:w="3260"/>
        <w:gridCol w:w="5324"/>
      </w:tblGrid>
      <w:tr w:rsidR="00E75C98" w:rsidRPr="00E75C98" w14:paraId="50F0BD32" w14:textId="77777777" w:rsidTr="00F9168A">
        <w:tc>
          <w:tcPr>
            <w:tcW w:w="1985" w:type="dxa"/>
          </w:tcPr>
          <w:p w14:paraId="24173049" w14:textId="77777777" w:rsidR="00E75C98" w:rsidRPr="00E75C98" w:rsidRDefault="00E75C98" w:rsidP="00E43D91">
            <w:pPr>
              <w:tabs>
                <w:tab w:val="left" w:pos="175"/>
              </w:tabs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3260" w:type="dxa"/>
          </w:tcPr>
          <w:p w14:paraId="28A42B3A" w14:textId="77777777" w:rsidR="00E75C98" w:rsidRPr="00E75C98" w:rsidRDefault="00E75C98" w:rsidP="00E43D91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Событие</w:t>
            </w:r>
          </w:p>
        </w:tc>
        <w:tc>
          <w:tcPr>
            <w:tcW w:w="5324" w:type="dxa"/>
          </w:tcPr>
          <w:p w14:paraId="3D1B0738" w14:textId="77777777" w:rsidR="00E75C98" w:rsidRPr="00E75C98" w:rsidRDefault="00E75C98" w:rsidP="00E43D91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</w:tr>
      <w:tr w:rsidR="00E75C98" w:rsidRPr="00E75C98" w14:paraId="0D0CE890" w14:textId="77777777" w:rsidTr="00F9168A">
        <w:tc>
          <w:tcPr>
            <w:tcW w:w="1985" w:type="dxa"/>
          </w:tcPr>
          <w:p w14:paraId="3E96F670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  <w:p w14:paraId="40790745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18C112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5324" w:type="dxa"/>
          </w:tcPr>
          <w:p w14:paraId="16B3DC08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Праздник «Детский сад встречает ребят!»</w:t>
            </w:r>
          </w:p>
        </w:tc>
      </w:tr>
      <w:tr w:rsidR="00E75C98" w:rsidRPr="00E75C98" w14:paraId="11EE4169" w14:textId="77777777" w:rsidTr="00F9168A">
        <w:tc>
          <w:tcPr>
            <w:tcW w:w="1985" w:type="dxa"/>
          </w:tcPr>
          <w:p w14:paraId="4342A4FE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3 сентября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  <w:p w14:paraId="6EC08574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CCA388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День солидарности в борьбе с терроризмом</w:t>
            </w:r>
          </w:p>
          <w:p w14:paraId="47AA83EE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- День окончания Второй мировой войны</w:t>
            </w:r>
          </w:p>
        </w:tc>
        <w:tc>
          <w:tcPr>
            <w:tcW w:w="5324" w:type="dxa"/>
          </w:tcPr>
          <w:p w14:paraId="73940E1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по теме</w:t>
            </w:r>
          </w:p>
        </w:tc>
      </w:tr>
      <w:tr w:rsidR="00E75C98" w:rsidRPr="00E75C98" w14:paraId="298DFA5A" w14:textId="77777777" w:rsidTr="00F9168A">
        <w:tc>
          <w:tcPr>
            <w:tcW w:w="1985" w:type="dxa"/>
          </w:tcPr>
          <w:p w14:paraId="7C5008B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сентября</w:t>
            </w:r>
          </w:p>
        </w:tc>
        <w:tc>
          <w:tcPr>
            <w:tcW w:w="3260" w:type="dxa"/>
          </w:tcPr>
          <w:p w14:paraId="256B882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</w:p>
          <w:p w14:paraId="2953568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распространения</w:t>
            </w:r>
          </w:p>
          <w:p w14:paraId="7D2C27E6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</w:p>
        </w:tc>
        <w:tc>
          <w:tcPr>
            <w:tcW w:w="5324" w:type="dxa"/>
          </w:tcPr>
          <w:p w14:paraId="2203AA1A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Беседа «Что значит быть грамотным?!» </w:t>
            </w:r>
          </w:p>
          <w:p w14:paraId="01A1718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Обсуждение и разучивание пословиц, поговорок, крылатых выражений по теме</w:t>
            </w:r>
          </w:p>
        </w:tc>
      </w:tr>
      <w:tr w:rsidR="00E75C98" w:rsidRPr="00E75C98" w14:paraId="6CDFDC51" w14:textId="77777777" w:rsidTr="00F9168A">
        <w:tc>
          <w:tcPr>
            <w:tcW w:w="1985" w:type="dxa"/>
          </w:tcPr>
          <w:p w14:paraId="46CA1727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27 сентября</w:t>
            </w:r>
          </w:p>
          <w:p w14:paraId="51E70AF2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79BCAEB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воспитателя и всех</w:t>
            </w:r>
          </w:p>
          <w:p w14:paraId="1EC46D8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дошкольных работников</w:t>
            </w:r>
          </w:p>
        </w:tc>
        <w:tc>
          <w:tcPr>
            <w:tcW w:w="5324" w:type="dxa"/>
          </w:tcPr>
          <w:p w14:paraId="70AA3A1D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детских рисунков «Мой любимый воспитатель»</w:t>
            </w:r>
          </w:p>
          <w:p w14:paraId="4D847095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 «День воспитателя —праздник прекрасный»</w:t>
            </w:r>
          </w:p>
        </w:tc>
      </w:tr>
      <w:tr w:rsidR="00E75C98" w:rsidRPr="00E75C98" w14:paraId="655ADDD7" w14:textId="77777777" w:rsidTr="00F9168A">
        <w:tc>
          <w:tcPr>
            <w:tcW w:w="1985" w:type="dxa"/>
          </w:tcPr>
          <w:p w14:paraId="6314079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  <w:p w14:paraId="1274D300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CF6CF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</w:p>
          <w:p w14:paraId="7E94CC0C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пожилых людей</w:t>
            </w:r>
          </w:p>
          <w:p w14:paraId="2D64D3A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день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музыки</w:t>
            </w:r>
          </w:p>
        </w:tc>
        <w:tc>
          <w:tcPr>
            <w:tcW w:w="5324" w:type="dxa"/>
          </w:tcPr>
          <w:p w14:paraId="1018B21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Праздник для бабушек и дедушек воспитанников «Спасибо вам, бабушки, дедушки!»</w:t>
            </w:r>
          </w:p>
          <w:p w14:paraId="1E740E7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Нахождение разучивание пословиц и поговорок, игры бабушек</w:t>
            </w:r>
          </w:p>
        </w:tc>
      </w:tr>
      <w:tr w:rsidR="00E75C98" w:rsidRPr="00E75C98" w14:paraId="5B8C1564" w14:textId="77777777" w:rsidTr="00F9168A">
        <w:tc>
          <w:tcPr>
            <w:tcW w:w="1985" w:type="dxa"/>
          </w:tcPr>
          <w:p w14:paraId="69FD644F" w14:textId="77777777" w:rsidR="00E75C98" w:rsidRPr="00E75C98" w:rsidRDefault="00E75C98" w:rsidP="00E75C98">
            <w:pPr>
              <w:tabs>
                <w:tab w:val="left" w:pos="175"/>
                <w:tab w:val="left" w:pos="951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lastRenderedPageBreak/>
              <w:t xml:space="preserve">4 </w:t>
            </w: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октября</w:t>
            </w:r>
          </w:p>
          <w:p w14:paraId="38FE176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D5533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защиты животных</w:t>
            </w:r>
          </w:p>
        </w:tc>
        <w:tc>
          <w:tcPr>
            <w:tcW w:w="5324" w:type="dxa"/>
          </w:tcPr>
          <w:p w14:paraId="40E63BA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детских рисунков в защиту животных</w:t>
            </w:r>
          </w:p>
        </w:tc>
      </w:tr>
      <w:tr w:rsidR="00E75C98" w:rsidRPr="00E75C98" w14:paraId="5F0C4444" w14:textId="77777777" w:rsidTr="00F9168A">
        <w:tc>
          <w:tcPr>
            <w:tcW w:w="1985" w:type="dxa"/>
          </w:tcPr>
          <w:p w14:paraId="281D8A5A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  <w:p w14:paraId="10515D30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70C0A6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учителя</w:t>
            </w:r>
          </w:p>
        </w:tc>
        <w:tc>
          <w:tcPr>
            <w:tcW w:w="5324" w:type="dxa"/>
          </w:tcPr>
          <w:p w14:paraId="2C9B5B5A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Беседы, стихи загадки про учителей и воспитателей</w:t>
            </w:r>
          </w:p>
        </w:tc>
      </w:tr>
      <w:tr w:rsidR="00E75C98" w:rsidRPr="00E75C98" w14:paraId="1F6EF045" w14:textId="77777777" w:rsidTr="00F9168A">
        <w:tc>
          <w:tcPr>
            <w:tcW w:w="1985" w:type="dxa"/>
          </w:tcPr>
          <w:p w14:paraId="74A3C3D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Третье воскресенье октября</w:t>
            </w:r>
          </w:p>
        </w:tc>
        <w:tc>
          <w:tcPr>
            <w:tcW w:w="3260" w:type="dxa"/>
          </w:tcPr>
          <w:p w14:paraId="499DC2F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отца в России</w:t>
            </w:r>
          </w:p>
        </w:tc>
        <w:tc>
          <w:tcPr>
            <w:tcW w:w="5324" w:type="dxa"/>
          </w:tcPr>
          <w:p w14:paraId="444E2553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  <w:p w14:paraId="04FAAA96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Сюжетно-ролевые игры «Мой папа» </w:t>
            </w:r>
          </w:p>
        </w:tc>
      </w:tr>
      <w:tr w:rsidR="00E75C98" w:rsidRPr="00E75C98" w14:paraId="41F93D83" w14:textId="77777777" w:rsidTr="00F9168A">
        <w:tc>
          <w:tcPr>
            <w:tcW w:w="1985" w:type="dxa"/>
          </w:tcPr>
          <w:p w14:paraId="7E044E3F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4 ноября</w:t>
            </w:r>
          </w:p>
        </w:tc>
        <w:tc>
          <w:tcPr>
            <w:tcW w:w="3260" w:type="dxa"/>
          </w:tcPr>
          <w:p w14:paraId="063AB62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народного единства</w:t>
            </w:r>
          </w:p>
        </w:tc>
        <w:tc>
          <w:tcPr>
            <w:tcW w:w="5324" w:type="dxa"/>
          </w:tcPr>
          <w:p w14:paraId="156AEC5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Конкурс рисунков «</w:t>
            </w:r>
            <w:proofErr w:type="spellStart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Многонаиональная</w:t>
            </w:r>
            <w:proofErr w:type="spellEnd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 страна»</w:t>
            </w:r>
          </w:p>
        </w:tc>
      </w:tr>
      <w:tr w:rsidR="00E75C98" w:rsidRPr="00E75C98" w14:paraId="71F0B2D3" w14:textId="77777777" w:rsidTr="00F9168A">
        <w:tc>
          <w:tcPr>
            <w:tcW w:w="1985" w:type="dxa"/>
          </w:tcPr>
          <w:p w14:paraId="11B9B31E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8 ноября: </w:t>
            </w:r>
          </w:p>
        </w:tc>
        <w:tc>
          <w:tcPr>
            <w:tcW w:w="3260" w:type="dxa"/>
          </w:tcPr>
          <w:p w14:paraId="1C19484A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5324" w:type="dxa"/>
          </w:tcPr>
          <w:p w14:paraId="10F6EFD0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  <w:p w14:paraId="6C5AC97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C98" w:rsidRPr="00E75C98" w14:paraId="6ED4A323" w14:textId="77777777" w:rsidTr="00F9168A">
        <w:tc>
          <w:tcPr>
            <w:tcW w:w="1985" w:type="dxa"/>
          </w:tcPr>
          <w:p w14:paraId="3A093094" w14:textId="77777777" w:rsidR="00E75C98" w:rsidRPr="00E75C98" w:rsidRDefault="00BB6BDA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tgtFrame="_blank" w:history="1">
              <w:r w:rsidR="00E75C98" w:rsidRPr="00E75C98">
                <w:rPr>
                  <w:rFonts w:ascii="Times New Roman" w:hAnsi="Times New Roman" w:cs="Times New Roman"/>
                  <w:sz w:val="26"/>
                  <w:szCs w:val="26"/>
                </w:rPr>
                <w:t>Последнее воскресенье ноября</w:t>
              </w:r>
              <w:r w:rsidR="00E75C98" w:rsidRPr="00E75C98">
                <w:rPr>
                  <w:rFonts w:ascii="Times New Roman" w:hAnsi="Times New Roman" w:cs="Times New Roman"/>
                  <w:bCs/>
                  <w:iCs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3260" w:type="dxa"/>
          </w:tcPr>
          <w:p w14:paraId="0D997536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матери в России</w:t>
            </w:r>
          </w:p>
        </w:tc>
        <w:tc>
          <w:tcPr>
            <w:tcW w:w="5324" w:type="dxa"/>
          </w:tcPr>
          <w:p w14:paraId="53324B1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Праздничные мероприятия во всех группах детского сада «Любимой мамочке».</w:t>
            </w:r>
          </w:p>
          <w:p w14:paraId="4B78A81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сюжетно-ролевые игры «Мама дома», «Пеленаем братика/сестренку», беседа «Мамы разные нужны, мамы разные важны»</w:t>
            </w:r>
          </w:p>
        </w:tc>
      </w:tr>
      <w:tr w:rsidR="00E75C98" w:rsidRPr="00E75C98" w14:paraId="3852C59E" w14:textId="77777777" w:rsidTr="00F9168A">
        <w:tc>
          <w:tcPr>
            <w:tcW w:w="1985" w:type="dxa"/>
          </w:tcPr>
          <w:p w14:paraId="6E83656E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30 ноября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41D72692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5324" w:type="dxa"/>
          </w:tcPr>
          <w:p w14:paraId="75EF816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 и просмотр материалов о гербе РФ</w:t>
            </w:r>
          </w:p>
          <w:p w14:paraId="00437E5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C98" w:rsidRPr="00E75C98" w14:paraId="74E7F54C" w14:textId="77777777" w:rsidTr="00F9168A">
        <w:tc>
          <w:tcPr>
            <w:tcW w:w="1985" w:type="dxa"/>
          </w:tcPr>
          <w:p w14:paraId="5A741B76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334E56A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5F4E3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5324" w:type="dxa"/>
          </w:tcPr>
          <w:p w14:paraId="6649408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 и просмотр материалов о памятниках и мемориалах неизвестному солдату</w:t>
            </w:r>
          </w:p>
          <w:p w14:paraId="233CF74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Совместное рисование плаката «Памяти неизвестного солдата»</w:t>
            </w:r>
          </w:p>
        </w:tc>
      </w:tr>
      <w:tr w:rsidR="00E75C98" w:rsidRPr="00E75C98" w14:paraId="2666E9B3" w14:textId="77777777" w:rsidTr="00F9168A">
        <w:tc>
          <w:tcPr>
            <w:tcW w:w="1985" w:type="dxa"/>
          </w:tcPr>
          <w:p w14:paraId="01BA6AE3" w14:textId="77777777" w:rsidR="00E75C98" w:rsidRPr="00E75C98" w:rsidRDefault="00E75C98" w:rsidP="00E75C98">
            <w:pPr>
              <w:tabs>
                <w:tab w:val="left" w:pos="175"/>
                <w:tab w:val="left" w:pos="942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5 декабря</w:t>
            </w:r>
          </w:p>
          <w:p w14:paraId="67A326C2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912C55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добровольца (волонтера) в России</w:t>
            </w:r>
          </w:p>
        </w:tc>
        <w:tc>
          <w:tcPr>
            <w:tcW w:w="5324" w:type="dxa"/>
          </w:tcPr>
          <w:p w14:paraId="60292B17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</w:t>
            </w:r>
          </w:p>
        </w:tc>
      </w:tr>
      <w:tr w:rsidR="00E75C98" w:rsidRPr="00E75C98" w14:paraId="6F02CDEF" w14:textId="77777777" w:rsidTr="00F9168A">
        <w:tc>
          <w:tcPr>
            <w:tcW w:w="1985" w:type="dxa"/>
          </w:tcPr>
          <w:p w14:paraId="5520316C" w14:textId="77777777" w:rsidR="00E75C98" w:rsidRPr="00E75C98" w:rsidRDefault="00E75C98" w:rsidP="00E75C98">
            <w:pPr>
              <w:tabs>
                <w:tab w:val="left" w:pos="175"/>
                <w:tab w:val="left" w:pos="932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8 </w:t>
            </w: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декабря </w:t>
            </w:r>
          </w:p>
          <w:p w14:paraId="4F14DB51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2E9F8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 художника</w:t>
            </w:r>
          </w:p>
        </w:tc>
        <w:tc>
          <w:tcPr>
            <w:tcW w:w="5324" w:type="dxa"/>
          </w:tcPr>
          <w:p w14:paraId="0DAA9D2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Конкурс рисунков на свободную тему</w:t>
            </w:r>
          </w:p>
          <w:p w14:paraId="655B303D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</w:t>
            </w:r>
          </w:p>
          <w:p w14:paraId="76567CE8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Просмотр картин известных художников</w:t>
            </w:r>
          </w:p>
        </w:tc>
      </w:tr>
      <w:tr w:rsidR="00E75C98" w:rsidRPr="00E75C98" w14:paraId="632FB961" w14:textId="77777777" w:rsidTr="00F9168A">
        <w:tc>
          <w:tcPr>
            <w:tcW w:w="1985" w:type="dxa"/>
          </w:tcPr>
          <w:p w14:paraId="59A33B31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9 декабря</w:t>
            </w:r>
          </w:p>
          <w:p w14:paraId="662299E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76D0E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героев Отечества</w:t>
            </w:r>
          </w:p>
        </w:tc>
        <w:tc>
          <w:tcPr>
            <w:tcW w:w="5324" w:type="dxa"/>
          </w:tcPr>
          <w:p w14:paraId="6138877A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Ознакомление детей с художественной литературой: Т. А. Шорыгина «Спасатель», С. Я. Маршака «Рассказ о неизвестном герое»</w:t>
            </w:r>
          </w:p>
          <w:p w14:paraId="50B24C8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Спортивно-игровые мероприятия на смелость, силу, крепость духа</w:t>
            </w:r>
          </w:p>
        </w:tc>
      </w:tr>
      <w:tr w:rsidR="00E75C98" w:rsidRPr="00E75C98" w14:paraId="0131650C" w14:textId="77777777" w:rsidTr="00F9168A">
        <w:tc>
          <w:tcPr>
            <w:tcW w:w="1985" w:type="dxa"/>
          </w:tcPr>
          <w:p w14:paraId="38E79741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12 декабря </w:t>
            </w:r>
          </w:p>
        </w:tc>
        <w:tc>
          <w:tcPr>
            <w:tcW w:w="3260" w:type="dxa"/>
          </w:tcPr>
          <w:p w14:paraId="27A26A5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Конституции</w:t>
            </w:r>
          </w:p>
          <w:p w14:paraId="1CD72BC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14:paraId="05B761C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</w:tcPr>
          <w:p w14:paraId="672E41F7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 об основном законе России, государственных символах</w:t>
            </w:r>
          </w:p>
          <w:p w14:paraId="74A58F8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Проекты «Главная книга страны», «Мы граждане России»</w:t>
            </w:r>
          </w:p>
          <w:p w14:paraId="0E80E081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Творческий коллаж в группах «Моя Россия» (недельный проект)</w:t>
            </w:r>
          </w:p>
        </w:tc>
      </w:tr>
      <w:tr w:rsidR="00E75C98" w:rsidRPr="00E75C98" w14:paraId="48AAD0F8" w14:textId="77777777" w:rsidTr="00F9168A">
        <w:tc>
          <w:tcPr>
            <w:tcW w:w="1985" w:type="dxa"/>
          </w:tcPr>
          <w:p w14:paraId="5EFE28F7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27 января</w:t>
            </w:r>
          </w:p>
        </w:tc>
        <w:tc>
          <w:tcPr>
            <w:tcW w:w="3260" w:type="dxa"/>
          </w:tcPr>
          <w:p w14:paraId="577680FE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- День снятия блокады Ленинграда; - День освобождения Красной армией крупнейшего «лагеря смерти» Аушвиц-</w:t>
            </w:r>
            <w:proofErr w:type="spellStart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Биркенау</w:t>
            </w:r>
            <w:proofErr w:type="spellEnd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 (Освенцима) </w:t>
            </w:r>
          </w:p>
          <w:p w14:paraId="783F7FD7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- День памяти жертв Холокоста</w:t>
            </w:r>
          </w:p>
        </w:tc>
        <w:tc>
          <w:tcPr>
            <w:tcW w:w="5324" w:type="dxa"/>
          </w:tcPr>
          <w:p w14:paraId="371846B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Знакомство с художественной литературой и музыкальными произведениями по теме</w:t>
            </w:r>
          </w:p>
          <w:p w14:paraId="395D3AF0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Оформление папки-передвижки «Мы помним, мы гордимся»</w:t>
            </w:r>
          </w:p>
        </w:tc>
      </w:tr>
      <w:tr w:rsidR="00E75C98" w:rsidRPr="00E75C98" w14:paraId="0424B87D" w14:textId="77777777" w:rsidTr="00F9168A">
        <w:tc>
          <w:tcPr>
            <w:tcW w:w="1985" w:type="dxa"/>
          </w:tcPr>
          <w:p w14:paraId="5C1F9462" w14:textId="77777777" w:rsidR="00E75C98" w:rsidRPr="00E75C98" w:rsidRDefault="00E75C98" w:rsidP="00C42F19">
            <w:pPr>
              <w:numPr>
                <w:ilvl w:val="1"/>
                <w:numId w:val="21"/>
              </w:numPr>
              <w:tabs>
                <w:tab w:val="left" w:pos="175"/>
                <w:tab w:val="left" w:pos="97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февраля</w:t>
            </w:r>
          </w:p>
        </w:tc>
        <w:tc>
          <w:tcPr>
            <w:tcW w:w="3260" w:type="dxa"/>
          </w:tcPr>
          <w:p w14:paraId="428C48B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5324" w:type="dxa"/>
          </w:tcPr>
          <w:p w14:paraId="1ACEA1DF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</w:t>
            </w:r>
          </w:p>
        </w:tc>
      </w:tr>
      <w:tr w:rsidR="00E75C98" w:rsidRPr="00E75C98" w14:paraId="391EEAE7" w14:textId="77777777" w:rsidTr="00F9168A">
        <w:tc>
          <w:tcPr>
            <w:tcW w:w="1985" w:type="dxa"/>
          </w:tcPr>
          <w:p w14:paraId="0FC64A0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февраля</w:t>
            </w:r>
          </w:p>
          <w:p w14:paraId="4512FEB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C22B8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российской науки</w:t>
            </w:r>
          </w:p>
        </w:tc>
        <w:tc>
          <w:tcPr>
            <w:tcW w:w="5324" w:type="dxa"/>
          </w:tcPr>
          <w:p w14:paraId="280C1E8D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Тематическая неделя «Хочу все знать»</w:t>
            </w:r>
          </w:p>
          <w:p w14:paraId="73FCD88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Проведение опытов с водой, солью, пищевой содой, с пищевыми красителями, мыльными пузырями, с воздухом</w:t>
            </w:r>
          </w:p>
          <w:p w14:paraId="460B433A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с демонстрацией мультимедийной презентации «Новости российской науки»</w:t>
            </w:r>
          </w:p>
        </w:tc>
      </w:tr>
      <w:tr w:rsidR="00E75C98" w:rsidRPr="00E75C98" w14:paraId="54775112" w14:textId="77777777" w:rsidTr="00F9168A">
        <w:tc>
          <w:tcPr>
            <w:tcW w:w="1985" w:type="dxa"/>
          </w:tcPr>
          <w:p w14:paraId="722669CB" w14:textId="77777777" w:rsidR="00E75C98" w:rsidRPr="00E75C98" w:rsidRDefault="00E75C98" w:rsidP="00E75C98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15 февраля</w:t>
            </w:r>
          </w:p>
        </w:tc>
        <w:tc>
          <w:tcPr>
            <w:tcW w:w="3260" w:type="dxa"/>
          </w:tcPr>
          <w:p w14:paraId="46B594B2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5324" w:type="dxa"/>
          </w:tcPr>
          <w:p w14:paraId="3F16458F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</w:tc>
      </w:tr>
      <w:tr w:rsidR="00E75C98" w:rsidRPr="00E75C98" w14:paraId="16700252" w14:textId="77777777" w:rsidTr="00F9168A">
        <w:tc>
          <w:tcPr>
            <w:tcW w:w="1985" w:type="dxa"/>
          </w:tcPr>
          <w:p w14:paraId="006DFC61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21 февраля</w:t>
            </w:r>
          </w:p>
          <w:p w14:paraId="1677CAB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A982AA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</w:p>
          <w:p w14:paraId="5E06761B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родного языка</w:t>
            </w:r>
          </w:p>
        </w:tc>
        <w:tc>
          <w:tcPr>
            <w:tcW w:w="5324" w:type="dxa"/>
          </w:tcPr>
          <w:p w14:paraId="38EDD0C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Девиз дня: «Богат и красив наш русский  язык» </w:t>
            </w:r>
          </w:p>
        </w:tc>
      </w:tr>
      <w:tr w:rsidR="00E75C98" w:rsidRPr="00E75C98" w14:paraId="2901646F" w14:textId="77777777" w:rsidTr="00F9168A">
        <w:tc>
          <w:tcPr>
            <w:tcW w:w="1985" w:type="dxa"/>
          </w:tcPr>
          <w:p w14:paraId="6215BFF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14:paraId="7771EE5F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D2A09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5324" w:type="dxa"/>
          </w:tcPr>
          <w:p w14:paraId="73674785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Беседа «Военные профессии»</w:t>
            </w:r>
          </w:p>
          <w:p w14:paraId="5C2FBFE3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Праздник «Будем в армии служить, будем Родину любить»</w:t>
            </w:r>
          </w:p>
          <w:p w14:paraId="2EE149FF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Игра «Зарница»</w:t>
            </w:r>
          </w:p>
          <w:p w14:paraId="13E0900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поделок «Буду Родине служить»</w:t>
            </w:r>
          </w:p>
        </w:tc>
      </w:tr>
      <w:tr w:rsidR="00E75C98" w:rsidRPr="00E75C98" w14:paraId="2904C707" w14:textId="77777777" w:rsidTr="00F9168A">
        <w:tc>
          <w:tcPr>
            <w:tcW w:w="1985" w:type="dxa"/>
          </w:tcPr>
          <w:p w14:paraId="3576C9A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14:paraId="2922982F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35035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5324" w:type="dxa"/>
          </w:tcPr>
          <w:p w14:paraId="1FCEDAC8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Утренник «Для любимой мамочки песенки спою»</w:t>
            </w:r>
          </w:p>
          <w:p w14:paraId="5DABF5E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поделок «Я букет маме подарю»</w:t>
            </w:r>
          </w:p>
        </w:tc>
      </w:tr>
      <w:tr w:rsidR="00E75C98" w:rsidRPr="00E75C98" w14:paraId="10566BD3" w14:textId="77777777" w:rsidTr="00F9168A">
        <w:tc>
          <w:tcPr>
            <w:tcW w:w="1985" w:type="dxa"/>
          </w:tcPr>
          <w:p w14:paraId="37542EE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18 марта</w:t>
            </w:r>
          </w:p>
        </w:tc>
        <w:tc>
          <w:tcPr>
            <w:tcW w:w="3260" w:type="dxa"/>
          </w:tcPr>
          <w:p w14:paraId="3398728B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воссоединения Крыма с Россией</w:t>
            </w:r>
          </w:p>
        </w:tc>
        <w:tc>
          <w:tcPr>
            <w:tcW w:w="5324" w:type="dxa"/>
          </w:tcPr>
          <w:p w14:paraId="7A6F066D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</w:tc>
      </w:tr>
      <w:tr w:rsidR="00E75C98" w:rsidRPr="00E75C98" w14:paraId="535388BF" w14:textId="77777777" w:rsidTr="00F9168A">
        <w:tc>
          <w:tcPr>
            <w:tcW w:w="1985" w:type="dxa"/>
          </w:tcPr>
          <w:p w14:paraId="5E734A9A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27 марта </w:t>
            </w:r>
          </w:p>
        </w:tc>
        <w:tc>
          <w:tcPr>
            <w:tcW w:w="3260" w:type="dxa"/>
          </w:tcPr>
          <w:p w14:paraId="0801E4B1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Всемирный день театра</w:t>
            </w:r>
          </w:p>
        </w:tc>
        <w:tc>
          <w:tcPr>
            <w:tcW w:w="5324" w:type="dxa"/>
          </w:tcPr>
          <w:p w14:paraId="4BAF1F9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</w:t>
            </w:r>
          </w:p>
          <w:p w14:paraId="185C7E30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Театральный конкурс</w:t>
            </w:r>
          </w:p>
          <w:p w14:paraId="2F61BB19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Оформление стендов</w:t>
            </w:r>
          </w:p>
        </w:tc>
      </w:tr>
      <w:tr w:rsidR="00E75C98" w:rsidRPr="00E75C98" w14:paraId="4EF569B3" w14:textId="77777777" w:rsidTr="00F9168A">
        <w:tc>
          <w:tcPr>
            <w:tcW w:w="1985" w:type="dxa"/>
          </w:tcPr>
          <w:p w14:paraId="46B1D8FC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  <w:p w14:paraId="2FDE0DF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CAB570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Всемирный день авиации и космонавтики</w:t>
            </w:r>
          </w:p>
        </w:tc>
        <w:tc>
          <w:tcPr>
            <w:tcW w:w="5324" w:type="dxa"/>
          </w:tcPr>
          <w:p w14:paraId="1F9F7B6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Досуг «Мне бы в космос полететь»</w:t>
            </w:r>
          </w:p>
          <w:p w14:paraId="444EFA9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видеофильма (о космосе, космических явлениях), </w:t>
            </w:r>
          </w:p>
          <w:p w14:paraId="24F10FB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«Конструируем ракету»</w:t>
            </w:r>
          </w:p>
        </w:tc>
      </w:tr>
      <w:tr w:rsidR="00E75C98" w:rsidRPr="00E75C98" w14:paraId="1CB78CB9" w14:textId="77777777" w:rsidTr="00F9168A">
        <w:tc>
          <w:tcPr>
            <w:tcW w:w="1985" w:type="dxa"/>
          </w:tcPr>
          <w:p w14:paraId="37E4E007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 апреля</w:t>
            </w:r>
          </w:p>
          <w:p w14:paraId="62734AE0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0C678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Всемирный день Земли</w:t>
            </w:r>
          </w:p>
        </w:tc>
        <w:tc>
          <w:tcPr>
            <w:tcW w:w="5324" w:type="dxa"/>
          </w:tcPr>
          <w:p w14:paraId="02EBFB43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с детьми об экологических проблемах на Земле</w:t>
            </w:r>
          </w:p>
          <w:p w14:paraId="3212F7C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Акция «Сбор батареек»</w:t>
            </w:r>
          </w:p>
        </w:tc>
      </w:tr>
      <w:tr w:rsidR="00E75C98" w:rsidRPr="00E75C98" w14:paraId="2962D57D" w14:textId="77777777" w:rsidTr="00F9168A">
        <w:tc>
          <w:tcPr>
            <w:tcW w:w="1985" w:type="dxa"/>
          </w:tcPr>
          <w:p w14:paraId="489E450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1 мая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7ACA5994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Праздник Весны и Труда</w:t>
            </w:r>
          </w:p>
        </w:tc>
        <w:tc>
          <w:tcPr>
            <w:tcW w:w="5324" w:type="dxa"/>
          </w:tcPr>
          <w:p w14:paraId="3FDB8CA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Слушание и исполнение песен о весне и труде, слушание музыки о весне</w:t>
            </w:r>
          </w:p>
          <w:p w14:paraId="64AF0515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Знакомство с пословицами и поговорками о труде</w:t>
            </w:r>
          </w:p>
        </w:tc>
      </w:tr>
      <w:tr w:rsidR="00E75C98" w:rsidRPr="00E75C98" w14:paraId="2563AE3D" w14:textId="77777777" w:rsidTr="00F9168A">
        <w:tc>
          <w:tcPr>
            <w:tcW w:w="1985" w:type="dxa"/>
          </w:tcPr>
          <w:p w14:paraId="4FA4F49A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  <w:p w14:paraId="064889C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27DA0B8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победы</w:t>
            </w:r>
          </w:p>
          <w:p w14:paraId="72F9266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</w:tcPr>
          <w:p w14:paraId="5B4296D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Оформление в группах уголков по патриотическому воспитанию</w:t>
            </w:r>
          </w:p>
          <w:p w14:paraId="24A12E6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Праздник «День Победы»</w:t>
            </w:r>
          </w:p>
          <w:p w14:paraId="567D70F8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Международная акция «Георгиевская ленточка»</w:t>
            </w:r>
          </w:p>
        </w:tc>
      </w:tr>
      <w:tr w:rsidR="00E75C98" w:rsidRPr="00E75C98" w14:paraId="29C24DB9" w14:textId="77777777" w:rsidTr="00F9168A">
        <w:tc>
          <w:tcPr>
            <w:tcW w:w="1985" w:type="dxa"/>
          </w:tcPr>
          <w:p w14:paraId="7C203352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19 мая</w:t>
            </w:r>
          </w:p>
        </w:tc>
        <w:tc>
          <w:tcPr>
            <w:tcW w:w="3260" w:type="dxa"/>
          </w:tcPr>
          <w:p w14:paraId="7A5DD6D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детских общественных организаций России</w:t>
            </w:r>
          </w:p>
        </w:tc>
        <w:tc>
          <w:tcPr>
            <w:tcW w:w="5324" w:type="dxa"/>
          </w:tcPr>
          <w:p w14:paraId="7D07A7E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о детских организациях в России</w:t>
            </w:r>
          </w:p>
        </w:tc>
      </w:tr>
      <w:tr w:rsidR="00E75C98" w:rsidRPr="00E75C98" w14:paraId="2766C794" w14:textId="77777777" w:rsidTr="00F9168A">
        <w:tc>
          <w:tcPr>
            <w:tcW w:w="1985" w:type="dxa"/>
          </w:tcPr>
          <w:p w14:paraId="1E2C7A37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24 мая</w:t>
            </w:r>
          </w:p>
        </w:tc>
        <w:tc>
          <w:tcPr>
            <w:tcW w:w="3260" w:type="dxa"/>
          </w:tcPr>
          <w:p w14:paraId="2B5958D0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славянской письменности и культуры.</w:t>
            </w:r>
          </w:p>
        </w:tc>
        <w:tc>
          <w:tcPr>
            <w:tcW w:w="5324" w:type="dxa"/>
          </w:tcPr>
          <w:p w14:paraId="1DB0EC52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Проект «Письменность в России»</w:t>
            </w:r>
          </w:p>
        </w:tc>
      </w:tr>
      <w:tr w:rsidR="00E75C98" w:rsidRPr="00E75C98" w14:paraId="7C0A33F5" w14:textId="77777777" w:rsidTr="00F9168A">
        <w:tc>
          <w:tcPr>
            <w:tcW w:w="1985" w:type="dxa"/>
          </w:tcPr>
          <w:p w14:paraId="2D033EA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 июня</w:t>
            </w:r>
          </w:p>
          <w:p w14:paraId="70883861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E7D0A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защиты детей</w:t>
            </w:r>
          </w:p>
        </w:tc>
        <w:tc>
          <w:tcPr>
            <w:tcW w:w="5324" w:type="dxa"/>
          </w:tcPr>
          <w:p w14:paraId="3C3C9AC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Музыкально-спортивное мероприятие «Пусть всегда будет солнце!»</w:t>
            </w:r>
          </w:p>
        </w:tc>
      </w:tr>
      <w:tr w:rsidR="00E75C98" w:rsidRPr="00E75C98" w14:paraId="61B14C41" w14:textId="77777777" w:rsidTr="00F9168A">
        <w:tc>
          <w:tcPr>
            <w:tcW w:w="1985" w:type="dxa"/>
          </w:tcPr>
          <w:p w14:paraId="2E78274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3260" w:type="dxa"/>
          </w:tcPr>
          <w:p w14:paraId="5287B09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русского языка</w:t>
            </w:r>
          </w:p>
        </w:tc>
        <w:tc>
          <w:tcPr>
            <w:tcW w:w="5324" w:type="dxa"/>
          </w:tcPr>
          <w:p w14:paraId="3A8DD2D1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</w:t>
            </w:r>
          </w:p>
          <w:p w14:paraId="6DDD667A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Прослушивание русских сказок</w:t>
            </w:r>
          </w:p>
        </w:tc>
      </w:tr>
      <w:tr w:rsidR="00E75C98" w:rsidRPr="00E75C98" w14:paraId="5A919E3D" w14:textId="77777777" w:rsidTr="00F9168A">
        <w:tc>
          <w:tcPr>
            <w:tcW w:w="1985" w:type="dxa"/>
          </w:tcPr>
          <w:p w14:paraId="69C7563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  <w:p w14:paraId="1F437ECF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B648437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России</w:t>
            </w:r>
          </w:p>
          <w:p w14:paraId="5A313AF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</w:tcPr>
          <w:p w14:paraId="2DAF579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Тематические занятия, познавательные беседы о России, государственной символике, малой родине</w:t>
            </w:r>
          </w:p>
          <w:p w14:paraId="3AC10BFC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Выставка детских рисунков «Россия — гордость моя!»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F5963F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«Мы </w:t>
            </w: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—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граждане России!»</w:t>
            </w:r>
          </w:p>
        </w:tc>
      </w:tr>
      <w:tr w:rsidR="00E75C98" w:rsidRPr="00E75C98" w14:paraId="2C21EB23" w14:textId="77777777" w:rsidTr="00F9168A">
        <w:tc>
          <w:tcPr>
            <w:tcW w:w="1985" w:type="dxa"/>
          </w:tcPr>
          <w:p w14:paraId="1F708292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14:paraId="3A4DF0E8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1FD44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памяти и скорби</w:t>
            </w:r>
          </w:p>
        </w:tc>
        <w:tc>
          <w:tcPr>
            <w:tcW w:w="5324" w:type="dxa"/>
          </w:tcPr>
          <w:p w14:paraId="6F1F0254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Поэтический час «Мы о войне стихами говорим»</w:t>
            </w:r>
          </w:p>
          <w:p w14:paraId="13A93140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 «Страничка истории. Никто не забыт»</w:t>
            </w:r>
          </w:p>
          <w:p w14:paraId="5CD32AE8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Прослушивание музыкальных композиций «Священная война», «22 июня ровно в 4 часа…», «Катюша»…</w:t>
            </w:r>
          </w:p>
        </w:tc>
      </w:tr>
      <w:tr w:rsidR="00E75C98" w:rsidRPr="00E75C98" w14:paraId="6D91D433" w14:textId="77777777" w:rsidTr="00F9168A">
        <w:tc>
          <w:tcPr>
            <w:tcW w:w="1985" w:type="dxa"/>
          </w:tcPr>
          <w:p w14:paraId="2C4663ED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июля</w:t>
            </w:r>
          </w:p>
          <w:p w14:paraId="23743625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4DE20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семьи, любви</w:t>
            </w:r>
          </w:p>
          <w:p w14:paraId="12E46C40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 верности</w:t>
            </w:r>
          </w:p>
        </w:tc>
        <w:tc>
          <w:tcPr>
            <w:tcW w:w="5324" w:type="dxa"/>
          </w:tcPr>
          <w:p w14:paraId="6019A0F3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«Мой семья»,</w:t>
            </w:r>
          </w:p>
          <w:p w14:paraId="524071FA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интерактивная игра «Мамины и папины помощники», творческая мастерская «Ромашка на счастье»</w:t>
            </w:r>
          </w:p>
          <w:p w14:paraId="0D616CA6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презентация поделок «Герб моей семьи»</w:t>
            </w:r>
          </w:p>
        </w:tc>
      </w:tr>
      <w:tr w:rsidR="00E75C98" w:rsidRPr="00E75C98" w14:paraId="515075A4" w14:textId="77777777" w:rsidTr="00F9168A">
        <w:tc>
          <w:tcPr>
            <w:tcW w:w="1985" w:type="dxa"/>
          </w:tcPr>
          <w:p w14:paraId="0E8695B4" w14:textId="77777777" w:rsidR="00E75C98" w:rsidRPr="00E75C98" w:rsidRDefault="00E75C98" w:rsidP="00E75C98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12 августа</w:t>
            </w:r>
          </w:p>
        </w:tc>
        <w:tc>
          <w:tcPr>
            <w:tcW w:w="3260" w:type="dxa"/>
          </w:tcPr>
          <w:p w14:paraId="5C29C087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физкультурника</w:t>
            </w:r>
          </w:p>
        </w:tc>
        <w:tc>
          <w:tcPr>
            <w:tcW w:w="5324" w:type="dxa"/>
          </w:tcPr>
          <w:p w14:paraId="48CBE657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«За здоровьем босиком»</w:t>
            </w:r>
          </w:p>
        </w:tc>
      </w:tr>
      <w:tr w:rsidR="00E75C98" w:rsidRPr="00E75C98" w14:paraId="60DB6594" w14:textId="77777777" w:rsidTr="00F9168A">
        <w:tc>
          <w:tcPr>
            <w:tcW w:w="1985" w:type="dxa"/>
          </w:tcPr>
          <w:p w14:paraId="16BDECD9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</w:p>
          <w:p w14:paraId="0F33F343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080E2E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государственного</w:t>
            </w:r>
          </w:p>
          <w:p w14:paraId="6B14E76E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флага Российской</w:t>
            </w:r>
          </w:p>
          <w:p w14:paraId="1BFF564F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5324" w:type="dxa"/>
          </w:tcPr>
          <w:p w14:paraId="2D9EC52E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«России часть и знак —красно-синий-белый флаг», игры «Собери флаг», «Что означает этот цвет?», «Передай флажок», «Чей флажок быстрей соберется?», «Будь внимательным», «Соберись в кружок по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цвету»</w:t>
            </w:r>
          </w:p>
          <w:p w14:paraId="3EFF3D31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Выставка, посвященная Дню Российского флага</w:t>
            </w:r>
          </w:p>
        </w:tc>
      </w:tr>
      <w:tr w:rsidR="00E75C98" w:rsidRPr="00E75C98" w14:paraId="431C1E76" w14:textId="77777777" w:rsidTr="00F9168A">
        <w:tc>
          <w:tcPr>
            <w:tcW w:w="1985" w:type="dxa"/>
          </w:tcPr>
          <w:p w14:paraId="5BD4C45E" w14:textId="77777777" w:rsidR="00E75C98" w:rsidRPr="00E75C98" w:rsidRDefault="00E75C98" w:rsidP="00E75C98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27 августа</w:t>
            </w:r>
          </w:p>
        </w:tc>
        <w:tc>
          <w:tcPr>
            <w:tcW w:w="3260" w:type="dxa"/>
          </w:tcPr>
          <w:p w14:paraId="0C7E2FAE" w14:textId="77777777" w:rsidR="00E75C98" w:rsidRPr="00E75C98" w:rsidRDefault="00E75C98" w:rsidP="00E75C98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российского кино</w:t>
            </w:r>
          </w:p>
        </w:tc>
        <w:tc>
          <w:tcPr>
            <w:tcW w:w="5324" w:type="dxa"/>
          </w:tcPr>
          <w:p w14:paraId="5FF7DE68" w14:textId="77777777" w:rsidR="00E75C98" w:rsidRPr="00E75C98" w:rsidRDefault="00E75C98" w:rsidP="00C42F19">
            <w:pPr>
              <w:numPr>
                <w:ilvl w:val="0"/>
                <w:numId w:val="71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Просмотр детских фильмов (мультфильмов)</w:t>
            </w:r>
          </w:p>
        </w:tc>
      </w:tr>
    </w:tbl>
    <w:p w14:paraId="28C9772D" w14:textId="77777777" w:rsidR="00A02038" w:rsidRDefault="00A02038" w:rsidP="00A02038">
      <w:pPr>
        <w:pStyle w:val="af5"/>
      </w:pPr>
    </w:p>
    <w:p w14:paraId="53EDB8D0" w14:textId="77777777" w:rsidR="008B7B47" w:rsidRDefault="0004440E" w:rsidP="0004440E">
      <w:pPr>
        <w:pStyle w:val="1"/>
      </w:pPr>
      <w:bookmarkStart w:id="56" w:name="_Toc141363593"/>
      <w:r>
        <w:t>3</w:t>
      </w:r>
      <w:r w:rsidR="008B7B47">
        <w:t>. Организационный раздел Программы воспитания.</w:t>
      </w:r>
      <w:bookmarkEnd w:id="56"/>
    </w:p>
    <w:p w14:paraId="61D7D7A1" w14:textId="77777777" w:rsidR="005A6207" w:rsidRDefault="005A6207" w:rsidP="005A6207">
      <w:pPr>
        <w:pStyle w:val="1"/>
      </w:pPr>
      <w:bookmarkStart w:id="57" w:name="_Toc141363594"/>
      <w:r>
        <w:t>3.1. Кадровое обеспечение.</w:t>
      </w:r>
      <w:bookmarkEnd w:id="57"/>
      <w:r>
        <w:t xml:space="preserve"> </w:t>
      </w:r>
    </w:p>
    <w:p w14:paraId="4490CE9F" w14:textId="71A40FFF" w:rsidR="005A6207" w:rsidRDefault="00BB6BDA" w:rsidP="005A620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См. п.3.5. Программы</w:t>
      </w:r>
    </w:p>
    <w:p w14:paraId="02537AD7" w14:textId="77777777" w:rsidR="008B7B47" w:rsidRDefault="005A6207" w:rsidP="005A6207">
      <w:pPr>
        <w:pStyle w:val="1"/>
      </w:pPr>
      <w:bookmarkStart w:id="58" w:name="_Toc141363595"/>
      <w:r>
        <w:t xml:space="preserve">3.2. </w:t>
      </w:r>
      <w:r w:rsidR="008B7B47">
        <w:t>Нормативно-методическое обеспечение</w:t>
      </w:r>
      <w:r w:rsidR="00A02038">
        <w:t xml:space="preserve"> программы воспитания</w:t>
      </w:r>
      <w:r w:rsidR="008B7B47">
        <w:t>.</w:t>
      </w:r>
      <w:bookmarkEnd w:id="58"/>
    </w:p>
    <w:p w14:paraId="579C2BBF" w14:textId="77777777" w:rsidR="005A6207" w:rsidRDefault="005A6207" w:rsidP="005A6207">
      <w:pPr>
        <w:pStyle w:val="af5"/>
      </w:pPr>
      <w:r>
        <w:t xml:space="preserve">Нормативно-методическое обеспечение реализации Программы воспитания представляет собой Перечень локальных правовых документов ДОО, в которые вносятся изменения после принятия Рабочей программы воспитания: </w:t>
      </w:r>
    </w:p>
    <w:p w14:paraId="1D472D96" w14:textId="77777777" w:rsidR="005A6207" w:rsidRDefault="005A6207" w:rsidP="00C42F19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Основная образовательная программа дошкольного образования МАДОУ «Детский сад № 48»; </w:t>
      </w:r>
    </w:p>
    <w:p w14:paraId="4EAC8CE3" w14:textId="77777777" w:rsidR="005A6207" w:rsidRDefault="005A6207" w:rsidP="00C42F19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>Программа развития МАДОУ «Детский сад № 48»;</w:t>
      </w:r>
    </w:p>
    <w:p w14:paraId="4CA5BF8C" w14:textId="77777777" w:rsidR="005A6207" w:rsidRDefault="005A6207" w:rsidP="00C42F19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Годовой План работы МАДОУ «Детский сад № 48» на учебный год; </w:t>
      </w:r>
    </w:p>
    <w:p w14:paraId="0DB24AF5" w14:textId="77777777" w:rsidR="005A6207" w:rsidRDefault="005A6207" w:rsidP="00C42F19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Рабочие программы воспитания педагогов групп, как часть основной образовательной программы ; </w:t>
      </w:r>
    </w:p>
    <w:p w14:paraId="0BF25E77" w14:textId="77777777" w:rsidR="005A6207" w:rsidRDefault="005A6207" w:rsidP="00C42F19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Должностные инструкции специалистов, отвечающих за организацию воспитательной деятельности в ДОО; </w:t>
      </w:r>
    </w:p>
    <w:p w14:paraId="6C1EBD51" w14:textId="77777777" w:rsidR="005A6207" w:rsidRDefault="005A6207" w:rsidP="00C42F19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Планы взаимодействия с социальными партнерами. </w:t>
      </w:r>
    </w:p>
    <w:p w14:paraId="7251AE34" w14:textId="77777777" w:rsidR="00B11E54" w:rsidRDefault="00B11E54" w:rsidP="00717A6F">
      <w:pPr>
        <w:pStyle w:val="11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14:paraId="429502BE" w14:textId="77777777" w:rsidR="000E6658" w:rsidRDefault="000E6658" w:rsidP="000E6658">
      <w:pPr>
        <w:pStyle w:val="1"/>
      </w:pPr>
      <w:bookmarkStart w:id="59" w:name="_Toc141363596"/>
      <w:bookmarkStart w:id="60" w:name="bookmark5"/>
      <w:r>
        <w:t>3.3. Требования к условиям работы с особыми категориями детей</w:t>
      </w:r>
      <w:r w:rsidR="00A02038">
        <w:t xml:space="preserve"> по программе воспитания</w:t>
      </w:r>
      <w:r>
        <w:t>.</w:t>
      </w:r>
      <w:bookmarkEnd w:id="59"/>
    </w:p>
    <w:p w14:paraId="6997049E" w14:textId="77777777" w:rsidR="000E6658" w:rsidRDefault="000E6658" w:rsidP="000E6658">
      <w:pPr>
        <w:pStyle w:val="11"/>
        <w:shd w:val="clear" w:color="auto" w:fill="auto"/>
        <w:spacing w:before="0" w:line="379" w:lineRule="exact"/>
        <w:ind w:left="20" w:firstLine="700"/>
        <w:jc w:val="both"/>
      </w:pPr>
      <w: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14:paraId="61991A2E" w14:textId="77777777" w:rsidR="000E6658" w:rsidRDefault="000E6658" w:rsidP="00A02038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В основе процесса воспитания детей в ДОО лежат традиционные ценности российского общества. Необходимо создавать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14:paraId="498E4F6C" w14:textId="77777777" w:rsidR="000E6658" w:rsidRDefault="000E6658" w:rsidP="000E6658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7389AD9C" w14:textId="77777777" w:rsidR="000E6658" w:rsidRDefault="000E6658" w:rsidP="000E6658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14:paraId="03D62F8A" w14:textId="77777777" w:rsidR="000E6658" w:rsidRDefault="000E6658" w:rsidP="00C42F19">
      <w:pPr>
        <w:pStyle w:val="11"/>
        <w:numPr>
          <w:ilvl w:val="1"/>
          <w:numId w:val="19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4AEA69F8" w14:textId="77777777" w:rsidR="000E6658" w:rsidRDefault="000E6658" w:rsidP="00C42F19">
      <w:pPr>
        <w:pStyle w:val="11"/>
        <w:numPr>
          <w:ilvl w:val="1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1DF028B6" w14:textId="77777777" w:rsidR="000E6658" w:rsidRDefault="000E6658" w:rsidP="00C42F19">
      <w:pPr>
        <w:pStyle w:val="11"/>
        <w:numPr>
          <w:ilvl w:val="1"/>
          <w:numId w:val="19"/>
        </w:numPr>
        <w:shd w:val="clear" w:color="auto" w:fill="auto"/>
        <w:tabs>
          <w:tab w:val="left" w:pos="1023"/>
        </w:tabs>
        <w:spacing w:before="0" w:line="379" w:lineRule="exact"/>
        <w:ind w:left="20" w:right="20" w:firstLine="720"/>
        <w:jc w:val="both"/>
      </w:pPr>
      <w: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21568AE3" w14:textId="77777777" w:rsidR="000E6658" w:rsidRDefault="000E6658" w:rsidP="00C42F19">
      <w:pPr>
        <w:pStyle w:val="11"/>
        <w:numPr>
          <w:ilvl w:val="1"/>
          <w:numId w:val="19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101AE5DC" w14:textId="77777777" w:rsidR="000E6658" w:rsidRPr="00A02038" w:rsidRDefault="000E6658" w:rsidP="00C42F19">
      <w:pPr>
        <w:pStyle w:val="11"/>
        <w:numPr>
          <w:ilvl w:val="1"/>
          <w:numId w:val="19"/>
        </w:numPr>
        <w:shd w:val="clear" w:color="auto" w:fill="auto"/>
        <w:tabs>
          <w:tab w:val="left" w:pos="1028"/>
        </w:tabs>
        <w:spacing w:before="0" w:after="387" w:line="379" w:lineRule="exact"/>
        <w:ind w:left="20" w:right="20" w:firstLine="720"/>
        <w:jc w:val="both"/>
        <w:rPr>
          <w:rStyle w:val="26"/>
          <w:sz w:val="26"/>
          <w:szCs w:val="26"/>
        </w:rPr>
      </w:pPr>
      <w: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72F0CFA8" w14:textId="77777777" w:rsidR="008B7B47" w:rsidRPr="00223CBE" w:rsidRDefault="00223CBE" w:rsidP="00223CBE">
      <w:pPr>
        <w:pStyle w:val="1"/>
      </w:pPr>
      <w:bookmarkStart w:id="61" w:name="_Toc141363597"/>
      <w:r>
        <w:rPr>
          <w:rStyle w:val="26"/>
          <w:rFonts w:asciiTheme="majorHAnsi" w:eastAsiaTheme="majorEastAsia" w:hAnsiTheme="majorHAnsi" w:cstheme="majorBidi"/>
          <w:sz w:val="28"/>
        </w:rPr>
        <w:t>I</w:t>
      </w:r>
      <w:r>
        <w:rPr>
          <w:rStyle w:val="26"/>
          <w:rFonts w:asciiTheme="majorHAnsi" w:eastAsiaTheme="majorEastAsia" w:hAnsiTheme="majorHAnsi" w:cstheme="majorBidi"/>
          <w:sz w:val="28"/>
          <w:lang w:val="en-US"/>
        </w:rPr>
        <w:t>II</w:t>
      </w:r>
      <w:r w:rsidR="008B7B47" w:rsidRPr="00223CBE">
        <w:rPr>
          <w:rStyle w:val="26"/>
          <w:rFonts w:asciiTheme="majorHAnsi" w:eastAsiaTheme="majorEastAsia" w:hAnsiTheme="majorHAnsi" w:cstheme="majorBidi"/>
          <w:sz w:val="28"/>
        </w:rPr>
        <w:t xml:space="preserve">. Организационный раздел </w:t>
      </w:r>
      <w:r w:rsidR="00A02038">
        <w:rPr>
          <w:rStyle w:val="26"/>
          <w:rFonts w:asciiTheme="majorHAnsi" w:eastAsiaTheme="majorEastAsia" w:hAnsiTheme="majorHAnsi" w:cstheme="majorBidi"/>
          <w:sz w:val="28"/>
        </w:rPr>
        <w:t>П</w:t>
      </w:r>
      <w:r w:rsidR="008B7B47" w:rsidRPr="00223CBE">
        <w:rPr>
          <w:rStyle w:val="26"/>
          <w:rFonts w:asciiTheme="majorHAnsi" w:eastAsiaTheme="majorEastAsia" w:hAnsiTheme="majorHAnsi" w:cstheme="majorBidi"/>
          <w:sz w:val="28"/>
        </w:rPr>
        <w:t>рограммы</w:t>
      </w:r>
      <w:bookmarkEnd w:id="60"/>
      <w:bookmarkEnd w:id="61"/>
    </w:p>
    <w:p w14:paraId="1B5B5CB7" w14:textId="77777777" w:rsidR="008B7B47" w:rsidRDefault="00223CBE" w:rsidP="00223CBE">
      <w:pPr>
        <w:pStyle w:val="1"/>
      </w:pPr>
      <w:bookmarkStart w:id="62" w:name="_Toc141363598"/>
      <w:r>
        <w:t>3</w:t>
      </w:r>
      <w:r w:rsidR="008B7B47">
        <w:t>.</w:t>
      </w:r>
      <w:r>
        <w:t>1.</w:t>
      </w:r>
      <w:r w:rsidR="008B7B47">
        <w:t xml:space="preserve"> Психолого-педагогические условия реализации</w:t>
      </w:r>
      <w:r w:rsidR="008D3A91">
        <w:t xml:space="preserve"> П</w:t>
      </w:r>
      <w:r w:rsidR="008B7B47">
        <w:t>рограммы.</w:t>
      </w:r>
      <w:bookmarkEnd w:id="62"/>
    </w:p>
    <w:p w14:paraId="1B00958D" w14:textId="77777777" w:rsidR="008B7B47" w:rsidRDefault="008B7B47" w:rsidP="008B7B47">
      <w:pPr>
        <w:pStyle w:val="11"/>
        <w:shd w:val="clear" w:color="auto" w:fill="auto"/>
        <w:spacing w:before="0" w:line="374" w:lineRule="exact"/>
        <w:ind w:left="20" w:right="20" w:firstLine="720"/>
        <w:jc w:val="both"/>
      </w:pPr>
      <w:r>
        <w:t>Успешная реализация программы обеспечивается следующими психолого-педагогическими условиями:</w:t>
      </w:r>
    </w:p>
    <w:p w14:paraId="0075F720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4" w:lineRule="exact"/>
        <w:ind w:left="20" w:right="20" w:firstLine="720"/>
        <w:jc w:val="both"/>
      </w:pPr>
      <w: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4896433E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23"/>
        </w:tabs>
        <w:spacing w:before="0" w:line="374" w:lineRule="exact"/>
        <w:ind w:left="20" w:right="20" w:firstLine="720"/>
        <w:jc w:val="both"/>
      </w:pPr>
      <w:r>
        <w:t xml:space="preserve"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</w:t>
      </w:r>
      <w:r>
        <w:lastRenderedPageBreak/>
        <w:t>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479E7957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14:paraId="25A1DF6A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4E04B30F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создание развивающей и эмоционально комфортной для ребёнка образовательной среды, способствующей эмоционально-ценностному, социально- 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25562037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14:paraId="741EA8AE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573A1F15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14:paraId="6BC75CD7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5A4199BE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14:paraId="21B3EEC2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</w:t>
      </w:r>
      <w:r>
        <w:lastRenderedPageBreak/>
        <w:t>соответствии с образовательными потребностями и возможностями семьи обучающихся;</w:t>
      </w:r>
    </w:p>
    <w:p w14:paraId="0EDB4F10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0E74D056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72"/>
        </w:tabs>
        <w:spacing w:before="0" w:line="379" w:lineRule="exact"/>
        <w:ind w:left="20" w:right="20" w:firstLine="720"/>
        <w:jc w:val="both"/>
      </w:pPr>
      <w:r>
        <w:t>непрерывное психолого-педагогическое сопровождение участников образовательных отношений в процессе реализации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14:paraId="32693D92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77"/>
        </w:tabs>
        <w:spacing w:before="0" w:line="379" w:lineRule="exact"/>
        <w:ind w:left="20" w:right="20" w:firstLine="720"/>
        <w:jc w:val="both"/>
      </w:pPr>
      <w:r>
        <w:t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14:paraId="0A6BEB13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14:paraId="6925F3FE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72"/>
        </w:tabs>
        <w:spacing w:before="0" w:line="379" w:lineRule="exact"/>
        <w:ind w:left="20" w:right="20" w:firstLine="720"/>
        <w:jc w:val="both"/>
      </w:pPr>
      <w:r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14:paraId="700E4B09" w14:textId="77777777" w:rsidR="008B7B47" w:rsidRDefault="008B7B47" w:rsidP="00C42F19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обеспечение возможностей для обсуждения программы, поиска, использования материалов, обеспечивающих её реализацию, в том числе в информационной среде.</w:t>
      </w:r>
    </w:p>
    <w:p w14:paraId="6F618A75" w14:textId="77777777" w:rsidR="008B7B47" w:rsidRDefault="00223CBE" w:rsidP="00223CBE">
      <w:pPr>
        <w:pStyle w:val="1"/>
      </w:pPr>
      <w:bookmarkStart w:id="63" w:name="_Toc141363599"/>
      <w:r>
        <w:t>3.2</w:t>
      </w:r>
      <w:r w:rsidR="008B7B47">
        <w:t>. Особенности организации развивающей предметно-пространственной среды.</w:t>
      </w:r>
      <w:bookmarkEnd w:id="63"/>
    </w:p>
    <w:p w14:paraId="0C09A3D1" w14:textId="77777777" w:rsidR="008B7B47" w:rsidRDefault="008B7B47" w:rsidP="00223CBE">
      <w:pPr>
        <w:pStyle w:val="af5"/>
      </w:pPr>
      <w:r>
        <w:t>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68DE3F66" w14:textId="77777777" w:rsidR="008B7B47" w:rsidRDefault="008B7B47" w:rsidP="00223CBE">
      <w:pPr>
        <w:pStyle w:val="af5"/>
      </w:pPr>
      <w:r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14:paraId="313307EB" w14:textId="77777777" w:rsidR="008B7B47" w:rsidRDefault="008B7B47" w:rsidP="00223CBE">
      <w:pPr>
        <w:pStyle w:val="af5"/>
      </w:pPr>
      <w:r>
        <w:t>При проектировании РППС ДОО нужно учитывать:</w:t>
      </w:r>
    </w:p>
    <w:p w14:paraId="0DC39060" w14:textId="77777777" w:rsidR="008B7B47" w:rsidRDefault="008B7B47" w:rsidP="00C42F19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lastRenderedPageBreak/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14:paraId="228669BA" w14:textId="77777777" w:rsidR="008B7B47" w:rsidRDefault="008B7B47" w:rsidP="00C42F19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возраст, уровень развития детей и особенности их деятельности, содержание образования;</w:t>
      </w:r>
    </w:p>
    <w:p w14:paraId="1992B68D" w14:textId="77777777" w:rsidR="008B7B47" w:rsidRDefault="008B7B47" w:rsidP="00C42F19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задачи образовательной программы для разных возрастных групп;</w:t>
      </w:r>
    </w:p>
    <w:p w14:paraId="2C71F89F" w14:textId="77777777" w:rsidR="008B7B47" w:rsidRDefault="008B7B47" w:rsidP="00C42F19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14:paraId="2B5BA47C" w14:textId="77777777" w:rsidR="008B7B47" w:rsidRDefault="008B7B47" w:rsidP="00223CBE">
      <w:pPr>
        <w:pStyle w:val="af5"/>
      </w:pPr>
      <w:r>
        <w:t>С учётом возможности реализации образовательной программы ДОО в различных организационных моделях и формах РППС должна соответствовать:</w:t>
      </w:r>
    </w:p>
    <w:p w14:paraId="75C1EFC7" w14:textId="77777777" w:rsidR="008B7B47" w:rsidRDefault="008B7B47" w:rsidP="00C42F19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требованиям ФГОС ДО;</w:t>
      </w:r>
    </w:p>
    <w:p w14:paraId="2C18911E" w14:textId="77777777" w:rsidR="008B7B47" w:rsidRDefault="008B7B47" w:rsidP="00C42F19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образовательной программе ДОО;</w:t>
      </w:r>
    </w:p>
    <w:p w14:paraId="4583EE0F" w14:textId="77777777" w:rsidR="008B7B47" w:rsidRDefault="008B7B47" w:rsidP="00C42F19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материально-техническим и медико-социальным условиям пребывания детей в ДОО;</w:t>
      </w:r>
    </w:p>
    <w:p w14:paraId="71509E32" w14:textId="77777777" w:rsidR="008B7B47" w:rsidRDefault="008B7B47" w:rsidP="00C42F19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возрастным особенностям детей;</w:t>
      </w:r>
    </w:p>
    <w:p w14:paraId="3CD1E1D2" w14:textId="77777777" w:rsidR="008B7B47" w:rsidRDefault="008B7B47" w:rsidP="00C42F19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воспитывающему характеру обучения детей в ДОО;</w:t>
      </w:r>
    </w:p>
    <w:p w14:paraId="5AD1004A" w14:textId="77777777" w:rsidR="00C97B17" w:rsidRDefault="008B7B47" w:rsidP="00C42F19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требованиям безопасности и надежности.</w:t>
      </w:r>
    </w:p>
    <w:p w14:paraId="1F051045" w14:textId="77777777" w:rsidR="00C90A7A" w:rsidRDefault="00C90A7A" w:rsidP="00C90A7A">
      <w:pPr>
        <w:pStyle w:val="11"/>
        <w:shd w:val="clear" w:color="auto" w:fill="auto"/>
        <w:tabs>
          <w:tab w:val="left" w:pos="1134"/>
        </w:tabs>
        <w:spacing w:before="0" w:line="379" w:lineRule="exact"/>
        <w:jc w:val="both"/>
      </w:pPr>
    </w:p>
    <w:p w14:paraId="204DE46F" w14:textId="77777777" w:rsidR="00C90A7A" w:rsidRDefault="00C90A7A" w:rsidP="00C90A7A">
      <w:pPr>
        <w:pStyle w:val="af5"/>
      </w:pPr>
      <w:r>
        <w:t xml:space="preserve">В ДОО созданы материально-технические условия, обеспечивающие: </w:t>
      </w:r>
    </w:p>
    <w:p w14:paraId="67414718" w14:textId="77777777" w:rsidR="00C90A7A" w:rsidRDefault="00C90A7A" w:rsidP="00C90A7A">
      <w:pPr>
        <w:pStyle w:val="af5"/>
      </w:pPr>
      <w:r>
        <w:t xml:space="preserve">1) возможность достижения обучающимися планируемых результатов освоения Программы; </w:t>
      </w:r>
    </w:p>
    <w:p w14:paraId="4E515C94" w14:textId="77777777" w:rsidR="00C90A7A" w:rsidRDefault="00C90A7A" w:rsidP="00C90A7A">
      <w:pPr>
        <w:pStyle w:val="af5"/>
      </w:pPr>
      <w:r>
        <w:t xml:space="preserve">2) выполнение ДОО требований 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г.№ 32 (зарегистрировано Министерством юстиции Российской Федерации 11 ноября 2020 г., регистрационный № 60833), действующим до 1 января 2027 года (далее-СанПиН 2.3/2.4.3590-20), СанПиН 1.2.3685-21: </w:t>
      </w:r>
    </w:p>
    <w:p w14:paraId="22597315" w14:textId="77777777" w:rsidR="00C90A7A" w:rsidRDefault="00C90A7A" w:rsidP="00C42F19">
      <w:pPr>
        <w:pStyle w:val="af5"/>
        <w:numPr>
          <w:ilvl w:val="0"/>
          <w:numId w:val="66"/>
        </w:numPr>
      </w:pPr>
      <w:r>
        <w:t xml:space="preserve">к условиям размещения организаций, осуществляющих образовательную деятельность; </w:t>
      </w:r>
    </w:p>
    <w:p w14:paraId="5CA0B3E2" w14:textId="77777777" w:rsidR="00C90A7A" w:rsidRDefault="00C90A7A" w:rsidP="00C42F19">
      <w:pPr>
        <w:pStyle w:val="af5"/>
        <w:numPr>
          <w:ilvl w:val="0"/>
          <w:numId w:val="66"/>
        </w:numPr>
      </w:pPr>
      <w:r>
        <w:t xml:space="preserve">оборудованию и содержанию территории; помещениям, их оборудованию и содержанию; </w:t>
      </w:r>
    </w:p>
    <w:p w14:paraId="1C21DB57" w14:textId="77777777" w:rsidR="00C90A7A" w:rsidRDefault="00C90A7A" w:rsidP="00C42F19">
      <w:pPr>
        <w:pStyle w:val="af5"/>
        <w:numPr>
          <w:ilvl w:val="0"/>
          <w:numId w:val="66"/>
        </w:numPr>
      </w:pPr>
      <w:r>
        <w:t xml:space="preserve">естественному и искусственному освещению помещений; отоплению и вентиляции; </w:t>
      </w:r>
    </w:p>
    <w:p w14:paraId="59E86435" w14:textId="77777777" w:rsidR="00C90A7A" w:rsidRDefault="00C90A7A" w:rsidP="00C42F19">
      <w:pPr>
        <w:pStyle w:val="af5"/>
        <w:numPr>
          <w:ilvl w:val="0"/>
          <w:numId w:val="66"/>
        </w:numPr>
      </w:pPr>
      <w:r>
        <w:t xml:space="preserve">водоснабжению и канализации; организации питания; медицинскому обеспечению; </w:t>
      </w:r>
    </w:p>
    <w:p w14:paraId="435929A8" w14:textId="77777777" w:rsidR="00C90A7A" w:rsidRDefault="00C90A7A" w:rsidP="00C42F19">
      <w:pPr>
        <w:pStyle w:val="af5"/>
        <w:numPr>
          <w:ilvl w:val="0"/>
          <w:numId w:val="66"/>
        </w:numPr>
      </w:pPr>
      <w:r>
        <w:lastRenderedPageBreak/>
        <w:t xml:space="preserve">приему детей в организации, осуществляющих образовательную деятельность; </w:t>
      </w:r>
    </w:p>
    <w:p w14:paraId="4E9FFB28" w14:textId="77777777" w:rsidR="00C90A7A" w:rsidRDefault="00C90A7A" w:rsidP="00C42F19">
      <w:pPr>
        <w:pStyle w:val="af5"/>
        <w:numPr>
          <w:ilvl w:val="0"/>
          <w:numId w:val="66"/>
        </w:numPr>
      </w:pPr>
      <w:r>
        <w:t xml:space="preserve">организации режима дня; организации физического воспитания; личной гигиене персонала; </w:t>
      </w:r>
    </w:p>
    <w:p w14:paraId="6A73014C" w14:textId="77777777" w:rsidR="00C90A7A" w:rsidRDefault="00C90A7A" w:rsidP="00C90A7A">
      <w:pPr>
        <w:pStyle w:val="af5"/>
      </w:pPr>
      <w:r>
        <w:t xml:space="preserve">3) выполнение ДОО требований пожарной безопасности и электробезопасности; </w:t>
      </w:r>
    </w:p>
    <w:p w14:paraId="5905C3A8" w14:textId="77777777" w:rsidR="00C90A7A" w:rsidRDefault="00C90A7A" w:rsidP="00C90A7A">
      <w:pPr>
        <w:pStyle w:val="af5"/>
      </w:pPr>
      <w:r>
        <w:t xml:space="preserve">4) выполнение ДОО требований по охране здоровья обучающихся и охране труда работников ДОО; </w:t>
      </w:r>
    </w:p>
    <w:p w14:paraId="4D2FF852" w14:textId="77777777" w:rsidR="00C90A7A" w:rsidRDefault="00C90A7A" w:rsidP="00C90A7A">
      <w:pPr>
        <w:pStyle w:val="af5"/>
      </w:pPr>
      <w:r>
        <w:t>5) возможность для беспрепятственного доступа обучающихся с ОВЗ, в том числе детей-инвалидов к объектам инфраструктуры ДОО.</w:t>
      </w:r>
    </w:p>
    <w:p w14:paraId="44563808" w14:textId="77777777" w:rsidR="00C90A7A" w:rsidRDefault="00C90A7A" w:rsidP="00C90A7A">
      <w:pPr>
        <w:pStyle w:val="11"/>
        <w:shd w:val="clear" w:color="auto" w:fill="auto"/>
        <w:tabs>
          <w:tab w:val="left" w:pos="1134"/>
        </w:tabs>
        <w:spacing w:before="0" w:line="379" w:lineRule="exact"/>
        <w:jc w:val="both"/>
      </w:pPr>
    </w:p>
    <w:p w14:paraId="3AB0675E" w14:textId="77777777" w:rsidR="00C97B17" w:rsidRPr="00C90A7A" w:rsidRDefault="00C97B17" w:rsidP="00B60E39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C90A7A">
        <w:rPr>
          <w:rFonts w:ascii="Times New Roman" w:hAnsi="Times New Roman"/>
          <w:b/>
          <w:i/>
          <w:sz w:val="26"/>
          <w:szCs w:val="26"/>
        </w:rPr>
        <w:t>Требования ФГОС к развивающ</w:t>
      </w:r>
      <w:r w:rsidR="00463470">
        <w:rPr>
          <w:rFonts w:ascii="Times New Roman" w:hAnsi="Times New Roman"/>
          <w:b/>
          <w:i/>
          <w:sz w:val="26"/>
          <w:szCs w:val="26"/>
        </w:rPr>
        <w:t>ей предметно - пространственной среде в средней группе №7</w:t>
      </w:r>
    </w:p>
    <w:p w14:paraId="1C7A6089" w14:textId="77777777" w:rsidR="00C97B17" w:rsidRPr="00C97B17" w:rsidRDefault="00C97B17" w:rsidP="00C90A7A">
      <w:pPr>
        <w:pStyle w:val="af"/>
        <w:ind w:left="1440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03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5"/>
        <w:gridCol w:w="7272"/>
      </w:tblGrid>
      <w:tr w:rsidR="00C97B17" w:rsidRPr="002971DF" w14:paraId="6392E293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2404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Содержательно-насыщенная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626E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      </w:r>
          </w:p>
          <w:p w14:paraId="4A3CD98C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  <w:p w14:paraId="1B72A38F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двигательную активность, в том числе развитие крупной и мелкой моторики, участие в подвижных играх и соревнованиях</w:t>
            </w:r>
          </w:p>
          <w:p w14:paraId="17F9544F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эмоциональное благополучие детей во взаимодействии с предметно-пространственным окружением</w:t>
            </w:r>
          </w:p>
          <w:p w14:paraId="53240662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возможность самовыражения детей.</w:t>
            </w:r>
          </w:p>
          <w:p w14:paraId="2815B379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</w:t>
            </w:r>
          </w:p>
        </w:tc>
      </w:tr>
      <w:tr w:rsidR="00C97B17" w:rsidRPr="002971DF" w14:paraId="7630F264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1565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Трансформируемая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7E0F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предполагает возможность изменений предметно-пространственной среды в зависимости от образовательной ситуации, в том числе меняющихся интересов и возможностей детей</w:t>
            </w:r>
          </w:p>
        </w:tc>
      </w:tr>
      <w:tr w:rsidR="00C97B17" w:rsidRPr="002971DF" w14:paraId="4ECE5119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A93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Вариативная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FA2C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наличие в организации или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14:paraId="1E982BA0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периодическую сменяемость игрового материала, проявление новых предметов, стимулирующий игровую, двигательную, познавательную и исследовательскую активность детей</w:t>
            </w:r>
          </w:p>
        </w:tc>
      </w:tr>
      <w:tr w:rsidR="00C97B17" w:rsidRPr="002971DF" w14:paraId="55854890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F9DB" w14:textId="77777777" w:rsidR="00C97B17" w:rsidRPr="002971DF" w:rsidRDefault="00463470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Поли</w:t>
            </w:r>
            <w:r w:rsidR="00C97B17" w:rsidRPr="002971DF">
              <w:rPr>
                <w:rFonts w:ascii="Times New Roman" w:hAnsi="Times New Roman"/>
                <w:b/>
                <w:sz w:val="26"/>
                <w:szCs w:val="26"/>
              </w:rPr>
              <w:t>функциональная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53B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возможность разнообразного использования различных составляющих предметной среды - детской мебели, матов, мягких модулей, ширм и т.д.</w:t>
            </w:r>
          </w:p>
          <w:p w14:paraId="2CDDD6C7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налич</w:t>
            </w:r>
            <w:r w:rsidR="00463470">
              <w:rPr>
                <w:rFonts w:ascii="Times New Roman" w:hAnsi="Times New Roman"/>
                <w:sz w:val="26"/>
                <w:szCs w:val="26"/>
              </w:rPr>
              <w:t>ие в организации или группе поли</w:t>
            </w:r>
            <w:r w:rsidRPr="002971DF">
              <w:rPr>
                <w:rFonts w:ascii="Times New Roman" w:hAnsi="Times New Roman"/>
                <w:sz w:val="26"/>
                <w:szCs w:val="26"/>
              </w:rPr>
              <w:t>функциональным (не обладающих жестко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</w:tr>
      <w:tr w:rsidR="00C97B17" w:rsidRPr="002971DF" w14:paraId="043D824A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A5F5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Доступная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AC8D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доступность для воспитаннико</w:t>
            </w:r>
            <w:r w:rsidR="00463470">
              <w:rPr>
                <w:rFonts w:ascii="Times New Roman" w:hAnsi="Times New Roman"/>
                <w:sz w:val="26"/>
                <w:szCs w:val="26"/>
              </w:rPr>
              <w:t>в, в том числе детей с ограниче</w:t>
            </w:r>
            <w:r w:rsidRPr="002971DF">
              <w:rPr>
                <w:rFonts w:ascii="Times New Roman" w:hAnsi="Times New Roman"/>
                <w:sz w:val="26"/>
                <w:szCs w:val="26"/>
              </w:rPr>
              <w:t>нными возможностями здоровья и детей-инвалидов, всех помещений, где осуществляется образовательная деятельность;</w:t>
            </w:r>
          </w:p>
          <w:p w14:paraId="092C8381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свободный доступ детей</w:t>
            </w:r>
            <w:r w:rsidR="00463470">
              <w:rPr>
                <w:rFonts w:ascii="Times New Roman" w:hAnsi="Times New Roman"/>
                <w:sz w:val="26"/>
                <w:szCs w:val="26"/>
              </w:rPr>
              <w:t>, в том числе детей с ограниче</w:t>
            </w:r>
            <w:r w:rsidRPr="002971DF">
              <w:rPr>
                <w:rFonts w:ascii="Times New Roman" w:hAnsi="Times New Roman"/>
                <w:sz w:val="26"/>
                <w:szCs w:val="26"/>
              </w:rPr>
              <w:t>нными возможностями здоровья, к играм, игрушкам, материалам, пособиям, обеспечивающим все основные виды детской активности;</w:t>
            </w:r>
          </w:p>
          <w:p w14:paraId="0BBD9D05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исправность и сохранность материалов и оборудования</w:t>
            </w:r>
          </w:p>
        </w:tc>
      </w:tr>
      <w:tr w:rsidR="00C97B17" w:rsidRPr="002971DF" w14:paraId="72255149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1092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Безопасная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A04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предполагает соответствие всех элементов предметно-развивающей среды требованиям по обеспечению надёжности и безопасности их использования</w:t>
            </w:r>
          </w:p>
        </w:tc>
      </w:tr>
    </w:tbl>
    <w:p w14:paraId="1CAC4273" w14:textId="77777777" w:rsidR="00C97B17" w:rsidRPr="00C97B17" w:rsidRDefault="00C97B17" w:rsidP="00C97B17">
      <w:pPr>
        <w:pStyle w:val="af5"/>
      </w:pPr>
    </w:p>
    <w:p w14:paraId="177E0308" w14:textId="77777777" w:rsidR="00C97B17" w:rsidRPr="00C97B17" w:rsidRDefault="00C97B17" w:rsidP="00C97B17">
      <w:pPr>
        <w:pStyle w:val="af5"/>
      </w:pPr>
      <w:r w:rsidRPr="00C97B17">
        <w:t>Предметно-пространственная среда организована таким образом, чтобы каждый ребёнок имел возможность свободно заниматься любимым делом, подобранный материал стимулировал бы развитие его способностей.</w:t>
      </w:r>
    </w:p>
    <w:p w14:paraId="584707CC" w14:textId="77777777" w:rsidR="00C97B17" w:rsidRPr="00C97B17" w:rsidRDefault="00C97B17" w:rsidP="00C97B17">
      <w:pPr>
        <w:pStyle w:val="af5"/>
      </w:pPr>
      <w:r w:rsidRPr="00C97B17">
        <w:t>Организация среды в</w:t>
      </w:r>
      <w:r w:rsidR="00D00EEA">
        <w:t xml:space="preserve"> ДОО </w:t>
      </w:r>
      <w:r w:rsidRPr="00C97B17">
        <w:t xml:space="preserve">учитывает принцип гендерного соответствия. Для мальчиков характерно освоение «дальнего» пространства групповой комнаты, желание больше использовать в игре предметы-двигатели, а также свободно перемещаться из одного конца группы в другой. Поэтому мальчикам отведено больше пространства для конструктивных и сюжетно-ролевых игр. Жизненное пространство в группе даёт детям возможность одновременно свободно заниматься разными </w:t>
      </w:r>
      <w:hyperlink r:id="rId29" w:tooltip="Виды деятельности" w:history="1">
        <w:r w:rsidRPr="00C97B17">
          <w:rPr>
            <w:rStyle w:val="a3"/>
            <w:color w:val="auto"/>
          </w:rPr>
          <w:t>видами деятельности</w:t>
        </w:r>
      </w:hyperlink>
      <w:r w:rsidRPr="00C97B17">
        <w:t>, не мешая друг другу. Этому способствует зонирование групповой комнаты стеллажами и перегородками, в спальных комнатах размещена зона уединения и игры для небольшой группы детей. Зонирование помещения помогает детям выбрать для себя привлекательное занятие и сохранить устойчивый интерес к нему, не отвлекаясь на другие виды деятельности.</w:t>
      </w:r>
    </w:p>
    <w:p w14:paraId="3802F84C" w14:textId="77777777" w:rsidR="00C97B17" w:rsidRDefault="00C97B17" w:rsidP="00C97B17">
      <w:pPr>
        <w:pStyle w:val="af5"/>
      </w:pPr>
      <w:r w:rsidRPr="00C97B17">
        <w:t>Пространство групп поделено на центры: сюжетно-ролевой игры и конструктивной деятельности; центр театра; центр познания; центр самостоятельной творческой деятельности; речевой центр; центр двигательной активности.</w:t>
      </w:r>
    </w:p>
    <w:p w14:paraId="64FC579F" w14:textId="77777777" w:rsidR="00717A6F" w:rsidRPr="00382999" w:rsidRDefault="00717A6F" w:rsidP="00717A6F">
      <w:pPr>
        <w:pStyle w:val="af5"/>
        <w:rPr>
          <w:i/>
        </w:rPr>
      </w:pPr>
      <w:r w:rsidRPr="00F47AB7">
        <w:t xml:space="preserve">Рекомендации по созданию развивающей предметно-пространственной среды </w:t>
      </w:r>
      <w:r>
        <w:t xml:space="preserve"> </w:t>
      </w:r>
      <w:r w:rsidRPr="00F47AB7">
        <w:t xml:space="preserve"> </w:t>
      </w:r>
      <w:r>
        <w:t>в группах</w:t>
      </w:r>
    </w:p>
    <w:p w14:paraId="3FBA4AB3" w14:textId="77777777" w:rsidR="00717A6F" w:rsidRDefault="00717A6F" w:rsidP="00717A6F">
      <w:pPr>
        <w:pStyle w:val="af5"/>
        <w:rPr>
          <w:b/>
          <w:i/>
          <w:szCs w:val="2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717A6F" w14:paraId="08CFBC4A" w14:textId="77777777" w:rsidTr="00A30FE7">
        <w:tc>
          <w:tcPr>
            <w:tcW w:w="2235" w:type="dxa"/>
          </w:tcPr>
          <w:p w14:paraId="68D089FE" w14:textId="77777777" w:rsidR="00717A6F" w:rsidRDefault="00717A6F" w:rsidP="00463470">
            <w:pPr>
              <w:pStyle w:val="af5"/>
              <w:ind w:firstLine="0"/>
              <w:jc w:val="center"/>
              <w:rPr>
                <w:i/>
              </w:rPr>
            </w:pPr>
            <w:r>
              <w:lastRenderedPageBreak/>
              <w:t>Возрастная группа</w:t>
            </w:r>
          </w:p>
        </w:tc>
        <w:tc>
          <w:tcPr>
            <w:tcW w:w="7336" w:type="dxa"/>
          </w:tcPr>
          <w:p w14:paraId="234AD4BB" w14:textId="77777777" w:rsidR="00717A6F" w:rsidRPr="00463470" w:rsidRDefault="00717A6F" w:rsidP="00463470">
            <w:pPr>
              <w:pStyle w:val="af5"/>
              <w:ind w:firstLine="0"/>
              <w:jc w:val="center"/>
              <w:rPr>
                <w:i/>
                <w:szCs w:val="26"/>
              </w:rPr>
            </w:pPr>
            <w:r w:rsidRPr="00463470">
              <w:rPr>
                <w:i/>
                <w:szCs w:val="26"/>
              </w:rPr>
              <w:t>Игровое оборудование</w:t>
            </w:r>
          </w:p>
        </w:tc>
      </w:tr>
      <w:tr w:rsidR="00717A6F" w14:paraId="07D958BB" w14:textId="77777777" w:rsidTr="00A30FE7">
        <w:tc>
          <w:tcPr>
            <w:tcW w:w="2235" w:type="dxa"/>
          </w:tcPr>
          <w:p w14:paraId="247718C2" w14:textId="77777777" w:rsidR="00717A6F" w:rsidRDefault="00717A6F" w:rsidP="001A2FA4">
            <w:pPr>
              <w:pStyle w:val="af5"/>
              <w:ind w:firstLine="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Средний возраст (4-5 лет)</w:t>
            </w:r>
          </w:p>
        </w:tc>
        <w:tc>
          <w:tcPr>
            <w:tcW w:w="7336" w:type="dxa"/>
          </w:tcPr>
          <w:p w14:paraId="07FD94F6" w14:textId="77777777" w:rsidR="00717A6F" w:rsidRPr="00F47AB7" w:rsidRDefault="00717A6F" w:rsidP="00C42F19">
            <w:pPr>
              <w:pStyle w:val="af8"/>
              <w:numPr>
                <w:ilvl w:val="0"/>
                <w:numId w:val="64"/>
              </w:numPr>
              <w:tabs>
                <w:tab w:val="left" w:pos="27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F47AB7">
              <w:rPr>
                <w:sz w:val="26"/>
                <w:szCs w:val="26"/>
              </w:rPr>
              <w:t>различные куклы, комплекты одежды, посуды, мебель;</w:t>
            </w:r>
          </w:p>
          <w:p w14:paraId="2648439C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игрушечные редкие животные (окраска должна соответствовать природной); </w:t>
            </w:r>
          </w:p>
          <w:p w14:paraId="3D5691E3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костюмы для ряжения; </w:t>
            </w:r>
          </w:p>
          <w:p w14:paraId="3D277F9E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познавательные книги и альбомы, журналы о природе; </w:t>
            </w:r>
          </w:p>
          <w:p w14:paraId="2F57952F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журналы, содержание которых соответствуют личному интересу ребенка (например, автомашины, мода, интерьеры); </w:t>
            </w:r>
          </w:p>
          <w:p w14:paraId="4E02FC2C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книжки с рассказами в картинках (серии Н. Радлова, В. Сутеева, В. </w:t>
            </w:r>
            <w:proofErr w:type="spellStart"/>
            <w:r w:rsidRPr="00F47AB7">
              <w:rPr>
                <w:rFonts w:ascii="Times New Roman" w:hAnsi="Times New Roman"/>
                <w:sz w:val="26"/>
                <w:szCs w:val="26"/>
              </w:rPr>
              <w:t>Чижикова</w:t>
            </w:r>
            <w:proofErr w:type="spellEnd"/>
            <w:r w:rsidRPr="00F47AB7">
              <w:rPr>
                <w:rFonts w:ascii="Times New Roman" w:hAnsi="Times New Roman"/>
                <w:sz w:val="26"/>
                <w:szCs w:val="26"/>
              </w:rPr>
              <w:t xml:space="preserve"> и др.); </w:t>
            </w:r>
          </w:p>
          <w:p w14:paraId="6391047D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книги с волшебными сказками; </w:t>
            </w:r>
          </w:p>
          <w:p w14:paraId="4D662DD0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коллекции шишек, ракушек, камешков, пуговиц, винтиков и т.п., </w:t>
            </w:r>
          </w:p>
          <w:p w14:paraId="63F86ECF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тематические наборы открыток, марок, значков; </w:t>
            </w:r>
          </w:p>
          <w:p w14:paraId="4CBFEAC4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цифры и буквы (на магнитной доске или пластиковые), азбука на кубиках; </w:t>
            </w:r>
          </w:p>
          <w:p w14:paraId="799E4CCC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наборы для профессиональных игр (типа «Маленький доктор); </w:t>
            </w:r>
          </w:p>
          <w:p w14:paraId="48F52804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дидактические игры «Собери пару», «Составь из фигур», «Сложи из палочек», лото «Зоологическое», «Цветы»; </w:t>
            </w:r>
          </w:p>
          <w:p w14:paraId="000D0FAD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игры «Водоем», «Поймай рыбку», колпачки и т.п.; </w:t>
            </w:r>
          </w:p>
          <w:p w14:paraId="101F1ABF" w14:textId="77777777" w:rsidR="00717A6F" w:rsidRPr="00F47AB7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игровые и учебные телевизионные программы; </w:t>
            </w:r>
          </w:p>
          <w:p w14:paraId="1451BC06" w14:textId="77777777" w:rsidR="00717A6F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различные орудия труда; </w:t>
            </w:r>
          </w:p>
          <w:p w14:paraId="1EA700E0" w14:textId="77777777" w:rsidR="00717A6F" w:rsidRPr="00224586" w:rsidRDefault="00717A6F" w:rsidP="00C42F19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586">
              <w:rPr>
                <w:rFonts w:ascii="Times New Roman" w:hAnsi="Times New Roman"/>
                <w:sz w:val="26"/>
                <w:szCs w:val="26"/>
              </w:rPr>
              <w:t>стационарное оборудованное место для продуктивной деятельности - детский стол и стул, правильное освещение (слева), расположенные для рисования, моделирования, работы с бумагой.</w:t>
            </w:r>
          </w:p>
        </w:tc>
      </w:tr>
    </w:tbl>
    <w:p w14:paraId="382DA68C" w14:textId="77777777" w:rsidR="00717A6F" w:rsidRDefault="00717A6F" w:rsidP="00717A6F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14:paraId="4A5B0D91" w14:textId="77777777" w:rsidR="00717A6F" w:rsidRDefault="00717A6F" w:rsidP="00717A6F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91019D">
        <w:rPr>
          <w:rFonts w:ascii="Times New Roman" w:hAnsi="Times New Roman"/>
          <w:b/>
          <w:i/>
          <w:sz w:val="26"/>
          <w:szCs w:val="26"/>
          <w:highlight w:val="green"/>
        </w:rPr>
        <w:t>Центры детской активности для детей д</w:t>
      </w:r>
      <w:r w:rsidR="00A75048">
        <w:rPr>
          <w:rFonts w:ascii="Times New Roman" w:hAnsi="Times New Roman"/>
          <w:b/>
          <w:i/>
          <w:sz w:val="26"/>
          <w:szCs w:val="26"/>
          <w:highlight w:val="green"/>
        </w:rPr>
        <w:t xml:space="preserve">ошкольного возраста с </w:t>
      </w:r>
      <w:r w:rsidR="00A75048">
        <w:rPr>
          <w:rFonts w:ascii="Times New Roman" w:hAnsi="Times New Roman"/>
          <w:b/>
          <w:i/>
          <w:sz w:val="26"/>
          <w:szCs w:val="26"/>
        </w:rPr>
        <w:t>4 до 5 лет</w:t>
      </w:r>
    </w:p>
    <w:p w14:paraId="2224632C" w14:textId="77777777" w:rsidR="00717A6F" w:rsidRDefault="00717A6F" w:rsidP="00717A6F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af4"/>
        <w:tblW w:w="10490" w:type="dxa"/>
        <w:tblInd w:w="-601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717A6F" w:rsidRPr="00B80542" w14:paraId="2A6469C8" w14:textId="77777777" w:rsidTr="00F9168A">
        <w:tc>
          <w:tcPr>
            <w:tcW w:w="3119" w:type="dxa"/>
          </w:tcPr>
          <w:p w14:paraId="68FD4D3F" w14:textId="77777777" w:rsidR="00717A6F" w:rsidRPr="00B80542" w:rsidRDefault="00717A6F" w:rsidP="001A2FA4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№ п/п</w:t>
            </w:r>
          </w:p>
        </w:tc>
        <w:tc>
          <w:tcPr>
            <w:tcW w:w="7371" w:type="dxa"/>
          </w:tcPr>
          <w:p w14:paraId="588967EA" w14:textId="77777777" w:rsidR="00717A6F" w:rsidRPr="00BB6BDA" w:rsidRDefault="00717A6F" w:rsidP="001A2FA4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Центр детской активности</w:t>
            </w:r>
          </w:p>
        </w:tc>
      </w:tr>
      <w:tr w:rsidR="00717A6F" w:rsidRPr="00B80542" w14:paraId="685AC6C6" w14:textId="77777777" w:rsidTr="00F9168A">
        <w:tc>
          <w:tcPr>
            <w:tcW w:w="3119" w:type="dxa"/>
          </w:tcPr>
          <w:p w14:paraId="693AD51A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двигательной активности</w:t>
            </w:r>
          </w:p>
        </w:tc>
        <w:tc>
          <w:tcPr>
            <w:tcW w:w="7371" w:type="dxa"/>
          </w:tcPr>
          <w:p w14:paraId="110E302C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 в интеграции с содержанием образовательных областей «Физическое развитие», «Социально-коммуникативное развитие», «Речевое развитие».</w:t>
            </w:r>
          </w:p>
        </w:tc>
      </w:tr>
      <w:tr w:rsidR="00717A6F" w:rsidRPr="00B80542" w14:paraId="3EAC6386" w14:textId="77777777" w:rsidTr="00F9168A">
        <w:tc>
          <w:tcPr>
            <w:tcW w:w="3119" w:type="dxa"/>
          </w:tcPr>
          <w:p w14:paraId="7D887C02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безопасности</w:t>
            </w:r>
          </w:p>
        </w:tc>
        <w:tc>
          <w:tcPr>
            <w:tcW w:w="7371" w:type="dxa"/>
          </w:tcPr>
          <w:p w14:paraId="780A5002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Позволяет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 «Познавательное   развитие»,   «Речевое   развитие», «Социально-коммуникативное развитие».</w:t>
            </w:r>
          </w:p>
        </w:tc>
      </w:tr>
      <w:tr w:rsidR="00717A6F" w:rsidRPr="00B80542" w14:paraId="53CC076B" w14:textId="77777777" w:rsidTr="00F9168A">
        <w:tc>
          <w:tcPr>
            <w:tcW w:w="3119" w:type="dxa"/>
          </w:tcPr>
          <w:p w14:paraId="7672DCD3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игры</w:t>
            </w:r>
          </w:p>
        </w:tc>
        <w:tc>
          <w:tcPr>
            <w:tcW w:w="7371" w:type="dxa"/>
          </w:tcPr>
          <w:p w14:paraId="2F8E7FFE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Содержит оборудование для организации сюжетно- ролевых детских игр, предметы-заместители в интеграции с </w:t>
            </w: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lastRenderedPageBreak/>
              <w:t>содержанием образовательных областей «Познавательное развитие», «Речевое   развитие», «Социально-коммуникативное   развитие»,</w:t>
            </w:r>
          </w:p>
          <w:p w14:paraId="08D0F823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«Художественно-эстетическое развитие» и «Физическое развитие»).</w:t>
            </w:r>
          </w:p>
        </w:tc>
      </w:tr>
      <w:tr w:rsidR="00717A6F" w:rsidRPr="00B80542" w14:paraId="197B1F0F" w14:textId="77777777" w:rsidTr="00F9168A">
        <w:tc>
          <w:tcPr>
            <w:tcW w:w="3119" w:type="dxa"/>
          </w:tcPr>
          <w:p w14:paraId="55457042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Центр конструирования</w:t>
            </w:r>
          </w:p>
        </w:tc>
        <w:tc>
          <w:tcPr>
            <w:tcW w:w="7371" w:type="dxa"/>
          </w:tcPr>
          <w:p w14:paraId="63F06C64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Содержит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 развитие»,  «Социально-коммуникативное  развитие»  и «Художественно-эстетическое развитие».</w:t>
            </w:r>
          </w:p>
        </w:tc>
      </w:tr>
      <w:tr w:rsidR="00717A6F" w:rsidRPr="00B80542" w14:paraId="490E2445" w14:textId="77777777" w:rsidTr="00F9168A">
        <w:tc>
          <w:tcPr>
            <w:tcW w:w="3119" w:type="dxa"/>
          </w:tcPr>
          <w:p w14:paraId="2363370D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логики и математики</w:t>
            </w:r>
          </w:p>
        </w:tc>
        <w:tc>
          <w:tcPr>
            <w:tcW w:w="7371" w:type="dxa"/>
          </w:tcPr>
          <w:p w14:paraId="3043B4D5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Содержит разнообразный дидактический материал и развивающие игрушки, а также демонстрационные  материалы  для  формирования  элементарных математических навыков и логических операций в интеграции с содержанием образовательных областей «Познавательное развитие»,</w:t>
            </w:r>
          </w:p>
          <w:p w14:paraId="307D1151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«Речевое развитие», «Социально-коммуникативное развитие».</w:t>
            </w:r>
          </w:p>
        </w:tc>
      </w:tr>
      <w:tr w:rsidR="00717A6F" w:rsidRPr="00B80542" w14:paraId="52AC1EB5" w14:textId="77777777" w:rsidTr="00F9168A">
        <w:tc>
          <w:tcPr>
            <w:tcW w:w="3119" w:type="dxa"/>
          </w:tcPr>
          <w:p w14:paraId="3E924EB9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экспериментирования</w:t>
            </w:r>
          </w:p>
        </w:tc>
        <w:tc>
          <w:tcPr>
            <w:tcW w:w="7371" w:type="dxa"/>
          </w:tcPr>
          <w:p w14:paraId="0DE2D904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развитие».</w:t>
            </w:r>
          </w:p>
        </w:tc>
      </w:tr>
      <w:tr w:rsidR="00717A6F" w:rsidRPr="00B80542" w14:paraId="7F645C87" w14:textId="77777777" w:rsidTr="00F9168A">
        <w:tc>
          <w:tcPr>
            <w:tcW w:w="3119" w:type="dxa"/>
          </w:tcPr>
          <w:p w14:paraId="3022DEB2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познания и коммуникации</w:t>
            </w:r>
          </w:p>
        </w:tc>
        <w:tc>
          <w:tcPr>
            <w:tcW w:w="7371" w:type="dxa"/>
          </w:tcPr>
          <w:p w14:paraId="44C61D71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</w:t>
            </w:r>
          </w:p>
        </w:tc>
      </w:tr>
      <w:tr w:rsidR="00717A6F" w:rsidRPr="00B80542" w14:paraId="365D71D9" w14:textId="77777777" w:rsidTr="00F9168A">
        <w:tc>
          <w:tcPr>
            <w:tcW w:w="3119" w:type="dxa"/>
          </w:tcPr>
          <w:p w14:paraId="483E9723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Книжный уголок</w:t>
            </w:r>
          </w:p>
        </w:tc>
        <w:tc>
          <w:tcPr>
            <w:tcW w:w="7371" w:type="dxa"/>
          </w:tcPr>
          <w:p w14:paraId="2438E95E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Содержит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      </w:r>
          </w:p>
        </w:tc>
      </w:tr>
      <w:tr w:rsidR="00717A6F" w:rsidRPr="00B80542" w14:paraId="201EDD72" w14:textId="77777777" w:rsidTr="00F9168A">
        <w:tc>
          <w:tcPr>
            <w:tcW w:w="3119" w:type="dxa"/>
          </w:tcPr>
          <w:p w14:paraId="39E55C3D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Центр театрализации и </w:t>
            </w:r>
            <w:r w:rsidR="00A02038"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музыкального</w:t>
            </w: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развития</w:t>
            </w:r>
          </w:p>
        </w:tc>
        <w:tc>
          <w:tcPr>
            <w:tcW w:w="7371" w:type="dxa"/>
          </w:tcPr>
          <w:p w14:paraId="2F1051CC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Позволяет организовать музыкальную и театрализованную деятельность детей  в  интеграции  с  содержанием  образовательных 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      </w:r>
          </w:p>
        </w:tc>
      </w:tr>
      <w:tr w:rsidR="00717A6F" w:rsidRPr="00B80542" w14:paraId="0A711C84" w14:textId="77777777" w:rsidTr="00F9168A">
        <w:tc>
          <w:tcPr>
            <w:tcW w:w="3119" w:type="dxa"/>
          </w:tcPr>
          <w:p w14:paraId="5B222C30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</w:t>
            </w: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>уединения</w:t>
            </w:r>
          </w:p>
        </w:tc>
        <w:tc>
          <w:tcPr>
            <w:tcW w:w="7371" w:type="dxa"/>
          </w:tcPr>
          <w:p w14:paraId="49061C1B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Предназначен</w:t>
            </w: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ab/>
              <w:t>для сняти</w:t>
            </w:r>
            <w:r w:rsidR="00A02038"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я</w:t>
            </w: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психоэмоционального напряжения воспитанников.</w:t>
            </w:r>
          </w:p>
        </w:tc>
      </w:tr>
      <w:tr w:rsidR="00717A6F" w:rsidRPr="00B80542" w14:paraId="1237B13F" w14:textId="77777777" w:rsidTr="00F9168A">
        <w:tc>
          <w:tcPr>
            <w:tcW w:w="3119" w:type="dxa"/>
          </w:tcPr>
          <w:p w14:paraId="305FAC3A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t>Центр коррекции</w:t>
            </w:r>
          </w:p>
        </w:tc>
        <w:tc>
          <w:tcPr>
            <w:tcW w:w="7371" w:type="dxa"/>
          </w:tcPr>
          <w:p w14:paraId="615EF05B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</w:t>
            </w:r>
          </w:p>
        </w:tc>
      </w:tr>
      <w:tr w:rsidR="00717A6F" w:rsidRPr="00B80542" w14:paraId="393377EE" w14:textId="77777777" w:rsidTr="00F9168A">
        <w:tc>
          <w:tcPr>
            <w:tcW w:w="3119" w:type="dxa"/>
          </w:tcPr>
          <w:p w14:paraId="7D977DB9" w14:textId="77777777" w:rsidR="00717A6F" w:rsidRPr="00B80542" w:rsidRDefault="00717A6F" w:rsidP="00C42F19">
            <w:pPr>
              <w:pStyle w:val="af"/>
              <w:numPr>
                <w:ilvl w:val="0"/>
                <w:numId w:val="6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54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Центр творчества</w:t>
            </w:r>
          </w:p>
        </w:tc>
        <w:tc>
          <w:tcPr>
            <w:tcW w:w="7371" w:type="dxa"/>
          </w:tcPr>
          <w:p w14:paraId="37BF191E" w14:textId="77777777" w:rsidR="00717A6F" w:rsidRPr="00BB6BDA" w:rsidRDefault="00717A6F" w:rsidP="001A2F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Предназначен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 коммуникативное развитие».</w:t>
            </w:r>
          </w:p>
        </w:tc>
      </w:tr>
    </w:tbl>
    <w:p w14:paraId="068CABBF" w14:textId="77777777" w:rsidR="00717A6F" w:rsidRPr="00C97B17" w:rsidRDefault="00717A6F" w:rsidP="00C97B17">
      <w:pPr>
        <w:pStyle w:val="af5"/>
      </w:pPr>
    </w:p>
    <w:p w14:paraId="5DA58066" w14:textId="77777777" w:rsidR="00717A6F" w:rsidRDefault="00717A6F" w:rsidP="00717A6F">
      <w:pPr>
        <w:pStyle w:val="1"/>
      </w:pPr>
      <w:bookmarkStart w:id="64" w:name="_Toc111035416"/>
      <w:bookmarkStart w:id="65" w:name="_Toc141363600"/>
      <w:r>
        <w:t>3.3</w:t>
      </w:r>
      <w:r w:rsidRPr="00F47AB7">
        <w:t>. Материально-техническое обеспечение Программы</w:t>
      </w:r>
      <w:bookmarkEnd w:id="64"/>
      <w:r w:rsidR="008D3A91">
        <w:t>, обеспеченность методическими материалами и средствами обучения и воспитания</w:t>
      </w:r>
      <w:bookmarkEnd w:id="65"/>
      <w:r w:rsidR="00CE4649">
        <w:t xml:space="preserve"> </w:t>
      </w:r>
    </w:p>
    <w:p w14:paraId="0D3964B6" w14:textId="77777777" w:rsidR="00CE4649" w:rsidRDefault="00CE4649" w:rsidP="00CE464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Наша группа №7 «Семь гномов» расположена на втором этаже. В нашей группе находится игровая зона, познавательно-исследовательская. В нашей группе находится отдельная спальная комната, отдельная туалетная комната и прихожая. Есть еще буфетная. </w:t>
      </w:r>
    </w:p>
    <w:p w14:paraId="6DD95E73" w14:textId="77777777" w:rsidR="00CE4649" w:rsidRPr="00A112AB" w:rsidRDefault="00CE4649" w:rsidP="00CE4649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112AB">
        <w:rPr>
          <w:rFonts w:ascii="Times New Roman" w:hAnsi="Times New Roman"/>
          <w:color w:val="000000" w:themeColor="text1"/>
          <w:sz w:val="26"/>
          <w:szCs w:val="26"/>
        </w:rPr>
        <w:t xml:space="preserve">Общая площадь группы: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87"/>
        <w:gridCol w:w="5385"/>
        <w:gridCol w:w="3240"/>
      </w:tblGrid>
      <w:tr w:rsidR="00CE4649" w:rsidRPr="00A112AB" w14:paraId="3D9883B5" w14:textId="77777777" w:rsidTr="00D51565">
        <w:tc>
          <w:tcPr>
            <w:tcW w:w="1101" w:type="dxa"/>
          </w:tcPr>
          <w:p w14:paraId="470954CB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5469" w:type="dxa"/>
          </w:tcPr>
          <w:p w14:paraId="4C06C2B1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Помещения </w:t>
            </w:r>
          </w:p>
        </w:tc>
        <w:tc>
          <w:tcPr>
            <w:tcW w:w="3285" w:type="dxa"/>
          </w:tcPr>
          <w:p w14:paraId="3A67DD10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Площадь </w:t>
            </w:r>
          </w:p>
        </w:tc>
      </w:tr>
      <w:tr w:rsidR="00CE4649" w:rsidRPr="00A112AB" w14:paraId="23BF89B0" w14:textId="77777777" w:rsidTr="00D51565">
        <w:tc>
          <w:tcPr>
            <w:tcW w:w="1101" w:type="dxa"/>
          </w:tcPr>
          <w:p w14:paraId="1F0188E1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69" w:type="dxa"/>
          </w:tcPr>
          <w:p w14:paraId="18ECD637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Игровая </w:t>
            </w:r>
          </w:p>
        </w:tc>
        <w:tc>
          <w:tcPr>
            <w:tcW w:w="3285" w:type="dxa"/>
          </w:tcPr>
          <w:p w14:paraId="50E2B17B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51,1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м.кв.</w:t>
            </w:r>
          </w:p>
        </w:tc>
      </w:tr>
      <w:tr w:rsidR="00CE4649" w:rsidRPr="00A112AB" w14:paraId="51615EF2" w14:textId="77777777" w:rsidTr="00D51565">
        <w:tc>
          <w:tcPr>
            <w:tcW w:w="1101" w:type="dxa"/>
          </w:tcPr>
          <w:p w14:paraId="0611DBCA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69" w:type="dxa"/>
          </w:tcPr>
          <w:p w14:paraId="7629865B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Спальная </w:t>
            </w:r>
          </w:p>
        </w:tc>
        <w:tc>
          <w:tcPr>
            <w:tcW w:w="3285" w:type="dxa"/>
          </w:tcPr>
          <w:p w14:paraId="3214572E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56,7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м.кв.</w:t>
            </w:r>
          </w:p>
        </w:tc>
      </w:tr>
      <w:tr w:rsidR="00CE4649" w:rsidRPr="00A112AB" w14:paraId="4932B861" w14:textId="77777777" w:rsidTr="00D51565">
        <w:tc>
          <w:tcPr>
            <w:tcW w:w="1101" w:type="dxa"/>
          </w:tcPr>
          <w:p w14:paraId="1F843E96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69" w:type="dxa"/>
          </w:tcPr>
          <w:p w14:paraId="2F61BDB6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Умывальная </w:t>
            </w:r>
          </w:p>
        </w:tc>
        <w:tc>
          <w:tcPr>
            <w:tcW w:w="3285" w:type="dxa"/>
          </w:tcPr>
          <w:p w14:paraId="53B7B1F4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13,6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м.кв.</w:t>
            </w:r>
          </w:p>
        </w:tc>
      </w:tr>
      <w:tr w:rsidR="00CE4649" w:rsidRPr="00A112AB" w14:paraId="4EF8AF8B" w14:textId="77777777" w:rsidTr="00D51565">
        <w:tc>
          <w:tcPr>
            <w:tcW w:w="1101" w:type="dxa"/>
          </w:tcPr>
          <w:p w14:paraId="39D839CE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469" w:type="dxa"/>
          </w:tcPr>
          <w:p w14:paraId="372E6223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Прихожая </w:t>
            </w:r>
          </w:p>
        </w:tc>
        <w:tc>
          <w:tcPr>
            <w:tcW w:w="3285" w:type="dxa"/>
          </w:tcPr>
          <w:p w14:paraId="0977AB70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14,4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м.кв.</w:t>
            </w:r>
          </w:p>
        </w:tc>
      </w:tr>
      <w:tr w:rsidR="00CE4649" w:rsidRPr="00A112AB" w14:paraId="14DDB65B" w14:textId="77777777" w:rsidTr="00D51565">
        <w:tc>
          <w:tcPr>
            <w:tcW w:w="1101" w:type="dxa"/>
          </w:tcPr>
          <w:p w14:paraId="357348C1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69" w:type="dxa"/>
          </w:tcPr>
          <w:p w14:paraId="22BAE51D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Туалетная </w:t>
            </w:r>
          </w:p>
        </w:tc>
        <w:tc>
          <w:tcPr>
            <w:tcW w:w="3285" w:type="dxa"/>
          </w:tcPr>
          <w:p w14:paraId="76F44A92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5,0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м.кв.</w:t>
            </w:r>
          </w:p>
        </w:tc>
      </w:tr>
      <w:tr w:rsidR="00CE4649" w:rsidRPr="00A112AB" w14:paraId="48EA430D" w14:textId="77777777" w:rsidTr="00D51565">
        <w:tc>
          <w:tcPr>
            <w:tcW w:w="1101" w:type="dxa"/>
          </w:tcPr>
          <w:p w14:paraId="18A98984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69" w:type="dxa"/>
          </w:tcPr>
          <w:p w14:paraId="3B0D593B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Буфетная </w:t>
            </w:r>
          </w:p>
        </w:tc>
        <w:tc>
          <w:tcPr>
            <w:tcW w:w="3285" w:type="dxa"/>
          </w:tcPr>
          <w:p w14:paraId="0A2502D4" w14:textId="77777777" w:rsidR="00CE4649" w:rsidRPr="00A112AB" w:rsidRDefault="00CE4649" w:rsidP="00D5156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12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м.кв.</w:t>
            </w:r>
          </w:p>
        </w:tc>
      </w:tr>
    </w:tbl>
    <w:p w14:paraId="5E1B20DD" w14:textId="77777777" w:rsidR="00CE4649" w:rsidRPr="00F43F53" w:rsidRDefault="00CE4649" w:rsidP="00CE46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3F53">
        <w:rPr>
          <w:rFonts w:ascii="Times New Roman" w:hAnsi="Times New Roman"/>
          <w:sz w:val="26"/>
          <w:szCs w:val="26"/>
        </w:rPr>
        <w:t xml:space="preserve">Группа оборудована необходимой мебелью, а именно, столы детские – </w:t>
      </w:r>
      <w:r>
        <w:rPr>
          <w:rFonts w:ascii="Times New Roman" w:hAnsi="Times New Roman"/>
          <w:sz w:val="26"/>
          <w:szCs w:val="26"/>
        </w:rPr>
        <w:t>14 шт., стулья – 30</w:t>
      </w:r>
      <w:r w:rsidRPr="00F43F53">
        <w:rPr>
          <w:rFonts w:ascii="Times New Roman" w:hAnsi="Times New Roman"/>
          <w:sz w:val="26"/>
          <w:szCs w:val="26"/>
        </w:rPr>
        <w:t xml:space="preserve"> шт., стенка – 1шт., игровые уголки – </w:t>
      </w:r>
      <w:r>
        <w:rPr>
          <w:rFonts w:ascii="Times New Roman" w:hAnsi="Times New Roman"/>
          <w:sz w:val="26"/>
          <w:szCs w:val="26"/>
        </w:rPr>
        <w:t>10 шт., стол письменный – 1</w:t>
      </w:r>
      <w:r w:rsidRPr="00F43F53">
        <w:rPr>
          <w:rFonts w:ascii="Times New Roman" w:hAnsi="Times New Roman"/>
          <w:sz w:val="26"/>
          <w:szCs w:val="26"/>
        </w:rPr>
        <w:t xml:space="preserve"> ш</w:t>
      </w:r>
      <w:r>
        <w:rPr>
          <w:rFonts w:ascii="Times New Roman" w:hAnsi="Times New Roman"/>
          <w:sz w:val="26"/>
          <w:szCs w:val="26"/>
        </w:rPr>
        <w:t>т. В спальной комнате имеются 27</w:t>
      </w:r>
      <w:r w:rsidRPr="00F43F53">
        <w:rPr>
          <w:rFonts w:ascii="Times New Roman" w:hAnsi="Times New Roman"/>
          <w:sz w:val="26"/>
          <w:szCs w:val="26"/>
        </w:rPr>
        <w:t xml:space="preserve"> кроватей, стенка, </w:t>
      </w:r>
      <w:r>
        <w:rPr>
          <w:rFonts w:ascii="Times New Roman" w:hAnsi="Times New Roman"/>
          <w:sz w:val="26"/>
          <w:szCs w:val="26"/>
        </w:rPr>
        <w:t>стол письменный. В приемной – 27</w:t>
      </w:r>
      <w:r w:rsidRPr="00F43F53">
        <w:rPr>
          <w:rFonts w:ascii="Times New Roman" w:hAnsi="Times New Roman"/>
          <w:sz w:val="26"/>
          <w:szCs w:val="26"/>
        </w:rPr>
        <w:t xml:space="preserve"> шкафчиков для одежды, 6 скамеек,</w:t>
      </w:r>
      <w:r>
        <w:rPr>
          <w:rFonts w:ascii="Times New Roman" w:hAnsi="Times New Roman"/>
          <w:sz w:val="26"/>
          <w:szCs w:val="26"/>
        </w:rPr>
        <w:t xml:space="preserve"> 1 стол – тумба, 2 пуфа.</w:t>
      </w:r>
      <w:r w:rsidRPr="00F43F53">
        <w:rPr>
          <w:rFonts w:ascii="Times New Roman" w:hAnsi="Times New Roman"/>
          <w:sz w:val="26"/>
          <w:szCs w:val="26"/>
        </w:rPr>
        <w:t xml:space="preserve"> Умывальная комната оборудована 4</w:t>
      </w:r>
      <w:r>
        <w:rPr>
          <w:rFonts w:ascii="Times New Roman" w:hAnsi="Times New Roman"/>
          <w:sz w:val="26"/>
          <w:szCs w:val="26"/>
        </w:rPr>
        <w:t xml:space="preserve"> – мя  раковинами, 27</w:t>
      </w:r>
      <w:r w:rsidRPr="00F43F53">
        <w:rPr>
          <w:rFonts w:ascii="Times New Roman" w:hAnsi="Times New Roman"/>
          <w:sz w:val="26"/>
          <w:szCs w:val="26"/>
        </w:rPr>
        <w:t xml:space="preserve"> вешалками для полотенец.</w:t>
      </w:r>
      <w:r>
        <w:rPr>
          <w:rFonts w:ascii="Times New Roman" w:hAnsi="Times New Roman"/>
          <w:sz w:val="26"/>
          <w:szCs w:val="26"/>
        </w:rPr>
        <w:t xml:space="preserve"> Туалетная комната оборудована 4 – мя </w:t>
      </w:r>
      <w:r w:rsidRPr="00F43F53">
        <w:rPr>
          <w:rFonts w:ascii="Times New Roman" w:hAnsi="Times New Roman"/>
          <w:sz w:val="26"/>
          <w:szCs w:val="26"/>
        </w:rPr>
        <w:t xml:space="preserve"> унитазами, 2 шкафами, поддо</w:t>
      </w:r>
      <w:r>
        <w:rPr>
          <w:rFonts w:ascii="Times New Roman" w:hAnsi="Times New Roman"/>
          <w:sz w:val="26"/>
          <w:szCs w:val="26"/>
        </w:rPr>
        <w:t xml:space="preserve">ном. В буфетной раковина, шкаф </w:t>
      </w:r>
      <w:r w:rsidRPr="00F43F53">
        <w:rPr>
          <w:rFonts w:ascii="Times New Roman" w:hAnsi="Times New Roman"/>
          <w:sz w:val="26"/>
          <w:szCs w:val="26"/>
        </w:rPr>
        <w:t>для посуды, водонагреватель.    При оформлении групповых комнат учитываются требования безопасности используемого материала для здоровья детей, а так же характера воспитательно-образовательной модели, которая лежит в основе планирования и оборудования группы.</w:t>
      </w:r>
    </w:p>
    <w:p w14:paraId="51C8A1A4" w14:textId="77777777" w:rsidR="00CE4649" w:rsidRPr="00CE4649" w:rsidRDefault="00CE4649" w:rsidP="00CE4649">
      <w:r w:rsidRPr="00F43F53">
        <w:rPr>
          <w:rFonts w:ascii="Times New Roman" w:hAnsi="Times New Roman"/>
          <w:sz w:val="26"/>
          <w:szCs w:val="26"/>
        </w:rPr>
        <w:t>Имеется достаточное количество методической литературы и учебно-наглядных пособий для обеспечения воспитательно-обр</w:t>
      </w:r>
      <w:r>
        <w:rPr>
          <w:rFonts w:ascii="Times New Roman" w:hAnsi="Times New Roman"/>
          <w:sz w:val="26"/>
          <w:szCs w:val="26"/>
        </w:rPr>
        <w:t>азовательного процесса в группе</w:t>
      </w:r>
    </w:p>
    <w:p w14:paraId="2A35A107" w14:textId="0EC00D8E" w:rsidR="00717A6F" w:rsidRPr="00F47AB7" w:rsidRDefault="00717A6F" w:rsidP="00717A6F">
      <w:pPr>
        <w:pStyle w:val="af5"/>
      </w:pPr>
      <w:r>
        <w:t>шт</w:t>
      </w:r>
      <w:r w:rsidRPr="00F47AB7">
        <w:t>.</w:t>
      </w:r>
    </w:p>
    <w:p w14:paraId="666F6135" w14:textId="77777777" w:rsidR="00717A6F" w:rsidRPr="00F47AB7" w:rsidRDefault="008D3A91" w:rsidP="00717A6F">
      <w:pPr>
        <w:pStyle w:val="af5"/>
      </w:pPr>
      <w:r>
        <w:t>    Все помещения</w:t>
      </w:r>
      <w:r w:rsidR="00717A6F" w:rsidRPr="00F47AB7">
        <w:t xml:space="preserve"> и участок соответствуют государственным санитарно-эпидемиологическим требованиям к устройству правилам и</w:t>
      </w:r>
      <w:r w:rsidR="00717A6F">
        <w:t xml:space="preserve"> нормативам работы</w:t>
      </w:r>
      <w:r w:rsidR="00D00EEA">
        <w:t xml:space="preserve"> ДОО </w:t>
      </w:r>
      <w:r w:rsidR="00717A6F">
        <w:t>СанПин</w:t>
      </w:r>
      <w:r w:rsidR="00717A6F" w:rsidRPr="00F47AB7">
        <w:t>, нормам и правилам пожарной безопасности. Детский сад в достаточном количестве оснащен мягким и жестким инвентарем. Имеется все необходимое игровое и физкультурное оборудование, а также методическое обеспечение.</w:t>
      </w:r>
    </w:p>
    <w:p w14:paraId="59F11C06" w14:textId="77777777" w:rsidR="00717A6F" w:rsidRPr="00F47AB7" w:rsidRDefault="00717A6F" w:rsidP="00717A6F">
      <w:pPr>
        <w:pStyle w:val="af5"/>
      </w:pPr>
      <w:r>
        <w:t>Г</w:t>
      </w:r>
      <w:r w:rsidRPr="00F47AB7">
        <w:t>руппы оборудованы необходимой мебелью, мягким инвентарём. При оформлении групповых комнат воспитатели исходят из требований безопасности используемого материала для здоровья детей, а так же характера воспитательно-</w:t>
      </w:r>
      <w:r w:rsidRPr="00F47AB7">
        <w:lastRenderedPageBreak/>
        <w:t>образовательной модели, которая лежит в основе планирования и оборудования группы.</w:t>
      </w:r>
    </w:p>
    <w:p w14:paraId="11CCEFFE" w14:textId="77777777" w:rsidR="00717A6F" w:rsidRPr="00F47AB7" w:rsidRDefault="00717A6F" w:rsidP="00717A6F">
      <w:pPr>
        <w:pStyle w:val="af5"/>
      </w:pPr>
      <w:r w:rsidRPr="00F47AB7">
        <w:t>Имеется достаточное количество методической литературы и учебно-наглядных пособий для обеспечения воспитательно-образовательного процесса в</w:t>
      </w:r>
      <w:r w:rsidR="00D00EEA">
        <w:t xml:space="preserve"> ДОО</w:t>
      </w:r>
      <w:r w:rsidRPr="00F47AB7">
        <w:t>.</w:t>
      </w:r>
    </w:p>
    <w:p w14:paraId="1F487A02" w14:textId="77777777" w:rsidR="00C97B17" w:rsidRDefault="00C97B17" w:rsidP="00206CD5">
      <w:pPr>
        <w:pStyle w:val="af5"/>
        <w:ind w:firstLine="0"/>
      </w:pPr>
    </w:p>
    <w:p w14:paraId="3A7D5A98" w14:textId="77777777" w:rsidR="008B7B47" w:rsidRDefault="00717A6F" w:rsidP="00717A6F">
      <w:pPr>
        <w:pStyle w:val="1"/>
      </w:pPr>
      <w:bookmarkStart w:id="66" w:name="_Toc141363601"/>
      <w:r>
        <w:t xml:space="preserve">3.4. </w:t>
      </w:r>
      <w:r w:rsidR="006C7FB0">
        <w:t>П</w:t>
      </w:r>
      <w:r w:rsidR="008B7B47" w:rsidRPr="0065083A">
        <w:t>еречень литературных, музыкальных, художественных, анимационных произведений для реали</w:t>
      </w:r>
      <w:r w:rsidR="006C7FB0">
        <w:t>зации П</w:t>
      </w:r>
      <w:r w:rsidR="008B7B47" w:rsidRPr="0065083A">
        <w:t>рограммы.</w:t>
      </w:r>
      <w:bookmarkEnd w:id="66"/>
      <w:r w:rsidR="00235AA9">
        <w:t xml:space="preserve"> </w:t>
      </w:r>
    </w:p>
    <w:p w14:paraId="76095813" w14:textId="77777777" w:rsidR="00235AA9" w:rsidRPr="00235AA9" w:rsidRDefault="00235AA9" w:rsidP="00235AA9"/>
    <w:p w14:paraId="5F84CF74" w14:textId="77777777" w:rsidR="00235AA9" w:rsidRDefault="00235AA9" w:rsidP="008B7B47">
      <w:pPr>
        <w:pStyle w:val="11"/>
        <w:shd w:val="clear" w:color="auto" w:fill="auto"/>
        <w:spacing w:before="0" w:line="379" w:lineRule="exact"/>
        <w:ind w:left="20" w:firstLine="700"/>
        <w:jc w:val="both"/>
      </w:pP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1506"/>
        <w:gridCol w:w="8045"/>
      </w:tblGrid>
      <w:tr w:rsidR="0065083A" w:rsidRPr="00B80542" w14:paraId="3A1AEE8F" w14:textId="77777777" w:rsidTr="00235AA9">
        <w:tc>
          <w:tcPr>
            <w:tcW w:w="1506" w:type="dxa"/>
          </w:tcPr>
          <w:p w14:paraId="05178D68" w14:textId="77777777" w:rsidR="0065083A" w:rsidRPr="00A30FE7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A30FE7">
              <w:t>Возраст</w:t>
            </w:r>
          </w:p>
        </w:tc>
        <w:tc>
          <w:tcPr>
            <w:tcW w:w="8045" w:type="dxa"/>
          </w:tcPr>
          <w:p w14:paraId="73987059" w14:textId="77777777" w:rsidR="0065083A" w:rsidRPr="00A30FE7" w:rsidRDefault="0065083A" w:rsidP="00463470">
            <w:pPr>
              <w:pStyle w:val="11"/>
              <w:shd w:val="clear" w:color="auto" w:fill="auto"/>
              <w:spacing w:before="0" w:line="240" w:lineRule="auto"/>
              <w:ind w:left="20" w:right="20" w:firstLine="244"/>
            </w:pPr>
            <w:r w:rsidRPr="00A30FE7">
              <w:t>Примерный перечень художественной литературы</w:t>
            </w:r>
          </w:p>
        </w:tc>
      </w:tr>
      <w:tr w:rsidR="00C90A7A" w:rsidRPr="00B80542" w14:paraId="71A41FF7" w14:textId="77777777" w:rsidTr="0091019D">
        <w:trPr>
          <w:trHeight w:val="2400"/>
        </w:trPr>
        <w:tc>
          <w:tcPr>
            <w:tcW w:w="1506" w:type="dxa"/>
          </w:tcPr>
          <w:p w14:paraId="363EB0E7" w14:textId="77777777" w:rsidR="00C90A7A" w:rsidRPr="00B80542" w:rsidRDefault="00235AA9" w:rsidP="00235AA9">
            <w:pPr>
              <w:pStyle w:val="11"/>
              <w:shd w:val="clear" w:color="auto" w:fill="auto"/>
              <w:spacing w:before="0" w:line="240" w:lineRule="auto"/>
            </w:pPr>
            <w:r>
              <w:t>о</w:t>
            </w:r>
            <w:r w:rsidR="0065083A" w:rsidRPr="00B80542">
              <w:t>т 4 до 5 лет.</w:t>
            </w:r>
          </w:p>
        </w:tc>
        <w:tc>
          <w:tcPr>
            <w:tcW w:w="8045" w:type="dxa"/>
          </w:tcPr>
          <w:p w14:paraId="1E15564D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>М</w:t>
            </w:r>
            <w:r w:rsidR="00463470">
              <w:t>алые формы фольклора. «</w:t>
            </w:r>
            <w:proofErr w:type="spellStart"/>
            <w:r w:rsidR="00463470">
              <w:t>Барашеньки</w:t>
            </w:r>
            <w:proofErr w:type="spellEnd"/>
            <w:r w:rsidRPr="00B80542">
              <w:t xml:space="preserve">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B80542">
              <w:t>потетень</w:t>
            </w:r>
            <w:proofErr w:type="spellEnd"/>
            <w:r w:rsidRPr="00B80542">
              <w:t>».</w:t>
            </w:r>
          </w:p>
          <w:p w14:paraId="339C8D48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>Русские народные сказки. «Гуси-лебеди»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</w:t>
            </w:r>
            <w:proofErr w:type="spellStart"/>
            <w:r w:rsidRPr="00B80542">
              <w:t>Жихарка</w:t>
            </w:r>
            <w:proofErr w:type="spellEnd"/>
            <w:r w:rsidRPr="00B80542">
              <w:t>» (</w:t>
            </w:r>
            <w:proofErr w:type="spellStart"/>
            <w:r w:rsidRPr="00B80542">
              <w:t>обраб</w:t>
            </w:r>
            <w:proofErr w:type="spellEnd"/>
            <w:r w:rsidRPr="00B80542">
              <w:t>. И. Карнауховой); «Заяц-хваста» (</w:t>
            </w:r>
            <w:proofErr w:type="spellStart"/>
            <w:r w:rsidRPr="00B80542">
              <w:t>обраб</w:t>
            </w:r>
            <w:proofErr w:type="spellEnd"/>
            <w:r w:rsidRPr="00B80542">
              <w:t>. А.Н. Толстого); «Зимовье» (</w:t>
            </w:r>
            <w:proofErr w:type="spellStart"/>
            <w:r w:rsidRPr="00B80542">
              <w:t>обраб</w:t>
            </w:r>
            <w:proofErr w:type="spellEnd"/>
            <w:r w:rsidRPr="00B80542">
              <w:t>. И. Соколова-Микитова); «Коза-дереза»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«Петушок и бобовое зернышко» (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О. </w:t>
            </w:r>
            <w:proofErr w:type="spellStart"/>
            <w:r w:rsidRPr="00B80542">
              <w:t>Капицы</w:t>
            </w:r>
            <w:proofErr w:type="spellEnd"/>
            <w:r w:rsidRPr="00B80542">
              <w:t>); «Лиса-лапотница» (</w:t>
            </w:r>
            <w:proofErr w:type="spellStart"/>
            <w:r w:rsidRPr="00B80542">
              <w:t>обраб</w:t>
            </w:r>
            <w:proofErr w:type="spellEnd"/>
            <w:r w:rsidRPr="00B80542">
              <w:t>. В. Даля); «Лисичка-сестричка и волк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«Смоляной бычок»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«Снегурочка»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Булатова).</w:t>
            </w:r>
          </w:p>
          <w:p w14:paraId="17E4DDAC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B80542">
              <w:t>Фольклор народов мира.</w:t>
            </w:r>
          </w:p>
          <w:p w14:paraId="4218D325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 w:rsidRPr="00B80542">
              <w:t xml:space="preserve">Песенки. «Утята», франц., 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Н. </w:t>
            </w:r>
            <w:proofErr w:type="spellStart"/>
            <w:r w:rsidRPr="00B80542">
              <w:t>Гернет</w:t>
            </w:r>
            <w:proofErr w:type="spellEnd"/>
            <w:r w:rsidRPr="00B80542">
              <w:t xml:space="preserve"> и С. Гиппиус; «Пальцы», пер. с нем. </w:t>
            </w:r>
            <w:r w:rsidRPr="00B80542">
              <w:rPr>
                <w:lang w:val="en-US"/>
              </w:rPr>
              <w:t>J</w:t>
            </w:r>
            <w:r w:rsidRPr="00B80542">
              <w:t xml:space="preserve">1. </w:t>
            </w:r>
            <w:proofErr w:type="spellStart"/>
            <w:r w:rsidRPr="00B80542">
              <w:t>Яхина</w:t>
            </w:r>
            <w:proofErr w:type="spellEnd"/>
            <w:r w:rsidRPr="00B80542">
              <w:t>; «Песня моряка» норвежек, нар. песенка (</w:t>
            </w:r>
            <w:proofErr w:type="spellStart"/>
            <w:r w:rsidRPr="00B80542">
              <w:t>обраб</w:t>
            </w:r>
            <w:proofErr w:type="spellEnd"/>
            <w:r w:rsidRPr="00B80542">
              <w:t>. Ю. Вронского); «</w:t>
            </w:r>
            <w:proofErr w:type="spellStart"/>
            <w:r w:rsidRPr="00B80542">
              <w:t>Барабек</w:t>
            </w:r>
            <w:proofErr w:type="spellEnd"/>
            <w:r w:rsidRPr="00B80542">
              <w:t>», англ. (</w:t>
            </w:r>
            <w:proofErr w:type="spellStart"/>
            <w:r w:rsidRPr="00B80542">
              <w:t>обраб</w:t>
            </w:r>
            <w:proofErr w:type="spellEnd"/>
            <w:r w:rsidRPr="00B80542">
              <w:t>. К. Чуковского); «Шалтай-Болтай», англ. (</w:t>
            </w:r>
            <w:proofErr w:type="spellStart"/>
            <w:r w:rsidRPr="00B80542">
              <w:t>обраб</w:t>
            </w:r>
            <w:proofErr w:type="spellEnd"/>
            <w:r w:rsidRPr="00B80542">
              <w:t>. С. Маршака).</w:t>
            </w:r>
          </w:p>
          <w:p w14:paraId="4D690D1B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B80542">
              <w:t>Сказки. «Бременские музыканты» из сказок братьев Гримм, пер. с. нем.</w:t>
            </w:r>
          </w:p>
          <w:p w14:paraId="52289668" w14:textId="77777777" w:rsidR="0065083A" w:rsidRPr="00B80542" w:rsidRDefault="0065083A" w:rsidP="00C42F19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409"/>
              </w:tabs>
              <w:spacing w:before="0" w:line="240" w:lineRule="auto"/>
              <w:ind w:left="20" w:right="40" w:firstLine="244"/>
              <w:jc w:val="both"/>
            </w:pPr>
            <w:r w:rsidRPr="00B80542">
              <w:t xml:space="preserve">Введенского, под ред. С. Маршака; «Два жадных медвежонка», </w:t>
            </w:r>
            <w:proofErr w:type="spellStart"/>
            <w:r w:rsidRPr="00B80542">
              <w:t>венгер</w:t>
            </w:r>
            <w:proofErr w:type="spellEnd"/>
            <w:r w:rsidRPr="00B80542">
              <w:t>. сказка (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А. Красновой и В. </w:t>
            </w:r>
            <w:proofErr w:type="spellStart"/>
            <w:r w:rsidRPr="00B80542">
              <w:t>Важдаева</w:t>
            </w:r>
            <w:proofErr w:type="spellEnd"/>
            <w:r w:rsidRPr="00B80542">
              <w:t>); «Колосок», укр. нар. сказка (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С. Могилевской); «Красная Шапочка», из сказок Ш. Перро, пер. с франц. Т. </w:t>
            </w:r>
            <w:proofErr w:type="spellStart"/>
            <w:r w:rsidRPr="00B80542">
              <w:t>Габбе</w:t>
            </w:r>
            <w:proofErr w:type="spellEnd"/>
            <w:r w:rsidRPr="00B80542">
              <w:t>; «Три поросенка», пер. с англ. С. Михалкова.</w:t>
            </w:r>
          </w:p>
          <w:p w14:paraId="7A1EE633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B80542">
              <w:t>Произведения поэтов и писателей России.</w:t>
            </w:r>
          </w:p>
          <w:p w14:paraId="0E722B3D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 w:rsidRPr="00B80542">
              <w:t xml:space="preserve">Поэзия. Аким Я.Л. «Первый снег»; Александрова З.Н. «Таня пропала», «Теплый дождик» (по выбору); Бальмонт К.Д. «Росинка»; Барто </w:t>
            </w:r>
            <w:r w:rsidRPr="00B80542">
              <w:rPr>
                <w:lang w:val="en-US"/>
              </w:rPr>
              <w:t>A</w:t>
            </w:r>
            <w:r w:rsidRPr="00B80542">
              <w:t>.</w:t>
            </w:r>
            <w:r w:rsidRPr="00B80542">
              <w:rPr>
                <w:lang w:val="en-US"/>
              </w:rPr>
              <w:t>JI</w:t>
            </w:r>
            <w:r w:rsidRPr="00B80542">
              <w:t>. «Уехали», «Я знаю, что надо придумать» (по выбору); Берестов В.Д. «</w:t>
            </w:r>
            <w:proofErr w:type="spellStart"/>
            <w:r w:rsidRPr="00B80542">
              <w:t>Искалочка</w:t>
            </w:r>
            <w:proofErr w:type="spellEnd"/>
            <w:r w:rsidRPr="00B80542">
              <w:t>»; Благинина Е.А. «Дождик, дождик...», «Посидим в тишине» (по выбору); Брюсов</w:t>
            </w:r>
          </w:p>
          <w:p w14:paraId="4CF18E9D" w14:textId="77777777" w:rsidR="0065083A" w:rsidRPr="00B80542" w:rsidRDefault="0065083A" w:rsidP="00C42F19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870"/>
              </w:tabs>
              <w:spacing w:before="0" w:line="240" w:lineRule="auto"/>
              <w:ind w:left="20" w:right="40" w:firstLine="244"/>
              <w:jc w:val="both"/>
            </w:pPr>
            <w:r w:rsidRPr="00B80542">
              <w:t>Я.</w:t>
            </w:r>
            <w:r w:rsidRPr="00B80542">
              <w:tab/>
              <w:t xml:space="preserve">«Колыбельная»; Бунин И. А. «Листопад» (отрывок); </w:t>
            </w:r>
            <w:proofErr w:type="spellStart"/>
            <w:r w:rsidRPr="00B80542">
              <w:t>Гамазкова</w:t>
            </w:r>
            <w:proofErr w:type="spellEnd"/>
            <w:r w:rsidRPr="00B80542">
              <w:t xml:space="preserve"> И. «Колыбельная для бабушки»; </w:t>
            </w:r>
            <w:proofErr w:type="spellStart"/>
            <w:r w:rsidRPr="00B80542">
              <w:t>Гернет</w:t>
            </w:r>
            <w:proofErr w:type="spellEnd"/>
            <w:r w:rsidRPr="00B80542">
              <w:t xml:space="preserve"> Н. и Хармс Д. </w:t>
            </w:r>
            <w:r w:rsidRPr="00B80542">
              <w:lastRenderedPageBreak/>
              <w:t xml:space="preserve">«Очень-очень вкусный пирог»; Есенин С.А. «Поет зима - аукает...»; </w:t>
            </w:r>
            <w:proofErr w:type="spellStart"/>
            <w:r w:rsidRPr="00B80542">
              <w:t>Заходер</w:t>
            </w:r>
            <w:proofErr w:type="spellEnd"/>
            <w:r w:rsidRPr="00B80542">
              <w:t xml:space="preserve"> Б.В. «Волчок», «</w:t>
            </w:r>
            <w:proofErr w:type="spellStart"/>
            <w:r w:rsidRPr="00B80542">
              <w:t>Кискино</w:t>
            </w:r>
            <w:proofErr w:type="spellEnd"/>
            <w:r w:rsidRPr="00B80542">
              <w:t xml:space="preserve"> горе» (по выбору); Кушак Ю.Н. «Сорок </w:t>
            </w:r>
            <w:proofErr w:type="spellStart"/>
            <w:r w:rsidRPr="00B80542">
              <w:t>сорок</w:t>
            </w:r>
            <w:proofErr w:type="spellEnd"/>
            <w:r w:rsidRPr="00B80542">
              <w:t>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</w:t>
            </w:r>
            <w:proofErr w:type="spellStart"/>
            <w:r w:rsidRPr="00B80542">
              <w:t>Плим</w:t>
            </w:r>
            <w:proofErr w:type="spellEnd"/>
            <w:r w:rsidRPr="00B80542">
              <w:t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</w:t>
            </w:r>
            <w:proofErr w:type="spellStart"/>
            <w:r w:rsidRPr="00B80542">
              <w:t>Приставалка</w:t>
            </w:r>
            <w:proofErr w:type="spellEnd"/>
            <w:r w:rsidRPr="00B80542">
              <w:t>»; Чуковский К.И. «Путаница», «</w:t>
            </w:r>
            <w:proofErr w:type="spellStart"/>
            <w:r w:rsidRPr="00B80542">
              <w:t>Закаляка</w:t>
            </w:r>
            <w:proofErr w:type="spellEnd"/>
            <w:r w:rsidRPr="00B80542">
              <w:t>», «Радость», «</w:t>
            </w:r>
            <w:proofErr w:type="spellStart"/>
            <w:r w:rsidRPr="00B80542">
              <w:t>Тараканище</w:t>
            </w:r>
            <w:proofErr w:type="spellEnd"/>
            <w:r w:rsidRPr="00B80542">
              <w:t>» (по выбору).</w:t>
            </w:r>
          </w:p>
          <w:p w14:paraId="69F8F380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 w:rsidRPr="00B80542">
              <w:t xml:space="preserve">Проза.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</w:t>
            </w:r>
            <w:proofErr w:type="spellStart"/>
            <w:r w:rsidRPr="00B80542">
              <w:t>Сахарнов</w:t>
            </w:r>
            <w:proofErr w:type="spellEnd"/>
            <w:r w:rsidRPr="00B80542">
              <w:t xml:space="preserve"> С.В. «Кто прячется лучше всех?»; Сладков Н.И. «Неслух»; Сутеев В.Г. «Мышонок и карандаш»; </w:t>
            </w:r>
            <w:proofErr w:type="spellStart"/>
            <w:r w:rsidRPr="00B80542">
              <w:t>Тайц</w:t>
            </w:r>
            <w:proofErr w:type="spellEnd"/>
            <w:r w:rsidRPr="00B80542">
              <w:t xml:space="preserve"> Я.М. «По пояс», «Все здесь» (по выбору); Толстой </w:t>
            </w:r>
            <w:r w:rsidRPr="00B80542">
              <w:rPr>
                <w:lang w:val="en-US"/>
              </w:rPr>
              <w:t>JI</w:t>
            </w:r>
            <w:r w:rsidRPr="00B80542">
              <w:t>.</w:t>
            </w:r>
            <w:r w:rsidRPr="00B80542">
              <w:rPr>
                <w:lang w:val="en-US"/>
              </w:rPr>
              <w:t>H</w:t>
            </w:r>
            <w:r w:rsidRPr="00B80542">
              <w:t>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0EA266DF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>Литературные сказки. Горький М. «</w:t>
            </w:r>
            <w:proofErr w:type="spellStart"/>
            <w:r w:rsidRPr="00B80542">
              <w:t>Воробьишко</w:t>
            </w:r>
            <w:proofErr w:type="spellEnd"/>
            <w:r w:rsidRPr="00B80542">
              <w:t>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</w:t>
            </w:r>
            <w:proofErr w:type="spellStart"/>
            <w:r w:rsidRPr="00B80542">
              <w:t>Тараканище</w:t>
            </w:r>
            <w:proofErr w:type="spellEnd"/>
            <w:r w:rsidRPr="00B80542">
              <w:t>», «</w:t>
            </w:r>
            <w:proofErr w:type="spellStart"/>
            <w:r w:rsidRPr="00B80542">
              <w:t>Федорино</w:t>
            </w:r>
            <w:proofErr w:type="spellEnd"/>
            <w:r w:rsidRPr="00B80542">
              <w:t xml:space="preserve"> горе», «Айболит и воробей» (1-2 рассказа по выбору). Произведения поэтов и писателей разных стран.</w:t>
            </w:r>
          </w:p>
          <w:p w14:paraId="075125AC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lastRenderedPageBreak/>
              <w:t xml:space="preserve">Поэзия. </w:t>
            </w:r>
            <w:proofErr w:type="spellStart"/>
            <w:r w:rsidRPr="00B80542">
              <w:t>Бжехва</w:t>
            </w:r>
            <w:proofErr w:type="spellEnd"/>
            <w:r w:rsidRPr="00B80542">
              <w:t xml:space="preserve"> Я. «Клей», пер. с польск. Б. </w:t>
            </w:r>
            <w:proofErr w:type="spellStart"/>
            <w:r w:rsidRPr="00B80542">
              <w:t>Заходер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Грубин</w:t>
            </w:r>
            <w:proofErr w:type="spellEnd"/>
            <w:r w:rsidRPr="00B80542">
              <w:t xml:space="preserve"> Ф. «Слезы», пер. с </w:t>
            </w:r>
            <w:proofErr w:type="spellStart"/>
            <w:r w:rsidRPr="00B80542">
              <w:t>чеш</w:t>
            </w:r>
            <w:proofErr w:type="spellEnd"/>
            <w:r w:rsidRPr="00B80542">
              <w:t xml:space="preserve">. Е. </w:t>
            </w:r>
            <w:proofErr w:type="spellStart"/>
            <w:r w:rsidRPr="00B80542">
              <w:t>Солоновича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Квитко</w:t>
            </w:r>
            <w:proofErr w:type="spellEnd"/>
            <w:r w:rsidRPr="00B80542">
              <w:t xml:space="preserve"> Л.М. «Бабушкины руки» (пер. с евр. Т. </w:t>
            </w:r>
            <w:proofErr w:type="spellStart"/>
            <w:r w:rsidRPr="00B80542">
              <w:t>Спендиаровой</w:t>
            </w:r>
            <w:proofErr w:type="spellEnd"/>
            <w:r w:rsidRPr="00B80542">
              <w:t xml:space="preserve">); Райнис Я. «Наперегонки», пер. с латыш. Л. </w:t>
            </w:r>
            <w:proofErr w:type="spellStart"/>
            <w:r w:rsidRPr="00B80542">
              <w:t>Мезинова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Тувим</w:t>
            </w:r>
            <w:proofErr w:type="spellEnd"/>
            <w:r w:rsidRPr="00B80542">
              <w:t xml:space="preserve"> Ю. «Чудеса», пер. с польск. В. Приходько; «Про пана </w:t>
            </w:r>
            <w:proofErr w:type="spellStart"/>
            <w:r w:rsidRPr="00B80542">
              <w:t>Трулялинского</w:t>
            </w:r>
            <w:proofErr w:type="spellEnd"/>
            <w:r w:rsidRPr="00B80542">
              <w:t xml:space="preserve">», пересказ с польск. Б. </w:t>
            </w:r>
            <w:proofErr w:type="spellStart"/>
            <w:r w:rsidRPr="00B80542">
              <w:t>Заходера</w:t>
            </w:r>
            <w:proofErr w:type="spellEnd"/>
            <w:r w:rsidRPr="00B80542">
              <w:t>; «Овощи», пер. с польск. С. Михалкова.</w:t>
            </w:r>
          </w:p>
          <w:p w14:paraId="4F1EF4DA" w14:textId="77777777" w:rsidR="00C90A7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 xml:space="preserve">Литературные сказки. </w:t>
            </w:r>
            <w:proofErr w:type="spellStart"/>
            <w:r w:rsidRPr="00B80542">
              <w:t>Балинт</w:t>
            </w:r>
            <w:proofErr w:type="spellEnd"/>
            <w:r w:rsidRPr="00B80542">
              <w:t xml:space="preserve"> А. «Гном </w:t>
            </w:r>
            <w:proofErr w:type="spellStart"/>
            <w:r w:rsidRPr="00B80542">
              <w:t>Гномыч</w:t>
            </w:r>
            <w:proofErr w:type="spellEnd"/>
            <w:r w:rsidRPr="00B80542">
              <w:t xml:space="preserve"> и </w:t>
            </w:r>
            <w:proofErr w:type="spellStart"/>
            <w:r w:rsidRPr="00B80542">
              <w:t>Изюмка</w:t>
            </w:r>
            <w:proofErr w:type="spellEnd"/>
            <w:r w:rsidRPr="00B80542">
              <w:t xml:space="preserve">» (1-2 главы из книги по выбору), пер. с венг. Г. </w:t>
            </w:r>
            <w:proofErr w:type="spellStart"/>
            <w:r w:rsidRPr="00B80542">
              <w:t>Лейбутина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Дональдсон</w:t>
            </w:r>
            <w:proofErr w:type="spellEnd"/>
            <w:r w:rsidRPr="00B80542">
              <w:t xml:space="preserve"> Д. «</w:t>
            </w:r>
            <w:proofErr w:type="spellStart"/>
            <w:r w:rsidRPr="00B80542">
              <w:t>Груффало</w:t>
            </w:r>
            <w:proofErr w:type="spellEnd"/>
            <w:r w:rsidRPr="00B80542">
              <w:t xml:space="preserve">», «Хочу к маме» (пер. М. </w:t>
            </w:r>
            <w:proofErr w:type="spellStart"/>
            <w:r w:rsidRPr="00B80542">
              <w:t>Бородицкой</w:t>
            </w:r>
            <w:proofErr w:type="spellEnd"/>
            <w:r w:rsidRPr="00B80542">
              <w:t xml:space="preserve">) (по выбору); </w:t>
            </w:r>
            <w:proofErr w:type="spellStart"/>
            <w:r w:rsidRPr="00B80542">
              <w:t>Ивамура</w:t>
            </w:r>
            <w:proofErr w:type="spellEnd"/>
            <w:r w:rsidRPr="00B80542">
              <w:t xml:space="preserve"> К. «14 лесных мышей» (пер. Е. </w:t>
            </w:r>
            <w:proofErr w:type="spellStart"/>
            <w:r w:rsidRPr="00B80542">
              <w:t>Байбиковой</w:t>
            </w:r>
            <w:proofErr w:type="spellEnd"/>
            <w:r w:rsidRPr="00B80542">
              <w:t xml:space="preserve">); </w:t>
            </w:r>
            <w:proofErr w:type="spellStart"/>
            <w:r w:rsidRPr="00B80542">
              <w:t>Ингавес</w:t>
            </w:r>
            <w:proofErr w:type="spellEnd"/>
            <w:r w:rsidRPr="00B80542">
              <w:t xml:space="preserve"> Г. «Мишка Бруно» (пер. О. </w:t>
            </w:r>
            <w:proofErr w:type="spellStart"/>
            <w:r w:rsidRPr="00B80542">
              <w:t>Мяэотс</w:t>
            </w:r>
            <w:proofErr w:type="spellEnd"/>
            <w:r w:rsidRPr="00B80542">
              <w:t>); Керр Д. «</w:t>
            </w:r>
            <w:proofErr w:type="spellStart"/>
            <w:r w:rsidRPr="00B80542">
              <w:t>Мяули</w:t>
            </w:r>
            <w:proofErr w:type="spellEnd"/>
            <w:r w:rsidRPr="00B80542">
              <w:t xml:space="preserve">. Истории из жизни удивительной кошки» (пер. М. </w:t>
            </w:r>
            <w:proofErr w:type="spellStart"/>
            <w:r w:rsidRPr="00B80542">
              <w:t>Аромштам</w:t>
            </w:r>
            <w:proofErr w:type="spellEnd"/>
            <w:r w:rsidRPr="00B80542">
              <w:t xml:space="preserve">); </w:t>
            </w:r>
            <w:proofErr w:type="spellStart"/>
            <w:r w:rsidRPr="00B80542">
              <w:t>Лангройтер</w:t>
            </w:r>
            <w:proofErr w:type="spellEnd"/>
            <w:r w:rsidRPr="00B80542">
              <w:t xml:space="preserve"> Ю. «А дома лучше!» (пер. В. </w:t>
            </w:r>
            <w:proofErr w:type="spellStart"/>
            <w:r w:rsidRPr="00B80542">
              <w:t>Фербикова</w:t>
            </w:r>
            <w:proofErr w:type="spellEnd"/>
            <w:r w:rsidRPr="00B80542">
              <w:t>); Мугур Ф. «</w:t>
            </w:r>
            <w:proofErr w:type="spellStart"/>
            <w:r w:rsidRPr="00B80542">
              <w:t>Рилэ-Йепурилэ</w:t>
            </w:r>
            <w:proofErr w:type="spellEnd"/>
            <w:r w:rsidRPr="00B80542">
              <w:t xml:space="preserve"> и Жучок с золотыми крылышками» (пер. с </w:t>
            </w:r>
            <w:proofErr w:type="spellStart"/>
            <w:r w:rsidRPr="00B80542">
              <w:t>румынск</w:t>
            </w:r>
            <w:proofErr w:type="spellEnd"/>
            <w:r w:rsidRPr="00B80542">
              <w:t>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B80542">
              <w:t>Мафин</w:t>
            </w:r>
            <w:proofErr w:type="spellEnd"/>
            <w:r w:rsidRPr="00B80542">
              <w:t xml:space="preserve"> и его веселые друзья» (1-2 главы из книги по выбору), пер. с англ. О. Образцовой и Н. </w:t>
            </w:r>
            <w:proofErr w:type="spellStart"/>
            <w:r w:rsidRPr="00B80542">
              <w:t>Шанько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Юхансон</w:t>
            </w:r>
            <w:proofErr w:type="spellEnd"/>
            <w:r w:rsidRPr="00B80542">
              <w:t xml:space="preserve"> Г. «Мулле </w:t>
            </w:r>
            <w:proofErr w:type="spellStart"/>
            <w:r w:rsidRPr="00B80542">
              <w:t>Мек</w:t>
            </w:r>
            <w:proofErr w:type="spellEnd"/>
            <w:r w:rsidRPr="00B80542">
              <w:t xml:space="preserve"> и </w:t>
            </w:r>
            <w:proofErr w:type="spellStart"/>
            <w:r w:rsidRPr="00B80542">
              <w:t>Буффа</w:t>
            </w:r>
            <w:proofErr w:type="spellEnd"/>
            <w:r w:rsidRPr="00B80542">
              <w:t xml:space="preserve">» (пер. Л. </w:t>
            </w:r>
            <w:proofErr w:type="spellStart"/>
            <w:r w:rsidRPr="00B80542">
              <w:t>Затолокиной</w:t>
            </w:r>
            <w:proofErr w:type="spellEnd"/>
            <w:r w:rsidRPr="00B80542">
              <w:t>).</w:t>
            </w:r>
          </w:p>
        </w:tc>
      </w:tr>
    </w:tbl>
    <w:p w14:paraId="406B3F97" w14:textId="77777777" w:rsidR="00C90A7A" w:rsidRDefault="00C90A7A" w:rsidP="008B7B47">
      <w:pPr>
        <w:pStyle w:val="11"/>
        <w:shd w:val="clear" w:color="auto" w:fill="auto"/>
        <w:spacing w:before="0" w:line="379" w:lineRule="exact"/>
        <w:ind w:left="20" w:firstLine="700"/>
        <w:jc w:val="both"/>
      </w:pPr>
    </w:p>
    <w:tbl>
      <w:tblPr>
        <w:tblStyle w:val="af4"/>
        <w:tblW w:w="9640" w:type="dxa"/>
        <w:tblInd w:w="-34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65083A" w14:paraId="3DBD0C4A" w14:textId="77777777" w:rsidTr="00235AA9">
        <w:tc>
          <w:tcPr>
            <w:tcW w:w="1560" w:type="dxa"/>
          </w:tcPr>
          <w:p w14:paraId="6D735D3E" w14:textId="77777777" w:rsidR="0065083A" w:rsidRPr="00FE300E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  <w:rPr>
                <w:i/>
              </w:rPr>
            </w:pPr>
            <w:r w:rsidRPr="00FE300E">
              <w:rPr>
                <w:i/>
              </w:rPr>
              <w:t>Возраст</w:t>
            </w:r>
          </w:p>
        </w:tc>
        <w:tc>
          <w:tcPr>
            <w:tcW w:w="8080" w:type="dxa"/>
          </w:tcPr>
          <w:p w14:paraId="7DCD081C" w14:textId="77777777" w:rsidR="0065083A" w:rsidRPr="00FE300E" w:rsidRDefault="0065083A" w:rsidP="00FE300E">
            <w:pPr>
              <w:pStyle w:val="11"/>
              <w:shd w:val="clear" w:color="auto" w:fill="auto"/>
              <w:spacing w:before="0" w:line="240" w:lineRule="auto"/>
              <w:ind w:firstLine="244"/>
              <w:rPr>
                <w:i/>
              </w:rPr>
            </w:pPr>
            <w:r w:rsidRPr="00FE300E">
              <w:rPr>
                <w:i/>
              </w:rPr>
              <w:t>Примерный перечень музыкальных произведений.</w:t>
            </w:r>
          </w:p>
        </w:tc>
      </w:tr>
      <w:tr w:rsidR="0065083A" w14:paraId="2A3592A0" w14:textId="77777777" w:rsidTr="00235AA9">
        <w:tc>
          <w:tcPr>
            <w:tcW w:w="1560" w:type="dxa"/>
          </w:tcPr>
          <w:p w14:paraId="188D3EF0" w14:textId="77777777" w:rsidR="0065083A" w:rsidRDefault="00235AA9" w:rsidP="00235AA9">
            <w:pPr>
              <w:pStyle w:val="11"/>
              <w:shd w:val="clear" w:color="auto" w:fill="auto"/>
              <w:spacing w:before="0" w:line="240" w:lineRule="auto"/>
              <w:ind w:firstLine="244"/>
            </w:pPr>
            <w:r>
              <w:t>о</w:t>
            </w:r>
            <w:r w:rsidR="0065083A">
              <w:t>т 4 до 5 лет.</w:t>
            </w:r>
          </w:p>
        </w:tc>
        <w:tc>
          <w:tcPr>
            <w:tcW w:w="8080" w:type="dxa"/>
          </w:tcPr>
          <w:p w14:paraId="7DB43EAC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Слушание. «Ах ты, береза», рус. нар. песня; «Осенняя песенка», муз. Д. Васильева-</w:t>
            </w:r>
            <w:proofErr w:type="spellStart"/>
            <w:r>
              <w:t>Буглая</w:t>
            </w:r>
            <w:proofErr w:type="spellEnd"/>
            <w:r>
      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Пение.</w:t>
            </w:r>
          </w:p>
          <w:p w14:paraId="06D54340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Упражнения на развитие слуха и голоса. «Путаница» - песня-шутка; муз. Е. Тиличеевой, сл. К. Чуковского, «</w:t>
            </w:r>
            <w:proofErr w:type="spellStart"/>
            <w:r>
              <w:t>Кукушечка</w:t>
            </w:r>
            <w:proofErr w:type="spellEnd"/>
            <w:r>
              <w:t xml:space="preserve">», рус. нар. песня, </w:t>
            </w:r>
            <w:proofErr w:type="spellStart"/>
            <w:r>
              <w:t>обраб</w:t>
            </w:r>
            <w:proofErr w:type="spellEnd"/>
            <w:r>
              <w:t xml:space="preserve">. И. Арсеева; «Паучок» и «Кисонька-мурысонька», рус. нар. песни; </w:t>
            </w:r>
            <w:proofErr w:type="spellStart"/>
            <w:r>
              <w:t>заклички</w:t>
            </w:r>
            <w:proofErr w:type="spellEnd"/>
            <w:r>
              <w:t>: «Ой, кулики! Весна поет!» и «</w:t>
            </w:r>
            <w:proofErr w:type="spellStart"/>
            <w:r>
              <w:t>Жаворонушки</w:t>
            </w:r>
            <w:proofErr w:type="spellEnd"/>
            <w:r>
              <w:t>, прилетите!».</w:t>
            </w:r>
          </w:p>
          <w:p w14:paraId="3E819DFB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left"/>
            </w:pPr>
            <w:r>
              <w:t xml:space="preserve">Песни. «Осень», муз. И. Кишко, сл. Т. Волгиной; «Санки», муз. М. </w:t>
            </w:r>
            <w:proofErr w:type="spellStart"/>
            <w:r>
              <w:t>Красева</w:t>
            </w:r>
            <w:proofErr w:type="spellEnd"/>
            <w:r>
              <w:t xml:space="preserve">, сл. О. </w:t>
            </w:r>
            <w:proofErr w:type="spellStart"/>
            <w:r>
              <w:t>Высотской</w:t>
            </w:r>
            <w:proofErr w:type="spellEnd"/>
            <w:r>
              <w:t xml:space="preserve">; «Зима прошла», муз. Н. </w:t>
            </w:r>
            <w:proofErr w:type="spellStart"/>
            <w:r>
              <w:t>Метлова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  <w:r>
              <w:t xml:space="preserve">; «Подарок маме», муз. А. Филиппенко, сл. Т. Волгиной; «Воробей», муз. В. </w:t>
            </w:r>
            <w:proofErr w:type="spellStart"/>
            <w:r>
              <w:t>Герчик</w:t>
            </w:r>
            <w:proofErr w:type="spellEnd"/>
            <w:r>
              <w:t xml:space="preserve">, сл. А. Чельцова; «Дождик», муз. М. </w:t>
            </w:r>
            <w:proofErr w:type="spellStart"/>
            <w:r>
              <w:t>Красева</w:t>
            </w:r>
            <w:proofErr w:type="spellEnd"/>
            <w:r>
              <w:t>, сл. Н. Френкель. Музыкально-ритмические движения.</w:t>
            </w:r>
          </w:p>
          <w:p w14:paraId="0D9674B6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Игровые упражнения. «Пружинки» под рус. нар. мелодию; ходьба под «Марш», муз. И. Беркович; «Веселые мячики» (подпрыгивание и бег), муз. М. </w:t>
            </w:r>
            <w:proofErr w:type="spellStart"/>
            <w:r>
              <w:t>Сатулиной</w:t>
            </w:r>
            <w:proofErr w:type="spellEnd"/>
            <w:r>
              <w:t xml:space="preserve">; лиса и зайцы под муз. А. </w:t>
            </w:r>
            <w:proofErr w:type="spellStart"/>
            <w:r>
              <w:t>Майкапара</w:t>
            </w:r>
            <w:proofErr w:type="spellEnd"/>
            <w: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>
              <w:t>Старокадомского</w:t>
            </w:r>
            <w:proofErr w:type="spellEnd"/>
            <w:r>
              <w:t>; «Упражнения с цветами» под муз. «Вальса» А. Жилина.</w:t>
            </w:r>
          </w:p>
          <w:p w14:paraId="60082B61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Этюды-драматизации. «Барабанщик», муз. М. </w:t>
            </w:r>
            <w:proofErr w:type="spellStart"/>
            <w:r>
              <w:t>Красева</w:t>
            </w:r>
            <w:proofErr w:type="spellEnd"/>
            <w:r>
              <w:t xml:space="preserve">; «Танец </w:t>
            </w:r>
            <w:r>
              <w:lastRenderedPageBreak/>
              <w:t xml:space="preserve">осенних листочков», муз. А. Филиппенко, сл. Е. </w:t>
            </w:r>
            <w:proofErr w:type="spellStart"/>
            <w:r>
              <w:t>Макшанцевой</w:t>
            </w:r>
            <w:proofErr w:type="spellEnd"/>
            <w:r>
              <w:t xml:space="preserve">; «Барабанщики», муз. Д. </w:t>
            </w:r>
            <w:proofErr w:type="spellStart"/>
            <w:r>
              <w:t>Кабалевского</w:t>
            </w:r>
            <w:proofErr w:type="spellEnd"/>
            <w:r>
              <w:t xml:space="preserve"> и С. </w:t>
            </w:r>
            <w:proofErr w:type="spellStart"/>
            <w:r>
              <w:t>Левидова</w:t>
            </w:r>
            <w:proofErr w:type="spellEnd"/>
            <w:r>
              <w:t xml:space="preserve">; «Считалка», «Катилось яблоко», муз. В. </w:t>
            </w:r>
            <w:proofErr w:type="spellStart"/>
            <w:r>
              <w:t>Агафонникова</w:t>
            </w:r>
            <w:proofErr w:type="spellEnd"/>
            <w:r>
              <w:t>.</w:t>
            </w:r>
          </w:p>
          <w:p w14:paraId="34750A18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Хороводы и пляски. «Топ и хлоп», муз. Т. Назарова-</w:t>
            </w:r>
            <w:proofErr w:type="spellStart"/>
            <w:r>
              <w:t>Метнер</w:t>
            </w:r>
            <w:proofErr w:type="spellEnd"/>
            <w:r>
              <w:t xml:space="preserve">, сл. Е. </w:t>
            </w:r>
            <w:proofErr w:type="spellStart"/>
            <w:r>
              <w:t>Каргановой</w:t>
            </w:r>
            <w:proofErr w:type="spellEnd"/>
            <w:r>
              <w:t>; «Танец с ложками» под рус. нар. мелодию; новогодние хороводы по выбору музыкального руководителя.</w:t>
            </w:r>
          </w:p>
          <w:p w14:paraId="09111D1A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Характерные танцы. «Снежинки», муз. О. Берта, </w:t>
            </w:r>
            <w:proofErr w:type="spellStart"/>
            <w:r>
              <w:t>обраб</w:t>
            </w:r>
            <w:proofErr w:type="spellEnd"/>
            <w:r>
              <w:t xml:space="preserve">. Н. </w:t>
            </w:r>
            <w:proofErr w:type="spellStart"/>
            <w:r>
              <w:t>Метлова</w:t>
            </w:r>
            <w:proofErr w:type="spellEnd"/>
            <w:r>
              <w:t>; «Танец зайчат» под «Польку» И. Штрауса; «Снежинки», муз. Т. Ломовой; «Бусинки» под «Галоп» И. Дунаевского.</w:t>
            </w:r>
          </w:p>
          <w:p w14:paraId="709634E0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Музыкальные игры. «Курочка и петушок», муз. Г. Фрида; «Жмурки», муз. Ф. </w:t>
            </w:r>
            <w:proofErr w:type="spellStart"/>
            <w:r>
              <w:t>Флотова</w:t>
            </w:r>
            <w:proofErr w:type="spellEnd"/>
            <w:r>
              <w:t xml:space="preserve">; «Медведь и заяц», муз. В. </w:t>
            </w:r>
            <w:proofErr w:type="spellStart"/>
            <w:r>
              <w:t>Ребикова</w:t>
            </w:r>
            <w:proofErr w:type="spellEnd"/>
            <w:r>
              <w:t>; «Самолеты», муз. М. Магиденко; «Найди себе пару», муз. Т. Ломовой; «Займи домик», муз. М. Магиденко.</w:t>
            </w:r>
          </w:p>
          <w:p w14:paraId="4D776BB0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Игры с пением. «Огородная-хороводная», муз. Б. </w:t>
            </w:r>
            <w:proofErr w:type="spellStart"/>
            <w:r>
              <w:t>Можжевелова</w:t>
            </w:r>
            <w:proofErr w:type="spellEnd"/>
            <w:r>
              <w:t xml:space="preserve">, сл. А. </w:t>
            </w:r>
            <w:proofErr w:type="spellStart"/>
            <w:r>
              <w:t>Пассовой</w:t>
            </w:r>
            <w:proofErr w:type="spellEnd"/>
            <w: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>
              <w:t>Кукловской</w:t>
            </w:r>
            <w:proofErr w:type="spellEnd"/>
            <w:r>
              <w:t>.</w:t>
            </w:r>
          </w:p>
          <w:p w14:paraId="796B1195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>
              <w:t xml:space="preserve">Песенное творчество. «Как тебя зовут?»; «Что ты хочешь, кошечка?»; «Наша песенка простая», муз. А. Александрова, сл. М. </w:t>
            </w:r>
            <w:proofErr w:type="spellStart"/>
            <w:r>
              <w:t>Ивенсен</w:t>
            </w:r>
            <w:proofErr w:type="spellEnd"/>
            <w:r>
              <w:t>; «Курочка-</w:t>
            </w:r>
            <w:proofErr w:type="spellStart"/>
            <w:r>
              <w:t>рябушечка</w:t>
            </w:r>
            <w:proofErr w:type="spellEnd"/>
            <w:r>
              <w:t>», муз. Г. Лобачева, сл. Народные.</w:t>
            </w:r>
          </w:p>
          <w:p w14:paraId="1B8E6862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left"/>
            </w:pPr>
            <w:r>
              <w:t xml:space="preserve">Развитие танцевально-игрового творчества. «Лошадка», муз. Н. </w:t>
            </w:r>
            <w:proofErr w:type="spellStart"/>
            <w:r>
              <w:t>Потоловского</w:t>
            </w:r>
            <w:proofErr w:type="spellEnd"/>
            <w:r>
              <w:t xml:space="preserve">; «Зайчики», «Наседка и цыплята», «Воробей», муз. Т. Ломовой; «Ой, хмель мой, хмелек», 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М. </w:t>
            </w:r>
            <w:proofErr w:type="spellStart"/>
            <w:r>
              <w:t>Раухвергера</w:t>
            </w:r>
            <w:proofErr w:type="spellEnd"/>
            <w:r>
              <w:t xml:space="preserve">; «Кукла», муз. М. </w:t>
            </w:r>
            <w:proofErr w:type="spellStart"/>
            <w:r>
              <w:t>Старокадомского</w:t>
            </w:r>
            <w:proofErr w:type="spellEnd"/>
            <w:r>
              <w:t xml:space="preserve">; «Медвежата», муз. М. </w:t>
            </w:r>
            <w:proofErr w:type="spellStart"/>
            <w:r>
              <w:t>Красева</w:t>
            </w:r>
            <w:proofErr w:type="spellEnd"/>
            <w:r>
              <w:t>, сл. Н. Френкель. Музыкально-дидактические игры.</w:t>
            </w:r>
          </w:p>
          <w:p w14:paraId="414736C4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left"/>
            </w:pPr>
            <w:r>
              <w:t xml:space="preserve">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 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14:paraId="640CDBC3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>
      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5C57AA85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</w:pPr>
            <w:r>
              <w:t xml:space="preserve">Игра на детских музыкальных инструментах. «Гармошка», «Небо синее», «Андрей-воробей», муз. Е. Тиличеевой, сл. М. </w:t>
            </w:r>
            <w:proofErr w:type="spellStart"/>
            <w:r>
              <w:t>Долинова</w:t>
            </w:r>
            <w:proofErr w:type="spellEnd"/>
            <w:r>
              <w:t xml:space="preserve">; «Сорока-сорока», рус. нар. прибаутка, обр. Т. </w:t>
            </w:r>
            <w:proofErr w:type="spellStart"/>
            <w:r>
              <w:t>Попатенко</w:t>
            </w:r>
            <w:proofErr w:type="spellEnd"/>
            <w:r>
              <w:t>.</w:t>
            </w:r>
          </w:p>
        </w:tc>
      </w:tr>
    </w:tbl>
    <w:p w14:paraId="6446C396" w14:textId="77777777" w:rsidR="0065083A" w:rsidRDefault="0065083A" w:rsidP="00717A6F">
      <w:pPr>
        <w:pStyle w:val="11"/>
        <w:shd w:val="clear" w:color="auto" w:fill="auto"/>
        <w:spacing w:before="0" w:line="379" w:lineRule="exact"/>
        <w:jc w:val="both"/>
      </w:pPr>
    </w:p>
    <w:tbl>
      <w:tblPr>
        <w:tblStyle w:val="af4"/>
        <w:tblW w:w="9640" w:type="dxa"/>
        <w:tblInd w:w="-34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65083A" w14:paraId="269F420D" w14:textId="77777777" w:rsidTr="00235AA9">
        <w:tc>
          <w:tcPr>
            <w:tcW w:w="1560" w:type="dxa"/>
          </w:tcPr>
          <w:p w14:paraId="09CA4BEE" w14:textId="77777777" w:rsidR="0065083A" w:rsidRPr="00FE300E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  <w:rPr>
                <w:i/>
              </w:rPr>
            </w:pPr>
            <w:r w:rsidRPr="00FE300E">
              <w:rPr>
                <w:i/>
              </w:rPr>
              <w:t>Возраст</w:t>
            </w:r>
          </w:p>
        </w:tc>
        <w:tc>
          <w:tcPr>
            <w:tcW w:w="8080" w:type="dxa"/>
          </w:tcPr>
          <w:p w14:paraId="30CF954C" w14:textId="77777777" w:rsidR="0065083A" w:rsidRPr="00FE300E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  <w:rPr>
                <w:i/>
              </w:rPr>
            </w:pPr>
            <w:r w:rsidRPr="00FE300E">
              <w:rPr>
                <w:i/>
              </w:rPr>
              <w:t>Примерный перечень произведений изобразительного искусства</w:t>
            </w:r>
          </w:p>
        </w:tc>
      </w:tr>
      <w:tr w:rsidR="0065083A" w14:paraId="4731D6BC" w14:textId="77777777" w:rsidTr="00235AA9">
        <w:tc>
          <w:tcPr>
            <w:tcW w:w="1560" w:type="dxa"/>
          </w:tcPr>
          <w:p w14:paraId="46B5C477" w14:textId="77777777" w:rsidR="0065083A" w:rsidRDefault="00235AA9" w:rsidP="00235AA9">
            <w:pPr>
              <w:pStyle w:val="11"/>
              <w:shd w:val="clear" w:color="auto" w:fill="auto"/>
              <w:spacing w:before="0" w:line="240" w:lineRule="auto"/>
              <w:ind w:firstLine="244"/>
            </w:pPr>
            <w:r>
              <w:t>о</w:t>
            </w:r>
            <w:r w:rsidR="0065083A">
              <w:t>т 4 до 5 лет.</w:t>
            </w:r>
          </w:p>
        </w:tc>
        <w:tc>
          <w:tcPr>
            <w:tcW w:w="8080" w:type="dxa"/>
          </w:tcPr>
          <w:p w14:paraId="463ED79B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Иллюстрации, репродукции картин: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73E22EFF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Иллюстрации к книгам: В.В. Лебедев к книге С.Я. Маршака «Усатый- полосатый».</w:t>
            </w:r>
          </w:p>
        </w:tc>
      </w:tr>
    </w:tbl>
    <w:p w14:paraId="5E07CBED" w14:textId="77777777" w:rsidR="0065083A" w:rsidRDefault="0065083A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</w:p>
    <w:p w14:paraId="6C2736EF" w14:textId="77777777" w:rsidR="0065083A" w:rsidRDefault="0065083A" w:rsidP="0065083A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</w:t>
      </w:r>
      <w:r>
        <w:lastRenderedPageBreak/>
        <w:t>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14:paraId="377367FC" w14:textId="77777777" w:rsidR="0065083A" w:rsidRDefault="0065083A" w:rsidP="0065083A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6168FD72" w14:textId="77777777" w:rsidR="0065083A" w:rsidRDefault="0065083A" w:rsidP="00D44FA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</w:p>
    <w:p w14:paraId="13CFE285" w14:textId="77777777" w:rsidR="00B80542" w:rsidRPr="00717A6F" w:rsidRDefault="00B80542" w:rsidP="00B80542">
      <w:pPr>
        <w:pStyle w:val="af5"/>
        <w:rPr>
          <w:b/>
        </w:rPr>
      </w:pPr>
      <w:r w:rsidRPr="00717A6F">
        <w:rPr>
          <w:b/>
        </w:rPr>
        <w:t xml:space="preserve">Методические ресурсы для педагога: </w:t>
      </w:r>
    </w:p>
    <w:p w14:paraId="2931D592" w14:textId="77777777" w:rsidR="00B80542" w:rsidRDefault="00BB6BDA" w:rsidP="00B80542">
      <w:pPr>
        <w:pStyle w:val="af5"/>
      </w:pPr>
      <w:hyperlink r:id="rId30" w:history="1">
        <w:r w:rsidR="00B80542" w:rsidRPr="00B80542">
          <w:rPr>
            <w:rStyle w:val="a3"/>
          </w:rPr>
          <w:t>http://adalin.mospsy.ru</w:t>
        </w:r>
      </w:hyperlink>
      <w:r w:rsidR="00B80542">
        <w:t xml:space="preserve"> – 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возраста. </w:t>
      </w:r>
    </w:p>
    <w:p w14:paraId="77DAFFED" w14:textId="77777777" w:rsidR="00B80542" w:rsidRDefault="00BB6BDA" w:rsidP="00B80542">
      <w:pPr>
        <w:pStyle w:val="af5"/>
      </w:pPr>
      <w:hyperlink r:id="rId31" w:history="1">
        <w:r w:rsidR="00B80542" w:rsidRPr="00B80542">
          <w:rPr>
            <w:rStyle w:val="a3"/>
          </w:rPr>
          <w:t>http://childhoodbooks.ru</w:t>
        </w:r>
      </w:hyperlink>
      <w:r w:rsidR="00B80542">
        <w:t xml:space="preserve"> – «Книги детства». О лучших детских изданиях СССР и некоторых хороших книгах современной России. </w:t>
      </w:r>
    </w:p>
    <w:p w14:paraId="279928A7" w14:textId="77777777" w:rsidR="00B80542" w:rsidRDefault="00BB6BDA" w:rsidP="00B80542">
      <w:pPr>
        <w:pStyle w:val="af5"/>
      </w:pPr>
      <w:hyperlink r:id="rId32" w:history="1">
        <w:r w:rsidR="00B80542" w:rsidRPr="00B80542">
          <w:rPr>
            <w:rStyle w:val="a3"/>
          </w:rPr>
          <w:t>http://edu.km.ru</w:t>
        </w:r>
      </w:hyperlink>
      <w:r w:rsidR="00B80542">
        <w:t xml:space="preserve"> – Образовательные проекты компании «Кирилл и Мефодий». </w:t>
      </w:r>
    </w:p>
    <w:p w14:paraId="39B94464" w14:textId="77777777" w:rsidR="00B80542" w:rsidRDefault="00BB6BDA" w:rsidP="00B80542">
      <w:pPr>
        <w:pStyle w:val="af5"/>
      </w:pPr>
      <w:hyperlink r:id="rId33" w:history="1">
        <w:r w:rsidR="00B80542" w:rsidRPr="00B80542">
          <w:rPr>
            <w:rStyle w:val="a3"/>
          </w:rPr>
          <w:t>http://homestead.narod.ru</w:t>
        </w:r>
      </w:hyperlink>
      <w:r w:rsidR="00B80542">
        <w:t xml:space="preserve"> – «Рай в шалаше». Сайт о раннем развитии детей. </w:t>
      </w:r>
    </w:p>
    <w:p w14:paraId="1381933D" w14:textId="77777777" w:rsidR="00B80542" w:rsidRPr="00B80542" w:rsidRDefault="00BB6BDA" w:rsidP="00B80542">
      <w:pPr>
        <w:pStyle w:val="af5"/>
        <w:rPr>
          <w:sz w:val="23"/>
          <w:szCs w:val="23"/>
        </w:rPr>
      </w:pPr>
      <w:hyperlink r:id="rId34" w:history="1">
        <w:r w:rsidR="00B80542" w:rsidRPr="00B80542">
          <w:rPr>
            <w:rStyle w:val="a3"/>
          </w:rPr>
          <w:t>http://kinklub.com</w:t>
        </w:r>
      </w:hyperlink>
      <w:r w:rsidR="00B80542">
        <w:t xml:space="preserve"> – Каталог детских сайтов. В каталоге представлены сайты только с детской тематикой. Детская поисковая система АГА. </w:t>
      </w:r>
    </w:p>
    <w:p w14:paraId="6CFA35A4" w14:textId="77777777" w:rsidR="00B80542" w:rsidRDefault="00BB6BDA" w:rsidP="00B80542">
      <w:pPr>
        <w:pStyle w:val="af5"/>
        <w:rPr>
          <w:color w:val="auto"/>
        </w:rPr>
      </w:pPr>
      <w:hyperlink r:id="rId35" w:history="1">
        <w:r w:rsidR="00B80542" w:rsidRPr="00B80542">
          <w:rPr>
            <w:rStyle w:val="a3"/>
          </w:rPr>
          <w:t>http://www.moi-detsad.ru</w:t>
        </w:r>
      </w:hyperlink>
      <w:r w:rsidR="00B80542">
        <w:rPr>
          <w:color w:val="auto"/>
        </w:rPr>
        <w:t xml:space="preserve">; </w:t>
      </w:r>
      <w:hyperlink r:id="rId36" w:history="1">
        <w:r w:rsidR="00B80542" w:rsidRPr="00B80542">
          <w:rPr>
            <w:rStyle w:val="a3"/>
          </w:rPr>
          <w:t>http://ivalex.ucoz.ru</w:t>
        </w:r>
      </w:hyperlink>
      <w:r w:rsidR="00B80542">
        <w:rPr>
          <w:color w:val="auto"/>
        </w:rPr>
        <w:t xml:space="preserve"> – 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 </w:t>
      </w:r>
    </w:p>
    <w:p w14:paraId="55E8D468" w14:textId="77777777" w:rsidR="00B80542" w:rsidRDefault="00BB6BDA" w:rsidP="00B80542">
      <w:pPr>
        <w:pStyle w:val="af5"/>
        <w:rPr>
          <w:color w:val="auto"/>
        </w:rPr>
      </w:pPr>
      <w:hyperlink r:id="rId37" w:history="1">
        <w:r w:rsidR="00B80542" w:rsidRPr="00B80542">
          <w:rPr>
            <w:rStyle w:val="a3"/>
          </w:rPr>
          <w:t>http://www.tikki.ru/skazki</w:t>
        </w:r>
      </w:hyperlink>
      <w:r w:rsidR="00B80542">
        <w:rPr>
          <w:color w:val="auto"/>
        </w:rPr>
        <w:t xml:space="preserve"> – Сказки и детские песенки в MP3. Каталоги библиотек. Электронные библиотеки </w:t>
      </w:r>
    </w:p>
    <w:p w14:paraId="60296F1F" w14:textId="77777777" w:rsidR="00B80542" w:rsidRDefault="00BB6BDA" w:rsidP="00B80542">
      <w:pPr>
        <w:pStyle w:val="af5"/>
        <w:rPr>
          <w:color w:val="auto"/>
        </w:rPr>
      </w:pPr>
      <w:hyperlink r:id="rId38" w:history="1">
        <w:r w:rsidR="00B80542" w:rsidRPr="00B80542">
          <w:rPr>
            <w:rStyle w:val="a3"/>
          </w:rPr>
          <w:t>http://deti.spb.ru</w:t>
        </w:r>
      </w:hyperlink>
      <w:r w:rsidR="00B80542">
        <w:rPr>
          <w:color w:val="auto"/>
        </w:rPr>
        <w:t xml:space="preserve"> – Региональный сайт детских библиотек. </w:t>
      </w:r>
    </w:p>
    <w:p w14:paraId="3098F432" w14:textId="77777777" w:rsidR="00B80542" w:rsidRDefault="00BB6BDA" w:rsidP="00B80542">
      <w:pPr>
        <w:pStyle w:val="af5"/>
        <w:rPr>
          <w:color w:val="auto"/>
        </w:rPr>
      </w:pPr>
      <w:hyperlink r:id="rId39" w:history="1">
        <w:r w:rsidR="00B80542" w:rsidRPr="00B80542">
          <w:rPr>
            <w:rStyle w:val="a3"/>
          </w:rPr>
          <w:t>http://detskiy-mir.net/rating.php</w:t>
        </w:r>
      </w:hyperlink>
      <w:r w:rsidR="00B80542">
        <w:rPr>
          <w:color w:val="auto"/>
        </w:rPr>
        <w:t xml:space="preserve"> – Детский мир. Каталог детских ресурсов. Все сайты детской тематики. </w:t>
      </w:r>
    </w:p>
    <w:p w14:paraId="76DCE645" w14:textId="77777777" w:rsidR="00B80542" w:rsidRDefault="00BB6BDA" w:rsidP="00B80542">
      <w:pPr>
        <w:pStyle w:val="af5"/>
        <w:rPr>
          <w:color w:val="auto"/>
        </w:rPr>
      </w:pPr>
      <w:hyperlink r:id="rId40" w:history="1">
        <w:r w:rsidR="00B80542" w:rsidRPr="00B80542">
          <w:rPr>
            <w:rStyle w:val="a3"/>
          </w:rPr>
          <w:t>http://kidsbook.narod.ru</w:t>
        </w:r>
      </w:hyperlink>
      <w:r w:rsidR="00B80542">
        <w:rPr>
          <w:color w:val="auto"/>
        </w:rPr>
        <w:t xml:space="preserve"> - библиотека детской литературы. </w:t>
      </w:r>
    </w:p>
    <w:p w14:paraId="137AE98B" w14:textId="77777777" w:rsidR="00B80542" w:rsidRDefault="00BB6BDA" w:rsidP="00B80542">
      <w:pPr>
        <w:pStyle w:val="af5"/>
        <w:rPr>
          <w:color w:val="auto"/>
        </w:rPr>
      </w:pPr>
      <w:hyperlink r:id="rId41" w:history="1">
        <w:r w:rsidR="00B80542" w:rsidRPr="00B80542">
          <w:rPr>
            <w:rStyle w:val="a3"/>
          </w:rPr>
          <w:t>http://lukoshko.net</w:t>
        </w:r>
      </w:hyperlink>
      <w:r w:rsidR="00B80542">
        <w:rPr>
          <w:color w:val="auto"/>
        </w:rPr>
        <w:t xml:space="preserve"> – «Лукошко сказок». Детская электронная библиотека – народные и авторские сказки, стихи и рассказы для детей. </w:t>
      </w:r>
    </w:p>
    <w:p w14:paraId="6D5E325D" w14:textId="77777777" w:rsidR="00B80542" w:rsidRDefault="00BB6BDA" w:rsidP="00B80542">
      <w:pPr>
        <w:pStyle w:val="af5"/>
        <w:rPr>
          <w:color w:val="auto"/>
        </w:rPr>
      </w:pPr>
      <w:hyperlink r:id="rId42" w:history="1">
        <w:r w:rsidR="00B80542" w:rsidRPr="00B80542">
          <w:rPr>
            <w:rStyle w:val="a3"/>
          </w:rPr>
          <w:t>http://www.dedushka.net</w:t>
        </w:r>
      </w:hyperlink>
      <w:r w:rsidR="00B80542">
        <w:rPr>
          <w:color w:val="auto"/>
        </w:rPr>
        <w:t xml:space="preserve"> – Детская сетевая библиотека. Каталоги по возрасту, по авторам. Полезные ссылки: Сайты для родителей; Электронные архивы. </w:t>
      </w:r>
    </w:p>
    <w:p w14:paraId="51BF14D1" w14:textId="77777777" w:rsidR="00B80542" w:rsidRDefault="00BB6BDA" w:rsidP="00B80542">
      <w:pPr>
        <w:pStyle w:val="af5"/>
        <w:rPr>
          <w:color w:val="auto"/>
        </w:rPr>
      </w:pPr>
      <w:hyperlink r:id="rId43" w:history="1">
        <w:r w:rsidR="00B80542" w:rsidRPr="00B80542">
          <w:rPr>
            <w:rStyle w:val="a3"/>
          </w:rPr>
          <w:t>http://www.fplib.ru</w:t>
        </w:r>
      </w:hyperlink>
      <w:r w:rsidR="00B80542">
        <w:rPr>
          <w:color w:val="auto"/>
        </w:rPr>
        <w:t xml:space="preserve"> – Русская литература. </w:t>
      </w:r>
    </w:p>
    <w:p w14:paraId="2A8E79A8" w14:textId="77777777" w:rsidR="00B80542" w:rsidRDefault="00BB6BDA" w:rsidP="00B80542">
      <w:pPr>
        <w:pStyle w:val="af5"/>
        <w:rPr>
          <w:color w:val="auto"/>
        </w:rPr>
      </w:pPr>
      <w:hyperlink r:id="rId44" w:history="1">
        <w:r w:rsidR="00B80542" w:rsidRPr="00B80542">
          <w:rPr>
            <w:rStyle w:val="a3"/>
          </w:rPr>
          <w:t>http://www.kulichki.com/moshkow/TALES/stishki.txt</w:t>
        </w:r>
      </w:hyperlink>
      <w:r w:rsidR="00B80542">
        <w:rPr>
          <w:color w:val="auto"/>
        </w:rPr>
        <w:t xml:space="preserve"> – Детские стихи </w:t>
      </w:r>
    </w:p>
    <w:p w14:paraId="36DDF2CE" w14:textId="77777777" w:rsidR="00B80542" w:rsidRDefault="00BB6BDA" w:rsidP="00B80542">
      <w:pPr>
        <w:pStyle w:val="af5"/>
        <w:rPr>
          <w:color w:val="auto"/>
        </w:rPr>
      </w:pPr>
      <w:hyperlink r:id="rId45" w:history="1">
        <w:r w:rsidR="00B80542" w:rsidRPr="00FD409E">
          <w:rPr>
            <w:rStyle w:val="a3"/>
          </w:rPr>
          <w:t>http://www.rgdb.ru/Default1.aspx</w:t>
        </w:r>
      </w:hyperlink>
      <w:r w:rsidR="00B80542">
        <w:rPr>
          <w:color w:val="auto"/>
        </w:rPr>
        <w:t xml:space="preserve"> – Российская государственная детская библиотека. На сайте представлены различные каталоги: Методические материалы. </w:t>
      </w:r>
    </w:p>
    <w:p w14:paraId="7BB89B54" w14:textId="77777777" w:rsidR="00FD409E" w:rsidRDefault="00BB6BDA" w:rsidP="00B80542">
      <w:pPr>
        <w:pStyle w:val="af5"/>
        <w:rPr>
          <w:color w:val="auto"/>
        </w:rPr>
      </w:pPr>
      <w:hyperlink r:id="rId46" w:history="1">
        <w:r w:rsidR="00B80542" w:rsidRPr="00FD409E">
          <w:rPr>
            <w:rStyle w:val="a3"/>
          </w:rPr>
          <w:t>http://www.rsl.ru</w:t>
        </w:r>
      </w:hyperlink>
      <w:r w:rsidR="00B80542">
        <w:rPr>
          <w:color w:val="auto"/>
        </w:rPr>
        <w:t xml:space="preserve"> – Российская государственная библиотека. · </w:t>
      </w:r>
    </w:p>
    <w:p w14:paraId="742BE531" w14:textId="77777777" w:rsidR="00B80542" w:rsidRDefault="00BB6BDA" w:rsidP="00B80542">
      <w:pPr>
        <w:pStyle w:val="af5"/>
        <w:rPr>
          <w:color w:val="auto"/>
        </w:rPr>
      </w:pPr>
      <w:hyperlink r:id="rId47" w:history="1">
        <w:r w:rsidR="00B80542" w:rsidRPr="00FD409E">
          <w:rPr>
            <w:rStyle w:val="a3"/>
          </w:rPr>
          <w:t>http://www.russiantext.com</w:t>
        </w:r>
      </w:hyperlink>
      <w:r w:rsidR="00B80542">
        <w:rPr>
          <w:color w:val="auto"/>
        </w:rPr>
        <w:t xml:space="preserve"> – Русский текст. Сайт представляет своего рода архив русских текстов от классических авторов до современных. Также на сайте большой выбор словарей. </w:t>
      </w:r>
    </w:p>
    <w:p w14:paraId="5304766C" w14:textId="77777777" w:rsidR="00B80542" w:rsidRDefault="00B80542" w:rsidP="00B80542">
      <w:pPr>
        <w:pStyle w:val="af5"/>
        <w:rPr>
          <w:color w:val="auto"/>
        </w:rPr>
      </w:pPr>
      <w:r>
        <w:rPr>
          <w:color w:val="auto"/>
        </w:rPr>
        <w:t xml:space="preserve">Энциклопедии, словари, справочники: </w:t>
      </w:r>
    </w:p>
    <w:p w14:paraId="6D3FDD2E" w14:textId="77777777" w:rsidR="00B80542" w:rsidRDefault="00BB6BDA" w:rsidP="00B80542">
      <w:pPr>
        <w:pStyle w:val="af5"/>
        <w:rPr>
          <w:color w:val="auto"/>
        </w:rPr>
      </w:pPr>
      <w:hyperlink r:id="rId48" w:history="1">
        <w:r w:rsidR="00B80542" w:rsidRPr="00FD409E">
          <w:rPr>
            <w:rStyle w:val="a3"/>
          </w:rPr>
          <w:t>http://potomy.ru</w:t>
        </w:r>
      </w:hyperlink>
      <w:r w:rsidR="00B80542">
        <w:rPr>
          <w:color w:val="auto"/>
        </w:rPr>
        <w:t xml:space="preserve"> – «</w:t>
      </w:r>
      <w:proofErr w:type="spellStart"/>
      <w:r w:rsidR="00B80542">
        <w:rPr>
          <w:color w:val="auto"/>
        </w:rPr>
        <w:t>Потому.ру</w:t>
      </w:r>
      <w:proofErr w:type="spellEnd"/>
      <w:r w:rsidR="00B80542">
        <w:rPr>
          <w:color w:val="auto"/>
        </w:rPr>
        <w:t xml:space="preserve"> – Детская энциклопедия. Вместе познаём мир». </w:t>
      </w:r>
    </w:p>
    <w:p w14:paraId="461526A5" w14:textId="77777777" w:rsidR="00B80542" w:rsidRDefault="00BB6BDA" w:rsidP="00B80542">
      <w:pPr>
        <w:pStyle w:val="af5"/>
        <w:rPr>
          <w:color w:val="auto"/>
        </w:rPr>
      </w:pPr>
      <w:hyperlink r:id="rId49" w:history="1">
        <w:r w:rsidR="00B80542" w:rsidRPr="00FD409E">
          <w:rPr>
            <w:rStyle w:val="a3"/>
          </w:rPr>
          <w:t>http://ru.wikipedia.org</w:t>
        </w:r>
      </w:hyperlink>
      <w:r w:rsidR="00B80542">
        <w:rPr>
          <w:color w:val="auto"/>
        </w:rPr>
        <w:t xml:space="preserve"> - «Википедия»: свободная многоязычная энциклопедия. </w:t>
      </w:r>
    </w:p>
    <w:p w14:paraId="34786860" w14:textId="77777777" w:rsidR="00B80542" w:rsidRDefault="00BB6BDA" w:rsidP="00B80542">
      <w:pPr>
        <w:pStyle w:val="af5"/>
        <w:rPr>
          <w:color w:val="auto"/>
        </w:rPr>
      </w:pPr>
      <w:hyperlink r:id="rId50" w:history="1">
        <w:r w:rsidR="00B80542" w:rsidRPr="00FD409E">
          <w:rPr>
            <w:rStyle w:val="a3"/>
          </w:rPr>
          <w:t>http://vip.km.ru/Megabook/child/index.asp</w:t>
        </w:r>
      </w:hyperlink>
      <w:r w:rsidR="00B80542">
        <w:rPr>
          <w:color w:val="auto"/>
        </w:rPr>
        <w:t xml:space="preserve"> – Энциклопедии vip.km.ru: 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спорта». </w:t>
      </w:r>
    </w:p>
    <w:p w14:paraId="0A48FBF3" w14:textId="77777777" w:rsidR="00B80542" w:rsidRDefault="00BB6BDA" w:rsidP="00B80542">
      <w:pPr>
        <w:pStyle w:val="af5"/>
        <w:rPr>
          <w:color w:val="auto"/>
        </w:rPr>
      </w:pPr>
      <w:hyperlink r:id="rId51" w:history="1">
        <w:r w:rsidR="00B80542" w:rsidRPr="00FD409E">
          <w:rPr>
            <w:rStyle w:val="a3"/>
          </w:rPr>
          <w:t>http://www.books.kharkov.com</w:t>
        </w:r>
      </w:hyperlink>
      <w:r w:rsidR="00B80542">
        <w:rPr>
          <w:color w:val="auto"/>
        </w:rPr>
        <w:t xml:space="preserve"> – В.И. Даль. Толковый словарь живого великорусского языка. </w:t>
      </w:r>
    </w:p>
    <w:p w14:paraId="2CF66149" w14:textId="77777777" w:rsidR="00FD409E" w:rsidRDefault="00717A6F" w:rsidP="00717A6F">
      <w:pPr>
        <w:pStyle w:val="1"/>
      </w:pPr>
      <w:bookmarkStart w:id="67" w:name="_Toc141363602"/>
      <w:r>
        <w:t>3.</w:t>
      </w:r>
      <w:r w:rsidR="006C7FB0">
        <w:t>5. Кадровые условия реализации П</w:t>
      </w:r>
      <w:r>
        <w:t>рограммы</w:t>
      </w:r>
      <w:bookmarkEnd w:id="67"/>
    </w:p>
    <w:p w14:paraId="02FEF65B" w14:textId="77777777" w:rsidR="00717A6F" w:rsidRPr="001763C9" w:rsidRDefault="00717A6F" w:rsidP="00717A6F">
      <w:pPr>
        <w:jc w:val="center"/>
        <w:rPr>
          <w:rFonts w:ascii="Times New Roman" w:hAnsi="Times New Roman"/>
          <w:b/>
          <w:i/>
          <w:sz w:val="28"/>
        </w:rPr>
      </w:pPr>
      <w:r w:rsidRPr="0091019D">
        <w:rPr>
          <w:rFonts w:ascii="Times New Roman" w:hAnsi="Times New Roman"/>
          <w:b/>
          <w:i/>
          <w:sz w:val="28"/>
          <w:highlight w:val="green"/>
        </w:rPr>
        <w:t>Сведения о кадрах образовательного процесса</w:t>
      </w:r>
      <w:r w:rsidR="00F56F89">
        <w:rPr>
          <w:rFonts w:ascii="Times New Roman" w:hAnsi="Times New Roman"/>
          <w:b/>
          <w:i/>
          <w:sz w:val="28"/>
        </w:rPr>
        <w:t xml:space="preserve"> ?</w:t>
      </w:r>
    </w:p>
    <w:p w14:paraId="0A3DA374" w14:textId="77777777" w:rsidR="00717A6F" w:rsidRDefault="00717A6F" w:rsidP="00D3542F">
      <w:pPr>
        <w:pStyle w:val="af5"/>
        <w:ind w:firstLine="0"/>
        <w:rPr>
          <w:color w:val="auto"/>
        </w:rPr>
      </w:pPr>
    </w:p>
    <w:p w14:paraId="79B45AED" w14:textId="77777777" w:rsidR="00936C6B" w:rsidRDefault="001A2FA4" w:rsidP="00936C6B">
      <w:pPr>
        <w:pStyle w:val="1"/>
      </w:pPr>
      <w:bookmarkStart w:id="68" w:name="_Toc141363603"/>
      <w:r>
        <w:t>3.6. Режим и распорядок дня</w:t>
      </w:r>
      <w:r w:rsidR="00936C6B">
        <w:t>,</w:t>
      </w:r>
      <w:r>
        <w:t xml:space="preserve"> </w:t>
      </w:r>
      <w:r w:rsidR="00936C6B">
        <w:t>особенности традиционных событий, праздников, мероприятий</w:t>
      </w:r>
      <w:bookmarkEnd w:id="68"/>
      <w:r w:rsidR="00936C6B">
        <w:t xml:space="preserve"> </w:t>
      </w:r>
    </w:p>
    <w:p w14:paraId="1711395E" w14:textId="77777777" w:rsidR="00B80542" w:rsidRDefault="00B80542" w:rsidP="001A2FA4">
      <w:pPr>
        <w:pStyle w:val="1"/>
      </w:pPr>
    </w:p>
    <w:p w14:paraId="0AD2787C" w14:textId="77777777" w:rsidR="00B80542" w:rsidRDefault="00B80542" w:rsidP="00B80542">
      <w:pPr>
        <w:pStyle w:val="af5"/>
        <w:rPr>
          <w:color w:val="auto"/>
        </w:rPr>
      </w:pPr>
      <w:r>
        <w:rPr>
          <w:color w:val="auto"/>
        </w:rPr>
        <w:t xml:space="preserve">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28.09.2020г. №28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молодежи». </w:t>
      </w:r>
    </w:p>
    <w:p w14:paraId="4764DC67" w14:textId="77777777" w:rsidR="00B80542" w:rsidRDefault="00B80542" w:rsidP="00B80542">
      <w:pPr>
        <w:pStyle w:val="af5"/>
        <w:rPr>
          <w:color w:val="auto"/>
        </w:rPr>
      </w:pPr>
      <w:r>
        <w:rPr>
          <w:color w:val="auto"/>
        </w:rPr>
        <w:t xml:space="preserve">Режим дня предполагает: </w:t>
      </w:r>
    </w:p>
    <w:p w14:paraId="03682D78" w14:textId="77777777" w:rsidR="00FD409E" w:rsidRDefault="00B80542" w:rsidP="00C42F19">
      <w:pPr>
        <w:pStyle w:val="af5"/>
        <w:numPr>
          <w:ilvl w:val="0"/>
          <w:numId w:val="6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>четкую организацию на возрастные, физические и пси</w:t>
      </w:r>
      <w:r w:rsidR="00FD409E">
        <w:rPr>
          <w:color w:val="auto"/>
        </w:rPr>
        <w:t>хологические возможности детей;</w:t>
      </w:r>
    </w:p>
    <w:p w14:paraId="4EA50419" w14:textId="77777777" w:rsidR="00B80542" w:rsidRDefault="00B80542" w:rsidP="00C42F19">
      <w:pPr>
        <w:pStyle w:val="af5"/>
        <w:numPr>
          <w:ilvl w:val="0"/>
          <w:numId w:val="6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lastRenderedPageBreak/>
        <w:t xml:space="preserve">опору на индивидуальные особенности детей, что проявляется в определении времени сна и прогулки, соблюдением интервалов между приемами пищи; </w:t>
      </w:r>
    </w:p>
    <w:p w14:paraId="2B9B1311" w14:textId="77777777" w:rsidR="00B80542" w:rsidRPr="001A2FA4" w:rsidRDefault="00B80542" w:rsidP="00C42F19">
      <w:pPr>
        <w:pStyle w:val="af5"/>
        <w:numPr>
          <w:ilvl w:val="0"/>
          <w:numId w:val="68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 xml:space="preserve">наличие целесообразного соотношения организованной взрослыми и самостоятельной детской деятельности, двигательной и интеллектуальной активности детей, соблюдение объема учебной нагрузки. </w:t>
      </w:r>
    </w:p>
    <w:p w14:paraId="773740CC" w14:textId="77777777" w:rsidR="00B80542" w:rsidRDefault="00B80542" w:rsidP="00B80542">
      <w:pPr>
        <w:pStyle w:val="af5"/>
        <w:rPr>
          <w:color w:val="auto"/>
        </w:rPr>
      </w:pPr>
      <w:r>
        <w:rPr>
          <w:color w:val="auto"/>
        </w:rPr>
        <w:t xml:space="preserve">Основные принципы построения режима дня: </w:t>
      </w:r>
    </w:p>
    <w:p w14:paraId="1DBDD935" w14:textId="77777777" w:rsidR="00B80542" w:rsidRDefault="00B80542" w:rsidP="00C42F19">
      <w:pPr>
        <w:pStyle w:val="af5"/>
        <w:numPr>
          <w:ilvl w:val="0"/>
          <w:numId w:val="69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 xml:space="preserve">режим дня выполняется на протяжении всего периода воспитания детей в дошкольном учреждении, сохраняя последовательность, постоянство и постепенность; </w:t>
      </w:r>
    </w:p>
    <w:p w14:paraId="17428CEA" w14:textId="77777777" w:rsidR="00B80542" w:rsidRDefault="00B80542" w:rsidP="00C42F19">
      <w:pPr>
        <w:pStyle w:val="af5"/>
        <w:numPr>
          <w:ilvl w:val="0"/>
          <w:numId w:val="69"/>
        </w:numPr>
        <w:tabs>
          <w:tab w:val="left" w:pos="993"/>
        </w:tabs>
        <w:ind w:left="0" w:firstLine="709"/>
        <w:rPr>
          <w:color w:val="auto"/>
        </w:rPr>
      </w:pPr>
      <w:r>
        <w:rPr>
          <w:color w:val="auto"/>
        </w:rPr>
        <w:t xml:space="preserve">соответствие правильности построения режима дня возрастным психофизиологическим особенностям дошкольника, с учетом теплого и холодного периода года. </w:t>
      </w:r>
    </w:p>
    <w:p w14:paraId="6F24AB7F" w14:textId="77777777" w:rsidR="00B80542" w:rsidRDefault="00B80542" w:rsidP="00B80542">
      <w:pPr>
        <w:pStyle w:val="af5"/>
        <w:rPr>
          <w:color w:val="auto"/>
        </w:rPr>
      </w:pPr>
    </w:p>
    <w:p w14:paraId="6CD413B5" w14:textId="77777777" w:rsidR="00B80542" w:rsidRDefault="00B80542" w:rsidP="00B80542">
      <w:pPr>
        <w:pStyle w:val="af5"/>
        <w:rPr>
          <w:color w:val="auto"/>
        </w:rPr>
      </w:pPr>
      <w:r>
        <w:rPr>
          <w:color w:val="auto"/>
        </w:rPr>
        <w:t xml:space="preserve">В ДОО используется гибкий режим дня, т.е. в него могут вноситься изменения исходя из особенностей сезона, индивидуальных особенностей детей и т.д. При проведении режимных процессов педагоги придерживается следующих правил: </w:t>
      </w:r>
    </w:p>
    <w:p w14:paraId="1F04E83D" w14:textId="77777777" w:rsidR="00B80542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своевременное удовлетворение всех органических потребностей детей; </w:t>
      </w:r>
    </w:p>
    <w:p w14:paraId="1A4E2BC7" w14:textId="77777777" w:rsidR="00B80542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тщательный гигиенический уход, обеспечение чистоты тела, одежды, постели; </w:t>
      </w:r>
    </w:p>
    <w:p w14:paraId="43F22CF0" w14:textId="77777777" w:rsidR="00B80542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привлечение детей к посильному участию в режимных процессах, поощрение самостоятельности и активности; </w:t>
      </w:r>
    </w:p>
    <w:p w14:paraId="3CB2BD24" w14:textId="77777777" w:rsidR="00B80542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формирование культурно-гигиенических навыков; </w:t>
      </w:r>
    </w:p>
    <w:p w14:paraId="300EF2A2" w14:textId="77777777" w:rsidR="00B80542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эмоциональное общение в ходе выполнения режимных процессов; </w:t>
      </w:r>
    </w:p>
    <w:p w14:paraId="487F018D" w14:textId="77777777" w:rsidR="00B80542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учёт потребностей детей, индивидуальных особенностей каждого ребенка; </w:t>
      </w:r>
    </w:p>
    <w:p w14:paraId="4B6B49C0" w14:textId="77777777" w:rsidR="001A2FA4" w:rsidRPr="00E2290B" w:rsidRDefault="00B80542" w:rsidP="00C42F19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  <w:rPr>
          <w:color w:val="auto"/>
        </w:rPr>
      </w:pPr>
      <w:r>
        <w:rPr>
          <w:color w:val="auto"/>
        </w:rPr>
        <w:t xml:space="preserve">спокойный и доброжелательный тон обращения, бережное отношение к ребенку. </w:t>
      </w:r>
    </w:p>
    <w:p w14:paraId="6DF9282F" w14:textId="77777777" w:rsidR="001A2FA4" w:rsidRPr="001A2FA4" w:rsidRDefault="001A2FA4" w:rsidP="001A2F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FA4">
        <w:rPr>
          <w:rFonts w:ascii="Times New Roman" w:hAnsi="Times New Roman" w:cs="Times New Roman"/>
          <w:b/>
          <w:sz w:val="26"/>
          <w:szCs w:val="26"/>
        </w:rPr>
        <w:t xml:space="preserve">Режим дня в холодный период </w:t>
      </w:r>
      <w:r w:rsidR="00FE300E">
        <w:rPr>
          <w:rFonts w:ascii="Times New Roman" w:hAnsi="Times New Roman" w:cs="Times New Roman"/>
          <w:b/>
          <w:sz w:val="26"/>
          <w:szCs w:val="26"/>
        </w:rPr>
        <w:t>в средней группе (№7)</w:t>
      </w:r>
    </w:p>
    <w:p w14:paraId="0A878053" w14:textId="77777777" w:rsidR="001A2FA4" w:rsidRPr="001A2FA4" w:rsidRDefault="001A2FA4" w:rsidP="001A2F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296"/>
        <w:gridCol w:w="2255"/>
      </w:tblGrid>
      <w:tr w:rsidR="001A2FA4" w:rsidRPr="001A2FA4" w14:paraId="7348E4C9" w14:textId="77777777" w:rsidTr="00D3542F">
        <w:trPr>
          <w:jc w:val="center"/>
        </w:trPr>
        <w:tc>
          <w:tcPr>
            <w:tcW w:w="534" w:type="dxa"/>
          </w:tcPr>
          <w:p w14:paraId="0B529D56" w14:textId="77777777" w:rsidR="001A2FA4" w:rsidRPr="001A2FA4" w:rsidRDefault="001A2FA4" w:rsidP="00D354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7B6AB405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Наименование режимного процесса</w:t>
            </w:r>
          </w:p>
        </w:tc>
        <w:tc>
          <w:tcPr>
            <w:tcW w:w="2255" w:type="dxa"/>
          </w:tcPr>
          <w:p w14:paraId="47892478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Время</w:t>
            </w:r>
          </w:p>
        </w:tc>
      </w:tr>
      <w:tr w:rsidR="001A2FA4" w:rsidRPr="001A2FA4" w14:paraId="47326271" w14:textId="77777777" w:rsidTr="00D3542F">
        <w:trPr>
          <w:jc w:val="center"/>
        </w:trPr>
        <w:tc>
          <w:tcPr>
            <w:tcW w:w="534" w:type="dxa"/>
          </w:tcPr>
          <w:p w14:paraId="4E7DE104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4E2E22CE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Прием детей, беседы с родителями. Осмотр детей, термометрия. Самостоятельная деятельность детей.</w:t>
            </w:r>
          </w:p>
        </w:tc>
        <w:tc>
          <w:tcPr>
            <w:tcW w:w="2255" w:type="dxa"/>
          </w:tcPr>
          <w:p w14:paraId="5AFA1632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7.00 – 8.00</w:t>
            </w:r>
          </w:p>
        </w:tc>
      </w:tr>
      <w:tr w:rsidR="001A2FA4" w:rsidRPr="001A2FA4" w14:paraId="25F573A4" w14:textId="77777777" w:rsidTr="00D3542F">
        <w:trPr>
          <w:jc w:val="center"/>
        </w:trPr>
        <w:tc>
          <w:tcPr>
            <w:tcW w:w="534" w:type="dxa"/>
          </w:tcPr>
          <w:p w14:paraId="72F76090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17407A83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Утренняя гимнастика в музыкальном зале  по графику в облегченной форме Длительность 5-6 минут.</w:t>
            </w:r>
          </w:p>
        </w:tc>
        <w:tc>
          <w:tcPr>
            <w:tcW w:w="2255" w:type="dxa"/>
          </w:tcPr>
          <w:p w14:paraId="1FA8B35B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8.00 – 8.10</w:t>
            </w:r>
          </w:p>
        </w:tc>
      </w:tr>
      <w:tr w:rsidR="001A2FA4" w:rsidRPr="001A2FA4" w14:paraId="473FF866" w14:textId="77777777" w:rsidTr="00D3542F">
        <w:trPr>
          <w:jc w:val="center"/>
        </w:trPr>
        <w:tc>
          <w:tcPr>
            <w:tcW w:w="534" w:type="dxa"/>
          </w:tcPr>
          <w:p w14:paraId="54621C4A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52E4282F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Пятиминутка здоровья: </w:t>
            </w:r>
            <w:proofErr w:type="spellStart"/>
            <w:r w:rsidRPr="001A2FA4">
              <w:t>психогимнастика</w:t>
            </w:r>
            <w:proofErr w:type="spellEnd"/>
            <w:r w:rsidRPr="001A2FA4">
              <w:t>, артикуляционная гимнастика</w:t>
            </w:r>
          </w:p>
        </w:tc>
        <w:tc>
          <w:tcPr>
            <w:tcW w:w="2255" w:type="dxa"/>
          </w:tcPr>
          <w:p w14:paraId="15E68318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8.10 – 8.20</w:t>
            </w:r>
          </w:p>
        </w:tc>
      </w:tr>
      <w:tr w:rsidR="001A2FA4" w:rsidRPr="001A2FA4" w14:paraId="02F3FDF3" w14:textId="77777777" w:rsidTr="00D3542F">
        <w:trPr>
          <w:jc w:val="center"/>
        </w:trPr>
        <w:tc>
          <w:tcPr>
            <w:tcW w:w="534" w:type="dxa"/>
          </w:tcPr>
          <w:p w14:paraId="7C29423C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6" w:type="dxa"/>
          </w:tcPr>
          <w:p w14:paraId="55DEE830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auto"/>
              </w:rPr>
            </w:pPr>
            <w:r w:rsidRPr="001A2FA4">
              <w:rPr>
                <w:color w:val="auto"/>
              </w:rPr>
              <w:t xml:space="preserve">Гигиенические процедуры, подготовка к завтраку. Завтрак. Формирование правил культуры еды </w:t>
            </w:r>
          </w:p>
        </w:tc>
        <w:tc>
          <w:tcPr>
            <w:tcW w:w="2255" w:type="dxa"/>
          </w:tcPr>
          <w:p w14:paraId="637E64F5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auto"/>
              </w:rPr>
            </w:pPr>
            <w:r w:rsidRPr="001A2FA4">
              <w:rPr>
                <w:color w:val="auto"/>
              </w:rPr>
              <w:t>8.20 – 8.40</w:t>
            </w:r>
          </w:p>
        </w:tc>
      </w:tr>
      <w:tr w:rsidR="001A2FA4" w:rsidRPr="001A2FA4" w14:paraId="2171581B" w14:textId="77777777" w:rsidTr="00D3542F">
        <w:trPr>
          <w:jc w:val="center"/>
        </w:trPr>
        <w:tc>
          <w:tcPr>
            <w:tcW w:w="534" w:type="dxa"/>
          </w:tcPr>
          <w:p w14:paraId="6561F8D1" w14:textId="77777777" w:rsidR="001A2FA4" w:rsidRPr="001A2FA4" w:rsidRDefault="001A2FA4" w:rsidP="00C42F19">
            <w:pPr>
              <w:pStyle w:val="3"/>
              <w:keepNext w:val="0"/>
              <w:keepLines w:val="0"/>
              <w:numPr>
                <w:ilvl w:val="0"/>
                <w:numId w:val="73"/>
              </w:numPr>
              <w:spacing w:before="0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bookmarkStart w:id="69" w:name="_Toc138754572"/>
            <w:bookmarkStart w:id="70" w:name="_Toc141363604"/>
            <w:bookmarkEnd w:id="69"/>
            <w:bookmarkEnd w:id="70"/>
          </w:p>
        </w:tc>
        <w:tc>
          <w:tcPr>
            <w:tcW w:w="6296" w:type="dxa"/>
          </w:tcPr>
          <w:p w14:paraId="7A9343D7" w14:textId="77777777" w:rsidR="001A2FA4" w:rsidRPr="003A182C" w:rsidRDefault="001A2FA4" w:rsidP="00D3542F">
            <w:pPr>
              <w:pStyle w:val="af5"/>
              <w:spacing w:line="240" w:lineRule="auto"/>
              <w:ind w:firstLine="0"/>
              <w:rPr>
                <w:szCs w:val="26"/>
              </w:rPr>
            </w:pPr>
            <w:r w:rsidRPr="003A182C">
              <w:rPr>
                <w:szCs w:val="26"/>
              </w:rPr>
              <w:t>Совместная деятельность детей и взрослого, беседы. Дежурство в уголке природы.</w:t>
            </w:r>
          </w:p>
        </w:tc>
        <w:tc>
          <w:tcPr>
            <w:tcW w:w="2255" w:type="dxa"/>
          </w:tcPr>
          <w:p w14:paraId="7E9E7EBF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auto"/>
              </w:rPr>
            </w:pPr>
            <w:r w:rsidRPr="001A2FA4">
              <w:rPr>
                <w:color w:val="auto"/>
              </w:rPr>
              <w:t>8.40 – 8.50</w:t>
            </w:r>
          </w:p>
        </w:tc>
      </w:tr>
      <w:tr w:rsidR="001A2FA4" w:rsidRPr="001A2FA4" w14:paraId="0E5CE1C3" w14:textId="77777777" w:rsidTr="00D3542F">
        <w:trPr>
          <w:jc w:val="center"/>
        </w:trPr>
        <w:tc>
          <w:tcPr>
            <w:tcW w:w="534" w:type="dxa"/>
          </w:tcPr>
          <w:p w14:paraId="144DBAE2" w14:textId="77777777" w:rsidR="001A2FA4" w:rsidRPr="001A2FA4" w:rsidRDefault="001A2FA4" w:rsidP="00C42F19">
            <w:pPr>
              <w:pStyle w:val="af8"/>
              <w:numPr>
                <w:ilvl w:val="0"/>
                <w:numId w:val="7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14:paraId="050736FD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Подготовка к занятиям. Формирование навыков </w:t>
            </w:r>
            <w:r w:rsidRPr="001A2FA4">
              <w:lastRenderedPageBreak/>
              <w:t>подготовки рабочего места.</w:t>
            </w:r>
          </w:p>
        </w:tc>
        <w:tc>
          <w:tcPr>
            <w:tcW w:w="2255" w:type="dxa"/>
          </w:tcPr>
          <w:p w14:paraId="00D534F2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lastRenderedPageBreak/>
              <w:t>8.50  - 9.00</w:t>
            </w:r>
          </w:p>
        </w:tc>
      </w:tr>
      <w:tr w:rsidR="001A2FA4" w:rsidRPr="001A2FA4" w14:paraId="0788A809" w14:textId="77777777" w:rsidTr="00D3542F">
        <w:trPr>
          <w:jc w:val="center"/>
        </w:trPr>
        <w:tc>
          <w:tcPr>
            <w:tcW w:w="534" w:type="dxa"/>
          </w:tcPr>
          <w:p w14:paraId="1C4DB203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6BB2D698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000001"/>
              </w:rPr>
            </w:pPr>
            <w:r w:rsidRPr="001A2FA4">
              <w:t xml:space="preserve"> Непосредственная образовательная деятельность -  длительность 20 минут</w:t>
            </w:r>
            <w:r w:rsidRPr="001A2FA4">
              <w:rPr>
                <w:color w:val="000001"/>
              </w:rPr>
              <w:t xml:space="preserve"> </w:t>
            </w:r>
            <w:r w:rsidRPr="001A2FA4">
              <w:t>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255" w:type="dxa"/>
          </w:tcPr>
          <w:p w14:paraId="46DF81F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9.00 – 10.10</w:t>
            </w:r>
          </w:p>
        </w:tc>
      </w:tr>
      <w:tr w:rsidR="001A2FA4" w:rsidRPr="001A2FA4" w14:paraId="1F0BE5E5" w14:textId="77777777" w:rsidTr="00D3542F">
        <w:trPr>
          <w:jc w:val="center"/>
        </w:trPr>
        <w:tc>
          <w:tcPr>
            <w:tcW w:w="534" w:type="dxa"/>
          </w:tcPr>
          <w:p w14:paraId="20A31E90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CD8441E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Гигиенические процедуры, подготовка ко второму завтраку, второй завтрак. </w:t>
            </w:r>
          </w:p>
        </w:tc>
        <w:tc>
          <w:tcPr>
            <w:tcW w:w="2255" w:type="dxa"/>
          </w:tcPr>
          <w:p w14:paraId="7FBA0983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10.10 – 10.20</w:t>
            </w:r>
          </w:p>
        </w:tc>
      </w:tr>
      <w:tr w:rsidR="001A2FA4" w:rsidRPr="001A2FA4" w14:paraId="3D899F47" w14:textId="77777777" w:rsidTr="00D3542F">
        <w:trPr>
          <w:jc w:val="center"/>
        </w:trPr>
        <w:tc>
          <w:tcPr>
            <w:tcW w:w="534" w:type="dxa"/>
          </w:tcPr>
          <w:p w14:paraId="267F4D0C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7CBB8A71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и выход на прогулку. Прогулка</w:t>
            </w:r>
          </w:p>
        </w:tc>
        <w:tc>
          <w:tcPr>
            <w:tcW w:w="2255" w:type="dxa"/>
          </w:tcPr>
          <w:p w14:paraId="41BAFD06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10.20 – 11.45</w:t>
            </w:r>
          </w:p>
        </w:tc>
      </w:tr>
      <w:tr w:rsidR="001A2FA4" w:rsidRPr="001A2FA4" w14:paraId="7E2AF0F5" w14:textId="77777777" w:rsidTr="00D3542F">
        <w:trPr>
          <w:jc w:val="center"/>
        </w:trPr>
        <w:tc>
          <w:tcPr>
            <w:tcW w:w="534" w:type="dxa"/>
          </w:tcPr>
          <w:p w14:paraId="63B0474C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7CAC2D03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 Возвращение с прогулки, гигиенические процедуры. </w:t>
            </w:r>
          </w:p>
        </w:tc>
        <w:tc>
          <w:tcPr>
            <w:tcW w:w="2255" w:type="dxa"/>
          </w:tcPr>
          <w:p w14:paraId="7447B656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11.45 – 11.55</w:t>
            </w:r>
          </w:p>
        </w:tc>
      </w:tr>
      <w:tr w:rsidR="001A2FA4" w:rsidRPr="001A2FA4" w14:paraId="459EFFAF" w14:textId="77777777" w:rsidTr="00D3542F">
        <w:trPr>
          <w:jc w:val="center"/>
        </w:trPr>
        <w:tc>
          <w:tcPr>
            <w:tcW w:w="534" w:type="dxa"/>
          </w:tcPr>
          <w:p w14:paraId="506AE09D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F37B962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обеду. Обед</w:t>
            </w:r>
          </w:p>
        </w:tc>
        <w:tc>
          <w:tcPr>
            <w:tcW w:w="2255" w:type="dxa"/>
          </w:tcPr>
          <w:p w14:paraId="07CFAFFC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11.55 - 12.15</w:t>
            </w:r>
          </w:p>
        </w:tc>
      </w:tr>
      <w:tr w:rsidR="001A2FA4" w:rsidRPr="001A2FA4" w14:paraId="3542AE8C" w14:textId="77777777" w:rsidTr="00D3542F">
        <w:trPr>
          <w:jc w:val="center"/>
        </w:trPr>
        <w:tc>
          <w:tcPr>
            <w:tcW w:w="534" w:type="dxa"/>
          </w:tcPr>
          <w:p w14:paraId="7FC3ABB2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109EC4AD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дневному сну. Сон</w:t>
            </w:r>
          </w:p>
        </w:tc>
        <w:tc>
          <w:tcPr>
            <w:tcW w:w="2255" w:type="dxa"/>
          </w:tcPr>
          <w:p w14:paraId="35EBE1D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12.1</w:t>
            </w:r>
            <w:r w:rsidRPr="001A2FA4">
              <w:rPr>
                <w:lang w:val="en-US"/>
              </w:rPr>
              <w:t>5</w:t>
            </w:r>
            <w:r w:rsidRPr="001A2FA4">
              <w:t xml:space="preserve"> – 15.00</w:t>
            </w:r>
          </w:p>
        </w:tc>
      </w:tr>
      <w:tr w:rsidR="001A2FA4" w:rsidRPr="001A2FA4" w14:paraId="43ED8501" w14:textId="77777777" w:rsidTr="00D3542F">
        <w:trPr>
          <w:jc w:val="center"/>
        </w:trPr>
        <w:tc>
          <w:tcPr>
            <w:tcW w:w="534" w:type="dxa"/>
          </w:tcPr>
          <w:p w14:paraId="5A2EFD5C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57BA9DB8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Подъем, ленивая гимнастика. Закаливающие процедуры</w:t>
            </w:r>
          </w:p>
        </w:tc>
        <w:tc>
          <w:tcPr>
            <w:tcW w:w="2255" w:type="dxa"/>
          </w:tcPr>
          <w:p w14:paraId="2D4179E1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15.00 – 15.10</w:t>
            </w:r>
          </w:p>
        </w:tc>
      </w:tr>
      <w:tr w:rsidR="001A2FA4" w:rsidRPr="001A2FA4" w14:paraId="17B30EC8" w14:textId="77777777" w:rsidTr="00D3542F">
        <w:trPr>
          <w:jc w:val="center"/>
        </w:trPr>
        <w:tc>
          <w:tcPr>
            <w:tcW w:w="534" w:type="dxa"/>
          </w:tcPr>
          <w:p w14:paraId="0A145028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4853CB5F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полднику, формирование КГН. Полдник. Формирование  правил культуры еды.</w:t>
            </w:r>
          </w:p>
        </w:tc>
        <w:tc>
          <w:tcPr>
            <w:tcW w:w="2255" w:type="dxa"/>
          </w:tcPr>
          <w:p w14:paraId="51ADE83B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15.10 – 15.20</w:t>
            </w:r>
          </w:p>
        </w:tc>
      </w:tr>
      <w:tr w:rsidR="001A2FA4" w:rsidRPr="001A2FA4" w14:paraId="45CE6DBF" w14:textId="77777777" w:rsidTr="00D3542F">
        <w:trPr>
          <w:jc w:val="center"/>
        </w:trPr>
        <w:tc>
          <w:tcPr>
            <w:tcW w:w="534" w:type="dxa"/>
          </w:tcPr>
          <w:p w14:paraId="4B4ABEFC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0D8DA975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Совместная деятельность детей с взрослого, игры, чтение художественной литературы, сюжетно-ролевые игры. Самостоятельная деятельность в игровых центрах</w:t>
            </w:r>
          </w:p>
        </w:tc>
        <w:tc>
          <w:tcPr>
            <w:tcW w:w="2255" w:type="dxa"/>
          </w:tcPr>
          <w:p w14:paraId="0EAAB42A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15.20 – 16.30</w:t>
            </w:r>
          </w:p>
        </w:tc>
      </w:tr>
      <w:tr w:rsidR="001A2FA4" w:rsidRPr="001A2FA4" w14:paraId="4B68396D" w14:textId="77777777" w:rsidTr="00D3542F">
        <w:trPr>
          <w:jc w:val="center"/>
        </w:trPr>
        <w:tc>
          <w:tcPr>
            <w:tcW w:w="534" w:type="dxa"/>
          </w:tcPr>
          <w:p w14:paraId="1B5524F6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C77AC6A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ужину, формирование КГН. Ужин. Формирование  правил культуры еды.</w:t>
            </w:r>
          </w:p>
        </w:tc>
        <w:tc>
          <w:tcPr>
            <w:tcW w:w="2255" w:type="dxa"/>
          </w:tcPr>
          <w:p w14:paraId="061E1715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16.30 – 16.50</w:t>
            </w:r>
          </w:p>
        </w:tc>
      </w:tr>
      <w:tr w:rsidR="001A2FA4" w:rsidRPr="001A2FA4" w14:paraId="0CD97105" w14:textId="77777777" w:rsidTr="00D3542F">
        <w:trPr>
          <w:jc w:val="center"/>
        </w:trPr>
        <w:tc>
          <w:tcPr>
            <w:tcW w:w="534" w:type="dxa"/>
          </w:tcPr>
          <w:p w14:paraId="786FD84C" w14:textId="77777777" w:rsidR="001A2FA4" w:rsidRPr="001A2FA4" w:rsidRDefault="001A2FA4" w:rsidP="00C42F19">
            <w:pPr>
              <w:numPr>
                <w:ilvl w:val="0"/>
                <w:numId w:val="7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75C9C34F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 Подготовка и выход на прогулку, прогулка, уход домой</w:t>
            </w:r>
          </w:p>
        </w:tc>
        <w:tc>
          <w:tcPr>
            <w:tcW w:w="2255" w:type="dxa"/>
          </w:tcPr>
          <w:p w14:paraId="58569686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16.50 – 19.00</w:t>
            </w:r>
          </w:p>
        </w:tc>
      </w:tr>
    </w:tbl>
    <w:p w14:paraId="0CD1743B" w14:textId="77777777" w:rsidR="001A2FA4" w:rsidRDefault="001A2FA4" w:rsidP="001A2F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64C3BD" w14:textId="77777777" w:rsidR="00894CFA" w:rsidRDefault="00894CFA" w:rsidP="001A2FA4">
      <w:pPr>
        <w:pStyle w:val="af5"/>
        <w:jc w:val="center"/>
        <w:rPr>
          <w:b/>
        </w:rPr>
      </w:pPr>
    </w:p>
    <w:p w14:paraId="66B60E5D" w14:textId="77777777" w:rsidR="001A2FA4" w:rsidRPr="00936C6B" w:rsidRDefault="001A2FA4" w:rsidP="00936C6B">
      <w:pPr>
        <w:pStyle w:val="af5"/>
        <w:jc w:val="center"/>
        <w:rPr>
          <w:b/>
        </w:rPr>
      </w:pPr>
      <w:r w:rsidRPr="001A2FA4">
        <w:rPr>
          <w:b/>
        </w:rPr>
        <w:t>Режим дня в теплое время года</w:t>
      </w:r>
      <w:r w:rsidR="00FE300E">
        <w:rPr>
          <w:b/>
        </w:rPr>
        <w:t xml:space="preserve"> в средней группе (№7)</w:t>
      </w:r>
    </w:p>
    <w:tbl>
      <w:tblPr>
        <w:tblpPr w:leftFromText="180" w:rightFromText="180" w:vertAnchor="text" w:horzAnchor="margin" w:tblpX="182" w:tblpY="6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160"/>
      </w:tblGrid>
      <w:tr w:rsidR="00E2290B" w:rsidRPr="009C6CC8" w14:paraId="27756685" w14:textId="77777777" w:rsidTr="00E2290B">
        <w:tc>
          <w:tcPr>
            <w:tcW w:w="7196" w:type="dxa"/>
          </w:tcPr>
          <w:p w14:paraId="7151E46B" w14:textId="77777777" w:rsidR="00E2290B" w:rsidRPr="00E2290B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E2290B">
              <w:rPr>
                <w:rFonts w:ascii="Times New Roman" w:hAnsi="Times New Roman"/>
              </w:rPr>
              <w:t>Режимные моменты</w:t>
            </w:r>
          </w:p>
        </w:tc>
        <w:tc>
          <w:tcPr>
            <w:tcW w:w="2160" w:type="dxa"/>
          </w:tcPr>
          <w:p w14:paraId="6DB4C684" w14:textId="77777777" w:rsidR="00E2290B" w:rsidRPr="00E2290B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E2290B">
              <w:rPr>
                <w:rFonts w:ascii="Times New Roman" w:hAnsi="Times New Roman"/>
              </w:rPr>
              <w:t>Средняя группа</w:t>
            </w:r>
          </w:p>
          <w:p w14:paraId="4B30BAA7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290B" w:rsidRPr="009C6CC8" w14:paraId="4661E7B2" w14:textId="77777777" w:rsidTr="00E2290B">
        <w:tc>
          <w:tcPr>
            <w:tcW w:w="7196" w:type="dxa"/>
          </w:tcPr>
          <w:p w14:paraId="5DEACB97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Приём детей (на улице), игры, дежурство, утренняя гимнастика</w:t>
            </w:r>
          </w:p>
        </w:tc>
        <w:tc>
          <w:tcPr>
            <w:tcW w:w="2160" w:type="dxa"/>
          </w:tcPr>
          <w:p w14:paraId="13914071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7.00 – 8.05</w:t>
            </w:r>
          </w:p>
        </w:tc>
      </w:tr>
      <w:tr w:rsidR="00E2290B" w:rsidRPr="009C6CC8" w14:paraId="1BE6BE3B" w14:textId="77777777" w:rsidTr="00E2290B">
        <w:tc>
          <w:tcPr>
            <w:tcW w:w="7196" w:type="dxa"/>
          </w:tcPr>
          <w:p w14:paraId="35027DCB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2160" w:type="dxa"/>
          </w:tcPr>
          <w:p w14:paraId="3BA09E54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8.05 – 8.40</w:t>
            </w:r>
          </w:p>
        </w:tc>
      </w:tr>
      <w:tr w:rsidR="00E2290B" w:rsidRPr="009C6CC8" w14:paraId="042AA22A" w14:textId="77777777" w:rsidTr="00E2290B">
        <w:tc>
          <w:tcPr>
            <w:tcW w:w="7196" w:type="dxa"/>
          </w:tcPr>
          <w:p w14:paraId="7E1C9C5F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Игровая деятельность, настольные игры, чтение художественной литературы</w:t>
            </w:r>
          </w:p>
        </w:tc>
        <w:tc>
          <w:tcPr>
            <w:tcW w:w="2160" w:type="dxa"/>
          </w:tcPr>
          <w:p w14:paraId="2AA7D888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8.40 – 9.15</w:t>
            </w:r>
          </w:p>
        </w:tc>
      </w:tr>
      <w:tr w:rsidR="00E2290B" w:rsidRPr="009C6CC8" w14:paraId="080185AE" w14:textId="77777777" w:rsidTr="00E2290B">
        <w:tc>
          <w:tcPr>
            <w:tcW w:w="7196" w:type="dxa"/>
          </w:tcPr>
          <w:p w14:paraId="729BE70B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прогулке, выход на прогулку, прогулка (игры, наблюдения, воздушные и солнечные ванны, организованная деятельность в соответствии с ЛОП</w:t>
            </w:r>
          </w:p>
        </w:tc>
        <w:tc>
          <w:tcPr>
            <w:tcW w:w="2160" w:type="dxa"/>
          </w:tcPr>
          <w:p w14:paraId="61FB7D44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9.15 – 11.40</w:t>
            </w:r>
          </w:p>
        </w:tc>
      </w:tr>
      <w:tr w:rsidR="00E2290B" w:rsidRPr="009C6CC8" w14:paraId="1BB34020" w14:textId="77777777" w:rsidTr="00E2290B">
        <w:tc>
          <w:tcPr>
            <w:tcW w:w="7196" w:type="dxa"/>
          </w:tcPr>
          <w:p w14:paraId="3D720DDF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 xml:space="preserve">         Второй завтрак</w:t>
            </w:r>
          </w:p>
          <w:p w14:paraId="5B8AFD8D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 xml:space="preserve">         Питьевой режим</w:t>
            </w:r>
          </w:p>
        </w:tc>
        <w:tc>
          <w:tcPr>
            <w:tcW w:w="2160" w:type="dxa"/>
          </w:tcPr>
          <w:p w14:paraId="7E2DE662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10.05</w:t>
            </w:r>
          </w:p>
          <w:p w14:paraId="41EC277A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10.50</w:t>
            </w:r>
          </w:p>
        </w:tc>
      </w:tr>
      <w:tr w:rsidR="00E2290B" w:rsidRPr="009C6CC8" w14:paraId="3BE2421F" w14:textId="77777777" w:rsidTr="00E2290B">
        <w:tc>
          <w:tcPr>
            <w:tcW w:w="7196" w:type="dxa"/>
          </w:tcPr>
          <w:p w14:paraId="46AFC612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2160" w:type="dxa"/>
          </w:tcPr>
          <w:p w14:paraId="604E6E17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9.00 – 12.00</w:t>
            </w:r>
          </w:p>
        </w:tc>
      </w:tr>
      <w:tr w:rsidR="00E2290B" w:rsidRPr="009C6CC8" w14:paraId="29394660" w14:textId="77777777" w:rsidTr="00E2290B">
        <w:tc>
          <w:tcPr>
            <w:tcW w:w="7196" w:type="dxa"/>
          </w:tcPr>
          <w:p w14:paraId="720F69F6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обеду, обед</w:t>
            </w:r>
          </w:p>
        </w:tc>
        <w:tc>
          <w:tcPr>
            <w:tcW w:w="2160" w:type="dxa"/>
          </w:tcPr>
          <w:p w14:paraId="5461063D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12.10 – 12.40</w:t>
            </w:r>
          </w:p>
        </w:tc>
      </w:tr>
      <w:tr w:rsidR="00E2290B" w:rsidRPr="009C6CC8" w14:paraId="1B995EFA" w14:textId="77777777" w:rsidTr="00E2290B">
        <w:tc>
          <w:tcPr>
            <w:tcW w:w="7196" w:type="dxa"/>
          </w:tcPr>
          <w:p w14:paraId="154DA027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ко сну, дневной сон</w:t>
            </w:r>
          </w:p>
        </w:tc>
        <w:tc>
          <w:tcPr>
            <w:tcW w:w="2160" w:type="dxa"/>
          </w:tcPr>
          <w:p w14:paraId="5E05B263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12.40 – 15.00</w:t>
            </w:r>
          </w:p>
        </w:tc>
      </w:tr>
      <w:tr w:rsidR="00E2290B" w:rsidRPr="009C6CC8" w14:paraId="3EB08A9D" w14:textId="77777777" w:rsidTr="00E2290B">
        <w:tc>
          <w:tcPr>
            <w:tcW w:w="7196" w:type="dxa"/>
          </w:tcPr>
          <w:p w14:paraId="65DD5C95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Постепенный подъём, оздоровительные и гигиенические процедуры, полдник</w:t>
            </w:r>
          </w:p>
        </w:tc>
        <w:tc>
          <w:tcPr>
            <w:tcW w:w="2160" w:type="dxa"/>
          </w:tcPr>
          <w:p w14:paraId="7835B012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15.00 – 15.10</w:t>
            </w:r>
          </w:p>
        </w:tc>
      </w:tr>
      <w:tr w:rsidR="00E2290B" w:rsidRPr="009C6CC8" w14:paraId="61A861E9" w14:textId="77777777" w:rsidTr="00E2290B">
        <w:tc>
          <w:tcPr>
            <w:tcW w:w="7196" w:type="dxa"/>
          </w:tcPr>
          <w:p w14:paraId="15C28E6B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Полдник</w:t>
            </w:r>
          </w:p>
        </w:tc>
        <w:tc>
          <w:tcPr>
            <w:tcW w:w="2160" w:type="dxa"/>
          </w:tcPr>
          <w:p w14:paraId="63DE4921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15.10</w:t>
            </w:r>
            <w:r>
              <w:rPr>
                <w:rFonts w:ascii="Times New Roman" w:hAnsi="Times New Roman"/>
              </w:rPr>
              <w:t xml:space="preserve"> – 15.20</w:t>
            </w:r>
          </w:p>
        </w:tc>
      </w:tr>
      <w:tr w:rsidR="00E2290B" w:rsidRPr="009C6CC8" w14:paraId="3C4FDDF9" w14:textId="77777777" w:rsidTr="00E2290B">
        <w:tc>
          <w:tcPr>
            <w:tcW w:w="7196" w:type="dxa"/>
          </w:tcPr>
          <w:p w14:paraId="13C10934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Самостоятельная деятельность детей в игровых центрах, досуги, общение по интересам</w:t>
            </w:r>
          </w:p>
        </w:tc>
        <w:tc>
          <w:tcPr>
            <w:tcW w:w="2160" w:type="dxa"/>
          </w:tcPr>
          <w:p w14:paraId="6F8AD665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15.20 – 16.0</w:t>
            </w:r>
            <w:r w:rsidRPr="009C6CC8">
              <w:rPr>
                <w:rFonts w:ascii="Times New Roman" w:hAnsi="Times New Roman"/>
              </w:rPr>
              <w:t>0</w:t>
            </w:r>
          </w:p>
        </w:tc>
      </w:tr>
      <w:tr w:rsidR="00E2290B" w:rsidRPr="009C6CC8" w14:paraId="038E502B" w14:textId="77777777" w:rsidTr="00E2290B">
        <w:tc>
          <w:tcPr>
            <w:tcW w:w="7196" w:type="dxa"/>
          </w:tcPr>
          <w:p w14:paraId="5F0367E8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ужину, ужин</w:t>
            </w:r>
          </w:p>
        </w:tc>
        <w:tc>
          <w:tcPr>
            <w:tcW w:w="2160" w:type="dxa"/>
          </w:tcPr>
          <w:p w14:paraId="20B60FF1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 – 16.3</w:t>
            </w:r>
            <w:r w:rsidRPr="009C6CC8">
              <w:rPr>
                <w:rFonts w:ascii="Times New Roman" w:hAnsi="Times New Roman"/>
              </w:rPr>
              <w:t>0</w:t>
            </w:r>
          </w:p>
        </w:tc>
      </w:tr>
      <w:tr w:rsidR="00E2290B" w:rsidRPr="009C6CC8" w14:paraId="0929C897" w14:textId="77777777" w:rsidTr="00E2290B">
        <w:tc>
          <w:tcPr>
            <w:tcW w:w="7196" w:type="dxa"/>
          </w:tcPr>
          <w:p w14:paraId="05A63D45" w14:textId="77777777" w:rsidR="00E2290B" w:rsidRPr="009C6CC8" w:rsidRDefault="00E2290B" w:rsidP="00E2290B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прогулке, прогулка, уход детей домой</w:t>
            </w:r>
          </w:p>
        </w:tc>
        <w:tc>
          <w:tcPr>
            <w:tcW w:w="2160" w:type="dxa"/>
          </w:tcPr>
          <w:p w14:paraId="558923A8" w14:textId="77777777" w:rsidR="00E2290B" w:rsidRPr="009C6CC8" w:rsidRDefault="00E2290B" w:rsidP="00E229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</w:t>
            </w:r>
            <w:r w:rsidRPr="009C6CC8">
              <w:rPr>
                <w:rFonts w:ascii="Times New Roman" w:hAnsi="Times New Roman"/>
              </w:rPr>
              <w:t>0 – 19.00</w:t>
            </w:r>
          </w:p>
        </w:tc>
      </w:tr>
    </w:tbl>
    <w:p w14:paraId="2300F331" w14:textId="77777777" w:rsidR="001A2FA4" w:rsidRPr="00A82AB6" w:rsidRDefault="001A2FA4" w:rsidP="001A2FA4"/>
    <w:p w14:paraId="767E6A53" w14:textId="77777777" w:rsidR="004543DA" w:rsidRPr="00F47AB7" w:rsidRDefault="00936C6B" w:rsidP="004543DA">
      <w:pPr>
        <w:pStyle w:val="1"/>
      </w:pPr>
      <w:bookmarkStart w:id="71" w:name="_Toc111035428"/>
      <w:bookmarkStart w:id="72" w:name="_Toc141363605"/>
      <w:r>
        <w:t>3.6</w:t>
      </w:r>
      <w:r w:rsidR="004543DA" w:rsidRPr="00F47AB7">
        <w:t>.</w:t>
      </w:r>
      <w:r>
        <w:t>1.</w:t>
      </w:r>
      <w:r w:rsidR="004543DA" w:rsidRPr="00F47AB7">
        <w:t xml:space="preserve"> Особенности традиционных событий, праздников, мероприятий в</w:t>
      </w:r>
      <w:r w:rsidR="004543DA">
        <w:t xml:space="preserve"> </w:t>
      </w:r>
      <w:bookmarkEnd w:id="71"/>
      <w:bookmarkEnd w:id="72"/>
      <w:r w:rsidR="00FE300E">
        <w:t>средней группе №7</w:t>
      </w:r>
    </w:p>
    <w:p w14:paraId="6AC1F5F3" w14:textId="77777777" w:rsidR="004543DA" w:rsidRPr="00F47AB7" w:rsidRDefault="004543DA" w:rsidP="004543D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47AB7">
        <w:rPr>
          <w:rFonts w:ascii="Times New Roman" w:hAnsi="Times New Roman"/>
          <w:sz w:val="26"/>
          <w:szCs w:val="26"/>
        </w:rPr>
        <w:t xml:space="preserve">Культурно-досуговые мероприятия – неотъемлемая часть в деятельности МАДОУ «Детский сад № 48». Организация праздников, развлечений, детских творческих вечеров и досугов способствует повышению эффективности </w:t>
      </w:r>
      <w:proofErr w:type="spellStart"/>
      <w:r w:rsidRPr="00F47AB7">
        <w:rPr>
          <w:rFonts w:ascii="Times New Roman" w:hAnsi="Times New Roman"/>
          <w:sz w:val="26"/>
          <w:szCs w:val="26"/>
        </w:rPr>
        <w:t>воспитательно­образовательного</w:t>
      </w:r>
      <w:proofErr w:type="spellEnd"/>
      <w:r w:rsidRPr="00F47AB7">
        <w:rPr>
          <w:rFonts w:ascii="Times New Roman" w:hAnsi="Times New Roman"/>
          <w:sz w:val="26"/>
          <w:szCs w:val="26"/>
        </w:rPr>
        <w:t xml:space="preserve"> процесса, создает комфортные условия для формирования личности каждого ребенка.</w:t>
      </w:r>
    </w:p>
    <w:p w14:paraId="2E055899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>В</w:t>
      </w:r>
      <w:r w:rsidR="00D00EEA">
        <w:rPr>
          <w:sz w:val="26"/>
          <w:szCs w:val="26"/>
        </w:rPr>
        <w:t xml:space="preserve"> ДОО </w:t>
      </w:r>
      <w:r w:rsidRPr="00C626EE">
        <w:rPr>
          <w:sz w:val="26"/>
          <w:szCs w:val="26"/>
        </w:rPr>
        <w:t>постепенно складываются свои традиции, которые поддержива</w:t>
      </w:r>
      <w:r>
        <w:rPr>
          <w:sz w:val="26"/>
          <w:szCs w:val="26"/>
        </w:rPr>
        <w:t>ют</w:t>
      </w:r>
      <w:r w:rsidRPr="00C626EE">
        <w:rPr>
          <w:sz w:val="26"/>
          <w:szCs w:val="26"/>
        </w:rPr>
        <w:t xml:space="preserve"> </w:t>
      </w:r>
      <w:r>
        <w:rPr>
          <w:sz w:val="26"/>
          <w:szCs w:val="26"/>
        </w:rPr>
        <w:t>педагоги</w:t>
      </w:r>
      <w:r w:rsidRPr="00C626EE">
        <w:rPr>
          <w:sz w:val="26"/>
          <w:szCs w:val="26"/>
        </w:rPr>
        <w:t>, дет</w:t>
      </w:r>
      <w:r>
        <w:rPr>
          <w:sz w:val="26"/>
          <w:szCs w:val="26"/>
        </w:rPr>
        <w:t>и</w:t>
      </w:r>
      <w:r w:rsidRPr="00C626EE">
        <w:rPr>
          <w:sz w:val="26"/>
          <w:szCs w:val="26"/>
        </w:rPr>
        <w:t xml:space="preserve"> и родител</w:t>
      </w:r>
      <w:r>
        <w:rPr>
          <w:sz w:val="26"/>
          <w:szCs w:val="26"/>
        </w:rPr>
        <w:t>и</w:t>
      </w:r>
      <w:r w:rsidRPr="00C626EE">
        <w:rPr>
          <w:sz w:val="26"/>
          <w:szCs w:val="26"/>
        </w:rPr>
        <w:t xml:space="preserve"> и, благодаря которым, формируется неповторимый уклад жизни детского сада. </w:t>
      </w:r>
    </w:p>
    <w:p w14:paraId="1E24BFF3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Тематика праздников ориентирована на все направления развития ребенка дошкольного возраста и посвящена различным сторонам человеческого бытия: </w:t>
      </w:r>
    </w:p>
    <w:p w14:paraId="02E48301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- явлениям нравственной жизни ребенка (Дни «спасибо», доброты, друзей и др.); </w:t>
      </w:r>
    </w:p>
    <w:p w14:paraId="138279E9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>- окружающей природе (</w:t>
      </w:r>
      <w:r>
        <w:rPr>
          <w:sz w:val="26"/>
          <w:szCs w:val="26"/>
        </w:rPr>
        <w:t>День птиц, день Земли и др.</w:t>
      </w:r>
      <w:r w:rsidRPr="00C626EE">
        <w:rPr>
          <w:sz w:val="26"/>
          <w:szCs w:val="26"/>
        </w:rPr>
        <w:t xml:space="preserve">); </w:t>
      </w:r>
    </w:p>
    <w:p w14:paraId="0F8B8A22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- миру искусства и литературы (Дни поэзии, детской книги, театра и др.); </w:t>
      </w:r>
    </w:p>
    <w:p w14:paraId="773F0474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- традиционным для семьи, общества и государства праздничным событиям (Новый год, Праздник весны и труда, День матери и др.); </w:t>
      </w:r>
    </w:p>
    <w:p w14:paraId="479AC8A2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- наиболее «важным» профессиям (воспитатель, врач, почтальон, строитель и др.); </w:t>
      </w:r>
    </w:p>
    <w:p w14:paraId="180FB74F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- событиям, формирующим чувство гражданской принадлежности ребенка (День Государственного флага, День России, День защитника Отечества и др.). </w:t>
      </w:r>
    </w:p>
    <w:p w14:paraId="2DF81DFA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К</w:t>
      </w:r>
      <w:r w:rsidRPr="00C626EE">
        <w:rPr>
          <w:sz w:val="26"/>
          <w:szCs w:val="26"/>
        </w:rPr>
        <w:t>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быть, как сокращено, так и увеличено (дополнено другими Международными и Российским</w:t>
      </w:r>
      <w:r>
        <w:rPr>
          <w:sz w:val="26"/>
          <w:szCs w:val="26"/>
        </w:rPr>
        <w:t>и праздниками или событиями). У</w:t>
      </w:r>
      <w:r w:rsidRPr="00C626EE">
        <w:rPr>
          <w:sz w:val="26"/>
          <w:szCs w:val="26"/>
        </w:rPr>
        <w:t>казанные праздники могут быть заменены другими социально и личностно значимыми для участников образовательного процесса Международными и Российскими праздниками или событиями</w:t>
      </w:r>
      <w:r>
        <w:rPr>
          <w:sz w:val="26"/>
          <w:szCs w:val="26"/>
        </w:rPr>
        <w:t>. Р</w:t>
      </w:r>
      <w:r w:rsidRPr="00C626EE">
        <w:rPr>
          <w:sz w:val="26"/>
          <w:szCs w:val="26"/>
        </w:rPr>
        <w:t>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фактическая дата проведения праздника самостоятельно определяется педагогами, реализующими Программу</w:t>
      </w:r>
      <w:r>
        <w:rPr>
          <w:sz w:val="26"/>
          <w:szCs w:val="26"/>
        </w:rPr>
        <w:t>. П</w:t>
      </w:r>
      <w:r w:rsidRPr="00C626EE">
        <w:rPr>
          <w:sz w:val="26"/>
          <w:szCs w:val="26"/>
        </w:rPr>
        <w:t>ериод подготовки к каждому празднику определяется педагогами, реализующими Программу, в соответствии с возрастом и контингентом детей, условиями и спецификой осуществления образовательного процесса, промежуточными результатами освоения Программы, тематикой праздника</w:t>
      </w:r>
      <w:r>
        <w:rPr>
          <w:sz w:val="26"/>
          <w:szCs w:val="26"/>
        </w:rPr>
        <w:t>.</w:t>
      </w:r>
    </w:p>
    <w:p w14:paraId="22A2D637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Для нашего</w:t>
      </w:r>
      <w:r w:rsidR="00D00EEA">
        <w:rPr>
          <w:sz w:val="26"/>
          <w:szCs w:val="26"/>
        </w:rPr>
        <w:t xml:space="preserve"> ДОО </w:t>
      </w:r>
      <w:r>
        <w:rPr>
          <w:sz w:val="26"/>
          <w:szCs w:val="26"/>
        </w:rPr>
        <w:t>стали традиционными такие мероприятия, как:</w:t>
      </w:r>
    </w:p>
    <w:p w14:paraId="5C00C004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«День знаний». Проводится в начале сентября. </w:t>
      </w:r>
      <w:r w:rsidRPr="000C01FA">
        <w:rPr>
          <w:bCs/>
          <w:sz w:val="26"/>
          <w:szCs w:val="26"/>
        </w:rPr>
        <w:t>Цель:</w:t>
      </w:r>
      <w:r>
        <w:rPr>
          <w:b/>
          <w:bCs/>
          <w:sz w:val="26"/>
          <w:szCs w:val="26"/>
        </w:rPr>
        <w:t xml:space="preserve"> </w:t>
      </w:r>
      <w:r w:rsidRPr="000C01FA">
        <w:rPr>
          <w:sz w:val="26"/>
          <w:szCs w:val="26"/>
        </w:rPr>
        <w:t>создание у детей хорошего настроения, доброжелательной атмосферы, положительного отношения к школе</w:t>
      </w:r>
      <w:r>
        <w:rPr>
          <w:sz w:val="26"/>
          <w:szCs w:val="26"/>
        </w:rPr>
        <w:t>.</w:t>
      </w:r>
    </w:p>
    <w:p w14:paraId="23D33099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Праздник Осени. </w:t>
      </w:r>
      <w:r w:rsidRPr="000C01FA">
        <w:rPr>
          <w:sz w:val="26"/>
          <w:szCs w:val="26"/>
        </w:rPr>
        <w:t>Цель</w:t>
      </w:r>
      <w:r>
        <w:rPr>
          <w:sz w:val="26"/>
          <w:szCs w:val="26"/>
        </w:rPr>
        <w:t xml:space="preserve">: Создать </w:t>
      </w:r>
      <w:r w:rsidRPr="000C01FA">
        <w:rPr>
          <w:bCs/>
          <w:sz w:val="26"/>
          <w:szCs w:val="26"/>
        </w:rPr>
        <w:t>праздничную атмосферу</w:t>
      </w:r>
      <w:r w:rsidRPr="000C01FA">
        <w:rPr>
          <w:sz w:val="26"/>
          <w:szCs w:val="26"/>
        </w:rPr>
        <w:t>, условия для тёплого, эмоционального общения детей.</w:t>
      </w:r>
    </w:p>
    <w:p w14:paraId="77FC1A92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Ежегодно проводятся Осенний кубок, Зимний кубок и Весенний кубок. Спортивные праздники – соревнования между старшими и подготовительными группами, которые проводятся на свежем воздухе с участием родителей.</w:t>
      </w:r>
    </w:p>
    <w:p w14:paraId="1D944DB3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- В сентябре с детьми старшей группы организовывается туристический поход в лес.</w:t>
      </w:r>
    </w:p>
    <w:p w14:paraId="5D758CD7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Традиционным для нашего детского сада стало празднование Масленицы с народными играми на свежем воздухе, песнями и плясками.</w:t>
      </w:r>
    </w:p>
    <w:p w14:paraId="01A8F285" w14:textId="77777777" w:rsidR="004543DA" w:rsidRPr="002F2C75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Регулярно проводятся «Музыкальные гостиные» для детей. На этих мероприятиях дети знакомятся с произведениями великих композиторов, с различными музыкальными инструментами. </w:t>
      </w:r>
      <w:r w:rsidRPr="002F2C75">
        <w:rPr>
          <w:sz w:val="26"/>
          <w:szCs w:val="26"/>
        </w:rPr>
        <w:t xml:space="preserve">В </w:t>
      </w:r>
      <w:r w:rsidRPr="002F2C75">
        <w:rPr>
          <w:bCs/>
          <w:sz w:val="26"/>
          <w:szCs w:val="26"/>
        </w:rPr>
        <w:t>музыкальном</w:t>
      </w:r>
      <w:r>
        <w:rPr>
          <w:bCs/>
          <w:sz w:val="26"/>
          <w:szCs w:val="26"/>
        </w:rPr>
        <w:t xml:space="preserve"> </w:t>
      </w:r>
      <w:r w:rsidRPr="002F2C75">
        <w:rPr>
          <w:sz w:val="26"/>
          <w:szCs w:val="26"/>
        </w:rPr>
        <w:t xml:space="preserve">зале </w:t>
      </w:r>
      <w:r>
        <w:rPr>
          <w:sz w:val="26"/>
          <w:szCs w:val="26"/>
        </w:rPr>
        <w:t xml:space="preserve">создается </w:t>
      </w:r>
      <w:r w:rsidRPr="002F2C75">
        <w:rPr>
          <w:sz w:val="26"/>
          <w:szCs w:val="26"/>
        </w:rPr>
        <w:t>атмосфер</w:t>
      </w:r>
      <w:r>
        <w:rPr>
          <w:sz w:val="26"/>
          <w:szCs w:val="26"/>
        </w:rPr>
        <w:t>а</w:t>
      </w:r>
      <w:r w:rsidRPr="002F2C75">
        <w:rPr>
          <w:sz w:val="26"/>
          <w:szCs w:val="26"/>
        </w:rPr>
        <w:t xml:space="preserve"> некоего волшебства, таинства, присущего общению детей с</w:t>
      </w:r>
      <w:r>
        <w:rPr>
          <w:sz w:val="26"/>
          <w:szCs w:val="26"/>
        </w:rPr>
        <w:t xml:space="preserve"> </w:t>
      </w:r>
      <w:r w:rsidRPr="002F2C75">
        <w:rPr>
          <w:bCs/>
          <w:sz w:val="26"/>
          <w:szCs w:val="26"/>
        </w:rPr>
        <w:t>музыкой</w:t>
      </w:r>
      <w:r w:rsidRPr="002F2C75">
        <w:rPr>
          <w:sz w:val="26"/>
          <w:szCs w:val="26"/>
        </w:rPr>
        <w:t>. Неизменным атрибутом всех встреч является зажженная свеча. Это придает занятию особый колорит. Таким же неизменным атрибутом является и портрет композитора, о творчестве которого пойдет речь на занятии. Для этого в детском саду создана коллекция портретов как кл</w:t>
      </w:r>
      <w:r>
        <w:rPr>
          <w:sz w:val="26"/>
          <w:szCs w:val="26"/>
        </w:rPr>
        <w:t xml:space="preserve">ассиков отечественной и мировой </w:t>
      </w:r>
      <w:r w:rsidRPr="002F2C75">
        <w:rPr>
          <w:bCs/>
          <w:sz w:val="26"/>
          <w:szCs w:val="26"/>
        </w:rPr>
        <w:t>музыки</w:t>
      </w:r>
      <w:r w:rsidRPr="002F2C75">
        <w:rPr>
          <w:sz w:val="26"/>
          <w:szCs w:val="26"/>
        </w:rPr>
        <w:t>, так и современных детских композиторов.</w:t>
      </w:r>
    </w:p>
    <w:p w14:paraId="496C86B2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Каждый год, осенью проводится конкурс </w:t>
      </w:r>
      <w:r w:rsidRPr="00C626EE">
        <w:rPr>
          <w:sz w:val="26"/>
          <w:szCs w:val="26"/>
        </w:rPr>
        <w:t>поделок из природного материала</w:t>
      </w:r>
      <w:r>
        <w:rPr>
          <w:sz w:val="26"/>
          <w:szCs w:val="26"/>
        </w:rPr>
        <w:t xml:space="preserve">. </w:t>
      </w:r>
      <w:r w:rsidRPr="002F2C75">
        <w:rPr>
          <w:sz w:val="26"/>
          <w:szCs w:val="26"/>
        </w:rPr>
        <w:t>Организуя такие выставки, мы преследуем цель – совместная деятельность ребёнка и его родителей, развитие художественно-эстетического вкуса, развитие фантазии и воображения</w:t>
      </w:r>
      <w:r>
        <w:rPr>
          <w:sz w:val="26"/>
          <w:szCs w:val="26"/>
        </w:rPr>
        <w:t>.</w:t>
      </w:r>
    </w:p>
    <w:p w14:paraId="63784536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С целью привлечения родителей к здоровому образу жизни регулярно проводится спортивный семейный праздник «Мама, папа, я – спортивная семья». Р</w:t>
      </w:r>
      <w:r w:rsidRPr="002F2C75">
        <w:rPr>
          <w:bCs/>
          <w:sz w:val="26"/>
          <w:szCs w:val="26"/>
        </w:rPr>
        <w:t>азвива</w:t>
      </w:r>
      <w:r>
        <w:rPr>
          <w:bCs/>
          <w:sz w:val="26"/>
          <w:szCs w:val="26"/>
        </w:rPr>
        <w:t>ется</w:t>
      </w:r>
      <w:r w:rsidRPr="002F2C75">
        <w:rPr>
          <w:bCs/>
          <w:sz w:val="26"/>
          <w:szCs w:val="26"/>
        </w:rPr>
        <w:t xml:space="preserve"> интерес к спортивно</w:t>
      </w:r>
      <w:r>
        <w:rPr>
          <w:bCs/>
          <w:sz w:val="26"/>
          <w:szCs w:val="26"/>
        </w:rPr>
        <w:t xml:space="preserve"> </w:t>
      </w:r>
      <w:r w:rsidRPr="002F2C75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массовым мероприятиям, происходит приобщение </w:t>
      </w:r>
      <w:r w:rsidRPr="002F2C75">
        <w:rPr>
          <w:bCs/>
          <w:sz w:val="26"/>
          <w:szCs w:val="26"/>
        </w:rPr>
        <w:t>семь</w:t>
      </w:r>
      <w:r>
        <w:rPr>
          <w:bCs/>
          <w:sz w:val="26"/>
          <w:szCs w:val="26"/>
        </w:rPr>
        <w:t xml:space="preserve">и </w:t>
      </w:r>
      <w:r>
        <w:rPr>
          <w:sz w:val="26"/>
          <w:szCs w:val="26"/>
        </w:rPr>
        <w:t>к здоровому образу жизни.</w:t>
      </w:r>
    </w:p>
    <w:p w14:paraId="1804192A" w14:textId="77777777" w:rsidR="00936C6B" w:rsidRDefault="00936C6B" w:rsidP="004543DA">
      <w:pPr>
        <w:pStyle w:val="afd"/>
        <w:spacing w:line="240" w:lineRule="auto"/>
        <w:ind w:firstLine="720"/>
        <w:rPr>
          <w:sz w:val="26"/>
          <w:szCs w:val="26"/>
        </w:rPr>
      </w:pPr>
    </w:p>
    <w:p w14:paraId="70460CFD" w14:textId="77777777" w:rsidR="004543DA" w:rsidRPr="00936C6B" w:rsidRDefault="004543DA" w:rsidP="00936C6B">
      <w:pPr>
        <w:pStyle w:val="af5"/>
        <w:jc w:val="center"/>
        <w:rPr>
          <w:b/>
          <w:i/>
        </w:rPr>
      </w:pPr>
      <w:bookmarkStart w:id="73" w:name="_Toc111035430"/>
      <w:r w:rsidRPr="00936C6B">
        <w:rPr>
          <w:b/>
          <w:i/>
        </w:rPr>
        <w:t>Праздники и развлечения</w:t>
      </w:r>
      <w:r w:rsidR="00D3542F">
        <w:rPr>
          <w:b/>
          <w:i/>
        </w:rPr>
        <w:t xml:space="preserve">, проводимые в </w:t>
      </w:r>
      <w:bookmarkEnd w:id="73"/>
      <w:r w:rsidR="00872F7C">
        <w:rPr>
          <w:b/>
          <w:i/>
        </w:rPr>
        <w:t>средней группе№7</w:t>
      </w:r>
    </w:p>
    <w:tbl>
      <w:tblPr>
        <w:tblStyle w:val="2e"/>
        <w:tblW w:w="9732" w:type="dxa"/>
        <w:jc w:val="center"/>
        <w:tblLook w:val="04A0" w:firstRow="1" w:lastRow="0" w:firstColumn="1" w:lastColumn="0" w:noHBand="0" w:noVBand="1"/>
      </w:tblPr>
      <w:tblGrid>
        <w:gridCol w:w="2262"/>
        <w:gridCol w:w="2994"/>
        <w:gridCol w:w="2689"/>
        <w:gridCol w:w="1787"/>
      </w:tblGrid>
      <w:tr w:rsidR="00D3542F" w:rsidRPr="00D3542F" w14:paraId="5E1427B4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309C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Форма проведения</w:t>
            </w:r>
          </w:p>
          <w:p w14:paraId="59EE9D52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4C06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Название праздника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57F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C478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 мероприятия</w:t>
            </w:r>
          </w:p>
        </w:tc>
      </w:tr>
      <w:tr w:rsidR="00D3542F" w:rsidRPr="00D3542F" w14:paraId="0D4AA257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04D3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E3B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День знаний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1E93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BDC99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 сентября</w:t>
            </w:r>
          </w:p>
        </w:tc>
      </w:tr>
      <w:tr w:rsidR="00D3542F" w:rsidRPr="00D3542F" w14:paraId="10FDE6C1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A566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Тематическое 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D99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«Осенняя Ярмарка», «Как хорошо в гостях у осени»,</w:t>
            </w:r>
          </w:p>
          <w:p w14:paraId="76DBAE7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«Листик желтый, листик красный»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84BD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41C4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Октябрь</w:t>
            </w:r>
          </w:p>
        </w:tc>
      </w:tr>
      <w:tr w:rsidR="00D3542F" w:rsidRPr="00D3542F" w14:paraId="42E7FBD8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38F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Концерт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B7E0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«Любимой мамочке»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B2F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761D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D3542F" w:rsidRPr="00D3542F" w14:paraId="0774F74E" w14:textId="77777777" w:rsidTr="00D3542F">
        <w:trPr>
          <w:trHeight w:val="7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67FB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Развлечение</w:t>
            </w: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F235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B5EA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редние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группы</w:t>
            </w:r>
          </w:p>
          <w:p w14:paraId="4239C9F8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0184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D3542F" w:rsidRPr="00D3542F" w14:paraId="20D0C84C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105A" w14:textId="77777777" w:rsidR="00D3542F" w:rsidRPr="00D3542F" w:rsidRDefault="00D3542F" w:rsidP="00872F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1C33" w14:textId="77777777" w:rsidR="00D3542F" w:rsidRPr="00D3542F" w:rsidRDefault="00D3542F" w:rsidP="00872F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D3542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«Мамины помощники»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794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7DE8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D3542F" w:rsidRPr="00D3542F" w14:paraId="24A50437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CAC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EC7E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 Здравствуй, здравствуй Новый год»</w:t>
            </w:r>
          </w:p>
          <w:p w14:paraId="57705A1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«А у нас Новый год»</w:t>
            </w:r>
          </w:p>
          <w:p w14:paraId="0C3D06A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«Сказка в Новогоднюю ночь»</w:t>
            </w:r>
          </w:p>
          <w:p w14:paraId="1C356739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C9C7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A97E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D3542F" w:rsidRPr="00D3542F" w14:paraId="667F64CF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89B8" w14:textId="77777777" w:rsidR="00D3542F" w:rsidRPr="00D3542F" w:rsidRDefault="00D3542F" w:rsidP="00872F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Досуг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4C95" w14:textId="77777777" w:rsidR="00D3542F" w:rsidRPr="00D3542F" w:rsidRDefault="00D3542F" w:rsidP="00872F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«Зимние забавы - игры»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DC9D1" w14:textId="77777777" w:rsidR="00D3542F" w:rsidRPr="00D3542F" w:rsidRDefault="00872F7C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средние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4106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D3542F" w:rsidRPr="00D3542F" w14:paraId="3185ECE8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4D0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Спортивно-музыкальное 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4B6E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«Будем в армии служить, будем Родину любить»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589CA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C12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</w:tr>
      <w:tr w:rsidR="00D3542F" w:rsidRPr="00D3542F" w14:paraId="07005988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3DCB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Развлечение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99D1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«Для любимой мамочки песенки спою»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D78B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C98F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Март</w:t>
            </w:r>
          </w:p>
        </w:tc>
      </w:tr>
      <w:tr w:rsidR="00D3542F" w:rsidRPr="00D3542F" w14:paraId="203BD21C" w14:textId="77777777" w:rsidTr="00D3542F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5D12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4AE4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7CE04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4A5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Март</w:t>
            </w:r>
          </w:p>
        </w:tc>
      </w:tr>
      <w:tr w:rsidR="00D3542F" w:rsidRPr="00D3542F" w14:paraId="0AAFA2BC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423B" w14:textId="77777777" w:rsidR="00D3542F" w:rsidRPr="00D3542F" w:rsidRDefault="00D3542F" w:rsidP="00872F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A4E8" w14:textId="77777777" w:rsidR="00D3542F" w:rsidRPr="00D3542F" w:rsidRDefault="00D3542F" w:rsidP="00872F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«День весёлых розыгрышей»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1918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8C20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D3542F" w:rsidRPr="00D3542F" w14:paraId="72CBF5DF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CA8F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Досуг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195A1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«Мне бы в космос полететь»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3ED9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B9F7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D3542F" w:rsidRPr="00D3542F" w14:paraId="1146D4B8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4E3F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7F75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«День Победы»</w:t>
            </w:r>
          </w:p>
          <w:p w14:paraId="39D88AA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6975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9534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Май</w:t>
            </w:r>
          </w:p>
        </w:tc>
      </w:tr>
      <w:tr w:rsidR="00D3542F" w:rsidRPr="00D3542F" w14:paraId="42C1668C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4EBD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День Защиты детей</w:t>
            </w:r>
          </w:p>
          <w:p w14:paraId="7AE895D4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Фестиваль лета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D8CE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«Пусть всегда будет солнце!»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3B29" w14:textId="77777777" w:rsidR="00D3542F" w:rsidRPr="00D3542F" w:rsidRDefault="00872F7C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9C6A" w14:textId="77777777" w:rsidR="00D3542F" w:rsidRPr="00D3542F" w:rsidRDefault="00D3542F" w:rsidP="00872F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Июнь</w:t>
            </w:r>
          </w:p>
        </w:tc>
      </w:tr>
    </w:tbl>
    <w:p w14:paraId="1087F31C" w14:textId="77777777" w:rsidR="004543DA" w:rsidRDefault="004543DA" w:rsidP="004543DA">
      <w:pPr>
        <w:rPr>
          <w:rFonts w:ascii="Times New Roman" w:hAnsi="Times New Roman"/>
          <w:sz w:val="26"/>
          <w:szCs w:val="26"/>
          <w:highlight w:val="yellow"/>
        </w:rPr>
      </w:pPr>
    </w:p>
    <w:p w14:paraId="4A864260" w14:textId="77777777" w:rsidR="00A20C5B" w:rsidRPr="00A20C5B" w:rsidRDefault="00936C6B" w:rsidP="00A20C5B">
      <w:pPr>
        <w:pStyle w:val="1"/>
      </w:pPr>
      <w:bookmarkStart w:id="74" w:name="_Toc111035429"/>
      <w:bookmarkStart w:id="75" w:name="_Toc141363606"/>
      <w:r>
        <w:t>3.6</w:t>
      </w:r>
      <w:r>
        <w:rPr>
          <w:sz w:val="26"/>
          <w:szCs w:val="26"/>
        </w:rPr>
        <w:t xml:space="preserve">.2 </w:t>
      </w:r>
      <w:r>
        <w:t>Календарно-тематическое планиро</w:t>
      </w:r>
      <w:r w:rsidRPr="00BB6BDA">
        <w:t>вание</w:t>
      </w:r>
      <w:bookmarkEnd w:id="74"/>
      <w:bookmarkEnd w:id="75"/>
      <w:r w:rsidR="00723C84">
        <w:t xml:space="preserve"> </w:t>
      </w:r>
      <w:r w:rsidR="00A20C5B">
        <w:t>в средней группе №7</w:t>
      </w:r>
    </w:p>
    <w:p w14:paraId="1BAD4879" w14:textId="77777777" w:rsidR="00A20C5B" w:rsidRDefault="00A20C5B" w:rsidP="00A20C5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7561"/>
      </w:tblGrid>
      <w:tr w:rsidR="00431F69" w:rsidRPr="0013303E" w14:paraId="6708FDA0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61C21D80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i/>
                <w:sz w:val="24"/>
                <w:szCs w:val="24"/>
              </w:rPr>
            </w:pPr>
            <w:r w:rsidRPr="0013303E">
              <w:rPr>
                <w:rStyle w:val="105pt0"/>
                <w:i/>
              </w:rPr>
              <w:t>Календарный</w:t>
            </w:r>
            <w:r>
              <w:rPr>
                <w:rStyle w:val="105pt0"/>
                <w:i/>
              </w:rPr>
              <w:t xml:space="preserve"> месяц</w:t>
            </w:r>
          </w:p>
          <w:p w14:paraId="6EF2A5A4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6DC9853A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i/>
                <w:sz w:val="24"/>
                <w:szCs w:val="24"/>
              </w:rPr>
            </w:pPr>
            <w:r>
              <w:rPr>
                <w:rStyle w:val="105pt0"/>
              </w:rPr>
              <w:t>Средняя группа</w:t>
            </w:r>
          </w:p>
        </w:tc>
      </w:tr>
      <w:tr w:rsidR="00431F69" w:rsidRPr="0013303E" w14:paraId="7D8647FA" w14:textId="77777777" w:rsidTr="00BB6BDA">
        <w:trPr>
          <w:trHeight w:val="865"/>
          <w:jc w:val="center"/>
        </w:trPr>
        <w:tc>
          <w:tcPr>
            <w:tcW w:w="1747" w:type="dxa"/>
            <w:shd w:val="clear" w:color="auto" w:fill="FFFFFF"/>
          </w:tcPr>
          <w:p w14:paraId="5EF6D131" w14:textId="77777777" w:rsidR="00431F69" w:rsidRPr="00256BF5" w:rsidRDefault="00431F69" w:rsidP="00D51565">
            <w:pPr>
              <w:pStyle w:val="11"/>
              <w:shd w:val="clear" w:color="auto" w:fill="auto"/>
              <w:contextualSpacing/>
              <w:rPr>
                <w:rStyle w:val="135pt0"/>
                <w:b w:val="0"/>
                <w:i w:val="0"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Сентябрь</w:t>
            </w:r>
          </w:p>
          <w:p w14:paraId="3DC43E7C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sz w:val="24"/>
                <w:szCs w:val="24"/>
              </w:rPr>
            </w:pPr>
          </w:p>
          <w:p w14:paraId="2C9DF44A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sz w:val="24"/>
                <w:szCs w:val="24"/>
              </w:rPr>
            </w:pPr>
          </w:p>
          <w:p w14:paraId="42B17B2C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3BA9D612" w14:textId="6603243A" w:rsidR="00431F69" w:rsidRPr="00BB6BDA" w:rsidRDefault="00431F69" w:rsidP="00BB6BDA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3303E">
              <w:rPr>
                <w:rStyle w:val="105pt0"/>
              </w:rPr>
              <w:t xml:space="preserve">I блок. </w:t>
            </w:r>
            <w:r>
              <w:rPr>
                <w:rStyle w:val="105pt1"/>
                <w:sz w:val="24"/>
                <w:szCs w:val="24"/>
              </w:rPr>
              <w:t>До свидания, лето красное, здравствуй осень золотая!</w:t>
            </w:r>
          </w:p>
        </w:tc>
      </w:tr>
      <w:tr w:rsidR="00431F69" w:rsidRPr="0013303E" w14:paraId="2E808F0F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2384410D" w14:textId="77777777" w:rsidR="00431F69" w:rsidRPr="00256BF5" w:rsidRDefault="00431F69" w:rsidP="00D51565">
            <w:pPr>
              <w:pStyle w:val="11"/>
              <w:shd w:val="clear" w:color="auto" w:fill="auto"/>
              <w:contextualSpacing/>
              <w:rPr>
                <w:rStyle w:val="135pt0"/>
                <w:b w:val="0"/>
                <w:i w:val="0"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Октябрь</w:t>
            </w:r>
          </w:p>
          <w:p w14:paraId="23C053AF" w14:textId="77777777" w:rsidR="00431F69" w:rsidRPr="0013303E" w:rsidRDefault="00431F69" w:rsidP="00D51565">
            <w:pPr>
              <w:pStyle w:val="11"/>
              <w:contextualSpacing/>
              <w:rPr>
                <w:rStyle w:val="135pt0"/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245730C0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50"/>
              </w:tabs>
              <w:ind w:left="120"/>
              <w:contextualSpacing/>
              <w:rPr>
                <w:rStyle w:val="105pt0"/>
              </w:rPr>
            </w:pPr>
            <w:r w:rsidRPr="0013303E">
              <w:rPr>
                <w:rStyle w:val="105pt0"/>
              </w:rPr>
              <w:t>ІІ блок. Осень, осень в гости просим</w:t>
            </w:r>
          </w:p>
          <w:p w14:paraId="3FF5F6DD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«</w:t>
            </w:r>
            <w:r w:rsidRPr="00147079">
              <w:rPr>
                <w:rFonts w:ascii="Times New Roman" w:hAnsi="Times New Roman"/>
                <w:b/>
              </w:rPr>
              <w:t>Путешествие в деревню»</w:t>
            </w:r>
            <w:r w:rsidRPr="00147079">
              <w:rPr>
                <w:rFonts w:ascii="Times New Roman" w:hAnsi="Times New Roman"/>
              </w:rPr>
              <w:t xml:space="preserve">  </w:t>
            </w:r>
          </w:p>
          <w:p w14:paraId="5A0C5034" w14:textId="77777777" w:rsidR="00431F69" w:rsidRPr="009130D7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50"/>
              </w:tabs>
              <w:ind w:left="120"/>
              <w:contextualSpacing/>
            </w:pPr>
            <w:r w:rsidRPr="00147079">
              <w:t>(дом. животные, детеныши, особенности их поведения и питания)</w:t>
            </w:r>
          </w:p>
          <w:p w14:paraId="256DC584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«На опушке у зверят»</w:t>
            </w:r>
          </w:p>
          <w:p w14:paraId="7F3F1EA2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(дикие животные: медведь, лиса, белка, ёж)</w:t>
            </w:r>
          </w:p>
          <w:p w14:paraId="33872A35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«Маша-мастерица»</w:t>
            </w:r>
          </w:p>
          <w:p w14:paraId="636B08BF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(посуда, ее назначение, сервировка стола, узоры на силуэте: блюдечко, ложка)</w:t>
            </w:r>
          </w:p>
          <w:p w14:paraId="1C3B6AE5" w14:textId="77777777" w:rsidR="00431F69" w:rsidRPr="009130D7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51"/>
              </w:tabs>
              <w:contextualSpacing/>
              <w:rPr>
                <w:rStyle w:val="105pt0"/>
                <w:b w:val="0"/>
              </w:rPr>
            </w:pPr>
            <w:r w:rsidRPr="009130D7">
              <w:rPr>
                <w:rStyle w:val="105pt"/>
                <w:b/>
                <w:sz w:val="24"/>
                <w:szCs w:val="24"/>
              </w:rPr>
              <w:t>П</w:t>
            </w:r>
            <w:r>
              <w:rPr>
                <w:rStyle w:val="105pt"/>
                <w:b/>
                <w:sz w:val="24"/>
                <w:szCs w:val="24"/>
              </w:rPr>
              <w:t xml:space="preserve">утешествие </w:t>
            </w:r>
            <w:r w:rsidRPr="009130D7">
              <w:rPr>
                <w:rStyle w:val="105pt"/>
                <w:b/>
                <w:sz w:val="24"/>
                <w:szCs w:val="24"/>
              </w:rPr>
              <w:t>в хлебную страну</w:t>
            </w:r>
          </w:p>
        </w:tc>
      </w:tr>
      <w:tr w:rsidR="00431F69" w:rsidRPr="0013303E" w14:paraId="1A92B979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14FD1150" w14:textId="77777777" w:rsidR="00431F69" w:rsidRPr="00256BF5" w:rsidRDefault="00431F69" w:rsidP="00D51565">
            <w:pPr>
              <w:pStyle w:val="11"/>
              <w:shd w:val="clear" w:color="auto" w:fill="auto"/>
              <w:contextualSpacing/>
              <w:rPr>
                <w:rStyle w:val="135pt0"/>
                <w:b w:val="0"/>
                <w:i w:val="0"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Ноябрь</w:t>
            </w:r>
          </w:p>
        </w:tc>
        <w:tc>
          <w:tcPr>
            <w:tcW w:w="7561" w:type="dxa"/>
            <w:shd w:val="clear" w:color="auto" w:fill="FFFFFF"/>
          </w:tcPr>
          <w:p w14:paraId="4B8DDBE4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37"/>
              </w:tabs>
              <w:ind w:left="120"/>
              <w:contextualSpacing/>
              <w:rPr>
                <w:rStyle w:val="105pt0"/>
              </w:rPr>
            </w:pPr>
            <w:r w:rsidRPr="0013303E">
              <w:rPr>
                <w:rStyle w:val="105pt0"/>
              </w:rPr>
              <w:t>ІІІ блок. С чего начинается Родина?</w:t>
            </w:r>
            <w:r>
              <w:rPr>
                <w:rStyle w:val="105pt0"/>
              </w:rPr>
              <w:t xml:space="preserve"> </w:t>
            </w:r>
          </w:p>
          <w:p w14:paraId="1C398BA7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 гостях у Матрёшки»</w:t>
            </w:r>
          </w:p>
          <w:p w14:paraId="66AF46A1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37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(изделия нар-</w:t>
            </w:r>
            <w:proofErr w:type="spellStart"/>
            <w:r w:rsidRPr="00147079">
              <w:t>ых</w:t>
            </w:r>
            <w:proofErr w:type="spellEnd"/>
            <w:r w:rsidRPr="00147079">
              <w:t xml:space="preserve"> промыслов, предметы быта, одежда)</w:t>
            </w:r>
          </w:p>
          <w:p w14:paraId="6D357AD5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«Азбука безопасности»</w:t>
            </w:r>
          </w:p>
          <w:p w14:paraId="37B6303F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773"/>
              </w:tabs>
              <w:ind w:left="120"/>
              <w:contextualSpacing/>
            </w:pPr>
            <w:r w:rsidRPr="00147079">
              <w:t>(источник опасности-бытовые приборы, навыки безопасного поведения в играх)</w:t>
            </w:r>
          </w:p>
          <w:p w14:paraId="6365A5E5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«Мы играем»</w:t>
            </w:r>
          </w:p>
          <w:p w14:paraId="4D9A2732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(игрушки и различные виды игр: с\ролевые,</w:t>
            </w:r>
          </w:p>
          <w:p w14:paraId="2DDE7D4F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подвижные, театрализованные</w:t>
            </w:r>
          </w:p>
          <w:p w14:paraId="4B7A18DD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773"/>
              </w:tabs>
              <w:ind w:left="120"/>
              <w:contextualSpacing/>
            </w:pPr>
            <w:r w:rsidRPr="00147079">
              <w:t>дидактические)</w:t>
            </w:r>
          </w:p>
          <w:p w14:paraId="2618B5F8" w14:textId="77777777" w:rsidR="00431F69" w:rsidRPr="00147079" w:rsidRDefault="00431F69" w:rsidP="00D51565">
            <w:pPr>
              <w:rPr>
                <w:rFonts w:ascii="Times New Roman" w:hAnsi="Times New Roman"/>
                <w:b/>
                <w:highlight w:val="yellow"/>
              </w:rPr>
            </w:pPr>
            <w:r w:rsidRPr="00147079">
              <w:rPr>
                <w:rFonts w:ascii="Times New Roman" w:hAnsi="Times New Roman"/>
                <w:b/>
              </w:rPr>
              <w:t>«Бабушкины сказки»</w:t>
            </w:r>
          </w:p>
          <w:p w14:paraId="1D09C336" w14:textId="77777777" w:rsidR="00431F69" w:rsidRPr="009D7C8D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773"/>
              </w:tabs>
              <w:ind w:left="120"/>
              <w:contextualSpacing/>
              <w:rPr>
                <w:rStyle w:val="105pt0"/>
                <w:b w:val="0"/>
                <w:bCs w:val="0"/>
              </w:rPr>
            </w:pPr>
            <w:r w:rsidRPr="00147079">
              <w:lastRenderedPageBreak/>
              <w:t>(театр-актер-зрители, поведение людей в зрительном зале)</w:t>
            </w:r>
          </w:p>
        </w:tc>
      </w:tr>
      <w:tr w:rsidR="00431F69" w:rsidRPr="0013303E" w14:paraId="44018843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09E21C0B" w14:textId="77777777" w:rsidR="00431F69" w:rsidRPr="00256BF5" w:rsidRDefault="00431F69" w:rsidP="00D51565">
            <w:pPr>
              <w:pStyle w:val="11"/>
              <w:shd w:val="clear" w:color="auto" w:fill="auto"/>
              <w:ind w:left="220"/>
              <w:contextualSpacing/>
              <w:rPr>
                <w:b/>
                <w:i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lastRenderedPageBreak/>
              <w:t>Декабрь</w:t>
            </w:r>
          </w:p>
          <w:p w14:paraId="425A979B" w14:textId="77777777" w:rsidR="00431F69" w:rsidRPr="0013303E" w:rsidRDefault="00431F69" w:rsidP="00D51565">
            <w:pPr>
              <w:pStyle w:val="1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2876E555" w14:textId="77777777" w:rsidR="00431F69" w:rsidRPr="009D7C8D" w:rsidRDefault="00431F69" w:rsidP="00C42F19">
            <w:pPr>
              <w:pStyle w:val="11"/>
              <w:widowControl w:val="0"/>
              <w:numPr>
                <w:ilvl w:val="0"/>
                <w:numId w:val="78"/>
              </w:numPr>
              <w:shd w:val="clear" w:color="auto" w:fill="auto"/>
              <w:tabs>
                <w:tab w:val="left" w:pos="230"/>
                <w:tab w:val="left" w:pos="422"/>
              </w:tabs>
              <w:spacing w:before="0" w:line="240" w:lineRule="auto"/>
              <w:ind w:left="120"/>
              <w:contextualSpacing/>
              <w:jc w:val="left"/>
              <w:rPr>
                <w:rStyle w:val="105pt0"/>
                <w:b w:val="0"/>
                <w:bCs w:val="0"/>
              </w:rPr>
            </w:pPr>
            <w:r w:rsidRPr="0013303E">
              <w:rPr>
                <w:rStyle w:val="105pt0"/>
              </w:rPr>
              <w:t>блок. Здравствуй, зимушка Зима</w:t>
            </w:r>
          </w:p>
          <w:p w14:paraId="7448C76A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«Зимняя сказка»</w:t>
            </w:r>
          </w:p>
          <w:p w14:paraId="27173009" w14:textId="77777777" w:rsidR="00431F6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(характерные особенности зимней природы, одежда, обувь, зимующие птицы на участке)</w:t>
            </w:r>
          </w:p>
          <w:p w14:paraId="3F9A8CEE" w14:textId="77777777" w:rsidR="00431F69" w:rsidRPr="008164BD" w:rsidRDefault="00431F69" w:rsidP="00D51565">
            <w:pPr>
              <w:rPr>
                <w:rFonts w:ascii="Times New Roman" w:hAnsi="Times New Roman"/>
              </w:rPr>
            </w:pPr>
            <w:r w:rsidRPr="008164BD">
              <w:rPr>
                <w:rFonts w:ascii="Times New Roman" w:hAnsi="Times New Roman"/>
                <w:b/>
              </w:rPr>
              <w:t>«Мой город»</w:t>
            </w:r>
            <w:r w:rsidRPr="008164BD">
              <w:rPr>
                <w:rFonts w:ascii="Times New Roman" w:hAnsi="Times New Roman"/>
              </w:rPr>
              <w:t xml:space="preserve"> </w:t>
            </w:r>
          </w:p>
          <w:p w14:paraId="271D6120" w14:textId="77777777" w:rsidR="00431F69" w:rsidRDefault="00431F69" w:rsidP="00D51565">
            <w:pPr>
              <w:rPr>
                <w:rFonts w:ascii="Times New Roman" w:hAnsi="Times New Roman"/>
              </w:rPr>
            </w:pPr>
            <w:r w:rsidRPr="008164BD">
              <w:rPr>
                <w:rFonts w:ascii="Times New Roman" w:hAnsi="Times New Roman"/>
              </w:rPr>
              <w:t>(название города, магазины, поликлиника, пар</w:t>
            </w:r>
            <w:r>
              <w:rPr>
                <w:rFonts w:ascii="Times New Roman" w:hAnsi="Times New Roman"/>
              </w:rPr>
              <w:t>икмахерская, многоэтажные дома)</w:t>
            </w:r>
          </w:p>
          <w:p w14:paraId="2D23DA39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«Что такое хорошо, что такое плохо»</w:t>
            </w:r>
          </w:p>
          <w:p w14:paraId="53778F21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(правила поведения в д/с, группе, дети-товарищи: имена, внешний вид, чем любят играть)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CBAB756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«Волшебная шкатулка»</w:t>
            </w:r>
          </w:p>
          <w:p w14:paraId="121829A0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22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(дедушка Мороз и Снегурочка, ёлка, елочные игрушки,)</w:t>
            </w:r>
          </w:p>
        </w:tc>
      </w:tr>
      <w:tr w:rsidR="00431F69" w:rsidRPr="0013303E" w14:paraId="7DF07C1C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09D54178" w14:textId="77777777" w:rsidR="00431F69" w:rsidRPr="00256BF5" w:rsidRDefault="00431F69" w:rsidP="00D51565">
            <w:pPr>
              <w:pStyle w:val="11"/>
              <w:shd w:val="clear" w:color="auto" w:fill="auto"/>
              <w:ind w:left="220"/>
              <w:contextualSpacing/>
              <w:rPr>
                <w:b/>
                <w:i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Январь</w:t>
            </w:r>
          </w:p>
          <w:p w14:paraId="553D44E0" w14:textId="77777777" w:rsidR="00431F69" w:rsidRPr="0013303E" w:rsidRDefault="00431F69" w:rsidP="00D51565">
            <w:pPr>
              <w:pStyle w:val="11"/>
              <w:ind w:left="220"/>
              <w:contextualSpacing/>
              <w:rPr>
                <w:rStyle w:val="135pt0"/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2A882CA1" w14:textId="77777777" w:rsidR="00431F69" w:rsidRPr="0013303E" w:rsidRDefault="00431F69" w:rsidP="00D51565">
            <w:pPr>
              <w:rPr>
                <w:rStyle w:val="105pt0"/>
                <w:rFonts w:eastAsia="Arial Unicode MS"/>
              </w:rPr>
            </w:pPr>
          </w:p>
          <w:p w14:paraId="4524DB81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41"/>
              </w:tabs>
              <w:ind w:left="120"/>
              <w:contextualSpacing/>
              <w:rPr>
                <w:rStyle w:val="105pt0"/>
              </w:rPr>
            </w:pPr>
            <w:r w:rsidRPr="0013303E">
              <w:rPr>
                <w:rStyle w:val="105pt0"/>
              </w:rPr>
              <w:t>V блок. В гостях у сказ</w:t>
            </w:r>
            <w:r>
              <w:rPr>
                <w:rStyle w:val="105pt0"/>
              </w:rPr>
              <w:t xml:space="preserve">ки </w:t>
            </w:r>
          </w:p>
          <w:p w14:paraId="3205B47D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«Зимние забавы»</w:t>
            </w:r>
          </w:p>
          <w:p w14:paraId="1FE9E3F9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41"/>
              </w:tabs>
              <w:ind w:left="120"/>
              <w:contextualSpacing/>
            </w:pPr>
            <w:r w:rsidRPr="00147079">
              <w:t>(экспериментирование со снегом и льдом)</w:t>
            </w:r>
            <w:r>
              <w:t xml:space="preserve"> </w:t>
            </w:r>
          </w:p>
          <w:p w14:paraId="6ADB82A6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«Разноцветный сундучок»</w:t>
            </w:r>
          </w:p>
          <w:p w14:paraId="0230072E" w14:textId="77777777" w:rsidR="00431F69" w:rsidRPr="00492073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41"/>
              </w:tabs>
              <w:ind w:left="120"/>
              <w:contextualSpacing/>
              <w:rPr>
                <w:rStyle w:val="105pt0"/>
              </w:rPr>
            </w:pPr>
            <w:r w:rsidRPr="00147079">
              <w:t>(обувь: сапоги, ботинки, валенки, туфли, тапочки; левый-правый; обулся-обувается; для чего нужна, где покупают, почему пара)</w:t>
            </w:r>
          </w:p>
          <w:p w14:paraId="07902058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«Посмотри, что вокруг»</w:t>
            </w:r>
            <w:r w:rsidRPr="00147079">
              <w:rPr>
                <w:rFonts w:ascii="Times New Roman" w:hAnsi="Times New Roman"/>
              </w:rPr>
              <w:t xml:space="preserve"> </w:t>
            </w:r>
          </w:p>
          <w:p w14:paraId="3F357F07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</w:pPr>
            <w:r w:rsidRPr="00147079">
              <w:t xml:space="preserve">(мебель, виды мебели, </w:t>
            </w:r>
            <w:proofErr w:type="spellStart"/>
            <w:r w:rsidRPr="00147079">
              <w:t>осн</w:t>
            </w:r>
            <w:proofErr w:type="spellEnd"/>
            <w:r>
              <w:t>.</w:t>
            </w:r>
            <w:r w:rsidRPr="00147079">
              <w:t xml:space="preserve"> признаки: цвет, форма, величина, строение, функция; свойство дерева)</w:t>
            </w:r>
          </w:p>
          <w:p w14:paraId="0256FCB7" w14:textId="77777777" w:rsidR="00431F69" w:rsidRPr="00F702D7" w:rsidRDefault="00431F69" w:rsidP="00D51565">
            <w:pPr>
              <w:rPr>
                <w:rFonts w:ascii="Times New Roman" w:hAnsi="Times New Roman"/>
                <w:b/>
              </w:rPr>
            </w:pPr>
            <w:r w:rsidRPr="00F702D7">
              <w:rPr>
                <w:rFonts w:ascii="Times New Roman" w:hAnsi="Times New Roman"/>
                <w:b/>
              </w:rPr>
              <w:t>«У солнышка в гостях»</w:t>
            </w:r>
          </w:p>
          <w:p w14:paraId="5E29A01E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  <w:rPr>
                <w:rStyle w:val="105pt0"/>
                <w:b w:val="0"/>
                <w:bCs w:val="0"/>
              </w:rPr>
            </w:pPr>
            <w:r w:rsidRPr="00F702D7">
              <w:t>(фольклор, сказки, стихи)</w:t>
            </w:r>
          </w:p>
        </w:tc>
      </w:tr>
      <w:tr w:rsidR="00431F69" w:rsidRPr="0013303E" w14:paraId="55393CF5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0DD62D85" w14:textId="77777777" w:rsidR="00431F69" w:rsidRPr="00256BF5" w:rsidRDefault="00431F69" w:rsidP="00D51565">
            <w:pPr>
              <w:pStyle w:val="11"/>
              <w:ind w:left="220"/>
              <w:contextualSpacing/>
              <w:rPr>
                <w:rStyle w:val="135pt0"/>
                <w:b w:val="0"/>
                <w:i w:val="0"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7561" w:type="dxa"/>
            <w:shd w:val="clear" w:color="auto" w:fill="FFFFFF"/>
          </w:tcPr>
          <w:p w14:paraId="6C9CF7CB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22"/>
              </w:tabs>
              <w:ind w:left="120"/>
              <w:contextualSpacing/>
              <w:rPr>
                <w:rStyle w:val="105pt0"/>
              </w:rPr>
            </w:pPr>
            <w:r w:rsidRPr="0013303E">
              <w:rPr>
                <w:rStyle w:val="105pt0"/>
              </w:rPr>
              <w:t>VІ блок Профессии людей</w:t>
            </w:r>
            <w:r>
              <w:rPr>
                <w:rStyle w:val="105pt0"/>
              </w:rPr>
              <w:t xml:space="preserve"> </w:t>
            </w:r>
          </w:p>
          <w:p w14:paraId="5CDB1497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«Хорошо у нас в саду»</w:t>
            </w:r>
          </w:p>
          <w:p w14:paraId="5BB1C9C8" w14:textId="77777777" w:rsidR="00431F69" w:rsidRPr="0014707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(ориентировка в группе, помещениях д/с; сотрудники д/с: </w:t>
            </w:r>
            <w:proofErr w:type="spellStart"/>
            <w:r w:rsidRPr="00147079">
              <w:rPr>
                <w:rFonts w:ascii="Times New Roman" w:hAnsi="Times New Roman"/>
              </w:rPr>
              <w:t>вос</w:t>
            </w:r>
            <w:proofErr w:type="spellEnd"/>
            <w:r w:rsidRPr="00147079">
              <w:rPr>
                <w:rFonts w:ascii="Times New Roman" w:hAnsi="Times New Roman"/>
              </w:rPr>
              <w:t xml:space="preserve">-ль, </w:t>
            </w:r>
            <w:r w:rsidRPr="008F3A8C">
              <w:rPr>
                <w:rFonts w:ascii="Times New Roman" w:hAnsi="Times New Roman"/>
              </w:rPr>
              <w:t xml:space="preserve">пом. </w:t>
            </w:r>
            <w:proofErr w:type="spellStart"/>
            <w:r w:rsidRPr="008F3A8C">
              <w:rPr>
                <w:rFonts w:ascii="Times New Roman" w:hAnsi="Times New Roman"/>
              </w:rPr>
              <w:t>вос</w:t>
            </w:r>
            <w:r>
              <w:rPr>
                <w:rFonts w:ascii="Times New Roman" w:hAnsi="Times New Roman"/>
              </w:rPr>
              <w:t>пит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F3A8C">
              <w:rPr>
                <w:rFonts w:ascii="Times New Roman" w:hAnsi="Times New Roman"/>
              </w:rPr>
              <w:t>(труд)</w:t>
            </w:r>
            <w:r w:rsidRPr="00147079">
              <w:rPr>
                <w:rFonts w:ascii="Times New Roman" w:hAnsi="Times New Roman"/>
              </w:rPr>
              <w:t>, заведующ</w:t>
            </w:r>
            <w:r>
              <w:rPr>
                <w:rFonts w:ascii="Times New Roman" w:hAnsi="Times New Roman"/>
              </w:rPr>
              <w:t>ий</w:t>
            </w:r>
            <w:r w:rsidRPr="00147079">
              <w:rPr>
                <w:rFonts w:ascii="Times New Roman" w:hAnsi="Times New Roman"/>
              </w:rPr>
              <w:t xml:space="preserve">, </w:t>
            </w:r>
            <w:proofErr w:type="spellStart"/>
            <w:r w:rsidRPr="00147079">
              <w:rPr>
                <w:rFonts w:ascii="Times New Roman" w:hAnsi="Times New Roman"/>
              </w:rPr>
              <w:t>стр.вос</w:t>
            </w:r>
            <w:proofErr w:type="spellEnd"/>
            <w:r w:rsidRPr="00147079">
              <w:rPr>
                <w:rFonts w:ascii="Times New Roman" w:hAnsi="Times New Roman"/>
              </w:rPr>
              <w:t>-ль, повар,</w:t>
            </w:r>
          </w:p>
          <w:p w14:paraId="4E96F132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22"/>
              </w:tabs>
              <w:ind w:left="120"/>
              <w:contextualSpacing/>
            </w:pPr>
            <w:proofErr w:type="spellStart"/>
            <w:r w:rsidRPr="00147079">
              <w:t>муз</w:t>
            </w:r>
            <w:r>
              <w:t>.</w:t>
            </w:r>
            <w:r w:rsidRPr="00147079">
              <w:t>работник</w:t>
            </w:r>
            <w:proofErr w:type="spellEnd"/>
            <w:r w:rsidRPr="00147079">
              <w:t>, м</w:t>
            </w:r>
            <w:r>
              <w:t>/с</w:t>
            </w:r>
            <w:r w:rsidRPr="00147079">
              <w:t>)</w:t>
            </w:r>
            <w:r>
              <w:t xml:space="preserve"> </w:t>
            </w:r>
          </w:p>
          <w:p w14:paraId="0FAFE874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«Волшебный клубочек»</w:t>
            </w:r>
          </w:p>
          <w:p w14:paraId="6A756315" w14:textId="77777777" w:rsidR="00431F69" w:rsidRPr="00492073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22"/>
              </w:tabs>
              <w:ind w:left="120"/>
              <w:contextualSpacing/>
            </w:pPr>
            <w:r w:rsidRPr="00147079">
              <w:t>(</w:t>
            </w:r>
            <w:proofErr w:type="spellStart"/>
            <w:r w:rsidRPr="00147079">
              <w:t>св</w:t>
            </w:r>
            <w:proofErr w:type="spellEnd"/>
            <w:r>
              <w:t>-</w:t>
            </w:r>
            <w:r w:rsidRPr="00147079">
              <w:t>во ткани, структура ее поверхности; одежда, признаки одежды: цвет, форма, строение, величина- группировка)</w:t>
            </w:r>
          </w:p>
          <w:p w14:paraId="34671EA1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 xml:space="preserve">«Мы едем в далекие края» </w:t>
            </w:r>
          </w:p>
          <w:p w14:paraId="730EE5F2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41"/>
              </w:tabs>
              <w:contextualSpacing/>
              <w:rPr>
                <w:sz w:val="24"/>
                <w:szCs w:val="24"/>
              </w:rPr>
            </w:pPr>
            <w:r w:rsidRPr="00147079">
              <w:t>(транспорт, виды</w:t>
            </w:r>
            <w:r>
              <w:t>,</w:t>
            </w:r>
            <w:r w:rsidRPr="00147079">
              <w:t xml:space="preserve"> </w:t>
            </w:r>
            <w:proofErr w:type="spellStart"/>
            <w:r w:rsidRPr="00147079">
              <w:t>осн</w:t>
            </w:r>
            <w:proofErr w:type="spellEnd"/>
            <w:r>
              <w:t>.</w:t>
            </w:r>
            <w:r w:rsidRPr="00147079">
              <w:t xml:space="preserve"> признаки: цвет форма, величина, строение, функции; части дороги, светофор, водитель)</w:t>
            </w:r>
          </w:p>
          <w:p w14:paraId="1D985E7E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lastRenderedPageBreak/>
              <w:t>«Папа может, все что угодно»</w:t>
            </w:r>
          </w:p>
          <w:p w14:paraId="796DB8B3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46"/>
              </w:tabs>
              <w:contextualSpacing/>
              <w:rPr>
                <w:sz w:val="24"/>
                <w:szCs w:val="24"/>
              </w:rPr>
            </w:pPr>
            <w:r w:rsidRPr="00147079">
              <w:t>(родственные отношение, папа заботиться о семье; папин, дедушкин труд)</w:t>
            </w:r>
          </w:p>
          <w:p w14:paraId="01539C53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36"/>
              </w:tabs>
              <w:contextualSpacing/>
              <w:rPr>
                <w:sz w:val="24"/>
                <w:szCs w:val="24"/>
              </w:rPr>
            </w:pPr>
          </w:p>
          <w:p w14:paraId="7FA0C1D6" w14:textId="77777777" w:rsidR="00431F69" w:rsidRPr="0013303E" w:rsidRDefault="00431F69" w:rsidP="00D51565">
            <w:pPr>
              <w:pStyle w:val="11"/>
              <w:tabs>
                <w:tab w:val="left" w:pos="230"/>
                <w:tab w:val="left" w:pos="422"/>
              </w:tabs>
              <w:ind w:left="120"/>
              <w:contextualSpacing/>
              <w:rPr>
                <w:rStyle w:val="105pt0"/>
              </w:rPr>
            </w:pPr>
          </w:p>
        </w:tc>
      </w:tr>
      <w:tr w:rsidR="00431F69" w:rsidRPr="0013303E" w14:paraId="412DD97E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0FE45EF2" w14:textId="77777777" w:rsidR="00431F69" w:rsidRPr="00256BF5" w:rsidRDefault="00431F69" w:rsidP="00D51565">
            <w:pPr>
              <w:pStyle w:val="11"/>
              <w:shd w:val="clear" w:color="auto" w:fill="auto"/>
              <w:contextualSpacing/>
              <w:rPr>
                <w:b/>
                <w:i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lastRenderedPageBreak/>
              <w:t>Март</w:t>
            </w:r>
          </w:p>
          <w:p w14:paraId="471B1885" w14:textId="77777777" w:rsidR="00431F69" w:rsidRPr="0013303E" w:rsidRDefault="00431F69" w:rsidP="00D51565">
            <w:pPr>
              <w:pStyle w:val="11"/>
              <w:shd w:val="clear" w:color="auto" w:fill="auto"/>
              <w:contextualSpacing/>
              <w:rPr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75887F67" w14:textId="77777777" w:rsidR="00431F69" w:rsidRPr="00492073" w:rsidRDefault="00431F69" w:rsidP="00C42F19">
            <w:pPr>
              <w:pStyle w:val="11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val="left" w:pos="230"/>
                <w:tab w:val="left" w:pos="514"/>
              </w:tabs>
              <w:spacing w:before="0" w:line="240" w:lineRule="auto"/>
              <w:ind w:left="120"/>
              <w:contextualSpacing/>
              <w:jc w:val="left"/>
              <w:rPr>
                <w:rStyle w:val="105pt0"/>
                <w:b w:val="0"/>
                <w:bCs w:val="0"/>
              </w:rPr>
            </w:pPr>
            <w:r w:rsidRPr="0013303E">
              <w:rPr>
                <w:rStyle w:val="105pt0"/>
              </w:rPr>
              <w:t xml:space="preserve">блок. Встречаем весну </w:t>
            </w:r>
            <w:r>
              <w:rPr>
                <w:rStyle w:val="105pt0"/>
              </w:rPr>
              <w:t>–</w:t>
            </w:r>
            <w:r w:rsidRPr="0013303E">
              <w:rPr>
                <w:rStyle w:val="105pt0"/>
              </w:rPr>
              <w:t xml:space="preserve"> красну</w:t>
            </w:r>
            <w:r>
              <w:rPr>
                <w:rStyle w:val="105pt0"/>
              </w:rPr>
              <w:t xml:space="preserve"> </w:t>
            </w:r>
          </w:p>
          <w:p w14:paraId="108C9180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«Весенняя полянка»</w:t>
            </w:r>
          </w:p>
          <w:p w14:paraId="7BB6915F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514"/>
              </w:tabs>
              <w:ind w:left="120"/>
              <w:contextualSpacing/>
            </w:pPr>
            <w:r w:rsidRPr="00147079">
              <w:t>(характерные особенности весенней природы, простейшие связи в природе, посадка семян, одежда, обувь людей)</w:t>
            </w:r>
            <w:r>
              <w:t xml:space="preserve"> </w:t>
            </w:r>
          </w:p>
          <w:p w14:paraId="25F3DA5B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«Эту песенку свою, я для мамочки спою»</w:t>
            </w:r>
          </w:p>
          <w:p w14:paraId="170C9DD1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514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(родственные отношения, мамина забота - хозяйка дома;</w:t>
            </w:r>
            <w:r>
              <w:t xml:space="preserve"> </w:t>
            </w:r>
            <w:r w:rsidRPr="00147079">
              <w:t>бабушкин труд)</w:t>
            </w:r>
          </w:p>
          <w:p w14:paraId="5A0F1CB6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«Обитатели водоемов»</w:t>
            </w:r>
          </w:p>
          <w:p w14:paraId="10CD5E64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(аквариумные рыбки, лягушка)</w:t>
            </w:r>
          </w:p>
          <w:p w14:paraId="31AAE7DD" w14:textId="77777777" w:rsidR="00431F69" w:rsidRPr="00B01D23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51"/>
              </w:tabs>
              <w:ind w:left="120"/>
              <w:contextualSpacing/>
              <w:rPr>
                <w:rStyle w:val="105pt"/>
                <w:sz w:val="22"/>
                <w:szCs w:val="22"/>
              </w:rPr>
            </w:pPr>
            <w:r w:rsidRPr="00B01D23">
              <w:rPr>
                <w:rStyle w:val="105pt"/>
                <w:sz w:val="22"/>
                <w:szCs w:val="22"/>
              </w:rPr>
              <w:t>Первые</w:t>
            </w:r>
            <w:r w:rsidRPr="00B01D23">
              <w:rPr>
                <w:rStyle w:val="105pt"/>
                <w:sz w:val="22"/>
                <w:szCs w:val="22"/>
              </w:rPr>
              <w:tab/>
              <w:t xml:space="preserve">проталинки </w:t>
            </w:r>
          </w:p>
          <w:p w14:paraId="048DD258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 гостях у сказки»</w:t>
            </w:r>
          </w:p>
          <w:p w14:paraId="4FCB3144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351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(свойство бумаги, структура ее поверхности интерес к книгам, понимание литературных слов, сопереживание героям)</w:t>
            </w:r>
          </w:p>
        </w:tc>
      </w:tr>
      <w:tr w:rsidR="00431F69" w:rsidRPr="0013303E" w14:paraId="2A6763BD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16FD7DCF" w14:textId="77777777" w:rsidR="00431F69" w:rsidRPr="00256BF5" w:rsidRDefault="00431F69" w:rsidP="00D51565">
            <w:pPr>
              <w:pStyle w:val="11"/>
              <w:shd w:val="clear" w:color="auto" w:fill="auto"/>
              <w:contextualSpacing/>
              <w:rPr>
                <w:b/>
                <w:i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Апрель</w:t>
            </w:r>
          </w:p>
          <w:p w14:paraId="15D0292C" w14:textId="77777777" w:rsidR="00431F69" w:rsidRPr="0013303E" w:rsidRDefault="00431F69" w:rsidP="00D51565">
            <w:pPr>
              <w:pStyle w:val="11"/>
              <w:contextualSpacing/>
              <w:rPr>
                <w:rStyle w:val="135pt0"/>
                <w:sz w:val="24"/>
                <w:szCs w:val="24"/>
              </w:rPr>
            </w:pPr>
          </w:p>
        </w:tc>
        <w:tc>
          <w:tcPr>
            <w:tcW w:w="7561" w:type="dxa"/>
            <w:shd w:val="clear" w:color="auto" w:fill="FFFFFF"/>
          </w:tcPr>
          <w:p w14:paraId="6DC82E96" w14:textId="77777777" w:rsidR="00431F69" w:rsidRPr="00B01D23" w:rsidRDefault="00431F69" w:rsidP="00C42F19">
            <w:pPr>
              <w:pStyle w:val="11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val="left" w:pos="230"/>
                <w:tab w:val="left" w:pos="595"/>
              </w:tabs>
              <w:spacing w:before="0" w:line="240" w:lineRule="auto"/>
              <w:ind w:left="120"/>
              <w:contextualSpacing/>
              <w:jc w:val="left"/>
              <w:rPr>
                <w:rStyle w:val="105pt0"/>
                <w:b w:val="0"/>
                <w:bCs w:val="0"/>
              </w:rPr>
            </w:pPr>
            <w:r w:rsidRPr="0013303E">
              <w:rPr>
                <w:rStyle w:val="105pt0"/>
              </w:rPr>
              <w:t>блок. Земля - наш общий дом</w:t>
            </w:r>
            <w:r>
              <w:rPr>
                <w:rStyle w:val="105pt0"/>
              </w:rPr>
              <w:t xml:space="preserve"> </w:t>
            </w:r>
          </w:p>
          <w:p w14:paraId="33B013C6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«Где прячется здоровье?»</w:t>
            </w:r>
          </w:p>
          <w:p w14:paraId="04F36056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595"/>
              </w:tabs>
              <w:ind w:left="120"/>
              <w:contextualSpacing/>
            </w:pPr>
            <w:r w:rsidRPr="00147079">
              <w:t>(органы чувств, их роль в организме, как беречь и уход, гимнастика, физ. упражнения, подвижные игры)</w:t>
            </w:r>
            <w:r>
              <w:t xml:space="preserve"> </w:t>
            </w:r>
          </w:p>
          <w:p w14:paraId="07C368B6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«Разноцветный мир»</w:t>
            </w:r>
          </w:p>
          <w:p w14:paraId="6E94BAB2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595"/>
              </w:tabs>
              <w:ind w:left="120"/>
              <w:contextualSpacing/>
            </w:pPr>
            <w:r w:rsidRPr="00147079">
              <w:t>(свойства воды: льется, переливается, охлаждать, нагревать; опыты с водой)</w:t>
            </w:r>
            <w:r>
              <w:t xml:space="preserve"> </w:t>
            </w:r>
          </w:p>
          <w:p w14:paraId="5ACB41CA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«Мы друзья природы»</w:t>
            </w:r>
          </w:p>
          <w:p w14:paraId="42A7B76D" w14:textId="77777777" w:rsidR="00431F69" w:rsidRDefault="00431F69" w:rsidP="00D51565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(представление о комнатных растениях – фикус, герань)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734B0A8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«Я - расту»</w:t>
            </w:r>
          </w:p>
          <w:p w14:paraId="7B69F19F" w14:textId="77777777" w:rsidR="00431F69" w:rsidRPr="00B01D23" w:rsidRDefault="00431F69" w:rsidP="00D51565">
            <w:pPr>
              <w:rPr>
                <w:rStyle w:val="105pt0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147079">
              <w:rPr>
                <w:rFonts w:ascii="Times New Roman" w:hAnsi="Times New Roman"/>
              </w:rPr>
              <w:t>(рост и развитие: сведения о прошлом и происшедших с ним изменений)</w:t>
            </w:r>
          </w:p>
        </w:tc>
      </w:tr>
      <w:tr w:rsidR="00431F69" w:rsidRPr="0013303E" w14:paraId="18559CAA" w14:textId="77777777" w:rsidTr="00BB6BDA">
        <w:trPr>
          <w:trHeight w:val="20"/>
          <w:jc w:val="center"/>
        </w:trPr>
        <w:tc>
          <w:tcPr>
            <w:tcW w:w="1747" w:type="dxa"/>
            <w:shd w:val="clear" w:color="auto" w:fill="FFFFFF"/>
          </w:tcPr>
          <w:p w14:paraId="5B6A109E" w14:textId="77777777" w:rsidR="00431F69" w:rsidRPr="00256BF5" w:rsidRDefault="00431F69" w:rsidP="00D51565">
            <w:pPr>
              <w:pStyle w:val="11"/>
              <w:contextualSpacing/>
              <w:rPr>
                <w:rStyle w:val="135pt0"/>
                <w:b w:val="0"/>
                <w:i w:val="0"/>
                <w:sz w:val="24"/>
                <w:szCs w:val="24"/>
              </w:rPr>
            </w:pPr>
            <w:r w:rsidRPr="00256BF5">
              <w:rPr>
                <w:rStyle w:val="135pt0"/>
                <w:i w:val="0"/>
                <w:sz w:val="24"/>
                <w:szCs w:val="24"/>
              </w:rPr>
              <w:t>Май</w:t>
            </w:r>
          </w:p>
        </w:tc>
        <w:tc>
          <w:tcPr>
            <w:tcW w:w="7561" w:type="dxa"/>
            <w:shd w:val="clear" w:color="auto" w:fill="FFFFFF"/>
          </w:tcPr>
          <w:p w14:paraId="0F0C57C4" w14:textId="77777777" w:rsidR="00431F69" w:rsidRPr="00B01D23" w:rsidRDefault="00431F69" w:rsidP="00C42F19">
            <w:pPr>
              <w:pStyle w:val="11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val="left" w:pos="230"/>
                <w:tab w:val="left" w:pos="422"/>
              </w:tabs>
              <w:spacing w:before="0" w:line="240" w:lineRule="auto"/>
              <w:ind w:left="120"/>
              <w:contextualSpacing/>
              <w:jc w:val="left"/>
              <w:rPr>
                <w:rStyle w:val="105pt0"/>
                <w:b w:val="0"/>
                <w:bCs w:val="0"/>
              </w:rPr>
            </w:pPr>
            <w:r w:rsidRPr="0013303E">
              <w:rPr>
                <w:rStyle w:val="105pt0"/>
              </w:rPr>
              <w:t xml:space="preserve">блок. Растения </w:t>
            </w:r>
            <w:r w:rsidRPr="0013303E">
              <w:rPr>
                <w:rStyle w:val="105pt"/>
                <w:sz w:val="24"/>
                <w:szCs w:val="24"/>
              </w:rPr>
              <w:t xml:space="preserve">- </w:t>
            </w:r>
            <w:r w:rsidRPr="0013303E">
              <w:rPr>
                <w:rStyle w:val="105pt0"/>
              </w:rPr>
              <w:t>зеленый цвет земли</w:t>
            </w:r>
            <w:r>
              <w:rPr>
                <w:rStyle w:val="105pt0"/>
              </w:rPr>
              <w:t xml:space="preserve"> </w:t>
            </w:r>
          </w:p>
          <w:p w14:paraId="678FAFED" w14:textId="77777777" w:rsidR="00431F69" w:rsidRPr="00147079" w:rsidRDefault="00431F69" w:rsidP="00D51565">
            <w:pPr>
              <w:contextualSpacing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«С дедом играем, его поздравляем»</w:t>
            </w:r>
          </w:p>
          <w:p w14:paraId="0E5CFA02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  <w:tab w:val="left" w:pos="422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(родственные связи, уважение к старшим, какой мой дед)</w:t>
            </w:r>
          </w:p>
          <w:p w14:paraId="1FEFC937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«Мама, папа, я - дружная семья»</w:t>
            </w:r>
          </w:p>
          <w:p w14:paraId="4D06F615" w14:textId="77777777" w:rsidR="00431F69" w:rsidRPr="0013303E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  <w:rPr>
                <w:sz w:val="24"/>
                <w:szCs w:val="24"/>
              </w:rPr>
            </w:pPr>
            <w:r w:rsidRPr="00147079">
              <w:t>(члены семьи: как зовут, чем занимаются, как играют с ребенком)</w:t>
            </w:r>
          </w:p>
          <w:p w14:paraId="1F1B58D3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«Насекомые»</w:t>
            </w:r>
          </w:p>
          <w:p w14:paraId="772B5E48" w14:textId="77777777" w:rsidR="00431F69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</w:pPr>
            <w:r w:rsidRPr="00147079">
              <w:t>(бабочка, майский жук, божья коровка, стрекоза)</w:t>
            </w:r>
            <w:r>
              <w:t xml:space="preserve"> </w:t>
            </w:r>
          </w:p>
          <w:p w14:paraId="55CCE2DF" w14:textId="77777777" w:rsidR="00431F69" w:rsidRPr="00147079" w:rsidRDefault="00431F69" w:rsidP="00D51565">
            <w:pPr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lastRenderedPageBreak/>
              <w:t>«Вот, оно, какое наше лето!»</w:t>
            </w:r>
          </w:p>
          <w:p w14:paraId="30286273" w14:textId="77777777" w:rsidR="00431F69" w:rsidRPr="00B01D23" w:rsidRDefault="00431F69" w:rsidP="00D51565">
            <w:pPr>
              <w:pStyle w:val="11"/>
              <w:shd w:val="clear" w:color="auto" w:fill="auto"/>
              <w:tabs>
                <w:tab w:val="left" w:pos="230"/>
              </w:tabs>
              <w:ind w:left="120"/>
              <w:contextualSpacing/>
              <w:rPr>
                <w:rStyle w:val="105pt0"/>
                <w:b w:val="0"/>
                <w:bCs w:val="0"/>
              </w:rPr>
            </w:pPr>
            <w:r w:rsidRPr="00147079">
              <w:t>(природные изменения: рассматривание картин, одежда, обувь)</w:t>
            </w:r>
          </w:p>
        </w:tc>
      </w:tr>
    </w:tbl>
    <w:p w14:paraId="2767D2CB" w14:textId="77777777" w:rsidR="00723C84" w:rsidRPr="00723C84" w:rsidRDefault="00723C84" w:rsidP="00723C84"/>
    <w:p w14:paraId="550E6F97" w14:textId="77777777" w:rsidR="004543DA" w:rsidRPr="00F47AB7" w:rsidRDefault="00936C6B" w:rsidP="00936C6B">
      <w:pPr>
        <w:pStyle w:val="1"/>
      </w:pPr>
      <w:bookmarkStart w:id="76" w:name="_Toc111035433"/>
      <w:bookmarkStart w:id="77" w:name="_Toc141363607"/>
      <w:r>
        <w:t>3.7</w:t>
      </w:r>
      <w:r w:rsidR="004543DA" w:rsidRPr="00F47AB7">
        <w:t>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ресурсов.</w:t>
      </w:r>
      <w:bookmarkEnd w:id="76"/>
      <w:bookmarkEnd w:id="77"/>
    </w:p>
    <w:p w14:paraId="25DBD663" w14:textId="77777777" w:rsidR="004543DA" w:rsidRPr="00F47AB7" w:rsidRDefault="004543DA" w:rsidP="004543DA">
      <w:pPr>
        <w:pStyle w:val="af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7DBC6855" w14:textId="77777777" w:rsidR="004543DA" w:rsidRPr="00F47AB7" w:rsidRDefault="004543DA" w:rsidP="0065040C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47AB7">
        <w:rPr>
          <w:rFonts w:ascii="Times New Roman" w:hAnsi="Times New Roman"/>
          <w:bCs/>
          <w:sz w:val="26"/>
          <w:szCs w:val="26"/>
        </w:rPr>
        <w:t>Совершенствование и развитие Программы и сопутствующих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широкого профессионального сообщества педагогов дошкольного образования, федеральных, региональных, муниципальных органов, а также других участников образовательных отношений и сетевых партнеров по реализации образовательных программ (далее – Участники совершенствования Программы).</w:t>
      </w:r>
    </w:p>
    <w:p w14:paraId="3FFB72F3" w14:textId="77777777" w:rsidR="004543DA" w:rsidRPr="00F47AB7" w:rsidRDefault="004543DA" w:rsidP="0065040C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47AB7">
        <w:rPr>
          <w:rFonts w:ascii="Times New Roman" w:hAnsi="Times New Roman"/>
          <w:bCs/>
          <w:sz w:val="26"/>
          <w:szCs w:val="26"/>
        </w:rPr>
        <w:t xml:space="preserve">Организационные условия для участия вышеуказанной общественности в совершенствовании и развитии Программы будут включать: </w:t>
      </w:r>
    </w:p>
    <w:p w14:paraId="2C75A7AD" w14:textId="12B36CAC" w:rsidR="004543DA" w:rsidRPr="00F47AB7" w:rsidRDefault="004543DA" w:rsidP="0065040C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47AB7">
        <w:rPr>
          <w:rFonts w:ascii="Times New Roman" w:hAnsi="Times New Roman"/>
          <w:sz w:val="26"/>
          <w:szCs w:val="26"/>
          <w:shd w:val="clear" w:color="auto" w:fill="FFFFFF"/>
        </w:rPr>
        <w:t>─</w:t>
      </w:r>
      <w:r w:rsidRPr="00F47AB7">
        <w:rPr>
          <w:rFonts w:ascii="Times New Roman" w:hAnsi="Times New Roman"/>
          <w:bCs/>
          <w:sz w:val="26"/>
          <w:szCs w:val="26"/>
        </w:rPr>
        <w:t xml:space="preserve"> предоставление доступа к открытому тексту Программы в электронном на официальном сайте МАДОУ </w:t>
      </w:r>
      <w:r w:rsidRPr="00BB6BDA">
        <w:rPr>
          <w:rFonts w:ascii="Times New Roman" w:hAnsi="Times New Roman"/>
          <w:bCs/>
          <w:sz w:val="26"/>
          <w:szCs w:val="26"/>
        </w:rPr>
        <w:t xml:space="preserve">«Детский сад № 48» (https://ds48vp.tvoysadik.ru/) и </w:t>
      </w:r>
      <w:r w:rsidR="00F56F89" w:rsidRPr="00BB6BDA">
        <w:rPr>
          <w:rFonts w:ascii="Times New Roman" w:hAnsi="Times New Roman"/>
          <w:bCs/>
          <w:sz w:val="26"/>
          <w:szCs w:val="26"/>
        </w:rPr>
        <w:t xml:space="preserve"> </w:t>
      </w:r>
      <w:r w:rsidRPr="00BB6BDA">
        <w:rPr>
          <w:rFonts w:ascii="Times New Roman" w:hAnsi="Times New Roman"/>
          <w:bCs/>
          <w:sz w:val="26"/>
          <w:szCs w:val="26"/>
        </w:rPr>
        <w:t>бумажном виде;</w:t>
      </w:r>
    </w:p>
    <w:p w14:paraId="38AE51B1" w14:textId="77777777" w:rsidR="004543DA" w:rsidRPr="00F47AB7" w:rsidRDefault="004543DA" w:rsidP="0065040C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47AB7">
        <w:rPr>
          <w:rFonts w:ascii="Times New Roman" w:hAnsi="Times New Roman"/>
          <w:sz w:val="26"/>
          <w:szCs w:val="26"/>
          <w:shd w:val="clear" w:color="auto" w:fill="FFFFFF"/>
        </w:rPr>
        <w:t>─</w:t>
      </w:r>
      <w:r w:rsidRPr="00F47AB7">
        <w:rPr>
          <w:rFonts w:ascii="Times New Roman" w:hAnsi="Times New Roman"/>
          <w:bCs/>
          <w:sz w:val="26"/>
          <w:szCs w:val="26"/>
        </w:rPr>
        <w:t>предоставление возможности давать экспертную оценку, рецензировать и комментировать ее положения на открытых научных, экспертных и профессионально-педагогических семинарах, научно-практических конференциях;</w:t>
      </w:r>
    </w:p>
    <w:p w14:paraId="1280D5D6" w14:textId="77777777" w:rsidR="004543DA" w:rsidRPr="00F47AB7" w:rsidRDefault="004543DA" w:rsidP="0065040C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47AB7">
        <w:rPr>
          <w:rFonts w:ascii="Times New Roman" w:hAnsi="Times New Roman"/>
          <w:sz w:val="26"/>
          <w:szCs w:val="26"/>
          <w:shd w:val="clear" w:color="auto" w:fill="FFFFFF"/>
        </w:rPr>
        <w:t>─</w:t>
      </w:r>
      <w:r w:rsidRPr="00F47AB7">
        <w:rPr>
          <w:rFonts w:ascii="Times New Roman" w:hAnsi="Times New Roman"/>
          <w:bCs/>
          <w:sz w:val="26"/>
          <w:szCs w:val="26"/>
        </w:rPr>
        <w:t xml:space="preserve">предоставление возможности апробирования Программы, в т. ч.  ее отдельных положений, а также  совместной реализации с вариативными образовательными программами на базе экспериментальных площадок и других заинтересованных организаций, участвующих в образовательной деятельности и  обсуждения результатов апробирования с Участниками совершенствования Программы. </w:t>
      </w:r>
    </w:p>
    <w:p w14:paraId="7281C366" w14:textId="1331F9CE" w:rsidR="00ED4DC6" w:rsidRDefault="00ED4DC6" w:rsidP="00ED4DC6">
      <w:pPr>
        <w:pStyle w:val="1"/>
      </w:pPr>
      <w:bookmarkStart w:id="78" w:name="_Toc141363608"/>
      <w:r w:rsidRPr="00AB2517">
        <w:rPr>
          <w:color w:val="FF0000"/>
        </w:rPr>
        <w:t>3.</w:t>
      </w:r>
      <w:r w:rsidR="00AB2517">
        <w:rPr>
          <w:color w:val="FF0000"/>
        </w:rPr>
        <w:t>8</w:t>
      </w:r>
      <w:r w:rsidRPr="00AB2517">
        <w:rPr>
          <w:color w:val="FF0000"/>
        </w:rPr>
        <w:t>.Часть</w:t>
      </w:r>
      <w:r>
        <w:t xml:space="preserve">, формируемая участниками образовательных отношений </w:t>
      </w:r>
      <w:bookmarkEnd w:id="78"/>
    </w:p>
    <w:p w14:paraId="77321DC8" w14:textId="77777777" w:rsidR="00ED4DC6" w:rsidRPr="0065040C" w:rsidRDefault="00ED4DC6" w:rsidP="00ED4DC6">
      <w:pPr>
        <w:pStyle w:val="1"/>
        <w:rPr>
          <w:i/>
          <w:iCs/>
        </w:rPr>
      </w:pPr>
      <w:bookmarkStart w:id="79" w:name="_Toc141363609"/>
      <w:r w:rsidRPr="0065040C">
        <w:rPr>
          <w:i/>
          <w:iCs/>
        </w:rPr>
        <w:t xml:space="preserve">3.9.1.Психолого-педагогические условия, обеспечивающие развитие ребенка </w:t>
      </w:r>
      <w:r w:rsidR="00363EEE" w:rsidRPr="0065040C">
        <w:rPr>
          <w:i/>
          <w:iCs/>
        </w:rPr>
        <w:t xml:space="preserve">ФЧ </w:t>
      </w:r>
      <w:bookmarkEnd w:id="79"/>
    </w:p>
    <w:p w14:paraId="58AD7A11" w14:textId="77777777" w:rsidR="00ED4DC6" w:rsidRPr="0065040C" w:rsidRDefault="00ED4DC6" w:rsidP="00936C6B">
      <w:pPr>
        <w:pStyle w:val="af5"/>
        <w:rPr>
          <w:i/>
          <w:iCs/>
        </w:rPr>
      </w:pPr>
      <w:r w:rsidRPr="0065040C">
        <w:rPr>
          <w:i/>
          <w:iCs/>
        </w:rPr>
        <w:t>Психолого-педагогические условия, обеспечивающие развитие ребенка при освоении Части, формируемой участниками образовательных отношени</w:t>
      </w:r>
      <w:r w:rsidR="00D3542F">
        <w:rPr>
          <w:i/>
          <w:iCs/>
        </w:rPr>
        <w:t>й</w:t>
      </w:r>
      <w:r w:rsidRPr="0065040C">
        <w:rPr>
          <w:i/>
          <w:iCs/>
        </w:rPr>
        <w:t xml:space="preserve">, принципиально не отличаются от Психолого-педагогических условий Обязательной части и описаны в пункте 3.1. Программы. </w:t>
      </w:r>
    </w:p>
    <w:p w14:paraId="1230B41F" w14:textId="77777777" w:rsidR="00ED4DC6" w:rsidRPr="0065040C" w:rsidRDefault="00ED4DC6" w:rsidP="00ED4DC6">
      <w:pPr>
        <w:pStyle w:val="1"/>
        <w:rPr>
          <w:i/>
          <w:iCs/>
        </w:rPr>
      </w:pPr>
      <w:bookmarkStart w:id="80" w:name="_Toc141363610"/>
      <w:r w:rsidRPr="0065040C">
        <w:rPr>
          <w:i/>
          <w:iCs/>
        </w:rPr>
        <w:t>3.9.2. Особенности организации РППС</w:t>
      </w:r>
      <w:bookmarkEnd w:id="80"/>
      <w:r w:rsidRPr="0065040C">
        <w:rPr>
          <w:i/>
          <w:iCs/>
        </w:rPr>
        <w:t xml:space="preserve">  </w:t>
      </w:r>
    </w:p>
    <w:p w14:paraId="717AC9D9" w14:textId="77777777" w:rsidR="00ED4DC6" w:rsidRPr="0065040C" w:rsidRDefault="00ED4DC6" w:rsidP="00936C6B">
      <w:pPr>
        <w:pStyle w:val="af5"/>
        <w:rPr>
          <w:i/>
          <w:iCs/>
        </w:rPr>
      </w:pPr>
      <w:r w:rsidRPr="0065040C">
        <w:rPr>
          <w:i/>
          <w:iCs/>
        </w:rPr>
        <w:t xml:space="preserve">Организация пространственной предметно-развивающей среды в части, формируемой участниками образовательных отношений по направлению </w:t>
      </w:r>
      <w:r w:rsidRPr="0065040C">
        <w:rPr>
          <w:i/>
          <w:iCs/>
        </w:rPr>
        <w:lastRenderedPageBreak/>
        <w:t xml:space="preserve">познавательного, социально-коммуникативного развития обогащено за счет организации Уголка </w:t>
      </w:r>
      <w:r w:rsidRPr="0091019D">
        <w:rPr>
          <w:i/>
          <w:iCs/>
          <w:color w:val="FF0000"/>
        </w:rPr>
        <w:t>патриотического воспитания, мини-музея «Наш Родной Урал» уголка экспериментирования в соответствии с рекомендациями парциальной программы.</w:t>
      </w:r>
    </w:p>
    <w:p w14:paraId="0E9E79B4" w14:textId="77777777" w:rsidR="00ED4DC6" w:rsidRPr="0065040C" w:rsidRDefault="00ED4DC6" w:rsidP="00ED4DC6">
      <w:pPr>
        <w:pStyle w:val="1"/>
        <w:rPr>
          <w:i/>
          <w:iCs/>
        </w:rPr>
      </w:pPr>
      <w:bookmarkStart w:id="81" w:name="_Toc141363611"/>
      <w:r w:rsidRPr="0065040C">
        <w:rPr>
          <w:i/>
          <w:iCs/>
        </w:rPr>
        <w:t>3.9.3. Описание материально-технического обеспечения</w:t>
      </w:r>
      <w:r w:rsidR="00277C54" w:rsidRPr="0065040C">
        <w:rPr>
          <w:i/>
          <w:iCs/>
        </w:rPr>
        <w:t>, обеспеченность методическими материалами и средствами обучения</w:t>
      </w:r>
      <w:r w:rsidRPr="0065040C">
        <w:rPr>
          <w:i/>
          <w:iCs/>
        </w:rPr>
        <w:t xml:space="preserve"> </w:t>
      </w:r>
      <w:r w:rsidR="00277C54" w:rsidRPr="0065040C">
        <w:rPr>
          <w:i/>
          <w:iCs/>
        </w:rPr>
        <w:t>и воспитания</w:t>
      </w:r>
      <w:bookmarkEnd w:id="81"/>
      <w:r w:rsidR="00363EEE" w:rsidRPr="0065040C">
        <w:rPr>
          <w:i/>
          <w:iCs/>
        </w:rPr>
        <w:t xml:space="preserve"> </w:t>
      </w:r>
    </w:p>
    <w:p w14:paraId="70AFA935" w14:textId="77777777" w:rsidR="00ED4DC6" w:rsidRPr="0065040C" w:rsidRDefault="00ED4DC6" w:rsidP="00ED4DC6">
      <w:pPr>
        <w:pStyle w:val="11"/>
        <w:shd w:val="clear" w:color="auto" w:fill="auto"/>
        <w:spacing w:before="135" w:after="162" w:line="389" w:lineRule="exact"/>
        <w:ind w:left="20" w:right="20" w:firstLine="740"/>
        <w:jc w:val="both"/>
        <w:rPr>
          <w:i/>
          <w:iCs/>
          <w:sz w:val="23"/>
          <w:szCs w:val="23"/>
        </w:rPr>
      </w:pPr>
      <w:r w:rsidRPr="0065040C">
        <w:rPr>
          <w:rStyle w:val="af6"/>
          <w:i/>
          <w:iCs/>
        </w:rPr>
        <w:t xml:space="preserve">Материально-техническое </w:t>
      </w:r>
      <w:bookmarkStart w:id="82" w:name="_Hlk141454073"/>
      <w:r w:rsidRPr="0065040C">
        <w:rPr>
          <w:rStyle w:val="af6"/>
          <w:i/>
          <w:iCs/>
        </w:rPr>
        <w:t>обеспечение реализации ООП ДО детского сада в Части, формируемой участниками образовательных отношений</w:t>
      </w:r>
      <w:r w:rsidR="00363EEE" w:rsidRPr="0065040C">
        <w:rPr>
          <w:i/>
          <w:iCs/>
        </w:rPr>
        <w:t xml:space="preserve"> </w:t>
      </w:r>
      <w:r w:rsidRPr="0065040C">
        <w:rPr>
          <w:rStyle w:val="af6"/>
          <w:i/>
          <w:iCs/>
        </w:rPr>
        <w:t>принципиально не отличаются от Псих</w:t>
      </w:r>
      <w:r w:rsidRPr="0091019D">
        <w:rPr>
          <w:rStyle w:val="af6"/>
          <w:i/>
          <w:iCs/>
          <w:highlight w:val="green"/>
        </w:rPr>
        <w:t>олого-педагогических условий Обязательной части и описаны в пункте 3.3. Программы</w:t>
      </w:r>
      <w:r w:rsidRPr="0065040C">
        <w:rPr>
          <w:i/>
          <w:iCs/>
          <w:sz w:val="23"/>
          <w:szCs w:val="23"/>
        </w:rPr>
        <w:t xml:space="preserve">. </w:t>
      </w:r>
      <w:bookmarkEnd w:id="82"/>
    </w:p>
    <w:p w14:paraId="1DFB46A6" w14:textId="77777777" w:rsidR="00936C6B" w:rsidRPr="0065040C" w:rsidRDefault="00ED4DC6" w:rsidP="00277C54">
      <w:pPr>
        <w:pStyle w:val="1"/>
        <w:rPr>
          <w:i/>
          <w:iCs/>
        </w:rPr>
      </w:pPr>
      <w:bookmarkStart w:id="83" w:name="_Toc141363612"/>
      <w:r w:rsidRPr="0065040C">
        <w:rPr>
          <w:i/>
          <w:iCs/>
        </w:rPr>
        <w:t xml:space="preserve">3.9.4. </w:t>
      </w:r>
      <w:r w:rsidR="00277C54" w:rsidRPr="0065040C">
        <w:rPr>
          <w:i/>
          <w:iCs/>
        </w:rPr>
        <w:t xml:space="preserve">Перечень литературных, музыкальных, художественных произведений для реализации </w:t>
      </w:r>
      <w:r w:rsidR="00363EEE" w:rsidRPr="0065040C">
        <w:rPr>
          <w:i/>
          <w:iCs/>
        </w:rPr>
        <w:t xml:space="preserve"> ФЧ </w:t>
      </w:r>
      <w:bookmarkEnd w:id="83"/>
    </w:p>
    <w:p w14:paraId="4BD21377" w14:textId="77777777" w:rsidR="00277C54" w:rsidRPr="00E75C98" w:rsidRDefault="00D3542F" w:rsidP="00E75C98">
      <w:pPr>
        <w:pStyle w:val="New"/>
        <w:spacing w:line="276" w:lineRule="auto"/>
      </w:pPr>
      <w:r>
        <w:t>Перечень литературных источников в</w:t>
      </w:r>
      <w:r w:rsidRPr="00D3542F">
        <w:t xml:space="preserve"> Части, формируемой участниками образовательных отношени</w:t>
      </w:r>
      <w:r w:rsidR="00E75C98">
        <w:t xml:space="preserve">й </w:t>
      </w:r>
      <w:r w:rsidR="00E75C98" w:rsidRPr="0091019D">
        <w:rPr>
          <w:highlight w:val="green"/>
        </w:rPr>
        <w:t>определяются педагогами самостоятельно, в зависимости от возраста,  запросов, инициативы и потребностей воспитанников</w:t>
      </w:r>
      <w:r w:rsidRPr="0091019D">
        <w:rPr>
          <w:rFonts w:ascii="Arial Unicode MS" w:hAnsi="Arial Unicode MS"/>
          <w:sz w:val="23"/>
          <w:szCs w:val="23"/>
          <w:highlight w:val="green"/>
        </w:rPr>
        <w:t>.</w:t>
      </w:r>
    </w:p>
    <w:p w14:paraId="554188CE" w14:textId="77777777" w:rsidR="00ED4DC6" w:rsidRPr="0065040C" w:rsidRDefault="00ED4DC6" w:rsidP="00241F0B">
      <w:pPr>
        <w:pStyle w:val="1"/>
        <w:rPr>
          <w:i/>
          <w:iCs/>
        </w:rPr>
      </w:pPr>
      <w:bookmarkStart w:id="84" w:name="_Toc141363613"/>
      <w:r w:rsidRPr="0065040C">
        <w:rPr>
          <w:i/>
          <w:iCs/>
        </w:rPr>
        <w:t xml:space="preserve">3.9.5. Кадровые условия </w:t>
      </w:r>
      <w:r w:rsidRPr="0065040C">
        <w:rPr>
          <w:i/>
          <w:iCs/>
          <w:szCs w:val="23"/>
        </w:rPr>
        <w:t>реализации</w:t>
      </w:r>
      <w:r w:rsidRPr="0065040C">
        <w:rPr>
          <w:i/>
          <w:iCs/>
        </w:rPr>
        <w:t xml:space="preserve"> </w:t>
      </w:r>
      <w:r w:rsidR="00363EEE" w:rsidRPr="0065040C">
        <w:rPr>
          <w:i/>
          <w:iCs/>
        </w:rPr>
        <w:t xml:space="preserve">ФЧ </w:t>
      </w:r>
      <w:bookmarkEnd w:id="84"/>
    </w:p>
    <w:p w14:paraId="4E2A391A" w14:textId="77777777" w:rsidR="00241F0B" w:rsidRPr="0065040C" w:rsidRDefault="00ED4DC6" w:rsidP="00277C54">
      <w:pPr>
        <w:pStyle w:val="af5"/>
        <w:rPr>
          <w:i/>
          <w:iCs/>
        </w:rPr>
      </w:pPr>
      <w:r w:rsidRPr="0065040C">
        <w:rPr>
          <w:i/>
          <w:iCs/>
        </w:rPr>
        <w:t>Кадровые условия реализации Части, формируемой участниками образовательных отношений, принципиально не отличаются от кадровых условий Обязательной части, подробно представлены в пункте</w:t>
      </w:r>
      <w:r w:rsidR="00241F0B" w:rsidRPr="0065040C">
        <w:rPr>
          <w:i/>
          <w:iCs/>
        </w:rPr>
        <w:t xml:space="preserve"> 3.5</w:t>
      </w:r>
      <w:r w:rsidRPr="0065040C">
        <w:rPr>
          <w:i/>
          <w:iCs/>
        </w:rPr>
        <w:t xml:space="preserve">. Программы. </w:t>
      </w:r>
    </w:p>
    <w:p w14:paraId="44DD745C" w14:textId="77777777" w:rsidR="00241F0B" w:rsidRPr="0065040C" w:rsidRDefault="00241F0B" w:rsidP="00241F0B">
      <w:pPr>
        <w:pStyle w:val="1"/>
        <w:rPr>
          <w:i/>
          <w:iCs/>
        </w:rPr>
      </w:pPr>
      <w:bookmarkStart w:id="85" w:name="_Toc141363614"/>
      <w:r w:rsidRPr="0065040C">
        <w:rPr>
          <w:i/>
          <w:iCs/>
        </w:rPr>
        <w:t xml:space="preserve">3.9.6. </w:t>
      </w:r>
      <w:r w:rsidRPr="00AB2517">
        <w:rPr>
          <w:i/>
          <w:iCs/>
          <w:highlight w:val="green"/>
        </w:rPr>
        <w:t>Распорядок и режим дня, особенности традиционных событий, праздников</w:t>
      </w:r>
      <w:r w:rsidRPr="0065040C">
        <w:rPr>
          <w:i/>
          <w:iCs/>
        </w:rPr>
        <w:t>, мероприятий</w:t>
      </w:r>
      <w:r w:rsidR="00363EEE" w:rsidRPr="0065040C">
        <w:rPr>
          <w:i/>
          <w:iCs/>
        </w:rPr>
        <w:t xml:space="preserve"> Ф</w:t>
      </w:r>
      <w:bookmarkEnd w:id="85"/>
      <w:r w:rsidR="00E75C98">
        <w:rPr>
          <w:i/>
          <w:iCs/>
        </w:rPr>
        <w:t>Ч</w:t>
      </w:r>
      <w:r w:rsidRPr="0065040C">
        <w:rPr>
          <w:i/>
          <w:iCs/>
        </w:rPr>
        <w:t xml:space="preserve"> </w:t>
      </w:r>
    </w:p>
    <w:p w14:paraId="7EC5C60F" w14:textId="77777777" w:rsidR="00241F0B" w:rsidRPr="0065040C" w:rsidRDefault="00241F0B" w:rsidP="00277C54">
      <w:pPr>
        <w:pStyle w:val="af5"/>
        <w:rPr>
          <w:i/>
          <w:iCs/>
        </w:rPr>
      </w:pPr>
      <w:r w:rsidRPr="0065040C">
        <w:rPr>
          <w:i/>
          <w:iCs/>
        </w:rPr>
        <w:t xml:space="preserve">Режим дня и распорядок дня воспитанников в Части, формируемой участниками образовательных отношений, не имеют принципиальных отличий от Обязательной части и представлены в пункте 3.6. Программы. </w:t>
      </w:r>
    </w:p>
    <w:p w14:paraId="044C2916" w14:textId="77777777" w:rsidR="00241F0B" w:rsidRPr="0065040C" w:rsidRDefault="00241F0B" w:rsidP="00241F0B">
      <w:pPr>
        <w:pStyle w:val="af5"/>
        <w:rPr>
          <w:b/>
          <w:i/>
          <w:iCs/>
        </w:rPr>
      </w:pPr>
      <w:r w:rsidRPr="0065040C">
        <w:rPr>
          <w:b/>
          <w:i/>
          <w:iCs/>
        </w:rPr>
        <w:t xml:space="preserve">Особенности традиционных событий, праздников, мероприятий. </w:t>
      </w:r>
    </w:p>
    <w:p w14:paraId="78D0D960" w14:textId="77777777" w:rsidR="00241F0B" w:rsidRPr="0065040C" w:rsidRDefault="00241F0B" w:rsidP="00241F0B">
      <w:pPr>
        <w:pStyle w:val="af5"/>
        <w:rPr>
          <w:i/>
          <w:iCs/>
        </w:rPr>
      </w:pPr>
      <w:r w:rsidRPr="0065040C">
        <w:rPr>
          <w:i/>
          <w:iCs/>
        </w:rPr>
        <w:t xml:space="preserve">На основе событий актуального, природного и </w:t>
      </w:r>
      <w:proofErr w:type="spellStart"/>
      <w:r w:rsidRPr="0065040C">
        <w:rPr>
          <w:i/>
          <w:iCs/>
        </w:rPr>
        <w:t>историко</w:t>
      </w:r>
      <w:proofErr w:type="spellEnd"/>
      <w:r w:rsidRPr="0065040C">
        <w:rPr>
          <w:i/>
          <w:iCs/>
        </w:rPr>
        <w:t xml:space="preserve">–культурного календарей сложились так же традиции детского сада, связанные с его историей, а так же с приоритетным направлением деятельности и содержанием парциальных программ, составляющими ЧФ образовательной программы. </w:t>
      </w:r>
    </w:p>
    <w:p w14:paraId="7F303467" w14:textId="77777777" w:rsidR="00241F0B" w:rsidRPr="0065040C" w:rsidRDefault="00241F0B" w:rsidP="00241F0B">
      <w:pPr>
        <w:pStyle w:val="af5"/>
        <w:rPr>
          <w:i/>
          <w:iCs/>
        </w:rPr>
      </w:pPr>
      <w:r w:rsidRPr="0065040C">
        <w:rPr>
          <w:i/>
          <w:iCs/>
        </w:rPr>
        <w:t xml:space="preserve">Эти традиции не только обогащают духовно – практическую жизнь детского сада, но и стали неотъемлемой визитной карточкой учреждения. Среди них наиболее популярными считаются следующие: </w:t>
      </w:r>
    </w:p>
    <w:p w14:paraId="77574F6C" w14:textId="77777777" w:rsidR="00241F0B" w:rsidRPr="00DD79E1" w:rsidRDefault="00241F0B" w:rsidP="006E7198">
      <w:pPr>
        <w:pStyle w:val="af5"/>
        <w:rPr>
          <w:i/>
          <w:iCs/>
        </w:rPr>
      </w:pPr>
      <w:r w:rsidRPr="00DD79E1">
        <w:rPr>
          <w:i/>
          <w:iCs/>
        </w:rPr>
        <w:t xml:space="preserve"> Проведение праздников: </w:t>
      </w:r>
    </w:p>
    <w:p w14:paraId="6B8ED3C0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>- социальной направленности «Д</w:t>
      </w:r>
      <w:r w:rsidR="006E7198" w:rsidRPr="00DD79E1">
        <w:rPr>
          <w:i/>
          <w:iCs/>
        </w:rPr>
        <w:t>ень именинника</w:t>
      </w:r>
      <w:r w:rsidRPr="00DD79E1">
        <w:rPr>
          <w:i/>
          <w:iCs/>
        </w:rPr>
        <w:t xml:space="preserve">»; </w:t>
      </w:r>
    </w:p>
    <w:p w14:paraId="615E4DC8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- познавательной направленности: «Путешествие в страну вежливых слов», «Вокруг света»; </w:t>
      </w:r>
    </w:p>
    <w:p w14:paraId="79DAD42F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lastRenderedPageBreak/>
        <w:t xml:space="preserve">- фольклорной направленности: «Осенины»; «Рождественские </w:t>
      </w:r>
      <w:r w:rsidR="00DD79E1" w:rsidRPr="00DD79E1">
        <w:rPr>
          <w:i/>
          <w:iCs/>
        </w:rPr>
        <w:t>посиделки</w:t>
      </w:r>
      <w:r w:rsidRPr="00DD79E1">
        <w:rPr>
          <w:i/>
          <w:iCs/>
        </w:rPr>
        <w:t xml:space="preserve">»; «Масленица»; </w:t>
      </w:r>
    </w:p>
    <w:p w14:paraId="5B0B09CE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- </w:t>
      </w:r>
      <w:proofErr w:type="spellStart"/>
      <w:r w:rsidRPr="00DD79E1">
        <w:rPr>
          <w:i/>
          <w:iCs/>
        </w:rPr>
        <w:t>гражданско</w:t>
      </w:r>
      <w:proofErr w:type="spellEnd"/>
      <w:r w:rsidRPr="00DD79E1">
        <w:rPr>
          <w:i/>
          <w:iCs/>
        </w:rPr>
        <w:t>–патриотической направленности:</w:t>
      </w:r>
      <w:r w:rsidR="00DD79E1" w:rsidRPr="00DD79E1">
        <w:rPr>
          <w:i/>
          <w:iCs/>
        </w:rPr>
        <w:t xml:space="preserve"> «</w:t>
      </w:r>
      <w:proofErr w:type="spellStart"/>
      <w:r w:rsidR="00DD79E1" w:rsidRPr="00DD79E1">
        <w:rPr>
          <w:i/>
          <w:iCs/>
        </w:rPr>
        <w:t>Зарничка</w:t>
      </w:r>
      <w:proofErr w:type="spellEnd"/>
      <w:r w:rsidR="00DD79E1" w:rsidRPr="00DD79E1">
        <w:rPr>
          <w:i/>
          <w:iCs/>
        </w:rPr>
        <w:t>»,</w:t>
      </w:r>
      <w:r w:rsidRPr="00DD79E1">
        <w:rPr>
          <w:i/>
          <w:iCs/>
        </w:rPr>
        <w:t xml:space="preserve"> «Я счастлив, что родился на Урале», «Когда говорят о России, я вижу свой синий Урал…»; «Необыкновенное путешествие по Уралу»; «Была весна, была Победа…» </w:t>
      </w:r>
    </w:p>
    <w:p w14:paraId="5184120E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Оформление фотоматериалов проведения такого рода праздников, съемка их на видео позволяют в течение года «оживлять» впечатления детей, помогая им ощутить положительные эмоции и чувство сопричастности к памятным историческим событиям и русским народным (в т.ч. уральским) традициям, средствами художественно–эстетического воспитания. </w:t>
      </w:r>
    </w:p>
    <w:p w14:paraId="52B58458" w14:textId="77777777" w:rsidR="00241F0B" w:rsidRPr="006E7198" w:rsidRDefault="00241F0B" w:rsidP="006E7198">
      <w:pPr>
        <w:pStyle w:val="af5"/>
        <w:rPr>
          <w:i/>
          <w:iCs/>
        </w:rPr>
      </w:pPr>
      <w:r w:rsidRPr="006E7198">
        <w:rPr>
          <w:i/>
          <w:iCs/>
        </w:rPr>
        <w:t xml:space="preserve"> Организация ежегодных выставок: </w:t>
      </w:r>
    </w:p>
    <w:p w14:paraId="18A2F4F8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совместных поделок детей и родителей «Щедрое лето»; «Новогодний калейдоскоп»; </w:t>
      </w:r>
    </w:p>
    <w:p w14:paraId="3E9C8F22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передвижных выставок работ; </w:t>
      </w:r>
    </w:p>
    <w:p w14:paraId="172BD84E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коллективных выставок работ детей разных возрастных групп по предложенным темам; индивидуальных выставок воспитанников. </w:t>
      </w:r>
    </w:p>
    <w:p w14:paraId="0815F0B8" w14:textId="77777777" w:rsidR="00241F0B" w:rsidRPr="006E7198" w:rsidRDefault="00241F0B" w:rsidP="006E7198">
      <w:pPr>
        <w:pStyle w:val="af5"/>
        <w:rPr>
          <w:i/>
          <w:iCs/>
        </w:rPr>
      </w:pPr>
      <w:r w:rsidRPr="006E7198">
        <w:rPr>
          <w:i/>
          <w:iCs/>
        </w:rPr>
        <w:t xml:space="preserve"> Проведение тематических недель: неделя здоровья, театральная неделя, посвященной Всемирному дню театра (27 марта), неделя технической игрушки... </w:t>
      </w:r>
    </w:p>
    <w:p w14:paraId="4CC08827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Кроме этого в режиме дня предусмотрены </w:t>
      </w:r>
      <w:r w:rsidRPr="006E7198">
        <w:rPr>
          <w:b/>
          <w:bCs/>
          <w:i/>
          <w:iCs/>
        </w:rPr>
        <w:t xml:space="preserve">обязательные традиции, </w:t>
      </w:r>
      <w:r w:rsidRPr="006E7198">
        <w:rPr>
          <w:i/>
          <w:iCs/>
        </w:rPr>
        <w:t xml:space="preserve">обеспечивающие развитие детской самостоятельности и инициативности (умения самостоятельно планировать, анализировать и оценивать собственную и коллективную деятельность) и творчества: </w:t>
      </w:r>
    </w:p>
    <w:p w14:paraId="11341AAF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-ежедневные (утреннее приветствие, анализ и подведение итогов дня, планирование самостоятельной деятельности детьми); </w:t>
      </w:r>
    </w:p>
    <w:p w14:paraId="16F06F3D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-еженедельные (день радостных встреч, работа с календарем…) </w:t>
      </w:r>
    </w:p>
    <w:p w14:paraId="20E82B76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ежемесячные (день именинника, выставки личных достижений, встречи с интересными людьми). </w:t>
      </w:r>
    </w:p>
    <w:p w14:paraId="05D81F78" w14:textId="77777777" w:rsidR="006E7198" w:rsidRDefault="00241F0B" w:rsidP="00241F0B">
      <w:pPr>
        <w:pStyle w:val="af5"/>
        <w:rPr>
          <w:i/>
          <w:iCs/>
          <w:szCs w:val="26"/>
        </w:rPr>
      </w:pPr>
      <w:r w:rsidRPr="0065040C">
        <w:rPr>
          <w:i/>
          <w:iCs/>
        </w:rPr>
        <w:t>Учет природных региональных особенностей и национально-культурных традиций народов, населяющих уральский регион, влияет на развитие воспитанников детского сада, на формирование у них чувства гражданственности и патриотизма. Это является еще одной из особенностей организации образовательного процесса в детском саду, которая нашла отражение в содержании образовательной программы и рабочих программ</w:t>
      </w:r>
      <w:r w:rsidRPr="0065040C">
        <w:rPr>
          <w:i/>
          <w:iCs/>
          <w:szCs w:val="26"/>
        </w:rPr>
        <w:t xml:space="preserve"> педагогов. Кроме методических и дидактических пособий к реализуемой программе О.В. Толстиковой «</w:t>
      </w:r>
      <w:proofErr w:type="spellStart"/>
      <w:r w:rsidRPr="0065040C">
        <w:rPr>
          <w:i/>
          <w:iCs/>
          <w:szCs w:val="26"/>
        </w:rPr>
        <w:t>СамоЦвет</w:t>
      </w:r>
      <w:proofErr w:type="spellEnd"/>
      <w:r w:rsidRPr="0065040C">
        <w:rPr>
          <w:i/>
          <w:iCs/>
          <w:szCs w:val="26"/>
        </w:rPr>
        <w:t xml:space="preserve">» многими педагогами детского сада разработаны и используются в работе с детьми старшего дошкольного возраста педагогические и совместные </w:t>
      </w:r>
      <w:proofErr w:type="spellStart"/>
      <w:r w:rsidRPr="0065040C">
        <w:rPr>
          <w:i/>
          <w:iCs/>
          <w:szCs w:val="26"/>
        </w:rPr>
        <w:t>детско</w:t>
      </w:r>
      <w:proofErr w:type="spellEnd"/>
      <w:r w:rsidRPr="0065040C">
        <w:rPr>
          <w:i/>
          <w:iCs/>
          <w:szCs w:val="26"/>
        </w:rPr>
        <w:t xml:space="preserve">–родительские проекты по использованию элементов народного искусства, а так же по формированию интереса к природе Уральского региона: педагогические проекты </w:t>
      </w:r>
      <w:r w:rsidRPr="006E7198">
        <w:rPr>
          <w:i/>
          <w:iCs/>
          <w:szCs w:val="26"/>
        </w:rPr>
        <w:t>«Праздники народного календаря», «Куклы наших предков», детско-</w:t>
      </w:r>
      <w:r w:rsidRPr="006E7198">
        <w:rPr>
          <w:i/>
          <w:iCs/>
          <w:szCs w:val="26"/>
        </w:rPr>
        <w:lastRenderedPageBreak/>
        <w:t>родительские семейные проекты «Отдыхаем всей семьей на Урале», «Природные достопримечательности Уральского края», «</w:t>
      </w:r>
      <w:r w:rsidR="006E7198" w:rsidRPr="006E7198">
        <w:rPr>
          <w:i/>
          <w:iCs/>
          <w:szCs w:val="26"/>
        </w:rPr>
        <w:t>Заповедники Урала</w:t>
      </w:r>
      <w:r w:rsidRPr="006E7198">
        <w:rPr>
          <w:i/>
          <w:iCs/>
          <w:szCs w:val="26"/>
        </w:rPr>
        <w:t>»</w:t>
      </w:r>
      <w:r w:rsidR="006E7198" w:rsidRPr="006E7198">
        <w:rPr>
          <w:i/>
          <w:iCs/>
          <w:szCs w:val="26"/>
        </w:rPr>
        <w:t>, «Растения и животные, занесенные в Красную книгу»</w:t>
      </w:r>
      <w:r w:rsidRPr="006E7198">
        <w:rPr>
          <w:i/>
          <w:iCs/>
          <w:szCs w:val="26"/>
        </w:rPr>
        <w:t xml:space="preserve">… </w:t>
      </w:r>
    </w:p>
    <w:p w14:paraId="4F3BEAA7" w14:textId="77777777" w:rsidR="00241F0B" w:rsidRPr="00F9168A" w:rsidRDefault="00241F0B" w:rsidP="00F9168A">
      <w:pPr>
        <w:pStyle w:val="af5"/>
        <w:rPr>
          <w:i/>
          <w:iCs/>
          <w:szCs w:val="26"/>
        </w:rPr>
      </w:pPr>
      <w:r w:rsidRPr="006E7198">
        <w:rPr>
          <w:i/>
          <w:iCs/>
          <w:szCs w:val="26"/>
        </w:rPr>
        <w:t>Т</w:t>
      </w:r>
      <w:r w:rsidRPr="0065040C">
        <w:rPr>
          <w:i/>
          <w:iCs/>
          <w:szCs w:val="26"/>
        </w:rPr>
        <w:t xml:space="preserve">аким образом, идея об амплификации развития детей дошкольного возраста нашла отражение в использовании данных форм работы, которые предполагают интеграцию различных видов детской деятельности (музыкальной, познавательно-исследовательской, изобразительной, коммуникативной, двигательной, восприятие художественной литературы…). Участвуя в них, дети приобщаются к истории и культуре своего народа, у дошкольников формируется толерантное отношение к разным народам, что способствует их поликультурному развитию. </w:t>
      </w:r>
    </w:p>
    <w:p w14:paraId="48A5DB04" w14:textId="77777777" w:rsidR="00E54090" w:rsidRPr="0065040C" w:rsidRDefault="00277C54" w:rsidP="00277C54">
      <w:pPr>
        <w:pStyle w:val="1"/>
        <w:rPr>
          <w:i/>
          <w:iCs/>
        </w:rPr>
      </w:pPr>
      <w:bookmarkStart w:id="86" w:name="_Toc141363615"/>
      <w:r w:rsidRPr="0065040C">
        <w:rPr>
          <w:i/>
          <w:iCs/>
        </w:rPr>
        <w:t>3.</w:t>
      </w:r>
      <w:r w:rsidR="00E54090" w:rsidRPr="0065040C">
        <w:rPr>
          <w:i/>
          <w:iCs/>
        </w:rPr>
        <w:t>9.</w:t>
      </w:r>
      <w:r w:rsidRPr="0065040C">
        <w:rPr>
          <w:i/>
          <w:iCs/>
        </w:rPr>
        <w:t>8.</w:t>
      </w:r>
      <w:r w:rsidR="00E54090" w:rsidRPr="0065040C">
        <w:rPr>
          <w:i/>
          <w:iCs/>
        </w:rPr>
        <w:t xml:space="preserve">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  <w:r w:rsidR="00363EEE" w:rsidRPr="0065040C">
        <w:rPr>
          <w:i/>
          <w:iCs/>
        </w:rPr>
        <w:t xml:space="preserve"> ФЧ </w:t>
      </w:r>
      <w:bookmarkEnd w:id="86"/>
    </w:p>
    <w:p w14:paraId="1DCFF3D5" w14:textId="77777777" w:rsidR="00E54090" w:rsidRPr="0065040C" w:rsidRDefault="00E54090" w:rsidP="00277C54">
      <w:pPr>
        <w:pStyle w:val="af5"/>
        <w:rPr>
          <w:i/>
          <w:iCs/>
        </w:rPr>
      </w:pPr>
      <w:r w:rsidRPr="0065040C">
        <w:rPr>
          <w:i/>
          <w:iCs/>
        </w:rPr>
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 в Части, формируемой участниками образовательных отношений, не имеют принципиальных отличий от Обязательной ч</w:t>
      </w:r>
      <w:r w:rsidR="00277C54" w:rsidRPr="0065040C">
        <w:rPr>
          <w:i/>
          <w:iCs/>
        </w:rPr>
        <w:t>асти и представлены в пункте 3.8</w:t>
      </w:r>
      <w:r w:rsidRPr="0065040C">
        <w:rPr>
          <w:i/>
          <w:iCs/>
        </w:rPr>
        <w:t xml:space="preserve">. Программы. </w:t>
      </w:r>
    </w:p>
    <w:p w14:paraId="4DCA01E1" w14:textId="77777777" w:rsidR="00E54090" w:rsidRPr="0065040C" w:rsidRDefault="00363EEE" w:rsidP="00363EEE">
      <w:pPr>
        <w:pStyle w:val="1"/>
        <w:rPr>
          <w:i/>
          <w:iCs/>
        </w:rPr>
      </w:pPr>
      <w:bookmarkStart w:id="87" w:name="_Toc141363616"/>
      <w:r w:rsidRPr="0065040C">
        <w:rPr>
          <w:i/>
          <w:iCs/>
        </w:rPr>
        <w:t>3.9.9</w:t>
      </w:r>
      <w:r w:rsidR="00E54090" w:rsidRPr="0065040C">
        <w:rPr>
          <w:i/>
          <w:iCs/>
        </w:rPr>
        <w:t>. Перечень нормативных и нормативно-методических документов</w:t>
      </w:r>
      <w:r w:rsidRPr="0065040C">
        <w:rPr>
          <w:i/>
          <w:iCs/>
        </w:rPr>
        <w:t xml:space="preserve"> ФЧ </w:t>
      </w:r>
      <w:bookmarkEnd w:id="87"/>
    </w:p>
    <w:p w14:paraId="59B6E3DC" w14:textId="77777777" w:rsidR="008B7B47" w:rsidRDefault="00E54090" w:rsidP="00F9168A">
      <w:pPr>
        <w:pStyle w:val="af5"/>
        <w:rPr>
          <w:i/>
          <w:iCs/>
        </w:rPr>
      </w:pPr>
      <w:r w:rsidRPr="0065040C">
        <w:rPr>
          <w:i/>
          <w:iCs/>
        </w:rPr>
        <w:t>Перечень нормативных и нормативно-методических документов в Части, формируемой участниками образовательных отношений, не имеет принципиальных отличий от Обязательной</w:t>
      </w:r>
      <w:r>
        <w:t xml:space="preserve"> </w:t>
      </w:r>
      <w:r w:rsidRPr="0065040C">
        <w:rPr>
          <w:i/>
          <w:iCs/>
        </w:rPr>
        <w:t>ча</w:t>
      </w:r>
      <w:r w:rsidR="00363EEE" w:rsidRPr="0065040C">
        <w:rPr>
          <w:i/>
          <w:iCs/>
        </w:rPr>
        <w:t>сти и представлены в пункте 3.9</w:t>
      </w:r>
      <w:r w:rsidRPr="0065040C">
        <w:rPr>
          <w:i/>
          <w:iCs/>
        </w:rPr>
        <w:t>. Программы</w:t>
      </w:r>
      <w:r w:rsidR="00F9168A">
        <w:rPr>
          <w:i/>
          <w:iCs/>
        </w:rPr>
        <w:t>.</w:t>
      </w:r>
      <w:r w:rsidR="00FE300E">
        <w:rPr>
          <w:i/>
          <w:iCs/>
        </w:rPr>
        <w:t xml:space="preserve"> </w:t>
      </w:r>
    </w:p>
    <w:p w14:paraId="585067EE" w14:textId="77777777" w:rsidR="00FE300E" w:rsidRDefault="00FE300E" w:rsidP="00F9168A">
      <w:pPr>
        <w:pStyle w:val="af5"/>
        <w:rPr>
          <w:i/>
          <w:iCs/>
        </w:rPr>
      </w:pPr>
    </w:p>
    <w:p w14:paraId="1FAFFCB7" w14:textId="77777777" w:rsidR="007D732A" w:rsidRDefault="007D732A" w:rsidP="00F9168A">
      <w:pPr>
        <w:pStyle w:val="af5"/>
        <w:rPr>
          <w:i/>
          <w:iCs/>
        </w:rPr>
      </w:pPr>
    </w:p>
    <w:p w14:paraId="3D7EB77F" w14:textId="77777777" w:rsidR="007D732A" w:rsidRDefault="007D732A" w:rsidP="00F9168A">
      <w:pPr>
        <w:pStyle w:val="af5"/>
        <w:rPr>
          <w:i/>
          <w:iCs/>
        </w:rPr>
      </w:pPr>
    </w:p>
    <w:p w14:paraId="415253C3" w14:textId="77777777" w:rsidR="007D732A" w:rsidRDefault="007D732A" w:rsidP="00F9168A">
      <w:pPr>
        <w:pStyle w:val="af5"/>
        <w:rPr>
          <w:i/>
          <w:iCs/>
        </w:rPr>
      </w:pPr>
    </w:p>
    <w:p w14:paraId="0E642467" w14:textId="77777777" w:rsidR="007D732A" w:rsidRDefault="007D732A" w:rsidP="00F9168A">
      <w:pPr>
        <w:pStyle w:val="af5"/>
        <w:rPr>
          <w:i/>
          <w:iCs/>
        </w:rPr>
      </w:pPr>
    </w:p>
    <w:p w14:paraId="32D53E9D" w14:textId="77777777" w:rsidR="007D732A" w:rsidRDefault="007D732A" w:rsidP="00F9168A">
      <w:pPr>
        <w:pStyle w:val="af5"/>
        <w:rPr>
          <w:i/>
          <w:iCs/>
        </w:rPr>
      </w:pPr>
    </w:p>
    <w:p w14:paraId="39CFD38B" w14:textId="77777777" w:rsidR="007D732A" w:rsidRDefault="007D732A" w:rsidP="00F9168A">
      <w:pPr>
        <w:pStyle w:val="af5"/>
        <w:rPr>
          <w:i/>
          <w:iCs/>
        </w:rPr>
      </w:pPr>
    </w:p>
    <w:p w14:paraId="74F35269" w14:textId="10A9692A" w:rsidR="007D732A" w:rsidRDefault="007D732A" w:rsidP="00F9168A">
      <w:pPr>
        <w:pStyle w:val="af5"/>
        <w:rPr>
          <w:i/>
          <w:iCs/>
        </w:rPr>
      </w:pPr>
    </w:p>
    <w:p w14:paraId="4E342C5A" w14:textId="5858D597" w:rsidR="00BB6BDA" w:rsidRDefault="00BB6BDA" w:rsidP="00F9168A">
      <w:pPr>
        <w:pStyle w:val="af5"/>
        <w:rPr>
          <w:i/>
          <w:iCs/>
        </w:rPr>
      </w:pPr>
    </w:p>
    <w:p w14:paraId="6306DE9D" w14:textId="1997284B" w:rsidR="00BB6BDA" w:rsidRDefault="00BB6BDA" w:rsidP="00F9168A">
      <w:pPr>
        <w:pStyle w:val="af5"/>
        <w:rPr>
          <w:i/>
          <w:iCs/>
        </w:rPr>
      </w:pPr>
    </w:p>
    <w:p w14:paraId="56F1975E" w14:textId="0D48CDFD" w:rsidR="00BB6BDA" w:rsidRDefault="00BB6BDA" w:rsidP="00F9168A">
      <w:pPr>
        <w:pStyle w:val="af5"/>
        <w:rPr>
          <w:i/>
          <w:iCs/>
        </w:rPr>
      </w:pPr>
    </w:p>
    <w:p w14:paraId="66E7F070" w14:textId="77777777" w:rsidR="00F56F89" w:rsidRDefault="00F56F89" w:rsidP="00F56F89">
      <w:pPr>
        <w:rPr>
          <w:rFonts w:ascii="Times New Roman" w:hAnsi="Times New Roman" w:cs="Times New Roman"/>
          <w:sz w:val="28"/>
          <w:szCs w:val="28"/>
        </w:rPr>
      </w:pPr>
    </w:p>
    <w:p w14:paraId="6AFFE807" w14:textId="77777777" w:rsidR="00F56F89" w:rsidRDefault="00F56F89" w:rsidP="00F56F89">
      <w:pPr>
        <w:rPr>
          <w:rFonts w:ascii="Times New Roman" w:hAnsi="Times New Roman" w:cs="Times New Roman"/>
          <w:sz w:val="28"/>
          <w:szCs w:val="28"/>
        </w:rPr>
      </w:pPr>
    </w:p>
    <w:p w14:paraId="76755198" w14:textId="77777777" w:rsidR="00F56F89" w:rsidRPr="001A2449" w:rsidRDefault="00F56F89" w:rsidP="00F56F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449">
        <w:rPr>
          <w:rFonts w:ascii="Times New Roman" w:hAnsi="Times New Roman" w:cs="Times New Roman"/>
          <w:b/>
          <w:bCs/>
          <w:sz w:val="28"/>
          <w:szCs w:val="28"/>
        </w:rPr>
        <w:t>Комплексный план мероприятий</w:t>
      </w:r>
    </w:p>
    <w:p w14:paraId="0DC83A92" w14:textId="77777777" w:rsidR="00F56F89" w:rsidRPr="001A2449" w:rsidRDefault="00F56F89" w:rsidP="00F56F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449">
        <w:rPr>
          <w:rFonts w:ascii="Times New Roman" w:hAnsi="Times New Roman" w:cs="Times New Roman"/>
          <w:b/>
          <w:bCs/>
          <w:sz w:val="28"/>
          <w:szCs w:val="28"/>
        </w:rPr>
        <w:t>по профилактике детского дорожно-транспортного травматизма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средней группы №7</w:t>
      </w:r>
    </w:p>
    <w:p w14:paraId="45C6BC3A" w14:textId="77777777" w:rsidR="00F56F89" w:rsidRDefault="00F56F89" w:rsidP="00F56F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49627" w14:textId="77777777" w:rsidR="00F56F89" w:rsidRDefault="00F56F89" w:rsidP="00F56F89">
      <w:pPr>
        <w:rPr>
          <w:rFonts w:ascii="Times New Roman" w:hAnsi="Times New Roman" w:cs="Times New Roman"/>
          <w:sz w:val="28"/>
          <w:szCs w:val="28"/>
        </w:rPr>
      </w:pPr>
    </w:p>
    <w:p w14:paraId="7DC12E35" w14:textId="77777777" w:rsidR="00F56F89" w:rsidRDefault="00F56F89" w:rsidP="00F56F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8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984"/>
        <w:gridCol w:w="2127"/>
        <w:gridCol w:w="1841"/>
      </w:tblGrid>
      <w:tr w:rsidR="00F56F89" w:rsidRPr="00917F97" w14:paraId="7A5853BF" w14:textId="77777777" w:rsidTr="007D732A">
        <w:tc>
          <w:tcPr>
            <w:tcW w:w="567" w:type="dxa"/>
          </w:tcPr>
          <w:p w14:paraId="77169180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970" w:type="dxa"/>
          </w:tcPr>
          <w:p w14:paraId="37D8CB38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3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984" w:type="dxa"/>
          </w:tcPr>
          <w:p w14:paraId="12F8F698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3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2127" w:type="dxa"/>
          </w:tcPr>
          <w:p w14:paraId="7418D120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3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1841" w:type="dxa"/>
          </w:tcPr>
          <w:p w14:paraId="771BA365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3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Информация о проведении</w:t>
            </w:r>
          </w:p>
        </w:tc>
      </w:tr>
      <w:tr w:rsidR="00F56F89" w:rsidRPr="00917F97" w14:paraId="57E12796" w14:textId="77777777" w:rsidTr="007D732A">
        <w:tc>
          <w:tcPr>
            <w:tcW w:w="10489" w:type="dxa"/>
            <w:gridSpan w:val="5"/>
          </w:tcPr>
          <w:p w14:paraId="2991C28B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ADA">
              <w:rPr>
                <w:rFonts w:ascii="Times New Roman" w:eastAsia="Times New Roman" w:hAnsi="Times New Roman" w:cs="Times New Roman"/>
                <w:sz w:val="26"/>
                <w:szCs w:val="26"/>
              </w:rPr>
              <w:t>1. Организационно-массовые мероприятия</w:t>
            </w:r>
          </w:p>
        </w:tc>
      </w:tr>
      <w:tr w:rsidR="00F56F89" w:rsidRPr="00917F97" w14:paraId="62C0A760" w14:textId="77777777" w:rsidTr="007D732A">
        <w:tc>
          <w:tcPr>
            <w:tcW w:w="567" w:type="dxa"/>
          </w:tcPr>
          <w:p w14:paraId="73B87E34" w14:textId="77777777" w:rsidR="00F56F89" w:rsidRPr="00917F97" w:rsidRDefault="00F56F89" w:rsidP="00C42F19">
            <w:pPr>
              <w:numPr>
                <w:ilvl w:val="0"/>
                <w:numId w:val="81"/>
              </w:numPr>
              <w:tabs>
                <w:tab w:val="left" w:pos="5656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970" w:type="dxa"/>
          </w:tcPr>
          <w:p w14:paraId="07CE937F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«Единых дней профилактики» в ДОУ</w:t>
            </w:r>
          </w:p>
        </w:tc>
        <w:tc>
          <w:tcPr>
            <w:tcW w:w="1984" w:type="dxa"/>
          </w:tcPr>
          <w:p w14:paraId="1AFD1354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</w:tcPr>
          <w:p w14:paraId="79DB4D16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6D294172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56F89" w:rsidRPr="00917F97" w14:paraId="401E4528" w14:textId="77777777" w:rsidTr="007D732A">
        <w:tc>
          <w:tcPr>
            <w:tcW w:w="567" w:type="dxa"/>
          </w:tcPr>
          <w:p w14:paraId="13E1FC8C" w14:textId="77777777" w:rsidR="00F56F89" w:rsidRPr="00917F97" w:rsidRDefault="00F56F89" w:rsidP="00C42F19">
            <w:pPr>
              <w:numPr>
                <w:ilvl w:val="0"/>
                <w:numId w:val="81"/>
              </w:numPr>
              <w:tabs>
                <w:tab w:val="left" w:pos="5656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970" w:type="dxa"/>
          </w:tcPr>
          <w:p w14:paraId="5FA24533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5873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Профилактические мероприятия ГИБДД «Горка», «Неделя безопасности дорожного движения», «Внимание, дети!»</w:t>
            </w:r>
          </w:p>
        </w:tc>
        <w:tc>
          <w:tcPr>
            <w:tcW w:w="1984" w:type="dxa"/>
          </w:tcPr>
          <w:p w14:paraId="6F459429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 каникулярный период (август, ноябрь, декабрь)</w:t>
            </w:r>
          </w:p>
        </w:tc>
        <w:tc>
          <w:tcPr>
            <w:tcW w:w="2127" w:type="dxa"/>
          </w:tcPr>
          <w:p w14:paraId="5B51D28B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6D06FCD4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56F89" w:rsidRPr="00917F97" w14:paraId="0B9E23AA" w14:textId="77777777" w:rsidTr="007D732A">
        <w:tc>
          <w:tcPr>
            <w:tcW w:w="567" w:type="dxa"/>
          </w:tcPr>
          <w:p w14:paraId="644FD7FC" w14:textId="77777777" w:rsidR="00F56F89" w:rsidRPr="00917F97" w:rsidRDefault="00F56F89" w:rsidP="00C42F19">
            <w:pPr>
              <w:numPr>
                <w:ilvl w:val="0"/>
                <w:numId w:val="81"/>
              </w:numPr>
              <w:tabs>
                <w:tab w:val="left" w:pos="5656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970" w:type="dxa"/>
          </w:tcPr>
          <w:p w14:paraId="661DD12F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3B0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«День памяти жертвам ДТП»</w:t>
            </w:r>
          </w:p>
        </w:tc>
        <w:tc>
          <w:tcPr>
            <w:tcW w:w="1984" w:type="dxa"/>
          </w:tcPr>
          <w:p w14:paraId="20EEF4D5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7" w:type="dxa"/>
          </w:tcPr>
          <w:p w14:paraId="0A33536B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6E13E0A6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56F89" w:rsidRPr="00917F97" w14:paraId="1DD3ACC8" w14:textId="77777777" w:rsidTr="007D732A">
        <w:tc>
          <w:tcPr>
            <w:tcW w:w="10489" w:type="dxa"/>
            <w:gridSpan w:val="5"/>
          </w:tcPr>
          <w:p w14:paraId="4CCADED7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33ADA">
              <w:rPr>
                <w:rFonts w:ascii="Times New Roman" w:eastAsia="Times New Roman" w:hAnsi="Times New Roman" w:cs="Times New Roman"/>
                <w:sz w:val="26"/>
                <w:szCs w:val="26"/>
              </w:rPr>
              <w:t>2. Учебно-педагогическая и методическая деятельность</w:t>
            </w:r>
          </w:p>
        </w:tc>
      </w:tr>
      <w:tr w:rsidR="00F56F89" w:rsidRPr="00917F97" w14:paraId="609AC7F0" w14:textId="77777777" w:rsidTr="007D732A">
        <w:tc>
          <w:tcPr>
            <w:tcW w:w="567" w:type="dxa"/>
          </w:tcPr>
          <w:p w14:paraId="5C9843DB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5870022C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встреч с сотрудниками ГИБДД для профилактических бесед с родителями; Организация и проведение развлечения для детей с участием сотрудника ГИБДД</w:t>
            </w:r>
          </w:p>
        </w:tc>
        <w:tc>
          <w:tcPr>
            <w:tcW w:w="1984" w:type="dxa"/>
          </w:tcPr>
          <w:p w14:paraId="5C10351D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 (апрель)</w:t>
            </w:r>
          </w:p>
        </w:tc>
        <w:tc>
          <w:tcPr>
            <w:tcW w:w="2127" w:type="dxa"/>
          </w:tcPr>
          <w:p w14:paraId="74D27F49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4A6A06FC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50E5CDCF" w14:textId="77777777" w:rsidTr="007D732A">
        <w:tc>
          <w:tcPr>
            <w:tcW w:w="567" w:type="dxa"/>
          </w:tcPr>
          <w:p w14:paraId="2CF52C96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54BC4DA2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и обновление уголков безопасности дорожного движения в группах</w:t>
            </w:r>
          </w:p>
        </w:tc>
        <w:tc>
          <w:tcPr>
            <w:tcW w:w="1984" w:type="dxa"/>
          </w:tcPr>
          <w:p w14:paraId="56FB2335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</w:tcPr>
          <w:p w14:paraId="7B827C8C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57F0EDF6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2FEE172D" w14:textId="77777777" w:rsidTr="007D732A">
        <w:tc>
          <w:tcPr>
            <w:tcW w:w="567" w:type="dxa"/>
          </w:tcPr>
          <w:p w14:paraId="1B155711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1CB9EAFD" w14:textId="77777777" w:rsidR="00F56F89" w:rsidRPr="0001100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Методическое обеспечение по ПДД: </w:t>
            </w:r>
          </w:p>
          <w:p w14:paraId="2378AE26" w14:textId="77777777" w:rsidR="00F56F89" w:rsidRPr="0001100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-Памятки, инструктажи; </w:t>
            </w:r>
          </w:p>
          <w:p w14:paraId="67BDB128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-Проведение «пятиминуток»; </w:t>
            </w:r>
          </w:p>
          <w:p w14:paraId="73424510" w14:textId="77777777" w:rsidR="00F56F89" w:rsidRPr="0001100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-Настольные игры по ПДД;</w:t>
            </w:r>
          </w:p>
          <w:p w14:paraId="5060687A" w14:textId="77777777" w:rsidR="00F56F89" w:rsidRPr="0001100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-Праздники, утренники; </w:t>
            </w:r>
          </w:p>
          <w:p w14:paraId="1D94FF4B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-Просмотр видеофильмов.</w:t>
            </w:r>
          </w:p>
        </w:tc>
        <w:tc>
          <w:tcPr>
            <w:tcW w:w="1984" w:type="dxa"/>
          </w:tcPr>
          <w:p w14:paraId="78129418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</w:tcPr>
          <w:p w14:paraId="7BC8513B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4EE12FA8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2508B977" w14:textId="77777777" w:rsidTr="007D732A">
        <w:tc>
          <w:tcPr>
            <w:tcW w:w="567" w:type="dxa"/>
          </w:tcPr>
          <w:p w14:paraId="5BFBD657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675A9BE6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Открытые просмотры по обучению дошкольников правилам дорожного движения.</w:t>
            </w:r>
          </w:p>
        </w:tc>
        <w:tc>
          <w:tcPr>
            <w:tcW w:w="1984" w:type="dxa"/>
          </w:tcPr>
          <w:p w14:paraId="1A1BADA9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</w:tcPr>
          <w:p w14:paraId="32E1DD79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Р, Воспитатели ДОУ</w:t>
            </w:r>
          </w:p>
        </w:tc>
        <w:tc>
          <w:tcPr>
            <w:tcW w:w="1841" w:type="dxa"/>
          </w:tcPr>
          <w:p w14:paraId="1DFA43D3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54B07D6C" w14:textId="77777777" w:rsidTr="007D732A">
        <w:tc>
          <w:tcPr>
            <w:tcW w:w="567" w:type="dxa"/>
          </w:tcPr>
          <w:p w14:paraId="5ABFCC77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70" w:type="dxa"/>
          </w:tcPr>
          <w:p w14:paraId="0B13E0F4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1007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Взаимопосещения</w:t>
            </w:r>
            <w:proofErr w:type="spellEnd"/>
            <w:r w:rsidRPr="00011007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по группам </w:t>
            </w:r>
            <w:r w:rsidRPr="00011007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>«Оснащение педагогического процесса и наглядного материала по проблеме изучения ПДД»</w:t>
            </w:r>
          </w:p>
        </w:tc>
        <w:tc>
          <w:tcPr>
            <w:tcW w:w="1984" w:type="dxa"/>
          </w:tcPr>
          <w:p w14:paraId="14A99D73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  <w:p w14:paraId="4A0A1014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F17BE28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Воспитатели 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ДОУ</w:t>
            </w:r>
          </w:p>
        </w:tc>
        <w:tc>
          <w:tcPr>
            <w:tcW w:w="1841" w:type="dxa"/>
          </w:tcPr>
          <w:p w14:paraId="4CE6FE24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1B0AE3C0" w14:textId="77777777" w:rsidTr="007D732A">
        <w:tc>
          <w:tcPr>
            <w:tcW w:w="567" w:type="dxa"/>
          </w:tcPr>
          <w:p w14:paraId="11C889FB" w14:textId="77777777" w:rsidR="00F56F89" w:rsidRPr="00917F97" w:rsidRDefault="00F56F89" w:rsidP="00C42F19">
            <w:pPr>
              <w:numPr>
                <w:ilvl w:val="0"/>
                <w:numId w:val="81"/>
              </w:numPr>
              <w:shd w:val="clear" w:color="auto" w:fill="FFFFFF"/>
              <w:ind w:left="0" w:firstLine="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</w:p>
        </w:tc>
        <w:tc>
          <w:tcPr>
            <w:tcW w:w="3970" w:type="dxa"/>
          </w:tcPr>
          <w:p w14:paraId="55620B51" w14:textId="77777777" w:rsidR="00F56F89" w:rsidRPr="00917F97" w:rsidRDefault="00F56F89" w:rsidP="007D73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Конкурс</w:t>
            </w:r>
            <w:r w:rsidRPr="0001100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ab/>
              <w:t>«Лучший уголок по обучению детей правилам безопасного поведения на дороге»</w:t>
            </w:r>
          </w:p>
        </w:tc>
        <w:tc>
          <w:tcPr>
            <w:tcW w:w="1984" w:type="dxa"/>
          </w:tcPr>
          <w:p w14:paraId="2D5917EA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Январь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14:paraId="4DF73EA7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841" w:type="dxa"/>
          </w:tcPr>
          <w:p w14:paraId="212B73EC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011007" w14:paraId="06179D4F" w14:textId="77777777" w:rsidTr="007D732A">
        <w:tc>
          <w:tcPr>
            <w:tcW w:w="567" w:type="dxa"/>
          </w:tcPr>
          <w:p w14:paraId="0BD00D60" w14:textId="77777777" w:rsidR="00F56F89" w:rsidRPr="00011007" w:rsidRDefault="00F56F89" w:rsidP="00C42F19">
            <w:pPr>
              <w:numPr>
                <w:ilvl w:val="0"/>
                <w:numId w:val="81"/>
              </w:numPr>
              <w:shd w:val="clear" w:color="auto" w:fill="FFFFFF"/>
              <w:ind w:left="0" w:firstLine="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</w:p>
        </w:tc>
        <w:tc>
          <w:tcPr>
            <w:tcW w:w="3970" w:type="dxa"/>
          </w:tcPr>
          <w:p w14:paraId="479DE06F" w14:textId="77777777" w:rsidR="00F56F89" w:rsidRPr="00011007" w:rsidRDefault="00F56F89" w:rsidP="007D73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 рисунков детей и родителей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обильные средства передвижения»</w:t>
            </w:r>
          </w:p>
        </w:tc>
        <w:tc>
          <w:tcPr>
            <w:tcW w:w="1984" w:type="dxa"/>
          </w:tcPr>
          <w:p w14:paraId="0EB7E3E2" w14:textId="77777777" w:rsidR="00F56F89" w:rsidRPr="0001100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</w:tcPr>
          <w:p w14:paraId="3FAE1B9C" w14:textId="77777777" w:rsidR="00F56F89" w:rsidRPr="0001100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841" w:type="dxa"/>
          </w:tcPr>
          <w:p w14:paraId="15660697" w14:textId="77777777" w:rsidR="00F56F89" w:rsidRPr="0001100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011007" w14:paraId="655B0A26" w14:textId="77777777" w:rsidTr="007D732A">
        <w:tc>
          <w:tcPr>
            <w:tcW w:w="567" w:type="dxa"/>
          </w:tcPr>
          <w:p w14:paraId="52FA99FE" w14:textId="77777777" w:rsidR="00F56F89" w:rsidRPr="00011007" w:rsidRDefault="00F56F89" w:rsidP="00C42F19">
            <w:pPr>
              <w:numPr>
                <w:ilvl w:val="0"/>
                <w:numId w:val="81"/>
              </w:numPr>
              <w:shd w:val="clear" w:color="auto" w:fill="FFFFFF"/>
              <w:ind w:left="0" w:firstLine="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</w:p>
        </w:tc>
        <w:tc>
          <w:tcPr>
            <w:tcW w:w="3970" w:type="dxa"/>
          </w:tcPr>
          <w:p w14:paraId="72F28B40" w14:textId="77777777" w:rsidR="00F56F89" w:rsidRPr="00011007" w:rsidRDefault="00F56F89" w:rsidP="007D73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01100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Консультации по организации предметно-развивающей среды в группах по обучению дошкольников ПДД.</w:t>
            </w:r>
          </w:p>
        </w:tc>
        <w:tc>
          <w:tcPr>
            <w:tcW w:w="1984" w:type="dxa"/>
          </w:tcPr>
          <w:p w14:paraId="5DD4F841" w14:textId="77777777" w:rsidR="00F56F89" w:rsidRPr="002853C4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2853C4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</w:tcPr>
          <w:p w14:paraId="4E44C5EE" w14:textId="77777777" w:rsidR="00F56F89" w:rsidRPr="0001100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841" w:type="dxa"/>
          </w:tcPr>
          <w:p w14:paraId="3F6A2004" w14:textId="77777777" w:rsidR="00F56F89" w:rsidRPr="0001100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32576641" w14:textId="77777777" w:rsidTr="007D732A">
        <w:tc>
          <w:tcPr>
            <w:tcW w:w="567" w:type="dxa"/>
          </w:tcPr>
          <w:p w14:paraId="70A145B1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70" w:type="dxa"/>
          </w:tcPr>
          <w:p w14:paraId="75FB9B19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Консультация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педагогов</w:t>
            </w: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1100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«Организация работы по ПДД с родителями»</w:t>
            </w:r>
          </w:p>
        </w:tc>
        <w:tc>
          <w:tcPr>
            <w:tcW w:w="1984" w:type="dxa"/>
          </w:tcPr>
          <w:p w14:paraId="5079FB67" w14:textId="77777777" w:rsidR="00F56F89" w:rsidRPr="002853C4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3C4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  <w:p w14:paraId="72AE78DB" w14:textId="77777777" w:rsidR="00F56F89" w:rsidRPr="002853C4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A5F4C9E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 ДОУ</w:t>
            </w:r>
          </w:p>
        </w:tc>
        <w:tc>
          <w:tcPr>
            <w:tcW w:w="1841" w:type="dxa"/>
          </w:tcPr>
          <w:p w14:paraId="250B01F9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76506471" w14:textId="77777777" w:rsidTr="007D732A">
        <w:tc>
          <w:tcPr>
            <w:tcW w:w="567" w:type="dxa"/>
          </w:tcPr>
          <w:p w14:paraId="5DFA9950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70" w:type="dxa"/>
          </w:tcPr>
          <w:p w14:paraId="71D879C3" w14:textId="77777777" w:rsidR="00F56F89" w:rsidRPr="006400F9" w:rsidRDefault="00F56F89" w:rsidP="007D73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6400F9">
              <w:rPr>
                <w:rFonts w:ascii="Times New Roman" w:hAnsi="Times New Roman" w:cs="Times New Roman"/>
                <w:sz w:val="26"/>
                <w:szCs w:val="26"/>
              </w:rPr>
              <w:t>Лучший уголок по обучению детей правилам безопасного поведения на дороге</w:t>
            </w:r>
          </w:p>
        </w:tc>
        <w:tc>
          <w:tcPr>
            <w:tcW w:w="1984" w:type="dxa"/>
          </w:tcPr>
          <w:p w14:paraId="18C416AB" w14:textId="77777777" w:rsidR="00F56F89" w:rsidRPr="006400F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400F9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7" w:type="dxa"/>
          </w:tcPr>
          <w:p w14:paraId="35A65618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F9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841" w:type="dxa"/>
          </w:tcPr>
          <w:p w14:paraId="4941A47E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3D43F5C0" w14:textId="77777777" w:rsidTr="007D732A">
        <w:tc>
          <w:tcPr>
            <w:tcW w:w="10489" w:type="dxa"/>
            <w:gridSpan w:val="5"/>
          </w:tcPr>
          <w:p w14:paraId="052A27C2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ADA">
              <w:rPr>
                <w:rFonts w:ascii="Times New Roman" w:eastAsia="Times New Roman" w:hAnsi="Times New Roman" w:cs="Times New Roman"/>
                <w:sz w:val="26"/>
                <w:szCs w:val="26"/>
              </w:rPr>
              <w:t>3. Работа с детьми</w:t>
            </w:r>
          </w:p>
        </w:tc>
      </w:tr>
      <w:tr w:rsidR="00F56F89" w:rsidRPr="00917F97" w14:paraId="427C2A29" w14:textId="77777777" w:rsidTr="007D732A">
        <w:tc>
          <w:tcPr>
            <w:tcW w:w="567" w:type="dxa"/>
          </w:tcPr>
          <w:p w14:paraId="73378A08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34B75975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3B0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Спортивное развлечение по ПДД «Красный, желтый, зеленый»</w:t>
            </w:r>
          </w:p>
        </w:tc>
        <w:tc>
          <w:tcPr>
            <w:tcW w:w="1984" w:type="dxa"/>
          </w:tcPr>
          <w:p w14:paraId="78EF9D6A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</w:tcPr>
          <w:p w14:paraId="1B76E964" w14:textId="77777777" w:rsidR="00F56F89" w:rsidRPr="002853C4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3C4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Инструктор по ФИЗО</w:t>
            </w:r>
          </w:p>
        </w:tc>
        <w:tc>
          <w:tcPr>
            <w:tcW w:w="1841" w:type="dxa"/>
          </w:tcPr>
          <w:p w14:paraId="3BE45ACC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0203280C" w14:textId="77777777" w:rsidTr="007D732A">
        <w:tc>
          <w:tcPr>
            <w:tcW w:w="567" w:type="dxa"/>
          </w:tcPr>
          <w:p w14:paraId="306A4FDF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7986E3D7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3B0">
              <w:rPr>
                <w:rFonts w:ascii="Times New Roman" w:eastAsia="Times New Roman" w:hAnsi="Times New Roman" w:cs="Times New Roman"/>
                <w:sz w:val="26"/>
                <w:szCs w:val="26"/>
              </w:rPr>
              <w:t>Кукольный театр «Сказка о правилах дорожного движения»</w:t>
            </w:r>
          </w:p>
        </w:tc>
        <w:tc>
          <w:tcPr>
            <w:tcW w:w="1984" w:type="dxa"/>
          </w:tcPr>
          <w:p w14:paraId="46DFBA66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7" w:type="dxa"/>
          </w:tcPr>
          <w:p w14:paraId="0FFEA84F" w14:textId="77777777" w:rsidR="00F56F89" w:rsidRPr="002853C4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3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средних групп</w:t>
            </w:r>
          </w:p>
        </w:tc>
        <w:tc>
          <w:tcPr>
            <w:tcW w:w="1841" w:type="dxa"/>
          </w:tcPr>
          <w:p w14:paraId="378B9C97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7C0620A8" w14:textId="77777777" w:rsidTr="007D732A">
        <w:tc>
          <w:tcPr>
            <w:tcW w:w="567" w:type="dxa"/>
          </w:tcPr>
          <w:p w14:paraId="4E240A02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57A0CAAA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3B0"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Познавательно-спортивная игра «Внимательный пешеход»</w:t>
            </w:r>
          </w:p>
        </w:tc>
        <w:tc>
          <w:tcPr>
            <w:tcW w:w="1984" w:type="dxa"/>
          </w:tcPr>
          <w:p w14:paraId="4E8BC7BB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7" w:type="dxa"/>
          </w:tcPr>
          <w:p w14:paraId="637A20F5" w14:textId="77777777" w:rsidR="00F56F89" w:rsidRPr="002853C4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3C4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Инструктор по ФИЗО</w:t>
            </w:r>
          </w:p>
        </w:tc>
        <w:tc>
          <w:tcPr>
            <w:tcW w:w="1841" w:type="dxa"/>
          </w:tcPr>
          <w:p w14:paraId="5F4F308B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4F850E51" w14:textId="77777777" w:rsidTr="007D732A">
        <w:tc>
          <w:tcPr>
            <w:tcW w:w="567" w:type="dxa"/>
          </w:tcPr>
          <w:p w14:paraId="121FB6E8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65B8AF15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Открытые занятия:</w:t>
            </w:r>
          </w:p>
          <w:p w14:paraId="7921996F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>«Уважайте светофор»</w:t>
            </w:r>
          </w:p>
          <w:p w14:paraId="19082B3E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>«Азбуку дорожного движения детям знать положено»</w:t>
            </w:r>
          </w:p>
          <w:p w14:paraId="696F9CFF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>«Стоп машина! Тише ход, на дороге пешеход»</w:t>
            </w:r>
          </w:p>
        </w:tc>
        <w:tc>
          <w:tcPr>
            <w:tcW w:w="1984" w:type="dxa"/>
          </w:tcPr>
          <w:p w14:paraId="79E6DAAB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5FD1E0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  <w:p w14:paraId="7F034CAC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  <w:p w14:paraId="3CA15B92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42B7E6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14:paraId="3B95AD73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2BE5C6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Фефелова А.В.</w:t>
            </w:r>
          </w:p>
          <w:p w14:paraId="471AC455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Паньшина Н.Н.</w:t>
            </w:r>
          </w:p>
          <w:p w14:paraId="68EABDD4" w14:textId="77777777" w:rsidR="00F56F89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815CC3" w14:textId="77777777" w:rsidR="00F56F89" w:rsidRPr="00917F97" w:rsidRDefault="00F56F89" w:rsidP="007D73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Леонтьева Л.Н.</w:t>
            </w:r>
          </w:p>
        </w:tc>
        <w:tc>
          <w:tcPr>
            <w:tcW w:w="1841" w:type="dxa"/>
          </w:tcPr>
          <w:p w14:paraId="4DD06A26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47F3CD71" w14:textId="77777777" w:rsidTr="007D732A">
        <w:tc>
          <w:tcPr>
            <w:tcW w:w="10489" w:type="dxa"/>
            <w:gridSpan w:val="5"/>
          </w:tcPr>
          <w:p w14:paraId="3E832373" w14:textId="77777777" w:rsidR="00F56F89" w:rsidRPr="00D33ADA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ADA">
              <w:rPr>
                <w:rFonts w:ascii="Times New Roman" w:eastAsia="Times New Roman" w:hAnsi="Times New Roman" w:cs="Times New Roman"/>
                <w:sz w:val="26"/>
                <w:szCs w:val="26"/>
              </w:rPr>
              <w:t>4. Профилактическая работа с родителями воспитанников</w:t>
            </w:r>
          </w:p>
        </w:tc>
      </w:tr>
      <w:tr w:rsidR="00F56F89" w:rsidRPr="00917F97" w14:paraId="48DCA573" w14:textId="77777777" w:rsidTr="007D732A">
        <w:tc>
          <w:tcPr>
            <w:tcW w:w="567" w:type="dxa"/>
          </w:tcPr>
          <w:p w14:paraId="6F1D39A5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4F3967BA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3B0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 детско-родительского творчества «Книжка-малышка по ПДД»</w:t>
            </w:r>
          </w:p>
        </w:tc>
        <w:tc>
          <w:tcPr>
            <w:tcW w:w="1984" w:type="dxa"/>
          </w:tcPr>
          <w:p w14:paraId="684D1CEA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7" w:type="dxa"/>
          </w:tcPr>
          <w:p w14:paraId="715B2EBF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Воспитатели, родители</w:t>
            </w:r>
          </w:p>
        </w:tc>
        <w:tc>
          <w:tcPr>
            <w:tcW w:w="1841" w:type="dxa"/>
          </w:tcPr>
          <w:p w14:paraId="521D4B40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22E35490" w14:textId="77777777" w:rsidTr="007D732A">
        <w:tc>
          <w:tcPr>
            <w:tcW w:w="567" w:type="dxa"/>
          </w:tcPr>
          <w:p w14:paraId="53C40664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22360D76" w14:textId="77777777" w:rsidR="00F56F89" w:rsidRPr="005873B0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3A0C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рисунков ПДД «Мобильные средства передвижения»</w:t>
            </w:r>
          </w:p>
        </w:tc>
        <w:tc>
          <w:tcPr>
            <w:tcW w:w="1984" w:type="dxa"/>
          </w:tcPr>
          <w:p w14:paraId="0EAF2743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Pr="002A3A0C">
              <w:rPr>
                <w:rFonts w:ascii="Times New Roman" w:eastAsia="Times New Roman" w:hAnsi="Times New Roman" w:cs="Times New Roman"/>
                <w:sz w:val="26"/>
                <w:szCs w:val="26"/>
              </w:rPr>
              <w:t>евраль</w:t>
            </w:r>
          </w:p>
        </w:tc>
        <w:tc>
          <w:tcPr>
            <w:tcW w:w="2127" w:type="dxa"/>
          </w:tcPr>
          <w:p w14:paraId="7081DC13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Воспитатели, родители</w:t>
            </w:r>
          </w:p>
        </w:tc>
        <w:tc>
          <w:tcPr>
            <w:tcW w:w="1841" w:type="dxa"/>
          </w:tcPr>
          <w:p w14:paraId="40E4C195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5E26EE62" w14:textId="77777777" w:rsidTr="007D732A">
        <w:tc>
          <w:tcPr>
            <w:tcW w:w="567" w:type="dxa"/>
          </w:tcPr>
          <w:p w14:paraId="062FCD37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72E07398" w14:textId="77777777" w:rsidR="00F56F89" w:rsidRPr="002A3A0C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 поделок «Дорожный знак»</w:t>
            </w:r>
          </w:p>
        </w:tc>
        <w:tc>
          <w:tcPr>
            <w:tcW w:w="1984" w:type="dxa"/>
          </w:tcPr>
          <w:p w14:paraId="27BF8C66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7" w:type="dxa"/>
          </w:tcPr>
          <w:p w14:paraId="7A79FA65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Воспитатели, родители</w:t>
            </w:r>
          </w:p>
        </w:tc>
        <w:tc>
          <w:tcPr>
            <w:tcW w:w="1841" w:type="dxa"/>
          </w:tcPr>
          <w:p w14:paraId="3487F0A0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3E5C46B6" w14:textId="77777777" w:rsidTr="007D732A">
        <w:tc>
          <w:tcPr>
            <w:tcW w:w="567" w:type="dxa"/>
          </w:tcPr>
          <w:p w14:paraId="169411A7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4975E44C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информационного стенда для родителей по ПДД: </w:t>
            </w:r>
          </w:p>
          <w:p w14:paraId="4AC40D07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>- «О правилах дорожного движения»</w:t>
            </w:r>
          </w:p>
          <w:p w14:paraId="5E34A214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t>- «Дорога в зимний период времени»</w:t>
            </w:r>
          </w:p>
          <w:p w14:paraId="243ABF9F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«Взрослые, вам подражают» - «Безопасность ребенка в автомобиле» </w:t>
            </w:r>
          </w:p>
        </w:tc>
        <w:tc>
          <w:tcPr>
            <w:tcW w:w="1984" w:type="dxa"/>
          </w:tcPr>
          <w:p w14:paraId="7CD5EEE1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3A2FD1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4924FD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  <w:p w14:paraId="1E1CE35E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4B3E86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AA8F6B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  <w:p w14:paraId="244CD590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A9B90C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  <w:p w14:paraId="342CE2FE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  <w:p w14:paraId="390CF7C0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189538C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Воспитатели ДОУ</w:t>
            </w:r>
          </w:p>
        </w:tc>
        <w:tc>
          <w:tcPr>
            <w:tcW w:w="1841" w:type="dxa"/>
          </w:tcPr>
          <w:p w14:paraId="4C56F0AF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628B1498" w14:textId="77777777" w:rsidTr="007D732A">
        <w:tc>
          <w:tcPr>
            <w:tcW w:w="567" w:type="dxa"/>
          </w:tcPr>
          <w:p w14:paraId="7511857D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3C3AF04A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Выступления на родительских собраниях</w:t>
            </w:r>
          </w:p>
        </w:tc>
        <w:tc>
          <w:tcPr>
            <w:tcW w:w="1984" w:type="dxa"/>
          </w:tcPr>
          <w:p w14:paraId="3C2125AB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</w:tcPr>
          <w:p w14:paraId="5EAEE258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841" w:type="dxa"/>
          </w:tcPr>
          <w:p w14:paraId="762E1FE9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6F89" w:rsidRPr="00917F97" w14:paraId="572E216E" w14:textId="77777777" w:rsidTr="007D732A">
        <w:tc>
          <w:tcPr>
            <w:tcW w:w="567" w:type="dxa"/>
          </w:tcPr>
          <w:p w14:paraId="0CA1FB3D" w14:textId="77777777" w:rsidR="00F56F89" w:rsidRPr="00917F97" w:rsidRDefault="00F56F89" w:rsidP="00C42F19">
            <w:pPr>
              <w:numPr>
                <w:ilvl w:val="0"/>
                <w:numId w:val="8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3D301BD7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Консультации:</w:t>
            </w:r>
          </w:p>
          <w:p w14:paraId="79A8E849" w14:textId="77777777" w:rsidR="00F56F89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A3A0C">
              <w:rPr>
                <w:rFonts w:ascii="Times New Roman" w:eastAsia="Times New Roman" w:hAnsi="Times New Roman" w:cs="Times New Roman"/>
                <w:sz w:val="26"/>
                <w:szCs w:val="26"/>
              </w:rPr>
              <w:t>Осторожно, дети!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A3A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статистика и типичные случаи детского травматизма; </w:t>
            </w:r>
          </w:p>
          <w:p w14:paraId="5FE428E9" w14:textId="77777777" w:rsidR="00F56F89" w:rsidRPr="00917F97" w:rsidRDefault="00F56F89" w:rsidP="007D73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A3A0C">
              <w:rPr>
                <w:rFonts w:ascii="Times New Roman" w:eastAsia="Times New Roman" w:hAnsi="Times New Roman" w:cs="Times New Roman"/>
                <w:sz w:val="26"/>
                <w:szCs w:val="26"/>
              </w:rPr>
              <w:t>Чтобы не случилось беды!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A3A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меры предупреждения детского травматизма</w:t>
            </w:r>
          </w:p>
        </w:tc>
        <w:tc>
          <w:tcPr>
            <w:tcW w:w="1984" w:type="dxa"/>
          </w:tcPr>
          <w:p w14:paraId="4F025E2B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E36433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  <w:p w14:paraId="3687C46E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8789E1" w14:textId="77777777" w:rsidR="00F56F89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12F05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27" w:type="dxa"/>
          </w:tcPr>
          <w:p w14:paraId="693581B8" w14:textId="77777777" w:rsidR="00F56F89" w:rsidRPr="00917F97" w:rsidRDefault="00F56F89" w:rsidP="007D732A">
            <w:pPr>
              <w:tabs>
                <w:tab w:val="left" w:pos="5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841" w:type="dxa"/>
          </w:tcPr>
          <w:p w14:paraId="44BE64CF" w14:textId="77777777" w:rsidR="00F56F89" w:rsidRPr="00917F97" w:rsidRDefault="00F56F89" w:rsidP="007D732A">
            <w:pPr>
              <w:tabs>
                <w:tab w:val="left" w:pos="5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FC556B3" w14:textId="77777777" w:rsidR="00F56F89" w:rsidRDefault="00F56F89" w:rsidP="00F56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B17F83" w14:textId="77777777" w:rsidR="007D732A" w:rsidRDefault="007D732A" w:rsidP="00AB2517">
      <w:pPr>
        <w:pStyle w:val="af5"/>
        <w:ind w:firstLine="0"/>
        <w:rPr>
          <w:rFonts w:cs="Times New Roman"/>
          <w:b/>
          <w:sz w:val="28"/>
          <w:szCs w:val="26"/>
        </w:rPr>
      </w:pPr>
    </w:p>
    <w:p w14:paraId="5E7595F6" w14:textId="77777777" w:rsidR="007D732A" w:rsidRDefault="007D732A" w:rsidP="00BB6BDA">
      <w:pPr>
        <w:pStyle w:val="af5"/>
        <w:rPr>
          <w:rFonts w:cs="Times New Roman"/>
          <w:b/>
          <w:sz w:val="28"/>
          <w:szCs w:val="26"/>
        </w:rPr>
      </w:pPr>
    </w:p>
    <w:p w14:paraId="6006E23F" w14:textId="77777777" w:rsidR="007D732A" w:rsidRPr="00F60930" w:rsidRDefault="007D732A" w:rsidP="007D732A">
      <w:pPr>
        <w:pStyle w:val="af5"/>
        <w:jc w:val="center"/>
        <w:rPr>
          <w:rFonts w:cs="Times New Roman"/>
          <w:b/>
          <w:sz w:val="28"/>
          <w:szCs w:val="26"/>
        </w:rPr>
      </w:pPr>
      <w:r w:rsidRPr="00F60930">
        <w:rPr>
          <w:rFonts w:cs="Times New Roman"/>
          <w:b/>
          <w:sz w:val="28"/>
          <w:szCs w:val="26"/>
        </w:rPr>
        <w:t>План работы</w:t>
      </w:r>
    </w:p>
    <w:p w14:paraId="0322699A" w14:textId="77777777" w:rsidR="007D732A" w:rsidRPr="00F60930" w:rsidRDefault="007D732A" w:rsidP="007D732A">
      <w:pPr>
        <w:pStyle w:val="af5"/>
        <w:jc w:val="center"/>
        <w:rPr>
          <w:rFonts w:cs="Times New Roman"/>
          <w:b/>
          <w:sz w:val="28"/>
          <w:szCs w:val="26"/>
        </w:rPr>
      </w:pPr>
      <w:r w:rsidRPr="00F60930">
        <w:rPr>
          <w:rFonts w:cs="Times New Roman"/>
          <w:b/>
          <w:sz w:val="28"/>
          <w:szCs w:val="26"/>
        </w:rPr>
        <w:t xml:space="preserve">по </w:t>
      </w:r>
      <w:r>
        <w:rPr>
          <w:rFonts w:cs="Times New Roman"/>
          <w:b/>
          <w:sz w:val="28"/>
          <w:szCs w:val="26"/>
        </w:rPr>
        <w:t>обучению детей дошкольного возраста пожарной безопасности для детей средней группы №7</w:t>
      </w:r>
    </w:p>
    <w:p w14:paraId="487BF2F8" w14:textId="26E760F5" w:rsidR="007D732A" w:rsidRPr="00293F87" w:rsidRDefault="007D732A" w:rsidP="00AB2517">
      <w:pPr>
        <w:pStyle w:val="af5"/>
        <w:ind w:firstLine="0"/>
        <w:rPr>
          <w:rFonts w:cs="Times New Roman"/>
          <w:sz w:val="24"/>
        </w:rPr>
      </w:pPr>
    </w:p>
    <w:p w14:paraId="64E42652" w14:textId="77777777" w:rsidR="007D732A" w:rsidRPr="00293F87" w:rsidRDefault="007D732A" w:rsidP="007D732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1"/>
        <w:gridCol w:w="1531"/>
        <w:gridCol w:w="1984"/>
        <w:gridCol w:w="2410"/>
      </w:tblGrid>
      <w:tr w:rsidR="007D732A" w:rsidRPr="00BB6BDA" w14:paraId="0329BC2B" w14:textId="77777777" w:rsidTr="007D732A">
        <w:trPr>
          <w:trHeight w:val="5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0FF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AAC9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A70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9DD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29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D732A" w:rsidRPr="00BB6BDA" w14:paraId="40F84979" w14:textId="77777777" w:rsidTr="007D732A">
        <w:trPr>
          <w:trHeight w:val="9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6F98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2057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Обновление уголков по пожарной безопасности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FC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0D3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Зав. по ВОР воспитатели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60D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1E63A4DC" w14:textId="77777777" w:rsidTr="007D732A">
        <w:trPr>
          <w:trHeight w:val="6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7E67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E7EB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Подбор наглядных пособий (картинки, плакаты, литература, развивающие игры)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0C8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1918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Зав. по ВОР воспитатели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D7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40EFF5ED" w14:textId="77777777" w:rsidTr="007D732A">
        <w:trPr>
          <w:trHeight w:val="3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5739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201B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Приобретение дидактических игр, наглядных пособий для изучения правил пожарной безопасности с воспитанниками и работниками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676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B73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Зав. по ВОР воспитатели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E62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522D3771" w14:textId="77777777" w:rsidTr="007D732A">
        <w:trPr>
          <w:trHeight w:val="6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542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017C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Оформление стенда по пожарной безопасности: «Опасные ситуации дома и в детском саду»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B70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  <w:p w14:paraId="28DF7917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3B8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Зав. по ВОР воспитатели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6A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B4C22B" w14:textId="77777777" w:rsidR="007D732A" w:rsidRDefault="007D732A" w:rsidP="007D732A">
      <w:pPr>
        <w:pStyle w:val="af5"/>
        <w:jc w:val="center"/>
        <w:rPr>
          <w:rFonts w:cs="Times New Roman"/>
          <w:b/>
          <w:sz w:val="24"/>
        </w:rPr>
      </w:pPr>
    </w:p>
    <w:p w14:paraId="5089B679" w14:textId="77777777" w:rsidR="007D732A" w:rsidRDefault="007D732A" w:rsidP="007D732A">
      <w:pPr>
        <w:pStyle w:val="af5"/>
        <w:jc w:val="center"/>
        <w:rPr>
          <w:rFonts w:cs="Times New Roman"/>
          <w:b/>
          <w:sz w:val="24"/>
        </w:rPr>
      </w:pPr>
    </w:p>
    <w:p w14:paraId="4E2A2B67" w14:textId="77777777" w:rsidR="007D732A" w:rsidRPr="007A3929" w:rsidRDefault="007D732A" w:rsidP="007D732A">
      <w:pPr>
        <w:pStyle w:val="af5"/>
        <w:jc w:val="center"/>
        <w:rPr>
          <w:rFonts w:cs="Times New Roman"/>
          <w:b/>
          <w:sz w:val="24"/>
        </w:rPr>
      </w:pPr>
      <w:r w:rsidRPr="007A3929">
        <w:rPr>
          <w:rFonts w:cs="Times New Roman"/>
          <w:b/>
          <w:sz w:val="24"/>
        </w:rPr>
        <w:t xml:space="preserve">План работы с педагогами </w:t>
      </w:r>
    </w:p>
    <w:p w14:paraId="42CFFA64" w14:textId="77777777" w:rsidR="007D732A" w:rsidRPr="007A3929" w:rsidRDefault="007D732A" w:rsidP="007D732A">
      <w:pPr>
        <w:jc w:val="center"/>
        <w:rPr>
          <w:b/>
        </w:rPr>
      </w:pPr>
    </w:p>
    <w:tbl>
      <w:tblPr>
        <w:tblW w:w="107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4051"/>
        <w:gridCol w:w="1418"/>
        <w:gridCol w:w="1984"/>
        <w:gridCol w:w="2522"/>
      </w:tblGrid>
      <w:tr w:rsidR="007D732A" w:rsidRPr="00BB6BDA" w14:paraId="3ABDFC12" w14:textId="77777777" w:rsidTr="007D732A">
        <w:trPr>
          <w:trHeight w:val="14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9E5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BC3D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25F6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11E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B176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D732A" w:rsidRPr="00BB6BDA" w14:paraId="68C5420F" w14:textId="77777777" w:rsidTr="007D732A">
        <w:trPr>
          <w:trHeight w:val="14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104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A0E1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Консультации:</w:t>
            </w:r>
          </w:p>
          <w:p w14:paraId="71EDA1D7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- «Эвакуация детей из загоревшегося здания»</w:t>
            </w:r>
          </w:p>
          <w:p w14:paraId="4466A799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- «Средства пожаротушения»</w:t>
            </w:r>
          </w:p>
          <w:p w14:paraId="3138610A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lastRenderedPageBreak/>
              <w:t>- «Оказание первой помощи, пострадавшим во время пожара»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88E9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3264290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Октябрь</w:t>
            </w:r>
          </w:p>
          <w:p w14:paraId="478728A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272FFF4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Декабрь</w:t>
            </w:r>
          </w:p>
          <w:p w14:paraId="776090B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lastRenderedPageBreak/>
              <w:t>Февраль</w:t>
            </w:r>
          </w:p>
          <w:p w14:paraId="4E9BD0F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2E2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4A74791F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71576F0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424A63E9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6E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5D1C7EF7" w14:textId="77777777" w:rsidTr="007D732A">
        <w:trPr>
          <w:trHeight w:val="14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2C9C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3D7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Обзор литературы по теме «Профилактика ППБ» (новинки методической, художественной, публицистической литературы)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230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509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ED6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0BFECFE6" w14:textId="77777777" w:rsidTr="007D732A">
        <w:trPr>
          <w:trHeight w:val="14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9E8D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5DD8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Проведение инструктажей с педагогами по ПББ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DA0C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C92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832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2A15C107" w14:textId="77777777" w:rsidTr="007D732A">
        <w:trPr>
          <w:trHeight w:val="14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3D7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3C2A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Размещение информации по соблюдению ППБ и профилактике ППБ на сайте ДОУ, социальных сетях (в группах: </w:t>
            </w:r>
            <w:proofErr w:type="spellStart"/>
            <w:r w:rsidRPr="00BB6BDA">
              <w:rPr>
                <w:rFonts w:ascii="Times New Roman" w:hAnsi="Times New Roman" w:cs="Times New Roman"/>
              </w:rPr>
              <w:t>Telegram</w:t>
            </w:r>
            <w:proofErr w:type="spellEnd"/>
            <w:r w:rsidRPr="00BB6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6BDA">
              <w:rPr>
                <w:rFonts w:ascii="Times New Roman" w:hAnsi="Times New Roman" w:cs="Times New Roman"/>
              </w:rPr>
              <w:t>WhatsApp</w:t>
            </w:r>
            <w:proofErr w:type="spellEnd"/>
            <w:r w:rsidRPr="00BB6BDA">
              <w:rPr>
                <w:rFonts w:ascii="Times New Roman" w:hAnsi="Times New Roman" w:cs="Times New Roman"/>
              </w:rPr>
              <w:t>,  ВКонтакте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0807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B64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0E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9AF23A" w14:textId="77777777" w:rsidR="007D732A" w:rsidRDefault="007D732A" w:rsidP="007D732A">
      <w:pPr>
        <w:pStyle w:val="af5"/>
        <w:rPr>
          <w:rFonts w:cs="Times New Roman"/>
          <w:sz w:val="24"/>
        </w:rPr>
      </w:pPr>
    </w:p>
    <w:p w14:paraId="164B55E4" w14:textId="77777777" w:rsidR="007D732A" w:rsidRPr="007A3929" w:rsidRDefault="007D732A" w:rsidP="007D732A">
      <w:pPr>
        <w:pStyle w:val="af5"/>
        <w:rPr>
          <w:rFonts w:cs="Times New Roman"/>
          <w:sz w:val="24"/>
        </w:rPr>
      </w:pPr>
    </w:p>
    <w:p w14:paraId="632AD5DB" w14:textId="77777777" w:rsidR="007D732A" w:rsidRPr="00BB6BDA" w:rsidRDefault="007D732A" w:rsidP="007D732A">
      <w:pPr>
        <w:jc w:val="center"/>
        <w:rPr>
          <w:rFonts w:ascii="Times New Roman" w:hAnsi="Times New Roman" w:cs="Times New Roman"/>
          <w:b/>
        </w:rPr>
      </w:pPr>
      <w:r w:rsidRPr="00BB6BDA">
        <w:rPr>
          <w:rFonts w:ascii="Times New Roman" w:hAnsi="Times New Roman" w:cs="Times New Roman"/>
          <w:b/>
        </w:rPr>
        <w:t>Перспективный план работы с родителями</w:t>
      </w:r>
    </w:p>
    <w:p w14:paraId="7D5B1E14" w14:textId="77777777" w:rsidR="007D732A" w:rsidRPr="00BB6BDA" w:rsidRDefault="007D732A" w:rsidP="007D732A">
      <w:pPr>
        <w:pStyle w:val="af5"/>
        <w:rPr>
          <w:rFonts w:cs="Times New Roman"/>
          <w:sz w:val="24"/>
        </w:rPr>
      </w:pPr>
    </w:p>
    <w:tbl>
      <w:tblPr>
        <w:tblW w:w="107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111"/>
        <w:gridCol w:w="1418"/>
        <w:gridCol w:w="1984"/>
        <w:gridCol w:w="2535"/>
      </w:tblGrid>
      <w:tr w:rsidR="007D732A" w:rsidRPr="00BB6BDA" w14:paraId="212DD145" w14:textId="77777777" w:rsidTr="007D732A">
        <w:trPr>
          <w:trHeight w:val="6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D83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354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D92F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D6D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5D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7D732A" w:rsidRPr="00BB6BDA" w14:paraId="2C02B545" w14:textId="77777777" w:rsidTr="007D732A">
        <w:trPr>
          <w:trHeight w:val="1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055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4960" w14:textId="77777777" w:rsidR="007D732A" w:rsidRPr="00BB6BDA" w:rsidRDefault="007D732A" w:rsidP="007D732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Консультации:</w:t>
            </w:r>
          </w:p>
          <w:p w14:paraId="2932A40B" w14:textId="77777777" w:rsidR="007D732A" w:rsidRPr="00BB6BDA" w:rsidRDefault="007D732A" w:rsidP="007D732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Безопасное поведение</w:t>
            </w:r>
          </w:p>
          <w:p w14:paraId="16CC0E5E" w14:textId="77777777" w:rsidR="007D732A" w:rsidRPr="00BB6BDA" w:rsidRDefault="007D732A" w:rsidP="007D732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Внимание: эти предметы таят опасность! </w:t>
            </w:r>
          </w:p>
          <w:p w14:paraId="2D4FF3DB" w14:textId="77777777" w:rsidR="007D732A" w:rsidRPr="00BB6BDA" w:rsidRDefault="007D732A" w:rsidP="007D732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Правила поведения при пожаре в местах массового скопления людей </w:t>
            </w:r>
          </w:p>
          <w:p w14:paraId="6F4AEBE0" w14:textId="77777777" w:rsidR="007D732A" w:rsidRPr="00BB6BDA" w:rsidRDefault="007D732A" w:rsidP="007D732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Первая помощь при ожоге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EFF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6ACE308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  <w:p w14:paraId="032945D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Декабрь</w:t>
            </w:r>
          </w:p>
          <w:p w14:paraId="616876E8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Февраль</w:t>
            </w:r>
          </w:p>
          <w:p w14:paraId="7FA6988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353608EC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2112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475E997D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442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108CC4B4" w14:textId="77777777" w:rsidTr="007D732A">
        <w:trPr>
          <w:trHeight w:val="1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E1D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FEA0" w14:textId="77777777" w:rsidR="007D732A" w:rsidRPr="00BB6BDA" w:rsidRDefault="007D732A" w:rsidP="007D732A">
            <w:pPr>
              <w:jc w:val="both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3F6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29D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C0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490B6615" w14:textId="77777777" w:rsidTr="007D732A">
        <w:trPr>
          <w:trHeight w:val="1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D70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E744" w14:textId="77777777" w:rsidR="007D732A" w:rsidRPr="00BB6BDA" w:rsidRDefault="007D732A" w:rsidP="007D732A">
            <w:pPr>
              <w:jc w:val="both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Оформление стендов и уголков безопасности с консультациями в коридорах и холлах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D18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056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79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722EF044" w14:textId="77777777" w:rsidTr="007D732A">
        <w:trPr>
          <w:trHeight w:val="4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062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D2F1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Памятки «Цикл – Безопасный Новый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2ED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8B1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381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C449D5" w14:textId="77777777" w:rsidR="007D732A" w:rsidRPr="00BB6BDA" w:rsidRDefault="007D732A" w:rsidP="007D732A">
      <w:pPr>
        <w:pStyle w:val="af5"/>
        <w:rPr>
          <w:rFonts w:cs="Times New Roman"/>
          <w:sz w:val="24"/>
        </w:rPr>
      </w:pPr>
    </w:p>
    <w:p w14:paraId="3E511DDC" w14:textId="77777777" w:rsidR="007D732A" w:rsidRPr="00BB6BDA" w:rsidRDefault="007D732A" w:rsidP="007D732A">
      <w:pPr>
        <w:pStyle w:val="af5"/>
        <w:rPr>
          <w:rFonts w:cs="Times New Roman"/>
          <w:sz w:val="24"/>
        </w:rPr>
      </w:pPr>
    </w:p>
    <w:p w14:paraId="48F36494" w14:textId="77777777" w:rsidR="007D732A" w:rsidRPr="00BB6BDA" w:rsidRDefault="007D732A" w:rsidP="007D732A">
      <w:pPr>
        <w:pStyle w:val="af5"/>
        <w:jc w:val="center"/>
        <w:rPr>
          <w:rFonts w:cs="Times New Roman"/>
          <w:b/>
          <w:bCs/>
          <w:sz w:val="24"/>
        </w:rPr>
      </w:pPr>
      <w:r w:rsidRPr="00BB6BDA">
        <w:rPr>
          <w:rFonts w:cs="Times New Roman"/>
          <w:b/>
          <w:bCs/>
          <w:sz w:val="24"/>
        </w:rPr>
        <w:t>План мероприятий с детьми средней группы №7 по обучению правилам противопожарной безопасности в МАДОУ «Детский сад № 48»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991"/>
        <w:gridCol w:w="1505"/>
        <w:gridCol w:w="1956"/>
        <w:gridCol w:w="2523"/>
      </w:tblGrid>
      <w:tr w:rsidR="007D732A" w:rsidRPr="00BB6BDA" w14:paraId="74712932" w14:textId="77777777" w:rsidTr="007D732A">
        <w:tc>
          <w:tcPr>
            <w:tcW w:w="799" w:type="dxa"/>
          </w:tcPr>
          <w:p w14:paraId="3C664B92" w14:textId="77777777" w:rsidR="007D732A" w:rsidRPr="00BB6BDA" w:rsidRDefault="007D732A" w:rsidP="007D732A">
            <w:pPr>
              <w:pStyle w:val="af5"/>
              <w:jc w:val="center"/>
              <w:rPr>
                <w:rFonts w:cs="Times New Roman"/>
                <w:sz w:val="24"/>
                <w:highlight w:val="yellow"/>
              </w:rPr>
            </w:pPr>
            <w:r w:rsidRPr="00BB6BDA">
              <w:rPr>
                <w:rFonts w:cs="Times New Roman"/>
                <w:sz w:val="24"/>
              </w:rPr>
              <w:t>№</w:t>
            </w:r>
          </w:p>
        </w:tc>
        <w:tc>
          <w:tcPr>
            <w:tcW w:w="3991" w:type="dxa"/>
            <w:vAlign w:val="center"/>
          </w:tcPr>
          <w:p w14:paraId="3B6DF6A8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Cs/>
              </w:rPr>
              <w:t>Наименование мероприятий</w:t>
            </w:r>
          </w:p>
        </w:tc>
        <w:tc>
          <w:tcPr>
            <w:tcW w:w="1505" w:type="dxa"/>
            <w:vAlign w:val="center"/>
          </w:tcPr>
          <w:p w14:paraId="049C63F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Cs/>
              </w:rPr>
              <w:t>Срок</w:t>
            </w:r>
          </w:p>
          <w:p w14:paraId="7EB4123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Cs/>
              </w:rPr>
              <w:t>исполнения</w:t>
            </w:r>
          </w:p>
        </w:tc>
        <w:tc>
          <w:tcPr>
            <w:tcW w:w="1956" w:type="dxa"/>
            <w:vAlign w:val="center"/>
          </w:tcPr>
          <w:p w14:paraId="5D2C6C46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Cs/>
              </w:rPr>
              <w:t>Ответственные</w:t>
            </w:r>
          </w:p>
        </w:tc>
        <w:tc>
          <w:tcPr>
            <w:tcW w:w="2523" w:type="dxa"/>
          </w:tcPr>
          <w:p w14:paraId="0C42A99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6BDA">
              <w:rPr>
                <w:rFonts w:ascii="Times New Roman" w:hAnsi="Times New Roman" w:cs="Times New Roman"/>
                <w:bCs/>
              </w:rPr>
              <w:t>Отметка о выполнении</w:t>
            </w:r>
          </w:p>
        </w:tc>
      </w:tr>
      <w:tr w:rsidR="007D732A" w:rsidRPr="00BB6BDA" w14:paraId="33607D28" w14:textId="77777777" w:rsidTr="007D732A">
        <w:tc>
          <w:tcPr>
            <w:tcW w:w="799" w:type="dxa"/>
            <w:vAlign w:val="center"/>
          </w:tcPr>
          <w:p w14:paraId="34466278" w14:textId="77777777" w:rsidR="007D732A" w:rsidRPr="00BB6BDA" w:rsidRDefault="007D732A" w:rsidP="00C42F19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vAlign w:val="center"/>
          </w:tcPr>
          <w:p w14:paraId="0B3C6073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Беседы:</w:t>
            </w:r>
          </w:p>
          <w:p w14:paraId="264CE0DD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Почему горят леса? </w:t>
            </w:r>
          </w:p>
          <w:p w14:paraId="6E5B43E4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Безопасный дом </w:t>
            </w:r>
          </w:p>
          <w:p w14:paraId="3E487837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Скоро, скоро новый год, к детям елочка придет </w:t>
            </w:r>
          </w:p>
          <w:p w14:paraId="7D38AF84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Если дома начался пожар? </w:t>
            </w:r>
          </w:p>
          <w:p w14:paraId="02B25D7B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Опасные предметы </w:t>
            </w:r>
          </w:p>
          <w:p w14:paraId="0FB8FB59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Что делать в случае пожара в детском саду? </w:t>
            </w:r>
          </w:p>
          <w:p w14:paraId="468F39A2" w14:textId="77777777" w:rsidR="007D732A" w:rsidRPr="00BB6BDA" w:rsidRDefault="007D732A" w:rsidP="00C42F19">
            <w:pPr>
              <w:pStyle w:val="af"/>
              <w:numPr>
                <w:ilvl w:val="0"/>
                <w:numId w:val="86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Знаешь сам – расскажи </w:t>
            </w:r>
            <w:r w:rsidRPr="00BB6BDA">
              <w:rPr>
                <w:rFonts w:ascii="Times New Roman" w:hAnsi="Times New Roman" w:cs="Times New Roman"/>
              </w:rPr>
              <w:lastRenderedPageBreak/>
              <w:t>другому</w:t>
            </w:r>
          </w:p>
        </w:tc>
        <w:tc>
          <w:tcPr>
            <w:tcW w:w="1505" w:type="dxa"/>
          </w:tcPr>
          <w:p w14:paraId="7FA2E47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2722FF7F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  <w:p w14:paraId="04B07E6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Октябрь</w:t>
            </w:r>
          </w:p>
          <w:p w14:paraId="01ED47E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Декабрь</w:t>
            </w:r>
          </w:p>
          <w:p w14:paraId="06EB20CA" w14:textId="77777777" w:rsidR="007D732A" w:rsidRPr="00BB6BDA" w:rsidRDefault="007D732A" w:rsidP="007D732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55592A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Март</w:t>
            </w:r>
          </w:p>
          <w:p w14:paraId="3EE78352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Апрель</w:t>
            </w:r>
          </w:p>
          <w:p w14:paraId="52A5C4FF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Май</w:t>
            </w:r>
          </w:p>
          <w:p w14:paraId="3C834646" w14:textId="77777777" w:rsidR="007D732A" w:rsidRPr="00BB6BDA" w:rsidRDefault="007D732A" w:rsidP="007D732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32BCAE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56" w:type="dxa"/>
            <w:vAlign w:val="center"/>
          </w:tcPr>
          <w:p w14:paraId="1213500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23" w:type="dxa"/>
          </w:tcPr>
          <w:p w14:paraId="09F266D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23E3EEF0" w14:textId="77777777" w:rsidTr="007D732A">
        <w:tc>
          <w:tcPr>
            <w:tcW w:w="799" w:type="dxa"/>
            <w:vAlign w:val="center"/>
          </w:tcPr>
          <w:p w14:paraId="17AE37B5" w14:textId="77777777" w:rsidR="007D732A" w:rsidRPr="00BB6BDA" w:rsidRDefault="007D732A" w:rsidP="00C42F19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vAlign w:val="center"/>
          </w:tcPr>
          <w:p w14:paraId="119BDBDF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Подвижные игры:</w:t>
            </w:r>
          </w:p>
          <w:p w14:paraId="234EA792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«Юный друг пожарных»;</w:t>
            </w:r>
          </w:p>
          <w:p w14:paraId="1B7F504D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«Мы - сильные, смелые, ловкие, умелые!»</w:t>
            </w:r>
          </w:p>
          <w:p w14:paraId="7E385FA7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«Кто быстрее оденется»</w:t>
            </w:r>
          </w:p>
          <w:p w14:paraId="53BA8706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«Смелые пожарные»</w:t>
            </w:r>
          </w:p>
        </w:tc>
        <w:tc>
          <w:tcPr>
            <w:tcW w:w="1505" w:type="dxa"/>
            <w:vAlign w:val="center"/>
          </w:tcPr>
          <w:p w14:paraId="35DAC6AC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6" w:type="dxa"/>
            <w:vAlign w:val="center"/>
          </w:tcPr>
          <w:p w14:paraId="250497FE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Воспитатели ДОУ </w:t>
            </w:r>
          </w:p>
        </w:tc>
        <w:tc>
          <w:tcPr>
            <w:tcW w:w="2523" w:type="dxa"/>
          </w:tcPr>
          <w:p w14:paraId="3C47A72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75C24DAB" w14:textId="77777777" w:rsidTr="007D732A">
        <w:tc>
          <w:tcPr>
            <w:tcW w:w="799" w:type="dxa"/>
            <w:vAlign w:val="center"/>
          </w:tcPr>
          <w:p w14:paraId="7A524560" w14:textId="77777777" w:rsidR="007D732A" w:rsidRPr="00BB6BDA" w:rsidRDefault="007D732A" w:rsidP="00C42F19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vAlign w:val="center"/>
          </w:tcPr>
          <w:p w14:paraId="413C6C0F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Сюжетные игры:</w:t>
            </w:r>
          </w:p>
          <w:p w14:paraId="460A62C6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Инсценировка «Кошкин дом»</w:t>
            </w:r>
          </w:p>
          <w:p w14:paraId="177C3247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«Мы – пожарные!»</w:t>
            </w:r>
          </w:p>
        </w:tc>
        <w:tc>
          <w:tcPr>
            <w:tcW w:w="1505" w:type="dxa"/>
            <w:vAlign w:val="center"/>
          </w:tcPr>
          <w:p w14:paraId="12A19A4C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6" w:type="dxa"/>
            <w:vAlign w:val="center"/>
          </w:tcPr>
          <w:p w14:paraId="5CA91A8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23" w:type="dxa"/>
          </w:tcPr>
          <w:p w14:paraId="5E6C2488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61CBB88A" w14:textId="77777777" w:rsidTr="007D732A">
        <w:tc>
          <w:tcPr>
            <w:tcW w:w="799" w:type="dxa"/>
            <w:vAlign w:val="center"/>
          </w:tcPr>
          <w:p w14:paraId="3A2A9846" w14:textId="77777777" w:rsidR="007D732A" w:rsidRPr="00BB6BDA" w:rsidRDefault="007D732A" w:rsidP="00C42F19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vAlign w:val="center"/>
          </w:tcPr>
          <w:p w14:paraId="0F2098B7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Художественная литература:</w:t>
            </w:r>
          </w:p>
          <w:p w14:paraId="708F4B71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С. Маршак "Кошкин дом"</w:t>
            </w:r>
          </w:p>
          <w:p w14:paraId="444E1946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Т.Фетисов "Куда спешат красные машины"</w:t>
            </w:r>
          </w:p>
          <w:p w14:paraId="032C6993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Л. Толстой «Пожар», «Пожарные собаки»</w:t>
            </w:r>
          </w:p>
          <w:p w14:paraId="59DAE965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А. Шевченко "Как ловили уголька"</w:t>
            </w:r>
          </w:p>
          <w:p w14:paraId="3E389BFD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С. Маршака "Рассказ о неизвестном герое"</w:t>
            </w:r>
          </w:p>
          <w:p w14:paraId="1CC510A7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З. </w:t>
            </w:r>
            <w:proofErr w:type="spellStart"/>
            <w:r w:rsidRPr="00BB6BDA">
              <w:rPr>
                <w:rFonts w:ascii="Times New Roman" w:hAnsi="Times New Roman" w:cs="Times New Roman"/>
              </w:rPr>
              <w:t>Буртовской</w:t>
            </w:r>
            <w:proofErr w:type="spellEnd"/>
            <w:r w:rsidRPr="00BB6BDA">
              <w:rPr>
                <w:rFonts w:ascii="Times New Roman" w:hAnsi="Times New Roman" w:cs="Times New Roman"/>
              </w:rPr>
              <w:t xml:space="preserve"> «Правила пожарной безопасности для самых маленьких» </w:t>
            </w:r>
          </w:p>
          <w:p w14:paraId="4F1CA50B" w14:textId="77777777" w:rsidR="007D732A" w:rsidRPr="00BB6BDA" w:rsidRDefault="007D732A" w:rsidP="00C42F19">
            <w:pPr>
              <w:numPr>
                <w:ilvl w:val="0"/>
                <w:numId w:val="83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Загадки, пословицы, поговорки</w:t>
            </w:r>
          </w:p>
        </w:tc>
        <w:tc>
          <w:tcPr>
            <w:tcW w:w="1505" w:type="dxa"/>
            <w:vAlign w:val="center"/>
          </w:tcPr>
          <w:p w14:paraId="18F470B0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7493D3A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6" w:type="dxa"/>
            <w:vAlign w:val="center"/>
          </w:tcPr>
          <w:p w14:paraId="662C4F1D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23" w:type="dxa"/>
          </w:tcPr>
          <w:p w14:paraId="4CE3FF7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1A96AC11" w14:textId="77777777" w:rsidTr="007D732A">
        <w:tc>
          <w:tcPr>
            <w:tcW w:w="799" w:type="dxa"/>
            <w:vAlign w:val="center"/>
          </w:tcPr>
          <w:p w14:paraId="5F737733" w14:textId="77777777" w:rsidR="007D732A" w:rsidRPr="00BB6BDA" w:rsidRDefault="007D732A" w:rsidP="00C42F19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vAlign w:val="center"/>
          </w:tcPr>
          <w:p w14:paraId="6BB0BD09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Дидактические игры:</w:t>
            </w:r>
          </w:p>
          <w:p w14:paraId="7650F67B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«Горит – не горит», </w:t>
            </w:r>
          </w:p>
          <w:p w14:paraId="1B0CC266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«Доскажи словечко», </w:t>
            </w:r>
          </w:p>
          <w:p w14:paraId="538A8451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«Средства пожаротушения», </w:t>
            </w:r>
          </w:p>
          <w:p w14:paraId="0402F949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«Кому, что нужно для работы», </w:t>
            </w:r>
          </w:p>
          <w:p w14:paraId="0122218B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«Лото-пожарная безопасность»,  </w:t>
            </w:r>
          </w:p>
          <w:p w14:paraId="156D7191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«Как избежать неприятностей», </w:t>
            </w:r>
          </w:p>
          <w:p w14:paraId="22AA97A1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«Сложи картинку», </w:t>
            </w:r>
          </w:p>
          <w:p w14:paraId="0587B334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«Пожароопасные предметы»,  </w:t>
            </w:r>
          </w:p>
          <w:p w14:paraId="41F27418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«Что необходимо пожарному?», </w:t>
            </w:r>
          </w:p>
          <w:p w14:paraId="0D5CA6A2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«Куда звонит Чебурашка?», </w:t>
            </w:r>
          </w:p>
          <w:p w14:paraId="367151D8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«Чудесные спички», </w:t>
            </w:r>
          </w:p>
          <w:p w14:paraId="345D9FC4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«Хорошо—плохо», </w:t>
            </w:r>
          </w:p>
          <w:p w14:paraId="06C6E2F2" w14:textId="77777777" w:rsidR="007D732A" w:rsidRPr="00BB6BDA" w:rsidRDefault="007D732A" w:rsidP="00C42F19">
            <w:pPr>
              <w:numPr>
                <w:ilvl w:val="0"/>
                <w:numId w:val="84"/>
              </w:numPr>
              <w:ind w:left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«Отгадай загадку»</w:t>
            </w:r>
          </w:p>
        </w:tc>
        <w:tc>
          <w:tcPr>
            <w:tcW w:w="1505" w:type="dxa"/>
            <w:vAlign w:val="center"/>
          </w:tcPr>
          <w:p w14:paraId="16FD0EFF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6" w:type="dxa"/>
            <w:vAlign w:val="center"/>
          </w:tcPr>
          <w:p w14:paraId="0534FF24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23" w:type="dxa"/>
          </w:tcPr>
          <w:p w14:paraId="5D2CCBE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05D44D21" w14:textId="77777777" w:rsidTr="007D732A">
        <w:tc>
          <w:tcPr>
            <w:tcW w:w="799" w:type="dxa"/>
            <w:vAlign w:val="center"/>
          </w:tcPr>
          <w:p w14:paraId="2153D188" w14:textId="77777777" w:rsidR="007D732A" w:rsidRPr="00BB6BDA" w:rsidRDefault="007D732A" w:rsidP="00C42F19">
            <w:pPr>
              <w:pStyle w:val="af"/>
              <w:numPr>
                <w:ilvl w:val="0"/>
                <w:numId w:val="8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vAlign w:val="center"/>
          </w:tcPr>
          <w:p w14:paraId="279A2194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Экскурсии по детскому саду:</w:t>
            </w:r>
          </w:p>
          <w:p w14:paraId="5F06F611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«Знакомство с пожарной сигнализацией»;</w:t>
            </w:r>
          </w:p>
          <w:p w14:paraId="291AD912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«Пути эвакуации»;</w:t>
            </w:r>
          </w:p>
          <w:p w14:paraId="06065ACA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на кухню ДОУ «Знакомство с электроприборами»</w:t>
            </w:r>
          </w:p>
        </w:tc>
        <w:tc>
          <w:tcPr>
            <w:tcW w:w="1505" w:type="dxa"/>
            <w:vAlign w:val="center"/>
          </w:tcPr>
          <w:p w14:paraId="3CD5A34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6AE638A7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56" w:type="dxa"/>
            <w:vAlign w:val="center"/>
          </w:tcPr>
          <w:p w14:paraId="1D1858A7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  <w:p w14:paraId="4A0DCD6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523" w:type="dxa"/>
          </w:tcPr>
          <w:p w14:paraId="0E8E580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1CEAC41B" w14:textId="77777777" w:rsidTr="007D732A">
        <w:tc>
          <w:tcPr>
            <w:tcW w:w="799" w:type="dxa"/>
          </w:tcPr>
          <w:p w14:paraId="3C9FA821" w14:textId="77777777" w:rsidR="007D732A" w:rsidRPr="00BB6BDA" w:rsidRDefault="007D732A" w:rsidP="00C42F19">
            <w:pPr>
              <w:pStyle w:val="af5"/>
              <w:numPr>
                <w:ilvl w:val="0"/>
                <w:numId w:val="85"/>
              </w:numPr>
              <w:spacing w:line="240" w:lineRule="auto"/>
              <w:ind w:left="0" w:firstLine="0"/>
              <w:rPr>
                <w:rFonts w:cs="Times New Roman"/>
                <w:sz w:val="24"/>
              </w:rPr>
            </w:pPr>
          </w:p>
        </w:tc>
        <w:tc>
          <w:tcPr>
            <w:tcW w:w="3991" w:type="dxa"/>
          </w:tcPr>
          <w:p w14:paraId="5401DC38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Практическая тренировка по отработке навыков при ЧС «Эвакуация  работников и детей при ЧС»</w:t>
            </w:r>
          </w:p>
        </w:tc>
        <w:tc>
          <w:tcPr>
            <w:tcW w:w="1505" w:type="dxa"/>
          </w:tcPr>
          <w:p w14:paraId="666A2F33" w14:textId="77777777" w:rsidR="007D732A" w:rsidRPr="00BB6BDA" w:rsidRDefault="007D732A" w:rsidP="007D732A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56" w:type="dxa"/>
            <w:vAlign w:val="center"/>
          </w:tcPr>
          <w:p w14:paraId="12A1B616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зав. по ВОР, воспитатели</w:t>
            </w:r>
          </w:p>
        </w:tc>
        <w:tc>
          <w:tcPr>
            <w:tcW w:w="2523" w:type="dxa"/>
          </w:tcPr>
          <w:p w14:paraId="60D31573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0918C0B0" w14:textId="77777777" w:rsidTr="007D732A">
        <w:tc>
          <w:tcPr>
            <w:tcW w:w="799" w:type="dxa"/>
          </w:tcPr>
          <w:p w14:paraId="757205CA" w14:textId="77777777" w:rsidR="007D732A" w:rsidRPr="00BB6BDA" w:rsidRDefault="007D732A" w:rsidP="00C42F19">
            <w:pPr>
              <w:pStyle w:val="af5"/>
              <w:numPr>
                <w:ilvl w:val="0"/>
                <w:numId w:val="85"/>
              </w:numPr>
              <w:spacing w:line="240" w:lineRule="auto"/>
              <w:ind w:left="0" w:firstLine="0"/>
              <w:rPr>
                <w:rFonts w:cs="Times New Roman"/>
                <w:sz w:val="24"/>
              </w:rPr>
            </w:pPr>
          </w:p>
        </w:tc>
        <w:tc>
          <w:tcPr>
            <w:tcW w:w="3991" w:type="dxa"/>
          </w:tcPr>
          <w:p w14:paraId="32550940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Практическая тренировка по отработке навыков при «Эвакуация  работников и детей при пожаре»</w:t>
            </w:r>
          </w:p>
        </w:tc>
        <w:tc>
          <w:tcPr>
            <w:tcW w:w="1505" w:type="dxa"/>
          </w:tcPr>
          <w:p w14:paraId="0350A143" w14:textId="77777777" w:rsidR="007D732A" w:rsidRPr="00BB6BDA" w:rsidRDefault="007D732A" w:rsidP="007D732A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56" w:type="dxa"/>
            <w:vAlign w:val="center"/>
          </w:tcPr>
          <w:p w14:paraId="474745FB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зав. по ВОР, воспитатели</w:t>
            </w:r>
          </w:p>
        </w:tc>
        <w:tc>
          <w:tcPr>
            <w:tcW w:w="2523" w:type="dxa"/>
          </w:tcPr>
          <w:p w14:paraId="14548255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32A" w:rsidRPr="00BB6BDA" w14:paraId="41A11CF1" w14:textId="77777777" w:rsidTr="007D732A">
        <w:tc>
          <w:tcPr>
            <w:tcW w:w="799" w:type="dxa"/>
          </w:tcPr>
          <w:p w14:paraId="15A4D032" w14:textId="77777777" w:rsidR="007D732A" w:rsidRPr="00BB6BDA" w:rsidRDefault="007D732A" w:rsidP="00C42F19">
            <w:pPr>
              <w:pStyle w:val="af5"/>
              <w:numPr>
                <w:ilvl w:val="0"/>
                <w:numId w:val="85"/>
              </w:numPr>
              <w:spacing w:line="240" w:lineRule="auto"/>
              <w:ind w:left="0" w:firstLine="0"/>
              <w:rPr>
                <w:rFonts w:cs="Times New Roman"/>
                <w:sz w:val="24"/>
              </w:rPr>
            </w:pPr>
          </w:p>
        </w:tc>
        <w:tc>
          <w:tcPr>
            <w:tcW w:w="3991" w:type="dxa"/>
          </w:tcPr>
          <w:p w14:paraId="6ED3C0BD" w14:textId="77777777" w:rsidR="007D732A" w:rsidRPr="00BB6BDA" w:rsidRDefault="007D732A" w:rsidP="007D732A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Месячник безопасности</w:t>
            </w:r>
          </w:p>
        </w:tc>
        <w:tc>
          <w:tcPr>
            <w:tcW w:w="1505" w:type="dxa"/>
          </w:tcPr>
          <w:p w14:paraId="4C9603CD" w14:textId="77777777" w:rsidR="007D732A" w:rsidRPr="00BB6BDA" w:rsidRDefault="007D732A" w:rsidP="007D732A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56" w:type="dxa"/>
            <w:vAlign w:val="center"/>
          </w:tcPr>
          <w:p w14:paraId="321CB41A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Педагоги ДОУ, ТГ по безопасности</w:t>
            </w:r>
          </w:p>
        </w:tc>
        <w:tc>
          <w:tcPr>
            <w:tcW w:w="2523" w:type="dxa"/>
          </w:tcPr>
          <w:p w14:paraId="1236211D" w14:textId="77777777" w:rsidR="007D732A" w:rsidRPr="00BB6BDA" w:rsidRDefault="007D732A" w:rsidP="007D7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E0275C" w14:textId="77777777" w:rsidR="00F56F89" w:rsidRPr="00BB6BDA" w:rsidRDefault="00F56F89" w:rsidP="00F9168A">
      <w:pPr>
        <w:pStyle w:val="af5"/>
        <w:rPr>
          <w:rFonts w:cs="Times New Roman"/>
        </w:rPr>
      </w:pPr>
    </w:p>
    <w:p w14:paraId="1E52DE26" w14:textId="77777777" w:rsidR="00973909" w:rsidRPr="00BB6BDA" w:rsidRDefault="00973909" w:rsidP="00F9168A">
      <w:pPr>
        <w:pStyle w:val="af5"/>
        <w:rPr>
          <w:rFonts w:cs="Times New Roman"/>
        </w:rPr>
      </w:pPr>
    </w:p>
    <w:p w14:paraId="5EE1BB9E" w14:textId="77777777" w:rsidR="00BB6BDA" w:rsidRPr="00BB6BDA" w:rsidRDefault="00BB6BDA" w:rsidP="00BB6BDA">
      <w:pPr>
        <w:pStyle w:val="af5"/>
        <w:ind w:firstLine="0"/>
        <w:rPr>
          <w:rFonts w:cs="Times New Roman"/>
          <w:b/>
          <w:sz w:val="28"/>
          <w:szCs w:val="26"/>
        </w:rPr>
      </w:pPr>
    </w:p>
    <w:p w14:paraId="3DF09C26" w14:textId="77777777" w:rsidR="00973909" w:rsidRPr="00BB6BDA" w:rsidRDefault="00973909" w:rsidP="00973909">
      <w:pPr>
        <w:pStyle w:val="af5"/>
        <w:jc w:val="center"/>
        <w:rPr>
          <w:rFonts w:cs="Times New Roman"/>
          <w:b/>
          <w:sz w:val="32"/>
          <w:szCs w:val="26"/>
        </w:rPr>
      </w:pPr>
      <w:r w:rsidRPr="00BB6BDA">
        <w:rPr>
          <w:rFonts w:cs="Times New Roman"/>
          <w:b/>
          <w:sz w:val="32"/>
          <w:szCs w:val="26"/>
        </w:rPr>
        <w:t>План работы</w:t>
      </w:r>
    </w:p>
    <w:p w14:paraId="52A336D2" w14:textId="77777777" w:rsidR="00973909" w:rsidRPr="00BB6BDA" w:rsidRDefault="00973909" w:rsidP="00973909">
      <w:pPr>
        <w:pStyle w:val="af5"/>
        <w:jc w:val="center"/>
        <w:rPr>
          <w:rFonts w:cs="Times New Roman"/>
          <w:b/>
          <w:kern w:val="36"/>
          <w:sz w:val="32"/>
          <w:szCs w:val="26"/>
        </w:rPr>
      </w:pPr>
      <w:r w:rsidRPr="00BB6BDA">
        <w:rPr>
          <w:rFonts w:cs="Times New Roman"/>
          <w:b/>
          <w:kern w:val="36"/>
          <w:sz w:val="32"/>
          <w:szCs w:val="26"/>
        </w:rPr>
        <w:t xml:space="preserve">по формированию основ безопасного поведения детей дошкольного возраста (с 4 до 5 лет) </w:t>
      </w:r>
    </w:p>
    <w:p w14:paraId="0613DD3E" w14:textId="77777777" w:rsidR="00973909" w:rsidRPr="00BB6BDA" w:rsidRDefault="00973909" w:rsidP="00973909">
      <w:pPr>
        <w:pStyle w:val="afff6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  <w:sectPr w:rsidR="00973909" w:rsidRPr="00BB6BDA" w:rsidSect="00204139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bookmarkStart w:id="88" w:name="_Toc16165319"/>
    </w:p>
    <w:p w14:paraId="431B5A08" w14:textId="77777777" w:rsidR="00973909" w:rsidRPr="00BB6BDA" w:rsidRDefault="00973909" w:rsidP="00973909">
      <w:pPr>
        <w:pStyle w:val="afff6"/>
        <w:spacing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89" w:name="_Toc16165320"/>
      <w:bookmarkEnd w:id="88"/>
      <w:r w:rsidRPr="00BB6BDA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Перспективный план работы с детьми  по ОБЖ в средней группе</w:t>
      </w:r>
      <w:bookmarkEnd w:id="89"/>
    </w:p>
    <w:tbl>
      <w:tblPr>
        <w:tblStyle w:val="af4"/>
        <w:tblW w:w="10632" w:type="dxa"/>
        <w:tblInd w:w="-743" w:type="dxa"/>
        <w:tblLook w:val="04A0" w:firstRow="1" w:lastRow="0" w:firstColumn="1" w:lastColumn="0" w:noHBand="0" w:noVBand="1"/>
      </w:tblPr>
      <w:tblGrid>
        <w:gridCol w:w="1372"/>
        <w:gridCol w:w="1918"/>
        <w:gridCol w:w="7342"/>
      </w:tblGrid>
      <w:tr w:rsidR="00973909" w:rsidRPr="00BB6BDA" w14:paraId="56BFF56C" w14:textId="77777777" w:rsidTr="00BB6BDA">
        <w:tc>
          <w:tcPr>
            <w:tcW w:w="1372" w:type="dxa"/>
          </w:tcPr>
          <w:p w14:paraId="0B59BBD4" w14:textId="77777777" w:rsidR="00973909" w:rsidRPr="00BB6BDA" w:rsidRDefault="0097390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1918" w:type="dxa"/>
          </w:tcPr>
          <w:p w14:paraId="0C875C1B" w14:textId="77777777" w:rsidR="00973909" w:rsidRPr="00BB6BDA" w:rsidRDefault="0097390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7342" w:type="dxa"/>
          </w:tcPr>
          <w:p w14:paraId="3FE5321A" w14:textId="77777777" w:rsidR="00973909" w:rsidRPr="00BB6BDA" w:rsidRDefault="0097390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</w:tr>
      <w:tr w:rsidR="00973909" w:rsidRPr="00BB6BDA" w14:paraId="47758CC3" w14:textId="77777777" w:rsidTr="00BB6BDA">
        <w:tc>
          <w:tcPr>
            <w:tcW w:w="1372" w:type="dxa"/>
          </w:tcPr>
          <w:p w14:paraId="1D37123E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64C39E7A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14:paraId="3FA392E0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Раздел: «Ребенок дома»</w:t>
            </w:r>
          </w:p>
          <w:p w14:paraId="01466C14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05ACE06F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Тема: «В мире опасных вещей».</w:t>
            </w:r>
          </w:p>
          <w:p w14:paraId="542AB966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Цель: 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  <w:p w14:paraId="06175070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Материал: картинки с изображением ножниц, шила, гвоздя, молотка, скрепки, булавки, циркуля, клещей, иголки, пилы, топора, ножа.</w:t>
            </w:r>
          </w:p>
        </w:tc>
      </w:tr>
      <w:tr w:rsidR="00973909" w:rsidRPr="00BB6BDA" w14:paraId="2453213B" w14:textId="77777777" w:rsidTr="00BB6BDA">
        <w:tc>
          <w:tcPr>
            <w:tcW w:w="1372" w:type="dxa"/>
          </w:tcPr>
          <w:p w14:paraId="03A5F7E6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14:paraId="1123EAFB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14:paraId="29FA4A0B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01F75DF1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Тема: «Электроприборы».</w:t>
            </w:r>
          </w:p>
          <w:p w14:paraId="09DBA725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Цель: закрепить представления детей об электроприборах, их значении для людей, о правилах пользования ими.</w:t>
            </w:r>
          </w:p>
          <w:p w14:paraId="4AA7D996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Материал: картинки с изображением утюга, пылесоса, электроплитки, миксера, электрической лампы, магнитофона, телевизора, розетки, электрошнура, вилки.</w:t>
            </w:r>
          </w:p>
        </w:tc>
      </w:tr>
      <w:tr w:rsidR="00973909" w:rsidRPr="00BB6BDA" w14:paraId="47661FE8" w14:textId="77777777" w:rsidTr="00BB6BDA">
        <w:tc>
          <w:tcPr>
            <w:tcW w:w="1372" w:type="dxa"/>
          </w:tcPr>
          <w:p w14:paraId="242EA582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918" w:type="dxa"/>
          </w:tcPr>
          <w:p w14:paraId="2C90343C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Раздел: «Ребенок и природа»</w:t>
            </w:r>
          </w:p>
        </w:tc>
        <w:tc>
          <w:tcPr>
            <w:tcW w:w="7342" w:type="dxa"/>
          </w:tcPr>
          <w:p w14:paraId="3330AAA1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Тема: «Кошка и собака – наши соседи».</w:t>
            </w:r>
          </w:p>
          <w:p w14:paraId="6D0EAB3E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Цель: учить детей понимать состояние и поведение животных, знать, как с ними обращаться.</w:t>
            </w:r>
          </w:p>
          <w:p w14:paraId="66CC51AC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Материал: картинки с изображением разных пород кошек и собак.</w:t>
            </w:r>
          </w:p>
        </w:tc>
      </w:tr>
      <w:tr w:rsidR="00973909" w:rsidRPr="00BB6BDA" w14:paraId="5F1B7E25" w14:textId="77777777" w:rsidTr="00BB6BDA">
        <w:tc>
          <w:tcPr>
            <w:tcW w:w="1372" w:type="dxa"/>
          </w:tcPr>
          <w:p w14:paraId="33E2DAC1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20EEDEEE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14:paraId="06EB0883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01B237F9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Тема: «Насекомые».</w:t>
            </w:r>
          </w:p>
          <w:p w14:paraId="2D1A0FA5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Цель: формировать у детей представления о насекомых, дать детям знания о правилах поведения при встрече с ними.</w:t>
            </w:r>
          </w:p>
          <w:p w14:paraId="5BD6EBA8" w14:textId="77777777" w:rsidR="00973909" w:rsidRPr="00BB6BDA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 xml:space="preserve">Материал: картинки с изображением разных насекомых, книга  Т.А. </w:t>
            </w:r>
            <w:proofErr w:type="spellStart"/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Шорыгиной</w:t>
            </w:r>
            <w:proofErr w:type="spellEnd"/>
            <w:r w:rsidRPr="00BB6B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3909" w:rsidRPr="006E1FF0" w14:paraId="1D53D42B" w14:textId="77777777" w:rsidTr="00BB6BDA">
        <w:tc>
          <w:tcPr>
            <w:tcW w:w="1372" w:type="dxa"/>
          </w:tcPr>
          <w:p w14:paraId="3CC343C8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14:paraId="2A0C308A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14:paraId="30AEF2A7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Раздел: «Ребенок на улицах города»</w:t>
            </w:r>
          </w:p>
          <w:p w14:paraId="429FC650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0687B625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Тема: «Мы знакомимся с улицей».</w:t>
            </w:r>
          </w:p>
          <w:p w14:paraId="1F635D12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Цель: познакомить детей с улицей, ее особенностями, с правилами поведения на улице.</w:t>
            </w:r>
          </w:p>
          <w:p w14:paraId="41F634C9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Материал: картина «Улица города».</w:t>
            </w:r>
          </w:p>
        </w:tc>
      </w:tr>
      <w:tr w:rsidR="00973909" w:rsidRPr="006E1FF0" w14:paraId="755B47F6" w14:textId="77777777" w:rsidTr="00BB6BDA">
        <w:tc>
          <w:tcPr>
            <w:tcW w:w="1372" w:type="dxa"/>
          </w:tcPr>
          <w:p w14:paraId="33FF4499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918" w:type="dxa"/>
          </w:tcPr>
          <w:p w14:paraId="62F7664A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481C1460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Тема: «Транспорт и правила уличного движения».</w:t>
            </w:r>
          </w:p>
          <w:p w14:paraId="78468B80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Цель: закрепить представления детей о транспорте, о правилах поведения на улице.</w:t>
            </w:r>
          </w:p>
          <w:p w14:paraId="4562AB88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Материал: иллюстрации с изображением разного транспорта, светофор, знак «зебра».</w:t>
            </w:r>
          </w:p>
        </w:tc>
      </w:tr>
      <w:tr w:rsidR="00973909" w:rsidRPr="006E1FF0" w14:paraId="67A3BA39" w14:textId="77777777" w:rsidTr="00BB6BDA">
        <w:tc>
          <w:tcPr>
            <w:tcW w:w="1372" w:type="dxa"/>
          </w:tcPr>
          <w:p w14:paraId="49E4941D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18" w:type="dxa"/>
          </w:tcPr>
          <w:p w14:paraId="6112FE2A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Раздел: «Ребенок в общении с людьми»</w:t>
            </w:r>
          </w:p>
        </w:tc>
        <w:tc>
          <w:tcPr>
            <w:tcW w:w="7342" w:type="dxa"/>
          </w:tcPr>
          <w:p w14:paraId="30AD8519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14:paraId="0BD7E2E2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 xml:space="preserve">Тема: «Если хочешь быть здоров». </w:t>
            </w:r>
          </w:p>
          <w:p w14:paraId="7427A08F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Цель: воспитывать у детей осознанное отношение к необходимости закаляться, заниматься спортом, есть овощи и фрукты, чтобы быть здоровым.</w:t>
            </w:r>
          </w:p>
          <w:p w14:paraId="2F479173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 xml:space="preserve">Материал: герой с забинтованной головой, картинки с изображением фруктов и овощей. </w:t>
            </w:r>
          </w:p>
        </w:tc>
      </w:tr>
      <w:tr w:rsidR="00973909" w:rsidRPr="006E1FF0" w14:paraId="03F35861" w14:textId="77777777" w:rsidTr="00BB6BDA">
        <w:tc>
          <w:tcPr>
            <w:tcW w:w="1372" w:type="dxa"/>
          </w:tcPr>
          <w:p w14:paraId="0F2C078F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918" w:type="dxa"/>
          </w:tcPr>
          <w:p w14:paraId="272AAD2D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Раздел: «Социально-эмоциональное развитие»</w:t>
            </w:r>
          </w:p>
          <w:p w14:paraId="2B4261FA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2CB58A5D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Тема: «Самый большой друг».</w:t>
            </w:r>
          </w:p>
          <w:p w14:paraId="4B89E3C2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 xml:space="preserve">Цель: развивать у детей умение объективно оценивать положительные качества друзей и новых знакомых, не обольщаться внешними данными (красивый, сильный и т.д.), а </w:t>
            </w:r>
            <w:r w:rsidRPr="00973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доверяться только тем, кто доказал свою верность, преданность.</w:t>
            </w:r>
          </w:p>
        </w:tc>
      </w:tr>
      <w:tr w:rsidR="00973909" w:rsidRPr="006E1FF0" w14:paraId="0A5A3AA8" w14:textId="77777777" w:rsidTr="00BB6BDA">
        <w:tc>
          <w:tcPr>
            <w:tcW w:w="1372" w:type="dxa"/>
          </w:tcPr>
          <w:p w14:paraId="29923EFB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1918" w:type="dxa"/>
          </w:tcPr>
          <w:p w14:paraId="6A86F06F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42" w:type="dxa"/>
          </w:tcPr>
          <w:p w14:paraId="55C2B694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Тема: «Что можно делать, а чего нельзя».</w:t>
            </w:r>
          </w:p>
          <w:p w14:paraId="29E326F4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Цель: познакомить детей с нормами и правилами поведения в отношениях с людьми.</w:t>
            </w:r>
          </w:p>
        </w:tc>
      </w:tr>
    </w:tbl>
    <w:p w14:paraId="4288F49B" w14:textId="77777777" w:rsidR="007D732A" w:rsidRDefault="007D732A" w:rsidP="00F9168A">
      <w:pPr>
        <w:pStyle w:val="af5"/>
      </w:pPr>
    </w:p>
    <w:p w14:paraId="1B1CB348" w14:textId="77777777" w:rsidR="00973909" w:rsidRPr="00833FDC" w:rsidRDefault="00973909" w:rsidP="00973909">
      <w:pPr>
        <w:pStyle w:val="afff6"/>
        <w:spacing w:before="0" w:line="240" w:lineRule="auto"/>
        <w:rPr>
          <w:b w:val="0"/>
          <w:color w:val="auto"/>
          <w:sz w:val="26"/>
          <w:szCs w:val="26"/>
        </w:rPr>
      </w:pPr>
      <w:bookmarkStart w:id="90" w:name="_Toc16165323"/>
      <w:r w:rsidRPr="00833FDC">
        <w:rPr>
          <w:b w:val="0"/>
          <w:color w:val="auto"/>
          <w:sz w:val="26"/>
          <w:szCs w:val="26"/>
        </w:rPr>
        <w:t>3. Перспективный план работы с педагогами по ОБЖ</w:t>
      </w:r>
      <w:bookmarkEnd w:id="90"/>
      <w:r w:rsidRPr="00833FDC">
        <w:rPr>
          <w:b w:val="0"/>
          <w:color w:val="auto"/>
          <w:sz w:val="26"/>
          <w:szCs w:val="26"/>
        </w:rPr>
        <w:t xml:space="preserve"> </w:t>
      </w:r>
    </w:p>
    <w:p w14:paraId="371683E2" w14:textId="77777777" w:rsidR="00973909" w:rsidRPr="00833FDC" w:rsidRDefault="00973909" w:rsidP="00973909">
      <w:pPr>
        <w:tabs>
          <w:tab w:val="left" w:pos="5656"/>
        </w:tabs>
        <w:jc w:val="center"/>
        <w:rPr>
          <w:szCs w:val="28"/>
        </w:rPr>
      </w:pPr>
    </w:p>
    <w:tbl>
      <w:tblPr>
        <w:tblStyle w:val="af4"/>
        <w:tblW w:w="10881" w:type="dxa"/>
        <w:tblInd w:w="-743" w:type="dxa"/>
        <w:tblLook w:val="04A0" w:firstRow="1" w:lastRow="0" w:firstColumn="1" w:lastColumn="0" w:noHBand="0" w:noVBand="1"/>
      </w:tblPr>
      <w:tblGrid>
        <w:gridCol w:w="1809"/>
        <w:gridCol w:w="4678"/>
        <w:gridCol w:w="2552"/>
        <w:gridCol w:w="1842"/>
      </w:tblGrid>
      <w:tr w:rsidR="00973909" w:rsidRPr="00BB6BDA" w14:paraId="48FF83CF" w14:textId="77777777" w:rsidTr="00BB6BDA">
        <w:tc>
          <w:tcPr>
            <w:tcW w:w="1809" w:type="dxa"/>
          </w:tcPr>
          <w:p w14:paraId="75CE4DD0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месяц</w:t>
            </w:r>
          </w:p>
        </w:tc>
        <w:tc>
          <w:tcPr>
            <w:tcW w:w="4678" w:type="dxa"/>
          </w:tcPr>
          <w:p w14:paraId="068C272B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Мероприятие</w:t>
            </w:r>
          </w:p>
        </w:tc>
        <w:tc>
          <w:tcPr>
            <w:tcW w:w="2552" w:type="dxa"/>
          </w:tcPr>
          <w:p w14:paraId="49C740D0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Ответственный</w:t>
            </w:r>
          </w:p>
        </w:tc>
        <w:tc>
          <w:tcPr>
            <w:tcW w:w="1842" w:type="dxa"/>
          </w:tcPr>
          <w:p w14:paraId="7C0E3B22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Отметка о выполнении</w:t>
            </w:r>
          </w:p>
        </w:tc>
      </w:tr>
      <w:tr w:rsidR="00973909" w:rsidRPr="00BB6BDA" w14:paraId="3E09604C" w14:textId="77777777" w:rsidTr="00BB6BDA">
        <w:tc>
          <w:tcPr>
            <w:tcW w:w="1809" w:type="dxa"/>
          </w:tcPr>
          <w:p w14:paraId="0D706ACD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BB6BDA">
              <w:rPr>
                <w:rFonts w:ascii="Times New Roman" w:hAnsi="Times New Roman" w:cs="Times New Roman"/>
                <w:szCs w:val="28"/>
                <w:u w:val="single"/>
              </w:rPr>
              <w:t>Сентябрь</w:t>
            </w:r>
          </w:p>
          <w:p w14:paraId="2CBE02B4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107A9121" w14:textId="77777777" w:rsidR="00973909" w:rsidRPr="00BB6BDA" w:rsidRDefault="00973909" w:rsidP="00204139">
            <w:pPr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 xml:space="preserve">Рекомендация «Организация </w:t>
            </w:r>
            <w:proofErr w:type="spellStart"/>
            <w:r w:rsidRPr="00BB6BDA">
              <w:rPr>
                <w:rFonts w:ascii="Times New Roman" w:hAnsi="Times New Roman" w:cs="Times New Roman"/>
                <w:szCs w:val="28"/>
              </w:rPr>
              <w:t>предметноразвивающей</w:t>
            </w:r>
            <w:proofErr w:type="spellEnd"/>
            <w:r w:rsidRPr="00BB6BDA">
              <w:rPr>
                <w:rFonts w:ascii="Times New Roman" w:hAnsi="Times New Roman" w:cs="Times New Roman"/>
                <w:szCs w:val="28"/>
              </w:rPr>
              <w:t xml:space="preserve"> среды в группе по правилам безопасного поведения»</w:t>
            </w:r>
          </w:p>
        </w:tc>
        <w:tc>
          <w:tcPr>
            <w:tcW w:w="2552" w:type="dxa"/>
          </w:tcPr>
          <w:p w14:paraId="491E5B61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Зам. зав. по ВМР, педагоги ДОУ</w:t>
            </w:r>
          </w:p>
        </w:tc>
        <w:tc>
          <w:tcPr>
            <w:tcW w:w="1842" w:type="dxa"/>
          </w:tcPr>
          <w:p w14:paraId="2CA48184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973909" w:rsidRPr="00BB6BDA" w14:paraId="673EDB34" w14:textId="77777777" w:rsidTr="00BB6BDA">
        <w:tc>
          <w:tcPr>
            <w:tcW w:w="1809" w:type="dxa"/>
          </w:tcPr>
          <w:p w14:paraId="08C0180F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BB6BDA">
              <w:rPr>
                <w:rFonts w:ascii="Times New Roman" w:hAnsi="Times New Roman" w:cs="Times New Roman"/>
                <w:szCs w:val="28"/>
                <w:u w:val="single"/>
              </w:rPr>
              <w:t>Ноябрь</w:t>
            </w:r>
          </w:p>
          <w:p w14:paraId="4C679FC3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3E68CB0A" w14:textId="77777777" w:rsidR="00973909" w:rsidRPr="00BB6BDA" w:rsidRDefault="00973909" w:rsidP="00204139">
            <w:pPr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«Формирование основ безопасного поведения ребенка-дошкольника»</w:t>
            </w:r>
          </w:p>
        </w:tc>
        <w:tc>
          <w:tcPr>
            <w:tcW w:w="2552" w:type="dxa"/>
          </w:tcPr>
          <w:p w14:paraId="5542183F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Зам. зав. по ВМР, педагоги ДОУ</w:t>
            </w:r>
          </w:p>
        </w:tc>
        <w:tc>
          <w:tcPr>
            <w:tcW w:w="1842" w:type="dxa"/>
          </w:tcPr>
          <w:p w14:paraId="63A90C04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973909" w:rsidRPr="00BB6BDA" w14:paraId="313C8F21" w14:textId="77777777" w:rsidTr="00BB6BDA">
        <w:tc>
          <w:tcPr>
            <w:tcW w:w="1809" w:type="dxa"/>
          </w:tcPr>
          <w:p w14:paraId="716C4D5A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BB6BDA">
              <w:rPr>
                <w:rFonts w:ascii="Times New Roman" w:hAnsi="Times New Roman" w:cs="Times New Roman"/>
                <w:szCs w:val="28"/>
                <w:u w:val="single"/>
              </w:rPr>
              <w:t>Февраль</w:t>
            </w:r>
          </w:p>
          <w:p w14:paraId="62E07260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5790B04E" w14:textId="77777777" w:rsidR="00973909" w:rsidRPr="00BB6BDA" w:rsidRDefault="00973909" w:rsidP="00204139">
            <w:pPr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  <w:shd w:val="clear" w:color="auto" w:fill="FFFFFF"/>
              </w:rPr>
              <w:t>Изготовление дидактических игр по ОБЖ</w:t>
            </w:r>
          </w:p>
        </w:tc>
        <w:tc>
          <w:tcPr>
            <w:tcW w:w="2552" w:type="dxa"/>
          </w:tcPr>
          <w:p w14:paraId="64C87B99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Зам. зав. по ВМР, педагоги ДОУ</w:t>
            </w:r>
          </w:p>
        </w:tc>
        <w:tc>
          <w:tcPr>
            <w:tcW w:w="1842" w:type="dxa"/>
          </w:tcPr>
          <w:p w14:paraId="7A3A7F8F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973909" w:rsidRPr="00BB6BDA" w14:paraId="364CBF6B" w14:textId="77777777" w:rsidTr="00BB6BDA">
        <w:tc>
          <w:tcPr>
            <w:tcW w:w="1809" w:type="dxa"/>
          </w:tcPr>
          <w:p w14:paraId="7B4BBA54" w14:textId="77777777" w:rsidR="00973909" w:rsidRPr="00BB6BDA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BB6BDA">
              <w:rPr>
                <w:rFonts w:ascii="Times New Roman" w:hAnsi="Times New Roman" w:cs="Times New Roman"/>
                <w:szCs w:val="28"/>
                <w:u w:val="single"/>
              </w:rPr>
              <w:t>май</w:t>
            </w:r>
          </w:p>
        </w:tc>
        <w:tc>
          <w:tcPr>
            <w:tcW w:w="4678" w:type="dxa"/>
          </w:tcPr>
          <w:p w14:paraId="23382473" w14:textId="77777777" w:rsidR="00973909" w:rsidRPr="00BB6BDA" w:rsidRDefault="00973909" w:rsidP="00204139">
            <w:pPr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Консультация «Безопасная прогулка»</w:t>
            </w:r>
          </w:p>
        </w:tc>
        <w:tc>
          <w:tcPr>
            <w:tcW w:w="2552" w:type="dxa"/>
          </w:tcPr>
          <w:p w14:paraId="3BDB140A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  <w:r w:rsidRPr="00BB6BDA">
              <w:rPr>
                <w:rFonts w:ascii="Times New Roman" w:hAnsi="Times New Roman" w:cs="Times New Roman"/>
                <w:szCs w:val="28"/>
              </w:rPr>
              <w:t>Зам. зав. по ВМР, педагоги ДОУ</w:t>
            </w:r>
          </w:p>
        </w:tc>
        <w:tc>
          <w:tcPr>
            <w:tcW w:w="1842" w:type="dxa"/>
          </w:tcPr>
          <w:p w14:paraId="5E9C8951" w14:textId="77777777" w:rsidR="00973909" w:rsidRPr="00BB6BDA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958414A" w14:textId="77777777" w:rsidR="00973909" w:rsidRDefault="00973909" w:rsidP="00F9168A">
      <w:pPr>
        <w:pStyle w:val="af5"/>
      </w:pPr>
    </w:p>
    <w:p w14:paraId="09CD906C" w14:textId="77777777" w:rsidR="00973909" w:rsidRPr="00833FDC" w:rsidRDefault="00973909" w:rsidP="00973909">
      <w:pPr>
        <w:pStyle w:val="afff6"/>
        <w:spacing w:before="0" w:line="240" w:lineRule="auto"/>
        <w:rPr>
          <w:b w:val="0"/>
          <w:color w:val="auto"/>
          <w:sz w:val="26"/>
          <w:szCs w:val="26"/>
        </w:rPr>
      </w:pPr>
      <w:bookmarkStart w:id="91" w:name="_Toc16165324"/>
      <w:r w:rsidRPr="00833FDC">
        <w:rPr>
          <w:b w:val="0"/>
          <w:color w:val="auto"/>
          <w:sz w:val="26"/>
          <w:szCs w:val="26"/>
        </w:rPr>
        <w:t>4. Перспективный план работы с родителями по ОБЖ</w:t>
      </w:r>
      <w:bookmarkEnd w:id="91"/>
      <w:r w:rsidRPr="00833FDC">
        <w:rPr>
          <w:b w:val="0"/>
          <w:color w:val="auto"/>
          <w:sz w:val="26"/>
          <w:szCs w:val="26"/>
        </w:rPr>
        <w:t xml:space="preserve"> </w:t>
      </w:r>
    </w:p>
    <w:p w14:paraId="2E2A3F39" w14:textId="77777777" w:rsidR="00973909" w:rsidRPr="006E1FF0" w:rsidRDefault="00973909" w:rsidP="00973909">
      <w:pPr>
        <w:tabs>
          <w:tab w:val="left" w:pos="5656"/>
        </w:tabs>
        <w:jc w:val="center"/>
      </w:pPr>
    </w:p>
    <w:tbl>
      <w:tblPr>
        <w:tblStyle w:val="af4"/>
        <w:tblW w:w="10769" w:type="dxa"/>
        <w:tblInd w:w="-601" w:type="dxa"/>
        <w:tblLook w:val="04A0" w:firstRow="1" w:lastRow="0" w:firstColumn="1" w:lastColumn="0" w:noHBand="0" w:noVBand="1"/>
      </w:tblPr>
      <w:tblGrid>
        <w:gridCol w:w="2266"/>
        <w:gridCol w:w="4079"/>
        <w:gridCol w:w="2839"/>
        <w:gridCol w:w="1585"/>
      </w:tblGrid>
      <w:tr w:rsidR="00973909" w:rsidRPr="006E1FF0" w14:paraId="001434E0" w14:textId="77777777" w:rsidTr="00204139">
        <w:tc>
          <w:tcPr>
            <w:tcW w:w="2266" w:type="dxa"/>
          </w:tcPr>
          <w:p w14:paraId="25C84C32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4079" w:type="dxa"/>
          </w:tcPr>
          <w:p w14:paraId="101FCF84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839" w:type="dxa"/>
          </w:tcPr>
          <w:p w14:paraId="2F68BB05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585" w:type="dxa"/>
          </w:tcPr>
          <w:p w14:paraId="5FDB6DE8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973909" w:rsidRPr="006E1FF0" w14:paraId="5D831A8B" w14:textId="77777777" w:rsidTr="00204139">
        <w:tc>
          <w:tcPr>
            <w:tcW w:w="2266" w:type="dxa"/>
          </w:tcPr>
          <w:p w14:paraId="223D35D1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Сентябрь</w:t>
            </w:r>
          </w:p>
          <w:p w14:paraId="21464E7F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079" w:type="dxa"/>
          </w:tcPr>
          <w:p w14:paraId="213E2EC3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Беседа «Использование и хранение опасных предметов»</w:t>
            </w:r>
          </w:p>
        </w:tc>
        <w:tc>
          <w:tcPr>
            <w:tcW w:w="2839" w:type="dxa"/>
          </w:tcPr>
          <w:p w14:paraId="6994B366" w14:textId="77777777" w:rsidR="00973909" w:rsidRPr="00973909" w:rsidRDefault="00973909" w:rsidP="00204139">
            <w:pPr>
              <w:tabs>
                <w:tab w:val="left" w:pos="5656"/>
              </w:tabs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585" w:type="dxa"/>
          </w:tcPr>
          <w:p w14:paraId="08B3319D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909" w:rsidRPr="006E1FF0" w14:paraId="2D5EDB46" w14:textId="77777777" w:rsidTr="00204139">
        <w:tc>
          <w:tcPr>
            <w:tcW w:w="2266" w:type="dxa"/>
          </w:tcPr>
          <w:p w14:paraId="099E1D6B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Октябрь</w:t>
            </w:r>
          </w:p>
          <w:p w14:paraId="11DB39F6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079" w:type="dxa"/>
          </w:tcPr>
          <w:p w14:paraId="224B4CAA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 «Пожароопасные предметы»</w:t>
            </w:r>
          </w:p>
        </w:tc>
        <w:tc>
          <w:tcPr>
            <w:tcW w:w="2839" w:type="dxa"/>
          </w:tcPr>
          <w:p w14:paraId="3DC8D55F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585" w:type="dxa"/>
          </w:tcPr>
          <w:p w14:paraId="5CAE7F84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909" w:rsidRPr="006E1FF0" w14:paraId="57C15E68" w14:textId="77777777" w:rsidTr="00204139">
        <w:tc>
          <w:tcPr>
            <w:tcW w:w="2266" w:type="dxa"/>
          </w:tcPr>
          <w:p w14:paraId="2B0ECA9F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Ноябрь</w:t>
            </w:r>
          </w:p>
          <w:p w14:paraId="71800675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079" w:type="dxa"/>
          </w:tcPr>
          <w:p w14:paraId="5784A865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Информация «Чтобы быть крепким, здоровым и быстро расти»</w:t>
            </w:r>
          </w:p>
        </w:tc>
        <w:tc>
          <w:tcPr>
            <w:tcW w:w="2839" w:type="dxa"/>
          </w:tcPr>
          <w:p w14:paraId="173D0821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585" w:type="dxa"/>
          </w:tcPr>
          <w:p w14:paraId="1B6DA0DF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909" w:rsidRPr="006E1FF0" w14:paraId="354DB09D" w14:textId="77777777" w:rsidTr="00204139">
        <w:tc>
          <w:tcPr>
            <w:tcW w:w="2266" w:type="dxa"/>
          </w:tcPr>
          <w:p w14:paraId="304F9BFE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Декабрь</w:t>
            </w:r>
          </w:p>
        </w:tc>
        <w:tc>
          <w:tcPr>
            <w:tcW w:w="4079" w:type="dxa"/>
          </w:tcPr>
          <w:p w14:paraId="79201B70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Подборка игр «Я - помощник»</w:t>
            </w:r>
          </w:p>
        </w:tc>
        <w:tc>
          <w:tcPr>
            <w:tcW w:w="2839" w:type="dxa"/>
          </w:tcPr>
          <w:p w14:paraId="5FC9926B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585" w:type="dxa"/>
          </w:tcPr>
          <w:p w14:paraId="53030117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909" w:rsidRPr="006E1FF0" w14:paraId="39F6C6B1" w14:textId="77777777" w:rsidTr="00204139">
        <w:tc>
          <w:tcPr>
            <w:tcW w:w="2266" w:type="dxa"/>
          </w:tcPr>
          <w:p w14:paraId="007D4809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Март</w:t>
            </w:r>
          </w:p>
          <w:p w14:paraId="6141424E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079" w:type="dxa"/>
          </w:tcPr>
          <w:p w14:paraId="1F999DA7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Подбор материала по теме: «Что нужно делать, если случится беда»</w:t>
            </w:r>
          </w:p>
        </w:tc>
        <w:tc>
          <w:tcPr>
            <w:tcW w:w="2839" w:type="dxa"/>
          </w:tcPr>
          <w:p w14:paraId="6341E383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585" w:type="dxa"/>
          </w:tcPr>
          <w:p w14:paraId="71C1FC3E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909" w:rsidRPr="006E1FF0" w14:paraId="7A224096" w14:textId="77777777" w:rsidTr="00204139">
        <w:tc>
          <w:tcPr>
            <w:tcW w:w="2266" w:type="dxa"/>
          </w:tcPr>
          <w:p w14:paraId="4B314AFE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май</w:t>
            </w:r>
          </w:p>
        </w:tc>
        <w:tc>
          <w:tcPr>
            <w:tcW w:w="4079" w:type="dxa"/>
          </w:tcPr>
          <w:p w14:paraId="3D16D22F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 xml:space="preserve">Подборка </w:t>
            </w:r>
            <w:proofErr w:type="spellStart"/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дид</w:t>
            </w:r>
            <w:proofErr w:type="spellEnd"/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. материала по теме «Съедобные и несъедобные грибы»</w:t>
            </w:r>
          </w:p>
        </w:tc>
        <w:tc>
          <w:tcPr>
            <w:tcW w:w="2839" w:type="dxa"/>
          </w:tcPr>
          <w:p w14:paraId="2F8A1BBC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585" w:type="dxa"/>
          </w:tcPr>
          <w:p w14:paraId="6056B9C9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909" w:rsidRPr="006E1FF0" w14:paraId="44135049" w14:textId="77777777" w:rsidTr="00204139">
        <w:tc>
          <w:tcPr>
            <w:tcW w:w="2266" w:type="dxa"/>
          </w:tcPr>
          <w:p w14:paraId="0F14C244" w14:textId="77777777" w:rsidR="00973909" w:rsidRPr="00973909" w:rsidRDefault="00973909" w:rsidP="00204139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май</w:t>
            </w:r>
          </w:p>
        </w:tc>
        <w:tc>
          <w:tcPr>
            <w:tcW w:w="4079" w:type="dxa"/>
          </w:tcPr>
          <w:p w14:paraId="2A6D6347" w14:textId="77777777" w:rsidR="00973909" w:rsidRPr="00973909" w:rsidRDefault="0097390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«Безопасные игры летом»</w:t>
            </w:r>
          </w:p>
        </w:tc>
        <w:tc>
          <w:tcPr>
            <w:tcW w:w="2839" w:type="dxa"/>
          </w:tcPr>
          <w:p w14:paraId="41865397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3909">
              <w:rPr>
                <w:rFonts w:ascii="Times New Roman" w:hAnsi="Times New Roman" w:cs="Times New Roman"/>
                <w:sz w:val="26"/>
                <w:szCs w:val="26"/>
              </w:rPr>
              <w:t>Попова С.А.</w:t>
            </w:r>
          </w:p>
        </w:tc>
        <w:tc>
          <w:tcPr>
            <w:tcW w:w="1585" w:type="dxa"/>
          </w:tcPr>
          <w:p w14:paraId="5941958E" w14:textId="77777777" w:rsidR="00973909" w:rsidRPr="00973909" w:rsidRDefault="00973909" w:rsidP="00204139">
            <w:pPr>
              <w:tabs>
                <w:tab w:val="left" w:pos="5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FBE958" w14:textId="77777777" w:rsidR="00973909" w:rsidRDefault="00973909" w:rsidP="00F9168A">
      <w:pPr>
        <w:pStyle w:val="af5"/>
      </w:pPr>
    </w:p>
    <w:p w14:paraId="6233B33A" w14:textId="77777777" w:rsidR="00204139" w:rsidRDefault="00204139" w:rsidP="00F9168A">
      <w:pPr>
        <w:pStyle w:val="af5"/>
      </w:pPr>
    </w:p>
    <w:p w14:paraId="7B82CE98" w14:textId="77777777" w:rsidR="00204139" w:rsidRDefault="00204139" w:rsidP="00204139"/>
    <w:p w14:paraId="643C8C8F" w14:textId="361FC7A5" w:rsidR="00204139" w:rsidRDefault="00204139" w:rsidP="00204139"/>
    <w:p w14:paraId="7C3ACD18" w14:textId="76DB0ED9" w:rsidR="00BB6BDA" w:rsidRDefault="00BB6BDA" w:rsidP="00204139"/>
    <w:p w14:paraId="4CD581DC" w14:textId="35E3A579" w:rsidR="00BB6BDA" w:rsidRDefault="00BB6BDA" w:rsidP="00204139"/>
    <w:p w14:paraId="794FD08B" w14:textId="77777777" w:rsidR="00BB6BDA" w:rsidRDefault="00BB6BDA" w:rsidP="00204139"/>
    <w:p w14:paraId="01E94729" w14:textId="77777777" w:rsidR="00204139" w:rsidRDefault="00204139" w:rsidP="00204139"/>
    <w:p w14:paraId="6D5B9103" w14:textId="77777777" w:rsidR="00204139" w:rsidRPr="00204139" w:rsidRDefault="00204139" w:rsidP="00204139">
      <w:pPr>
        <w:pStyle w:val="af5"/>
        <w:jc w:val="center"/>
        <w:rPr>
          <w:rFonts w:cs="Times New Roman"/>
          <w:b/>
          <w:kern w:val="36"/>
          <w:sz w:val="32"/>
          <w:szCs w:val="28"/>
        </w:rPr>
      </w:pPr>
      <w:r w:rsidRPr="00204139">
        <w:rPr>
          <w:rFonts w:cs="Times New Roman"/>
          <w:b/>
          <w:kern w:val="36"/>
          <w:sz w:val="32"/>
          <w:szCs w:val="28"/>
        </w:rPr>
        <w:t>ПЛАН</w:t>
      </w:r>
    </w:p>
    <w:p w14:paraId="6CD704DE" w14:textId="77777777" w:rsidR="00204139" w:rsidRPr="00204139" w:rsidRDefault="00204139" w:rsidP="0020413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04139">
        <w:rPr>
          <w:rFonts w:ascii="Times New Roman" w:hAnsi="Times New Roman" w:cs="Times New Roman"/>
          <w:b/>
          <w:sz w:val="32"/>
          <w:szCs w:val="28"/>
        </w:rPr>
        <w:t xml:space="preserve">по профилактике жестокого обращения с детьми и нарушений прав детей дошкольного возраста в средней группе №7 </w:t>
      </w:r>
    </w:p>
    <w:p w14:paraId="14BF4C17" w14:textId="77777777" w:rsidR="00204139" w:rsidRPr="00204139" w:rsidRDefault="00204139" w:rsidP="00204139">
      <w:pPr>
        <w:pStyle w:val="afff6"/>
        <w:spacing w:befor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0201" w:type="dxa"/>
        <w:tblInd w:w="-601" w:type="dxa"/>
        <w:tblLook w:val="04A0" w:firstRow="1" w:lastRow="0" w:firstColumn="1" w:lastColumn="0" w:noHBand="0" w:noVBand="1"/>
      </w:tblPr>
      <w:tblGrid>
        <w:gridCol w:w="594"/>
        <w:gridCol w:w="1357"/>
        <w:gridCol w:w="4287"/>
        <w:gridCol w:w="2061"/>
        <w:gridCol w:w="1902"/>
      </w:tblGrid>
      <w:tr w:rsidR="00204139" w:rsidRPr="00204139" w14:paraId="2428FC3D" w14:textId="77777777" w:rsidTr="00204139">
        <w:tc>
          <w:tcPr>
            <w:tcW w:w="594" w:type="dxa"/>
          </w:tcPr>
          <w:p w14:paraId="09D6B8F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57" w:type="dxa"/>
          </w:tcPr>
          <w:p w14:paraId="0D83A951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4287" w:type="dxa"/>
          </w:tcPr>
          <w:p w14:paraId="0F032F04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061" w:type="dxa"/>
          </w:tcPr>
          <w:p w14:paraId="082F74D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902" w:type="dxa"/>
          </w:tcPr>
          <w:p w14:paraId="1FA1FB0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Информация о выполнении</w:t>
            </w:r>
          </w:p>
        </w:tc>
      </w:tr>
      <w:tr w:rsidR="00204139" w:rsidRPr="00204139" w14:paraId="45C35AB3" w14:textId="77777777" w:rsidTr="00204139">
        <w:tc>
          <w:tcPr>
            <w:tcW w:w="594" w:type="dxa"/>
          </w:tcPr>
          <w:p w14:paraId="536173D2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57" w:type="dxa"/>
          </w:tcPr>
          <w:p w14:paraId="5CA519F3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87" w:type="dxa"/>
          </w:tcPr>
          <w:p w14:paraId="44E1773D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Ситуативные беседы: «О дружбе», «Вежливые слова», «Моя дружная семья»</w:t>
            </w:r>
          </w:p>
        </w:tc>
        <w:tc>
          <w:tcPr>
            <w:tcW w:w="2061" w:type="dxa"/>
          </w:tcPr>
          <w:p w14:paraId="18A8319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Воспитатели, педагог-психолог</w:t>
            </w:r>
          </w:p>
        </w:tc>
        <w:tc>
          <w:tcPr>
            <w:tcW w:w="1902" w:type="dxa"/>
          </w:tcPr>
          <w:p w14:paraId="0782F37B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4729A69C" w14:textId="77777777" w:rsidTr="00204139">
        <w:tc>
          <w:tcPr>
            <w:tcW w:w="594" w:type="dxa"/>
          </w:tcPr>
          <w:p w14:paraId="727B548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7" w:type="dxa"/>
          </w:tcPr>
          <w:p w14:paraId="00668E2C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87" w:type="dxa"/>
          </w:tcPr>
          <w:p w14:paraId="7968DA44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Проведение индивидуальных коррекционных занятий с детьми, имеющими проблемы в эмоциональной сфере</w:t>
            </w:r>
          </w:p>
        </w:tc>
        <w:tc>
          <w:tcPr>
            <w:tcW w:w="2061" w:type="dxa"/>
          </w:tcPr>
          <w:p w14:paraId="468A49F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902" w:type="dxa"/>
          </w:tcPr>
          <w:p w14:paraId="4244096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24197EF7" w14:textId="77777777" w:rsidTr="00204139">
        <w:tc>
          <w:tcPr>
            <w:tcW w:w="594" w:type="dxa"/>
          </w:tcPr>
          <w:p w14:paraId="23E9819F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57" w:type="dxa"/>
            <w:vMerge w:val="restart"/>
          </w:tcPr>
          <w:p w14:paraId="501E672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287" w:type="dxa"/>
          </w:tcPr>
          <w:p w14:paraId="396864CA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Выставка работ детей совместно с родителями поделок из природного материала «Щедрое лето»</w:t>
            </w:r>
          </w:p>
        </w:tc>
        <w:tc>
          <w:tcPr>
            <w:tcW w:w="2061" w:type="dxa"/>
          </w:tcPr>
          <w:p w14:paraId="74EF6B80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02" w:type="dxa"/>
          </w:tcPr>
          <w:p w14:paraId="1FFC10B4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44981C81" w14:textId="77777777" w:rsidTr="00204139">
        <w:tc>
          <w:tcPr>
            <w:tcW w:w="594" w:type="dxa"/>
          </w:tcPr>
          <w:p w14:paraId="01289EB4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57" w:type="dxa"/>
            <w:vMerge/>
          </w:tcPr>
          <w:p w14:paraId="0E5D121F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7" w:type="dxa"/>
          </w:tcPr>
          <w:p w14:paraId="238CE19E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Туристический поход  в лес с  родителями</w:t>
            </w:r>
          </w:p>
        </w:tc>
        <w:tc>
          <w:tcPr>
            <w:tcW w:w="2061" w:type="dxa"/>
          </w:tcPr>
          <w:p w14:paraId="6EB82BC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Инструктор по ФИЗО</w:t>
            </w:r>
          </w:p>
        </w:tc>
        <w:tc>
          <w:tcPr>
            <w:tcW w:w="1902" w:type="dxa"/>
          </w:tcPr>
          <w:p w14:paraId="2A74240F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50C851BE" w14:textId="77777777" w:rsidTr="00204139">
        <w:tc>
          <w:tcPr>
            <w:tcW w:w="594" w:type="dxa"/>
          </w:tcPr>
          <w:p w14:paraId="1A8A5E8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57" w:type="dxa"/>
            <w:vMerge w:val="restart"/>
          </w:tcPr>
          <w:p w14:paraId="4959167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287" w:type="dxa"/>
          </w:tcPr>
          <w:p w14:paraId="79BFC09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Концерт «Мамочке любимой»</w:t>
            </w:r>
          </w:p>
        </w:tc>
        <w:tc>
          <w:tcPr>
            <w:tcW w:w="2061" w:type="dxa"/>
          </w:tcPr>
          <w:p w14:paraId="4C4D9B7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Муз. рук., воспитатели</w:t>
            </w:r>
          </w:p>
        </w:tc>
        <w:tc>
          <w:tcPr>
            <w:tcW w:w="1902" w:type="dxa"/>
          </w:tcPr>
          <w:p w14:paraId="5851AF8B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08E5AB79" w14:textId="77777777" w:rsidTr="00204139">
        <w:tc>
          <w:tcPr>
            <w:tcW w:w="594" w:type="dxa"/>
          </w:tcPr>
          <w:p w14:paraId="2FF4D59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57" w:type="dxa"/>
            <w:vMerge/>
          </w:tcPr>
          <w:p w14:paraId="5EB2ED73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7" w:type="dxa"/>
          </w:tcPr>
          <w:p w14:paraId="114C4EB0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Выставка поделок «Мамин праздник»</w:t>
            </w:r>
          </w:p>
        </w:tc>
        <w:tc>
          <w:tcPr>
            <w:tcW w:w="2061" w:type="dxa"/>
          </w:tcPr>
          <w:p w14:paraId="37737DB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Инструктор по ФИЗО</w:t>
            </w:r>
          </w:p>
        </w:tc>
        <w:tc>
          <w:tcPr>
            <w:tcW w:w="1902" w:type="dxa"/>
          </w:tcPr>
          <w:p w14:paraId="64AAD621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7B5B63B4" w14:textId="77777777" w:rsidTr="00204139">
        <w:tc>
          <w:tcPr>
            <w:tcW w:w="594" w:type="dxa"/>
          </w:tcPr>
          <w:p w14:paraId="6DF0019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57" w:type="dxa"/>
          </w:tcPr>
          <w:p w14:paraId="2B7B013C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287" w:type="dxa"/>
          </w:tcPr>
          <w:p w14:paraId="28EB37E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Конкурс поделок «Новогодний калейдоскоп»</w:t>
            </w:r>
          </w:p>
        </w:tc>
        <w:tc>
          <w:tcPr>
            <w:tcW w:w="2061" w:type="dxa"/>
          </w:tcPr>
          <w:p w14:paraId="62CD9D32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02" w:type="dxa"/>
          </w:tcPr>
          <w:p w14:paraId="05146B0C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0C2D1CC2" w14:textId="77777777" w:rsidTr="00204139">
        <w:tc>
          <w:tcPr>
            <w:tcW w:w="594" w:type="dxa"/>
          </w:tcPr>
          <w:p w14:paraId="7C0CE101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57" w:type="dxa"/>
          </w:tcPr>
          <w:p w14:paraId="1520E3D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4287" w:type="dxa"/>
          </w:tcPr>
          <w:p w14:paraId="29D282E8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Музыкально-литературный час «Рождественские посиделки» </w:t>
            </w:r>
          </w:p>
        </w:tc>
        <w:tc>
          <w:tcPr>
            <w:tcW w:w="2061" w:type="dxa"/>
          </w:tcPr>
          <w:p w14:paraId="0BF4CE2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Муз. рук., воспитатели</w:t>
            </w:r>
          </w:p>
        </w:tc>
        <w:tc>
          <w:tcPr>
            <w:tcW w:w="1902" w:type="dxa"/>
          </w:tcPr>
          <w:p w14:paraId="4995A022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332ADEB3" w14:textId="77777777" w:rsidTr="00204139">
        <w:tc>
          <w:tcPr>
            <w:tcW w:w="594" w:type="dxa"/>
          </w:tcPr>
          <w:p w14:paraId="39B5013D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57" w:type="dxa"/>
          </w:tcPr>
          <w:p w14:paraId="6FFD54ED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287" w:type="dxa"/>
          </w:tcPr>
          <w:p w14:paraId="64B00B25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Фотовыставка «Зимние фантазии»</w:t>
            </w:r>
          </w:p>
        </w:tc>
        <w:tc>
          <w:tcPr>
            <w:tcW w:w="2061" w:type="dxa"/>
          </w:tcPr>
          <w:p w14:paraId="50A87EC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02" w:type="dxa"/>
          </w:tcPr>
          <w:p w14:paraId="6B15820B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4A729D0B" w14:textId="77777777" w:rsidTr="00204139">
        <w:tc>
          <w:tcPr>
            <w:tcW w:w="594" w:type="dxa"/>
          </w:tcPr>
          <w:p w14:paraId="0EAE58DD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7" w:type="dxa"/>
          </w:tcPr>
          <w:p w14:paraId="5193D5F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287" w:type="dxa"/>
          </w:tcPr>
          <w:p w14:paraId="2F849A6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Праздник  8 марта «Для любимой мамочки песенки спою»</w:t>
            </w:r>
          </w:p>
        </w:tc>
        <w:tc>
          <w:tcPr>
            <w:tcW w:w="2061" w:type="dxa"/>
          </w:tcPr>
          <w:p w14:paraId="0D255A2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Муз. рук., воспитатели</w:t>
            </w:r>
          </w:p>
        </w:tc>
        <w:tc>
          <w:tcPr>
            <w:tcW w:w="1902" w:type="dxa"/>
          </w:tcPr>
          <w:p w14:paraId="6D00957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520B56A1" w14:textId="77777777" w:rsidTr="00204139">
        <w:tc>
          <w:tcPr>
            <w:tcW w:w="594" w:type="dxa"/>
          </w:tcPr>
          <w:p w14:paraId="29FF8C6F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57" w:type="dxa"/>
          </w:tcPr>
          <w:p w14:paraId="4BBB453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287" w:type="dxa"/>
          </w:tcPr>
          <w:p w14:paraId="6A5AD5A6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«Мама, папа, я - спортивная семья!»</w:t>
            </w:r>
          </w:p>
        </w:tc>
        <w:tc>
          <w:tcPr>
            <w:tcW w:w="2061" w:type="dxa"/>
          </w:tcPr>
          <w:p w14:paraId="39C32183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Инструктор по ФИЗО</w:t>
            </w:r>
          </w:p>
        </w:tc>
        <w:tc>
          <w:tcPr>
            <w:tcW w:w="1902" w:type="dxa"/>
          </w:tcPr>
          <w:p w14:paraId="0DE98120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50A1D0DD" w14:textId="77777777" w:rsidTr="00204139">
        <w:tc>
          <w:tcPr>
            <w:tcW w:w="594" w:type="dxa"/>
          </w:tcPr>
          <w:p w14:paraId="18074C90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57" w:type="dxa"/>
          </w:tcPr>
          <w:p w14:paraId="6B10DD44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287" w:type="dxa"/>
          </w:tcPr>
          <w:p w14:paraId="0105794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Рисунки «Пусть всегда будет солнце»</w:t>
            </w:r>
          </w:p>
        </w:tc>
        <w:tc>
          <w:tcPr>
            <w:tcW w:w="2061" w:type="dxa"/>
          </w:tcPr>
          <w:p w14:paraId="4A0B8C10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02" w:type="dxa"/>
          </w:tcPr>
          <w:p w14:paraId="38091CC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D68E91" w14:textId="77777777" w:rsidR="00204139" w:rsidRPr="00204139" w:rsidRDefault="00204139" w:rsidP="0020413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283A2D" w14:textId="77777777" w:rsidR="00204139" w:rsidRPr="00204139" w:rsidRDefault="00204139" w:rsidP="00204139">
      <w:pPr>
        <w:pStyle w:val="afff6"/>
        <w:spacing w:before="0"/>
        <w:rPr>
          <w:rFonts w:ascii="Times New Roman" w:hAnsi="Times New Roman" w:cs="Times New Roman"/>
          <w:b w:val="0"/>
          <w:sz w:val="26"/>
          <w:szCs w:val="26"/>
        </w:rPr>
      </w:pPr>
      <w:bookmarkStart w:id="92" w:name="_Toc47367092"/>
      <w:r w:rsidRPr="00204139">
        <w:rPr>
          <w:rFonts w:ascii="Times New Roman" w:hAnsi="Times New Roman" w:cs="Times New Roman"/>
          <w:b w:val="0"/>
          <w:sz w:val="26"/>
          <w:szCs w:val="26"/>
        </w:rPr>
        <w:t>Система работы с родителями по профилактике жестокого обращения с детьми в средней группе №7 в МАДОУ «Детский сад № 48»</w:t>
      </w:r>
      <w:bookmarkEnd w:id="92"/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324"/>
        <w:gridCol w:w="1275"/>
        <w:gridCol w:w="1843"/>
        <w:gridCol w:w="2054"/>
      </w:tblGrid>
      <w:tr w:rsidR="00204139" w:rsidRPr="00204139" w14:paraId="38CF4F6B" w14:textId="77777777" w:rsidTr="00204139">
        <w:trPr>
          <w:trHeight w:val="76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CA098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D5AA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A8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49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0A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Информация о выполнении</w:t>
            </w:r>
          </w:p>
        </w:tc>
      </w:tr>
      <w:tr w:rsidR="00204139" w:rsidRPr="00204139" w14:paraId="75F1D97D" w14:textId="77777777" w:rsidTr="00204139">
        <w:trPr>
          <w:trHeight w:val="76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9351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3CED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04139">
              <w:rPr>
                <w:rStyle w:val="afc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Родительское собрание: Консультации «Права ребенка», «Травматизм, и как его избежать».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A4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1AB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67A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144A45E0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A318213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24" w:type="dxa"/>
          </w:tcPr>
          <w:p w14:paraId="385801D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Консультация «Успешная адаптация малыша в детском саду»</w:t>
            </w:r>
          </w:p>
        </w:tc>
        <w:tc>
          <w:tcPr>
            <w:tcW w:w="1275" w:type="dxa"/>
          </w:tcPr>
          <w:p w14:paraId="234CA23A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</w:tcPr>
          <w:p w14:paraId="4DF8593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Мигорская</w:t>
            </w:r>
            <w:proofErr w:type="spellEnd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47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19099B0E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00675C86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324" w:type="dxa"/>
          </w:tcPr>
          <w:p w14:paraId="1855325C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Консультация «Если ребенок рисует чёрным»</w:t>
            </w:r>
          </w:p>
        </w:tc>
        <w:tc>
          <w:tcPr>
            <w:tcW w:w="1275" w:type="dxa"/>
          </w:tcPr>
          <w:p w14:paraId="1779B750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</w:tcPr>
          <w:p w14:paraId="337A294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Мигорская</w:t>
            </w:r>
            <w:proofErr w:type="spellEnd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B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01C7E1C7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208E2335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7CC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Style w:val="afc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Консультация «</w:t>
            </w:r>
            <w:r w:rsidRPr="00204139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>Ответственность родителей  за жестокое обращение с детьми» (родительское собрание)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1C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A1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EE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0B29C81D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6C2D490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661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«Выступление на собрании Совета родителей «Как избежать психологического и физического насилия»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072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AA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Зам. зав по ВОР,</w:t>
            </w:r>
          </w:p>
          <w:p w14:paraId="33C325DA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3FA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7E6A58AC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CEEAF4A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24" w:type="dxa"/>
          </w:tcPr>
          <w:p w14:paraId="4BC790E9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Консультация «Тревожность»</w:t>
            </w:r>
          </w:p>
        </w:tc>
        <w:tc>
          <w:tcPr>
            <w:tcW w:w="1275" w:type="dxa"/>
          </w:tcPr>
          <w:p w14:paraId="420F0B1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14:paraId="562A5AE2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Мигорская</w:t>
            </w:r>
            <w:proofErr w:type="spellEnd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9E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48E7CC89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0D8C2CF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24" w:type="dxa"/>
          </w:tcPr>
          <w:p w14:paraId="26B650A6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Роль игрушки в психическом развитии ребенка</w:t>
            </w:r>
          </w:p>
        </w:tc>
        <w:tc>
          <w:tcPr>
            <w:tcW w:w="1275" w:type="dxa"/>
          </w:tcPr>
          <w:p w14:paraId="3B40B4CA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14:paraId="3C6483F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Мигорская</w:t>
            </w:r>
            <w:proofErr w:type="spellEnd"/>
            <w:r w:rsidRPr="00204139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21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6EB0C174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7F9E75D0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8CA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1 июня, день защиты детей. Конкурс рисунков «Пусть всегда будет солнце»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53E2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A61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456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11E88B71" w14:textId="77777777" w:rsidTr="00204139">
        <w:trPr>
          <w:trHeight w:val="7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0DFA73A8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8E4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Распространение тематических буклетов о профилактике семейного насилия, жестокого обращения с детьми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D9E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294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02F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3A22A7" w14:textId="77777777" w:rsidR="00204139" w:rsidRPr="00204139" w:rsidRDefault="00204139" w:rsidP="00204139">
      <w:pPr>
        <w:jc w:val="center"/>
        <w:rPr>
          <w:rFonts w:ascii="Times New Roman" w:hAnsi="Times New Roman" w:cs="Times New Roman"/>
          <w:sz w:val="26"/>
          <w:szCs w:val="26"/>
        </w:rPr>
      </w:pPr>
      <w:r w:rsidRPr="00204139">
        <w:rPr>
          <w:rFonts w:ascii="Times New Roman" w:hAnsi="Times New Roman" w:cs="Times New Roman"/>
          <w:sz w:val="26"/>
          <w:szCs w:val="26"/>
        </w:rPr>
        <w:t>Система работы с педагогами по профилактике жестокого обращения с детьми в средней группе №7 в МАДОУ «Детский сад № 48»</w:t>
      </w:r>
    </w:p>
    <w:tbl>
      <w:tblPr>
        <w:tblStyle w:val="af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1985"/>
        <w:gridCol w:w="2268"/>
        <w:gridCol w:w="1842"/>
      </w:tblGrid>
      <w:tr w:rsidR="00204139" w:rsidRPr="00204139" w14:paraId="1F8EEE74" w14:textId="77777777" w:rsidTr="00204139">
        <w:tc>
          <w:tcPr>
            <w:tcW w:w="4253" w:type="dxa"/>
          </w:tcPr>
          <w:p w14:paraId="4E5027C6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</w:p>
        </w:tc>
        <w:tc>
          <w:tcPr>
            <w:tcW w:w="1985" w:type="dxa"/>
          </w:tcPr>
          <w:p w14:paraId="7412BF3A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14:paraId="0E3F0E4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42" w:type="dxa"/>
          </w:tcPr>
          <w:p w14:paraId="24139D86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Информация о проведении</w:t>
            </w:r>
          </w:p>
        </w:tc>
      </w:tr>
      <w:tr w:rsidR="00204139" w:rsidRPr="00204139" w14:paraId="5B8D2774" w14:textId="77777777" w:rsidTr="00204139">
        <w:tc>
          <w:tcPr>
            <w:tcW w:w="4253" w:type="dxa"/>
          </w:tcPr>
          <w:p w14:paraId="495EAAA3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Изучение статуса семей и условий жизни ребенка.</w:t>
            </w:r>
          </w:p>
        </w:tc>
        <w:tc>
          <w:tcPr>
            <w:tcW w:w="1985" w:type="dxa"/>
          </w:tcPr>
          <w:p w14:paraId="4FC50887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268" w:type="dxa"/>
          </w:tcPr>
          <w:p w14:paraId="54E510A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Воспитатели, педагог-психолог</w:t>
            </w:r>
          </w:p>
        </w:tc>
        <w:tc>
          <w:tcPr>
            <w:tcW w:w="1842" w:type="dxa"/>
          </w:tcPr>
          <w:p w14:paraId="72BD19A1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0C8DD52B" w14:textId="77777777" w:rsidTr="00204139">
        <w:tc>
          <w:tcPr>
            <w:tcW w:w="4253" w:type="dxa"/>
          </w:tcPr>
          <w:p w14:paraId="512F719E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Организация учёта и формирование реестра  данных семей, находящихся в социально-опасном положении.</w:t>
            </w:r>
          </w:p>
        </w:tc>
        <w:tc>
          <w:tcPr>
            <w:tcW w:w="1985" w:type="dxa"/>
          </w:tcPr>
          <w:p w14:paraId="2426AA7E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Октябрь-ноябрь, корректировка в течение</w:t>
            </w:r>
          </w:p>
        </w:tc>
        <w:tc>
          <w:tcPr>
            <w:tcW w:w="2268" w:type="dxa"/>
          </w:tcPr>
          <w:p w14:paraId="7A67736B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 по профилактике, воспитатели групп</w:t>
            </w:r>
          </w:p>
        </w:tc>
        <w:tc>
          <w:tcPr>
            <w:tcW w:w="1842" w:type="dxa"/>
          </w:tcPr>
          <w:p w14:paraId="6DC3D34B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7ECA6DEC" w14:textId="77777777" w:rsidTr="00204139">
        <w:tc>
          <w:tcPr>
            <w:tcW w:w="4253" w:type="dxa"/>
          </w:tcPr>
          <w:p w14:paraId="38377BE8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Контроль, наблюдения за детьми.</w:t>
            </w:r>
          </w:p>
        </w:tc>
        <w:tc>
          <w:tcPr>
            <w:tcW w:w="1985" w:type="dxa"/>
          </w:tcPr>
          <w:p w14:paraId="4399505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BAC0A5F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  <w:tc>
          <w:tcPr>
            <w:tcW w:w="1842" w:type="dxa"/>
          </w:tcPr>
          <w:p w14:paraId="4216C683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7986665F" w14:textId="77777777" w:rsidTr="00204139">
        <w:tc>
          <w:tcPr>
            <w:tcW w:w="4253" w:type="dxa"/>
          </w:tcPr>
          <w:p w14:paraId="36E7EAE0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Разработка индивидуальных планов и сопровождения несовершеннолетних и их семей, находящихся в социально-опасном положении.</w:t>
            </w:r>
          </w:p>
        </w:tc>
        <w:tc>
          <w:tcPr>
            <w:tcW w:w="1985" w:type="dxa"/>
          </w:tcPr>
          <w:p w14:paraId="7A2A5BD4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2268" w:type="dxa"/>
          </w:tcPr>
          <w:p w14:paraId="4611C6A8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Воспитатели, ответственный по профилактике</w:t>
            </w:r>
          </w:p>
        </w:tc>
        <w:tc>
          <w:tcPr>
            <w:tcW w:w="1842" w:type="dxa"/>
          </w:tcPr>
          <w:p w14:paraId="32FEF193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15446B6F" w14:textId="77777777" w:rsidTr="00204139">
        <w:tc>
          <w:tcPr>
            <w:tcW w:w="4253" w:type="dxa"/>
          </w:tcPr>
          <w:p w14:paraId="34123FC7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Жестокое обращение с детьми: что это такое?</w:t>
            </w:r>
          </w:p>
        </w:tc>
        <w:tc>
          <w:tcPr>
            <w:tcW w:w="1985" w:type="dxa"/>
          </w:tcPr>
          <w:p w14:paraId="3B25731C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</w:tcPr>
          <w:p w14:paraId="26BDCD65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 по профилактике</w:t>
            </w:r>
          </w:p>
        </w:tc>
        <w:tc>
          <w:tcPr>
            <w:tcW w:w="1842" w:type="dxa"/>
          </w:tcPr>
          <w:p w14:paraId="5A7D5576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1A88C06C" w14:textId="77777777" w:rsidTr="00204139">
        <w:tc>
          <w:tcPr>
            <w:tcW w:w="4253" w:type="dxa"/>
          </w:tcPr>
          <w:p w14:paraId="7CDA3373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Характерные особенности поведения взрослых, позволяющие заподозрить насилие над ребенком.</w:t>
            </w:r>
          </w:p>
        </w:tc>
        <w:tc>
          <w:tcPr>
            <w:tcW w:w="1985" w:type="dxa"/>
          </w:tcPr>
          <w:p w14:paraId="59F4B079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14:paraId="1B22E8CD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 по  профилактике</w:t>
            </w:r>
          </w:p>
        </w:tc>
        <w:tc>
          <w:tcPr>
            <w:tcW w:w="1842" w:type="dxa"/>
          </w:tcPr>
          <w:p w14:paraId="2549C7F5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39" w:rsidRPr="00204139" w14:paraId="321E7438" w14:textId="77777777" w:rsidTr="00204139">
        <w:tc>
          <w:tcPr>
            <w:tcW w:w="4253" w:type="dxa"/>
          </w:tcPr>
          <w:p w14:paraId="0B4AAE7A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Работа воспитателя с родителями по профилактике жестокого обращения с детьми.</w:t>
            </w:r>
          </w:p>
        </w:tc>
        <w:tc>
          <w:tcPr>
            <w:tcW w:w="1985" w:type="dxa"/>
          </w:tcPr>
          <w:p w14:paraId="4B143D7C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14:paraId="62879C9B" w14:textId="77777777" w:rsidR="00204139" w:rsidRPr="00204139" w:rsidRDefault="00204139" w:rsidP="00204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139">
              <w:rPr>
                <w:rFonts w:ascii="Times New Roman" w:hAnsi="Times New Roman" w:cs="Times New Roman"/>
                <w:sz w:val="26"/>
                <w:szCs w:val="26"/>
              </w:rPr>
              <w:t>ответственный по  профилактике</w:t>
            </w:r>
          </w:p>
        </w:tc>
        <w:tc>
          <w:tcPr>
            <w:tcW w:w="1842" w:type="dxa"/>
          </w:tcPr>
          <w:p w14:paraId="078FC8FE" w14:textId="77777777" w:rsidR="00204139" w:rsidRPr="00204139" w:rsidRDefault="00204139" w:rsidP="0020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E6E8AC" w14:textId="77777777" w:rsidR="00204139" w:rsidRDefault="00204139" w:rsidP="00BB6BDA">
      <w:pPr>
        <w:spacing w:line="259" w:lineRule="auto"/>
        <w:rPr>
          <w:sz w:val="28"/>
        </w:rPr>
      </w:pPr>
    </w:p>
    <w:p w14:paraId="1B78CEB3" w14:textId="77777777" w:rsidR="00204139" w:rsidRPr="00204139" w:rsidRDefault="00204139" w:rsidP="00204139">
      <w:pPr>
        <w:spacing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049E760F" w14:textId="77777777" w:rsidR="00204139" w:rsidRPr="00204139" w:rsidRDefault="00204139" w:rsidP="00204139">
      <w:pPr>
        <w:spacing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204139">
        <w:rPr>
          <w:rFonts w:ascii="Times New Roman" w:hAnsi="Times New Roman" w:cs="Times New Roman"/>
          <w:b/>
          <w:sz w:val="28"/>
        </w:rPr>
        <w:t>План мероприятий по обеспечению информационной безопасности детей в средней группе №7</w:t>
      </w:r>
    </w:p>
    <w:p w14:paraId="4E23C66F" w14:textId="77777777" w:rsidR="00204139" w:rsidRPr="00204139" w:rsidRDefault="00204139" w:rsidP="00204139">
      <w:pPr>
        <w:spacing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204139">
        <w:rPr>
          <w:rFonts w:ascii="Times New Roman" w:hAnsi="Times New Roman" w:cs="Times New Roman"/>
          <w:b/>
          <w:sz w:val="28"/>
        </w:rPr>
        <w:t xml:space="preserve">МАДОУ «Детский сада №48»  на 2023-2024 учебный год </w:t>
      </w:r>
    </w:p>
    <w:p w14:paraId="42F4C9E7" w14:textId="77777777" w:rsidR="00204139" w:rsidRDefault="00204139" w:rsidP="00204139">
      <w:pPr>
        <w:spacing w:after="27" w:line="259" w:lineRule="auto"/>
        <w:ind w:right="720"/>
        <w:jc w:val="center"/>
        <w:rPr>
          <w:b/>
        </w:rPr>
      </w:pPr>
    </w:p>
    <w:p w14:paraId="4B271370" w14:textId="77777777" w:rsidR="00204139" w:rsidRPr="008F03AB" w:rsidRDefault="00204139" w:rsidP="00204139">
      <w:pPr>
        <w:spacing w:after="27" w:line="259" w:lineRule="auto"/>
        <w:ind w:right="720"/>
        <w:jc w:val="center"/>
      </w:pPr>
    </w:p>
    <w:tbl>
      <w:tblPr>
        <w:tblW w:w="11143" w:type="dxa"/>
        <w:jc w:val="center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621"/>
        <w:gridCol w:w="3935"/>
        <w:gridCol w:w="1908"/>
        <w:gridCol w:w="2345"/>
        <w:gridCol w:w="2334"/>
      </w:tblGrid>
      <w:tr w:rsidR="00204139" w:rsidRPr="00BB6BDA" w14:paraId="40D031B3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8EE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№</w:t>
            </w:r>
          </w:p>
          <w:p w14:paraId="6374C86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FB0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F1D6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797A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Исполнители - ответственные за реализацию мероприятия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3C4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Планируемый результат </w:t>
            </w:r>
          </w:p>
        </w:tc>
      </w:tr>
      <w:tr w:rsidR="00204139" w:rsidRPr="00BB6BDA" w14:paraId="429DC63B" w14:textId="77777777" w:rsidTr="00BB6BDA">
        <w:trPr>
          <w:trHeight w:val="20"/>
          <w:jc w:val="center"/>
        </w:trPr>
        <w:tc>
          <w:tcPr>
            <w:tcW w:w="1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80B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BDA">
              <w:rPr>
                <w:rFonts w:ascii="Times New Roman" w:hAnsi="Times New Roman" w:cs="Times New Roman"/>
                <w:b/>
              </w:rPr>
              <w:t>Создание организационных механизмов защиты детей</w:t>
            </w:r>
          </w:p>
          <w:p w14:paraId="03C89F8E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/>
              </w:rPr>
              <w:t>от распространения информации, причиняющей вред их здоровью и (или) развитию</w:t>
            </w:r>
          </w:p>
        </w:tc>
      </w:tr>
      <w:tr w:rsidR="00204139" w:rsidRPr="00BB6BDA" w14:paraId="0C34557D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8F63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AD85" w14:textId="77777777" w:rsidR="00204139" w:rsidRPr="00BB6BDA" w:rsidRDefault="00204139" w:rsidP="002041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Внесение изменений в нормативно-правовые документы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980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9CF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7363269E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68A5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Обновление нормативно – правовой базы</w:t>
            </w:r>
          </w:p>
        </w:tc>
      </w:tr>
      <w:tr w:rsidR="00204139" w:rsidRPr="00BB6BDA" w14:paraId="4C47A4C4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6431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8617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Обновление и пополнение раздела «Информационная безопасность» на официальном сайте Детского сада информационными и рекомендательными материалами о защите детей в сети «Интернет»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F57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183A09F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D91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139E51A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3BB0192A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2663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Информирование участников образовательных отношений об обеспечении информационной безопасности детей</w:t>
            </w:r>
          </w:p>
        </w:tc>
      </w:tr>
      <w:tr w:rsidR="00204139" w:rsidRPr="00BB6BDA" w14:paraId="6510CF94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D655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60A1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Размещение на официальном сайте Детского сада сведений о лучших ресурсах для детей и родителей, информации для родителей о возможностях по организации родительского контроля за доступом к сети «Интернет»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F41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15176DB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473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0A30E4F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10CDC03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AC96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Информирование участников образовательных отношений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204139" w:rsidRPr="00BB6BDA" w14:paraId="424FBD48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5FD8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BDB4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Контроль по обеспечению информационной безопасности и безопасного использования сети Интернет в МАДОУ:</w:t>
            </w:r>
          </w:p>
          <w:p w14:paraId="0357933D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наличие в учреждении нормативно-правовых документов, регламентирующих деятельность ДОО в сети Интернет;</w:t>
            </w:r>
          </w:p>
          <w:p w14:paraId="51B82D67" w14:textId="77777777" w:rsidR="00204139" w:rsidRPr="00BB6BDA" w:rsidRDefault="00204139" w:rsidP="002041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функционирование Интернет-ресурса (сайт учреждения) в соответствии с действующим законодательством;</w:t>
            </w:r>
          </w:p>
          <w:p w14:paraId="21B2A2A2" w14:textId="77777777" w:rsidR="00204139" w:rsidRPr="00BB6BDA" w:rsidRDefault="00204139" w:rsidP="002041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ограничение доступа к информационной продукции, </w:t>
            </w:r>
            <w:r w:rsidRPr="00BB6BDA">
              <w:rPr>
                <w:rFonts w:ascii="Times New Roman" w:hAnsi="Times New Roman" w:cs="Times New Roman"/>
              </w:rPr>
              <w:lastRenderedPageBreak/>
              <w:t>информации, причиняющей вред здоровью и развитию детей.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EF0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lastRenderedPageBreak/>
              <w:t>2023-2024г.</w:t>
            </w:r>
          </w:p>
          <w:p w14:paraId="2D7EBE26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87E6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Заведующий</w:t>
            </w:r>
          </w:p>
          <w:p w14:paraId="3CD7896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О.С. </w:t>
            </w:r>
            <w:proofErr w:type="spellStart"/>
            <w:r w:rsidRPr="00BB6BDA">
              <w:rPr>
                <w:rFonts w:ascii="Times New Roman" w:hAnsi="Times New Roman" w:cs="Times New Roman"/>
              </w:rPr>
              <w:t>Глушановская</w:t>
            </w:r>
            <w:proofErr w:type="spellEnd"/>
          </w:p>
          <w:p w14:paraId="33BFF2A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65CC4176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67F83B6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FCEC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Обеспечение информационной безопасности и безопасного использования сети Интернет в МАДОУ</w:t>
            </w:r>
          </w:p>
        </w:tc>
      </w:tr>
      <w:tr w:rsidR="00204139" w:rsidRPr="00BB6BDA" w14:paraId="73A59470" w14:textId="77777777" w:rsidTr="00BB6BDA">
        <w:trPr>
          <w:trHeight w:val="20"/>
          <w:jc w:val="center"/>
        </w:trPr>
        <w:tc>
          <w:tcPr>
            <w:tcW w:w="1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3AF1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BDA">
              <w:rPr>
                <w:rFonts w:ascii="Times New Roman" w:hAnsi="Times New Roman" w:cs="Times New Roman"/>
                <w:b/>
              </w:rPr>
              <w:t>Внедрение систем исключения доступа к информации, несовместимой с задачами гражданского становления детей, а также</w:t>
            </w:r>
          </w:p>
          <w:p w14:paraId="646AE37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/>
              </w:rPr>
              <w:t>средств фильтрации и иных аппаратно-программных и технико-технологических устройств</w:t>
            </w:r>
          </w:p>
        </w:tc>
      </w:tr>
      <w:tr w:rsidR="00204139" w:rsidRPr="00BB6BDA" w14:paraId="056B906A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73B7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0407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Обеспечение в Детском саду безопасного доступа к сети Интернет с установкой программного продукта, обеспечивающего контент-фильтрацию трафика.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647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097741D1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B50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Заведующий</w:t>
            </w:r>
          </w:p>
          <w:p w14:paraId="7E42DAE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О.С. </w:t>
            </w:r>
            <w:proofErr w:type="spellStart"/>
            <w:r w:rsidRPr="00BB6BDA">
              <w:rPr>
                <w:rFonts w:ascii="Times New Roman" w:hAnsi="Times New Roman" w:cs="Times New Roman"/>
              </w:rPr>
              <w:t>Глушановская</w:t>
            </w:r>
            <w:proofErr w:type="spellEnd"/>
          </w:p>
          <w:p w14:paraId="65D41985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E241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Обеспечение в ДОУ безопасного доступа к сети Интернет с установкой программного продукта, обеспечивающего контент-фильтрацию трафика.</w:t>
            </w:r>
          </w:p>
        </w:tc>
      </w:tr>
      <w:tr w:rsidR="00204139" w:rsidRPr="00BB6BDA" w14:paraId="0A699CAA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D9D9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1B2B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Обновление Федерального списка экстремистских материалов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2973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3F12D8A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2BA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4E0A9875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0787A4D6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6188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Повышение информационной грамотности участников образовательных отношений</w:t>
            </w:r>
          </w:p>
        </w:tc>
      </w:tr>
      <w:tr w:rsidR="00204139" w:rsidRPr="00BB6BDA" w14:paraId="1B97759C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DBC9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6013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Организация проверки библиотечных фондов, иной информационной продукции на предмет выявления литературы, включённой в федеральный список экстремистских материалов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794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37D600A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673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Заведующий</w:t>
            </w:r>
          </w:p>
          <w:p w14:paraId="0059046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О.С. </w:t>
            </w:r>
            <w:proofErr w:type="spellStart"/>
            <w:r w:rsidRPr="00BB6BDA">
              <w:rPr>
                <w:rFonts w:ascii="Times New Roman" w:hAnsi="Times New Roman" w:cs="Times New Roman"/>
              </w:rPr>
              <w:t>Глушановская</w:t>
            </w:r>
            <w:proofErr w:type="spellEnd"/>
          </w:p>
          <w:p w14:paraId="7209845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72277AB6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6F9B96A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1662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Отсутствие в библиотечном фонде литературы, включённой в список экстремистских материалов</w:t>
            </w:r>
          </w:p>
        </w:tc>
      </w:tr>
      <w:tr w:rsidR="00204139" w:rsidRPr="00BB6BDA" w14:paraId="7E2B4A00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AA81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DF9F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Контроль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988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33A01F2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 факту</w:t>
            </w:r>
          </w:p>
          <w:p w14:paraId="20D720E3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приобретения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6D8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Заведующий</w:t>
            </w:r>
          </w:p>
          <w:p w14:paraId="691764F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О.С. </w:t>
            </w:r>
            <w:proofErr w:type="spellStart"/>
            <w:r w:rsidRPr="00BB6BDA">
              <w:rPr>
                <w:rFonts w:ascii="Times New Roman" w:hAnsi="Times New Roman" w:cs="Times New Roman"/>
              </w:rPr>
              <w:t>Глушановская</w:t>
            </w:r>
            <w:proofErr w:type="spellEnd"/>
          </w:p>
          <w:p w14:paraId="4189A6C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58CF357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20422F8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4095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Обеспечение доступа детей к литературным изданиям, не имеющим информации, ограниченной и (или) запрещенной для распространения среди несовершеннолетних</w:t>
            </w:r>
          </w:p>
        </w:tc>
      </w:tr>
      <w:tr w:rsidR="00204139" w:rsidRPr="00BB6BDA" w14:paraId="161F713A" w14:textId="77777777" w:rsidTr="00BB6BDA">
        <w:trPr>
          <w:trHeight w:val="20"/>
          <w:jc w:val="center"/>
        </w:trPr>
        <w:tc>
          <w:tcPr>
            <w:tcW w:w="1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D2D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/>
              </w:rPr>
              <w:t>Профилактика у детей и подростков интернет-зависимости, игровой зависимости, 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информации, взаимодействие с родителями и педагогами</w:t>
            </w:r>
          </w:p>
        </w:tc>
      </w:tr>
      <w:tr w:rsidR="00204139" w:rsidRPr="00BB6BDA" w14:paraId="1988B635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7FDB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E0D5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Проведение серии НОД с детьми старшего дошкольного возраста «Учимся пользоваться интернетом правильно»</w:t>
            </w:r>
          </w:p>
          <w:p w14:paraId="0DBE10EA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AA1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BB6BDA"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8057A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</w:t>
            </w:r>
          </w:p>
          <w:p w14:paraId="7756CEBE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старших и подготовительных групп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3C6B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Ознакомление детей с информацией о правилах безопасного поведения в интернет – пространстве.</w:t>
            </w:r>
          </w:p>
        </w:tc>
      </w:tr>
      <w:tr w:rsidR="00204139" w:rsidRPr="00BB6BDA" w14:paraId="66666A73" w14:textId="77777777" w:rsidTr="00BB6BDA">
        <w:trPr>
          <w:trHeight w:val="845"/>
          <w:jc w:val="center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2C0DC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D74D7" w14:textId="77777777" w:rsidR="00204139" w:rsidRPr="00BB6BDA" w:rsidRDefault="00204139" w:rsidP="002041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6BDA">
              <w:rPr>
                <w:rFonts w:ascii="Times New Roman" w:hAnsi="Times New Roman" w:cs="Times New Roman"/>
                <w:b/>
                <w:u w:val="single"/>
              </w:rPr>
              <w:t>Консультации:</w:t>
            </w:r>
          </w:p>
          <w:p w14:paraId="7028296E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«Ребенок и компьютер. Предупреждение компьютерной </w:t>
            </w:r>
            <w:r w:rsidRPr="00BB6BDA">
              <w:rPr>
                <w:rFonts w:ascii="Times New Roman" w:hAnsi="Times New Roman" w:cs="Times New Roman"/>
              </w:rPr>
              <w:lastRenderedPageBreak/>
              <w:t>зависимости</w:t>
            </w:r>
            <w:r w:rsidRPr="00BB6BD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A4C2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1ED97E38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BE75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6176A28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648E0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Повышение компетентности и грамотности </w:t>
            </w:r>
            <w:r w:rsidRPr="00BB6BDA">
              <w:rPr>
                <w:rFonts w:ascii="Times New Roman" w:hAnsi="Times New Roman" w:cs="Times New Roman"/>
              </w:rPr>
              <w:lastRenderedPageBreak/>
              <w:t>родителей (законных представителей) воспитанников по вопросам информационной безопасности</w:t>
            </w:r>
          </w:p>
        </w:tc>
      </w:tr>
      <w:tr w:rsidR="00204139" w:rsidRPr="00BB6BDA" w14:paraId="4BB90044" w14:textId="77777777" w:rsidTr="00BB6BDA">
        <w:trPr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EBD02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B98A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«Как обеспечить информационную безопасность ребенку»</w:t>
            </w:r>
          </w:p>
          <w:p w14:paraId="615BA55F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40DD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921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5DFD6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</w:tr>
      <w:tr w:rsidR="00204139" w:rsidRPr="00BB6BDA" w14:paraId="7937B16C" w14:textId="77777777" w:rsidTr="00BB6BDA">
        <w:trPr>
          <w:trHeight w:val="845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BFD5C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35EED" w14:textId="77777777" w:rsidR="00204139" w:rsidRPr="00BB6BDA" w:rsidRDefault="00204139" w:rsidP="002041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6BDA">
              <w:rPr>
                <w:rFonts w:ascii="Times New Roman" w:hAnsi="Times New Roman" w:cs="Times New Roman"/>
                <w:b/>
                <w:u w:val="single"/>
              </w:rPr>
              <w:t>Наглядные агитации:</w:t>
            </w:r>
          </w:p>
          <w:p w14:paraId="649DA640" w14:textId="77777777" w:rsidR="00204139" w:rsidRPr="00BB6BDA" w:rsidRDefault="00204139" w:rsidP="00204139">
            <w:pPr>
              <w:rPr>
                <w:rFonts w:ascii="Times New Roman" w:hAnsi="Times New Roman" w:cs="Times New Roman"/>
                <w:color w:val="auto"/>
              </w:rPr>
            </w:pPr>
            <w:r w:rsidRPr="00BB6BDA">
              <w:rPr>
                <w:rFonts w:ascii="Times New Roman" w:hAnsi="Times New Roman" w:cs="Times New Roman"/>
                <w:color w:val="auto"/>
                <w:szCs w:val="26"/>
              </w:rPr>
              <w:t>«Компьютер для ребенка: хорошо или плохо»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FE4A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09F2C63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BCC28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76C3E4A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70D57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</w:tr>
      <w:tr w:rsidR="00204139" w:rsidRPr="00BB6BDA" w14:paraId="3F44F005" w14:textId="77777777" w:rsidTr="00BB6BDA">
        <w:trPr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E6EDF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5DEB" w14:textId="77777777" w:rsidR="00204139" w:rsidRPr="00BB6BDA" w:rsidRDefault="00204139" w:rsidP="002041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6BDA">
              <w:rPr>
                <w:rFonts w:ascii="Times New Roman" w:hAnsi="Times New Roman" w:cs="Times New Roman"/>
                <w:b/>
                <w:u w:val="single"/>
              </w:rPr>
              <w:t>Памятки:</w:t>
            </w:r>
          </w:p>
          <w:p w14:paraId="0BEFD259" w14:textId="77777777" w:rsidR="00204139" w:rsidRPr="00BB6BDA" w:rsidRDefault="00204139" w:rsidP="0020413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A6548DF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sz w:val="26"/>
                <w:szCs w:val="26"/>
              </w:rPr>
              <w:t>«Безопасный интернет малышам»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50C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7C8BC95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19B8D90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2FF8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221C270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2A4B1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</w:tr>
      <w:tr w:rsidR="00204139" w:rsidRPr="00BB6BDA" w14:paraId="07912998" w14:textId="77777777" w:rsidTr="00BB6BDA">
        <w:trPr>
          <w:trHeight w:val="56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8C1DD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21128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«Компьютер для ребенка: хорошо или плохо»</w:t>
            </w:r>
          </w:p>
          <w:p w14:paraId="2588E527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BD6C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C0A7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AD743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</w:tr>
      <w:tr w:rsidR="00204139" w:rsidRPr="00BB6BDA" w14:paraId="65E4769A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5042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DBFA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Организация и проведение мероприятий для педагогических работников по вопросу обеспечения информационной безопасности для всех участников образовательного процесса:</w:t>
            </w:r>
          </w:p>
          <w:p w14:paraId="7747E427" w14:textId="77777777" w:rsidR="00204139" w:rsidRPr="00BB6BDA" w:rsidRDefault="00204139" w:rsidP="00C42F19">
            <w:pPr>
              <w:pStyle w:val="af"/>
              <w:numPr>
                <w:ilvl w:val="0"/>
                <w:numId w:val="88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Контроль за использованием ИКТ педагогами в организации образовательной деятельности с детьми</w:t>
            </w:r>
          </w:p>
          <w:p w14:paraId="1C08A062" w14:textId="77777777" w:rsidR="00204139" w:rsidRPr="00BB6BDA" w:rsidRDefault="00204139" w:rsidP="00C42F19">
            <w:pPr>
              <w:pStyle w:val="af"/>
              <w:numPr>
                <w:ilvl w:val="0"/>
                <w:numId w:val="88"/>
              </w:numPr>
              <w:ind w:left="0" w:firstLine="0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Консультация «5 правил безопасности в интернете»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D9EF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2023-2024г.</w:t>
            </w:r>
          </w:p>
          <w:p w14:paraId="49C7B7D4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0DE41AE8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02E8F66D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3E42534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  <w:p w14:paraId="118237B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  <w:p w14:paraId="4BA065A9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9B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4875FD3A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7180848A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A69B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Повышение правовой культуры и юридической грамотности</w:t>
            </w:r>
          </w:p>
          <w:p w14:paraId="7229678A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педагогических работников</w:t>
            </w:r>
          </w:p>
          <w:p w14:paraId="3976142A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  <w:p w14:paraId="01F072FE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  <w:p w14:paraId="007824B0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  <w:p w14:paraId="1C242013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  <w:p w14:paraId="30EF42DA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</w:tr>
      <w:tr w:rsidR="00204139" w:rsidRPr="00BB6BDA" w14:paraId="44431008" w14:textId="77777777" w:rsidTr="00BB6BDA">
        <w:trPr>
          <w:trHeight w:val="20"/>
          <w:jc w:val="center"/>
        </w:trPr>
        <w:tc>
          <w:tcPr>
            <w:tcW w:w="1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EC7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BDA">
              <w:rPr>
                <w:rFonts w:ascii="Times New Roman" w:hAnsi="Times New Roman" w:cs="Times New Roman"/>
                <w:b/>
              </w:rPr>
              <w:t>Информационное просвещение граждан о возможности защиты детей от информации,</w:t>
            </w:r>
          </w:p>
          <w:p w14:paraId="06CB6735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  <w:b/>
              </w:rPr>
              <w:t>причиняющей вред их здоровью и (или) развитию</w:t>
            </w:r>
          </w:p>
        </w:tc>
      </w:tr>
      <w:tr w:rsidR="00204139" w:rsidRPr="00BB6BDA" w14:paraId="7FEC3CE2" w14:textId="77777777" w:rsidTr="00BB6BDA">
        <w:trPr>
          <w:trHeight w:val="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CA16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9D44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Размещение на сайте ДОУ ссылок на электронные адреса по проблемам информационной безопасности для всех участников образовательного процесса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E310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C0D7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1CB1E4C1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6FA1821F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E071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Повышение информационной </w:t>
            </w:r>
          </w:p>
          <w:p w14:paraId="6FF40838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грамотности участников образовательных отношений  </w:t>
            </w:r>
          </w:p>
        </w:tc>
      </w:tr>
      <w:tr w:rsidR="00204139" w:rsidRPr="00BB6BDA" w14:paraId="004586BB" w14:textId="77777777" w:rsidTr="00BB6BDA">
        <w:trPr>
          <w:trHeight w:val="112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A3B6" w14:textId="77777777" w:rsidR="00204139" w:rsidRPr="00BB6BDA" w:rsidRDefault="00204139" w:rsidP="00204139">
            <w:pPr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4F78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 xml:space="preserve">Размещение на сайте детского сада материалов, касающихся вопросов защиты детей от распространения вредной для них информации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539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572C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Зам. зав по ВОР</w:t>
            </w:r>
          </w:p>
          <w:p w14:paraId="5B8F021B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  <w:r w:rsidRPr="00BB6BDA">
              <w:rPr>
                <w:rFonts w:ascii="Times New Roman" w:hAnsi="Times New Roman" w:cs="Times New Roman"/>
              </w:rPr>
              <w:t>Буланова А.В.</w:t>
            </w:r>
          </w:p>
          <w:p w14:paraId="1850BED2" w14:textId="77777777" w:rsidR="00204139" w:rsidRPr="00BB6BDA" w:rsidRDefault="00204139" w:rsidP="00204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3F2D" w14:textId="77777777" w:rsidR="00204139" w:rsidRPr="00BB6BDA" w:rsidRDefault="00204139" w:rsidP="00204139">
            <w:pPr>
              <w:rPr>
                <w:rFonts w:ascii="Times New Roman" w:hAnsi="Times New Roman" w:cs="Times New Roman"/>
              </w:rPr>
            </w:pPr>
          </w:p>
        </w:tc>
      </w:tr>
    </w:tbl>
    <w:p w14:paraId="064E5E46" w14:textId="77777777" w:rsidR="00204139" w:rsidRDefault="00204139" w:rsidP="00F9168A">
      <w:pPr>
        <w:pStyle w:val="af5"/>
      </w:pPr>
    </w:p>
    <w:sectPr w:rsidR="00204139" w:rsidSect="002F16EF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0FCF9" w14:textId="77777777" w:rsidR="00BB6BDA" w:rsidRDefault="00BB6BDA" w:rsidP="008B7B47">
      <w:r>
        <w:separator/>
      </w:r>
    </w:p>
  </w:endnote>
  <w:endnote w:type="continuationSeparator" w:id="0">
    <w:p w14:paraId="17F247F6" w14:textId="77777777" w:rsidR="00BB6BDA" w:rsidRDefault="00BB6BDA" w:rsidP="008B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B2A9" w14:textId="77777777" w:rsidR="00BB6BDA" w:rsidRDefault="00BB6BDA">
    <w:pPr>
      <w:pStyle w:val="aa"/>
      <w:framePr w:w="12309" w:h="149" w:wrap="none" w:vAnchor="text" w:hAnchor="page" w:x="-201" w:y="-555"/>
      <w:shd w:val="clear" w:color="auto" w:fill="auto"/>
      <w:ind w:left="1584"/>
    </w:pPr>
    <w:proofErr w:type="spellStart"/>
    <w:r>
      <w:rPr>
        <w:rStyle w:val="ab"/>
      </w:rPr>
      <w:t>фоп</w:t>
    </w:r>
    <w:proofErr w:type="spellEnd"/>
    <w:r>
      <w:rPr>
        <w:rStyle w:val="ab"/>
      </w:rPr>
      <w:t xml:space="preserve"> до - 03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E99BB" w14:textId="77777777" w:rsidR="00BB6BDA" w:rsidRDefault="00BB6BDA">
    <w:pPr>
      <w:pStyle w:val="aa"/>
      <w:framePr w:w="12309" w:h="149" w:wrap="none" w:vAnchor="text" w:hAnchor="page" w:x="-201" w:y="-555"/>
      <w:shd w:val="clear" w:color="auto" w:fill="auto"/>
      <w:ind w:left="15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518C1" w14:textId="77777777" w:rsidR="00BB6BDA" w:rsidRDefault="00BB6BDA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8E1B4" w14:textId="77777777" w:rsidR="00BB6BDA" w:rsidRDefault="00BB6BDA">
    <w:pPr>
      <w:pStyle w:val="aa"/>
      <w:framePr w:w="12309" w:h="149" w:wrap="none" w:vAnchor="text" w:hAnchor="page" w:x="-201" w:y="-555"/>
      <w:shd w:val="clear" w:color="auto" w:fill="auto"/>
      <w:ind w:left="1584"/>
    </w:pPr>
    <w:proofErr w:type="spellStart"/>
    <w:r>
      <w:rPr>
        <w:rStyle w:val="ab"/>
      </w:rPr>
      <w:t>фоп</w:t>
    </w:r>
    <w:proofErr w:type="spellEnd"/>
    <w:r>
      <w:rPr>
        <w:rStyle w:val="ab"/>
      </w:rPr>
      <w:t xml:space="preserve"> до - 03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3E124" w14:textId="77777777" w:rsidR="00BB6BDA" w:rsidRPr="000A0BE2" w:rsidRDefault="00BB6BDA" w:rsidP="000A0BE2">
    <w:pPr>
      <w:pStyle w:val="af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23CBC" w14:textId="77777777" w:rsidR="00BB6BDA" w:rsidRDefault="00BB6B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ADFDB" w14:textId="77777777" w:rsidR="00BB6BDA" w:rsidRDefault="00BB6BDA" w:rsidP="008B7B47">
      <w:r>
        <w:separator/>
      </w:r>
    </w:p>
  </w:footnote>
  <w:footnote w:type="continuationSeparator" w:id="0">
    <w:p w14:paraId="643ECC20" w14:textId="77777777" w:rsidR="00BB6BDA" w:rsidRDefault="00BB6BDA" w:rsidP="008B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61F02" w14:textId="77777777" w:rsidR="00BB6BDA" w:rsidRDefault="00BB6BDA">
    <w:pPr>
      <w:pStyle w:val="aa"/>
      <w:framePr w:w="12309" w:h="168" w:wrap="none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 w:rsidRPr="00A42CA2">
      <w:rPr>
        <w:rStyle w:val="115pt"/>
        <w:noProof/>
      </w:rPr>
      <w:t>206</w:t>
    </w:r>
    <w:r>
      <w:rPr>
        <w:rStyle w:val="115pt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172D" w14:textId="77777777" w:rsidR="00BB6BDA" w:rsidRDefault="00BB6BDA" w:rsidP="006E7198">
    <w:pPr>
      <w:pStyle w:val="aa"/>
      <w:framePr w:w="12309" w:h="168" w:wrap="none" w:vAnchor="text" w:hAnchor="page" w:x="-201" w:y="416"/>
      <w:shd w:val="clear" w:color="auto" w:fil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67405" w14:textId="77777777" w:rsidR="00BB6BDA" w:rsidRDefault="00BB6BDA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C96F" w14:textId="77777777" w:rsidR="00BB6BDA" w:rsidRDefault="00BB6BDA">
    <w:pPr>
      <w:pStyle w:val="aa"/>
      <w:framePr w:w="12309" w:h="168" w:wrap="none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 w:rsidRPr="00A42CA2">
      <w:rPr>
        <w:rStyle w:val="115pt"/>
        <w:noProof/>
      </w:rPr>
      <w:t>218</w:t>
    </w:r>
    <w:r>
      <w:rPr>
        <w:rStyle w:val="115pt"/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82AA" w14:textId="77777777" w:rsidR="00BB6BDA" w:rsidRDefault="00BB6BDA" w:rsidP="00E75C98">
    <w:pPr>
      <w:pStyle w:val="aa"/>
      <w:shd w:val="clear" w:color="auto" w:fill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A3D0" w14:textId="77777777" w:rsidR="00BB6BDA" w:rsidRDefault="00BB6B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6EE6"/>
    <w:multiLevelType w:val="multilevel"/>
    <w:tmpl w:val="65B8B99E"/>
    <w:lvl w:ilvl="0">
      <w:start w:val="1"/>
      <w:numFmt w:val="decimal"/>
      <w:lvlText w:val="3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3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80145"/>
    <w:multiLevelType w:val="multilevel"/>
    <w:tmpl w:val="A024F3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212166"/>
    <w:multiLevelType w:val="multilevel"/>
    <w:tmpl w:val="E9D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656BFD"/>
    <w:multiLevelType w:val="multilevel"/>
    <w:tmpl w:val="5114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554BA3"/>
    <w:multiLevelType w:val="hybridMultilevel"/>
    <w:tmpl w:val="C9C05E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08CA64EF"/>
    <w:multiLevelType w:val="hybridMultilevel"/>
    <w:tmpl w:val="D9D42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60105A"/>
    <w:multiLevelType w:val="multilevel"/>
    <w:tmpl w:val="89B45FCC"/>
    <w:lvl w:ilvl="0">
      <w:start w:val="3"/>
      <w:numFmt w:val="decimal"/>
      <w:lvlText w:val="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2D2BD4"/>
    <w:multiLevelType w:val="hybridMultilevel"/>
    <w:tmpl w:val="5AA86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7D5ED1"/>
    <w:multiLevelType w:val="hybridMultilevel"/>
    <w:tmpl w:val="7DF2258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10385626"/>
    <w:multiLevelType w:val="hybridMultilevel"/>
    <w:tmpl w:val="4A9C8F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93D5B"/>
    <w:multiLevelType w:val="hybridMultilevel"/>
    <w:tmpl w:val="F398D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8B3F48"/>
    <w:multiLevelType w:val="multilevel"/>
    <w:tmpl w:val="CA70E79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416B81"/>
    <w:multiLevelType w:val="multilevel"/>
    <w:tmpl w:val="E3BAFE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E83405"/>
    <w:multiLevelType w:val="hybridMultilevel"/>
    <w:tmpl w:val="DD34B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99E08B1"/>
    <w:multiLevelType w:val="hybridMultilevel"/>
    <w:tmpl w:val="2FA41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AA608F6"/>
    <w:multiLevelType w:val="hybridMultilevel"/>
    <w:tmpl w:val="07545A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70B75"/>
    <w:multiLevelType w:val="hybridMultilevel"/>
    <w:tmpl w:val="809A3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E2ECE"/>
    <w:multiLevelType w:val="multilevel"/>
    <w:tmpl w:val="BEF8B84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B347BB"/>
    <w:multiLevelType w:val="hybridMultilevel"/>
    <w:tmpl w:val="427CE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47B21"/>
    <w:multiLevelType w:val="hybridMultilevel"/>
    <w:tmpl w:val="15EE9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2D5D94"/>
    <w:multiLevelType w:val="hybridMultilevel"/>
    <w:tmpl w:val="8676D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8E2DF8"/>
    <w:multiLevelType w:val="hybridMultilevel"/>
    <w:tmpl w:val="85B04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230433"/>
    <w:multiLevelType w:val="multilevel"/>
    <w:tmpl w:val="AA7E3678"/>
    <w:lvl w:ilvl="0">
      <w:start w:val="1"/>
      <w:numFmt w:val="decimal"/>
      <w:lvlText w:val="28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3B13EB"/>
    <w:multiLevelType w:val="hybridMultilevel"/>
    <w:tmpl w:val="376E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652F1"/>
    <w:multiLevelType w:val="hybridMultilevel"/>
    <w:tmpl w:val="4D84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F01B71"/>
    <w:multiLevelType w:val="multilevel"/>
    <w:tmpl w:val="FE14F10E"/>
    <w:lvl w:ilvl="0">
      <w:start w:val="4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3A4346"/>
    <w:multiLevelType w:val="hybridMultilevel"/>
    <w:tmpl w:val="0E1A54FC"/>
    <w:lvl w:ilvl="0" w:tplc="2D1E1C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41191E"/>
    <w:multiLevelType w:val="hybridMultilevel"/>
    <w:tmpl w:val="7122A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481020A"/>
    <w:multiLevelType w:val="hybridMultilevel"/>
    <w:tmpl w:val="E97CF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50408CE"/>
    <w:multiLevelType w:val="multilevel"/>
    <w:tmpl w:val="D6F2C13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3233A7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4043A0"/>
    <w:multiLevelType w:val="hybridMultilevel"/>
    <w:tmpl w:val="1B9E0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7643E1A"/>
    <w:multiLevelType w:val="hybridMultilevel"/>
    <w:tmpl w:val="48347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7806F17"/>
    <w:multiLevelType w:val="hybridMultilevel"/>
    <w:tmpl w:val="3E000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7841198"/>
    <w:multiLevelType w:val="multilevel"/>
    <w:tmpl w:val="3BFE009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8D6242A"/>
    <w:multiLevelType w:val="hybridMultilevel"/>
    <w:tmpl w:val="4F92EE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A1F7D3B"/>
    <w:multiLevelType w:val="hybridMultilevel"/>
    <w:tmpl w:val="412EDD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D051D1C"/>
    <w:multiLevelType w:val="multilevel"/>
    <w:tmpl w:val="DA5EC6FA"/>
    <w:lvl w:ilvl="0">
      <w:start w:val="1"/>
      <w:numFmt w:val="decimal"/>
      <w:lvlText w:val="2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F11429F"/>
    <w:multiLevelType w:val="hybridMultilevel"/>
    <w:tmpl w:val="382C38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09962B4"/>
    <w:multiLevelType w:val="hybridMultilevel"/>
    <w:tmpl w:val="DE10C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8E6EDB"/>
    <w:multiLevelType w:val="multilevel"/>
    <w:tmpl w:val="18D0382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AD6C2D"/>
    <w:multiLevelType w:val="hybridMultilevel"/>
    <w:tmpl w:val="887A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7CD38F6"/>
    <w:multiLevelType w:val="multilevel"/>
    <w:tmpl w:val="D9ECD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9882AB9"/>
    <w:multiLevelType w:val="multilevel"/>
    <w:tmpl w:val="54F81714"/>
    <w:lvl w:ilvl="0">
      <w:start w:val="3"/>
      <w:numFmt w:val="decimal"/>
      <w:lvlText w:val="2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6C101C"/>
    <w:multiLevelType w:val="hybridMultilevel"/>
    <w:tmpl w:val="5900A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E4C783E"/>
    <w:multiLevelType w:val="hybridMultilevel"/>
    <w:tmpl w:val="53D45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505B6E1C"/>
    <w:multiLevelType w:val="hybridMultilevel"/>
    <w:tmpl w:val="F18C1BE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2" w15:restartNumberingAfterBreak="0">
    <w:nsid w:val="532628C3"/>
    <w:multiLevelType w:val="hybridMultilevel"/>
    <w:tmpl w:val="D2B61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3A47147"/>
    <w:multiLevelType w:val="hybridMultilevel"/>
    <w:tmpl w:val="059E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851BED"/>
    <w:multiLevelType w:val="hybridMultilevel"/>
    <w:tmpl w:val="F030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5C53E76"/>
    <w:multiLevelType w:val="hybridMultilevel"/>
    <w:tmpl w:val="FDE4A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73E3F38"/>
    <w:multiLevelType w:val="hybridMultilevel"/>
    <w:tmpl w:val="08F05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76756CE"/>
    <w:multiLevelType w:val="hybridMultilevel"/>
    <w:tmpl w:val="AE848AC8"/>
    <w:lvl w:ilvl="0" w:tplc="08AABD74">
      <w:start w:val="1"/>
      <w:numFmt w:val="bullet"/>
      <w:lvlText w:val="•"/>
      <w:lvlJc w:val="left"/>
      <w:pPr>
        <w:ind w:left="50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92133D"/>
    <w:multiLevelType w:val="hybridMultilevel"/>
    <w:tmpl w:val="6FD80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8F3359A"/>
    <w:multiLevelType w:val="multilevel"/>
    <w:tmpl w:val="2A30D04C"/>
    <w:lvl w:ilvl="0">
      <w:start w:val="1"/>
      <w:numFmt w:val="decimal"/>
      <w:lvlText w:val="1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BF81167"/>
    <w:multiLevelType w:val="hybridMultilevel"/>
    <w:tmpl w:val="9F0E6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EEB2ADD"/>
    <w:multiLevelType w:val="hybridMultilevel"/>
    <w:tmpl w:val="1B3C3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4DC0B9E"/>
    <w:multiLevelType w:val="hybridMultilevel"/>
    <w:tmpl w:val="CF684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4DE69DC"/>
    <w:multiLevelType w:val="multilevel"/>
    <w:tmpl w:val="E8B4F1F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4" w15:restartNumberingAfterBreak="0">
    <w:nsid w:val="64E61D19"/>
    <w:multiLevelType w:val="hybridMultilevel"/>
    <w:tmpl w:val="1D0EF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8147B3"/>
    <w:multiLevelType w:val="multilevel"/>
    <w:tmpl w:val="AF4C62C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66C1477"/>
    <w:multiLevelType w:val="hybridMultilevel"/>
    <w:tmpl w:val="7BCC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9B1DAE"/>
    <w:multiLevelType w:val="hybridMultilevel"/>
    <w:tmpl w:val="B34AA6E6"/>
    <w:lvl w:ilvl="0" w:tplc="38047F24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A264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849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6EC5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E198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69F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4EC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25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EB0A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7986EE1"/>
    <w:multiLevelType w:val="multilevel"/>
    <w:tmpl w:val="08B6AE90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83B7E6E"/>
    <w:multiLevelType w:val="multilevel"/>
    <w:tmpl w:val="100E5FA0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692633A5"/>
    <w:multiLevelType w:val="hybridMultilevel"/>
    <w:tmpl w:val="E7EE574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1" w15:restartNumberingAfterBreak="0">
    <w:nsid w:val="698F6BBF"/>
    <w:multiLevelType w:val="hybridMultilevel"/>
    <w:tmpl w:val="96BC1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B376BB8"/>
    <w:multiLevelType w:val="hybridMultilevel"/>
    <w:tmpl w:val="5C929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BE33386"/>
    <w:multiLevelType w:val="hybridMultilevel"/>
    <w:tmpl w:val="21D6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C26DE4"/>
    <w:multiLevelType w:val="multilevel"/>
    <w:tmpl w:val="89B45FCC"/>
    <w:lvl w:ilvl="0">
      <w:start w:val="3"/>
      <w:numFmt w:val="decimal"/>
      <w:lvlText w:val="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E6D1168"/>
    <w:multiLevelType w:val="hybridMultilevel"/>
    <w:tmpl w:val="11AC7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41732F"/>
    <w:multiLevelType w:val="hybridMultilevel"/>
    <w:tmpl w:val="40EAAAD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7" w15:restartNumberingAfterBreak="0">
    <w:nsid w:val="726B40F8"/>
    <w:multiLevelType w:val="multilevel"/>
    <w:tmpl w:val="41CE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39C7617"/>
    <w:multiLevelType w:val="multilevel"/>
    <w:tmpl w:val="2340D54C"/>
    <w:lvl w:ilvl="0">
      <w:start w:val="7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48D2320"/>
    <w:multiLevelType w:val="hybridMultilevel"/>
    <w:tmpl w:val="6422F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4D1552E"/>
    <w:multiLevelType w:val="hybridMultilevel"/>
    <w:tmpl w:val="25B05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56F7913"/>
    <w:multiLevelType w:val="hybridMultilevel"/>
    <w:tmpl w:val="5552C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80A5B1B"/>
    <w:multiLevelType w:val="hybridMultilevel"/>
    <w:tmpl w:val="44FE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6C2AB1"/>
    <w:multiLevelType w:val="hybridMultilevel"/>
    <w:tmpl w:val="11F8A00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5" w15:restartNumberingAfterBreak="0">
    <w:nsid w:val="7A933759"/>
    <w:multiLevelType w:val="hybridMultilevel"/>
    <w:tmpl w:val="2D767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C8E2CBE"/>
    <w:multiLevelType w:val="hybridMultilevel"/>
    <w:tmpl w:val="BB5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AE126F"/>
    <w:multiLevelType w:val="hybridMultilevel"/>
    <w:tmpl w:val="DB82AA3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45"/>
  </w:num>
  <w:num w:numId="4">
    <w:abstractNumId w:val="59"/>
  </w:num>
  <w:num w:numId="5">
    <w:abstractNumId w:val="32"/>
  </w:num>
  <w:num w:numId="6">
    <w:abstractNumId w:val="63"/>
  </w:num>
  <w:num w:numId="7">
    <w:abstractNumId w:val="48"/>
  </w:num>
  <w:num w:numId="8">
    <w:abstractNumId w:val="65"/>
  </w:num>
  <w:num w:numId="9">
    <w:abstractNumId w:val="14"/>
  </w:num>
  <w:num w:numId="10">
    <w:abstractNumId w:val="47"/>
  </w:num>
  <w:num w:numId="11">
    <w:abstractNumId w:val="22"/>
  </w:num>
  <w:num w:numId="12">
    <w:abstractNumId w:val="4"/>
  </w:num>
  <w:num w:numId="13">
    <w:abstractNumId w:val="3"/>
  </w:num>
  <w:num w:numId="14">
    <w:abstractNumId w:val="68"/>
  </w:num>
  <w:num w:numId="15">
    <w:abstractNumId w:val="38"/>
  </w:num>
  <w:num w:numId="16">
    <w:abstractNumId w:val="25"/>
  </w:num>
  <w:num w:numId="17">
    <w:abstractNumId w:val="78"/>
  </w:num>
  <w:num w:numId="18">
    <w:abstractNumId w:val="41"/>
  </w:num>
  <w:num w:numId="19">
    <w:abstractNumId w:val="33"/>
  </w:num>
  <w:num w:numId="20">
    <w:abstractNumId w:val="1"/>
  </w:num>
  <w:num w:numId="21">
    <w:abstractNumId w:val="0"/>
  </w:num>
  <w:num w:numId="22">
    <w:abstractNumId w:val="76"/>
  </w:num>
  <w:num w:numId="23">
    <w:abstractNumId w:val="82"/>
  </w:num>
  <w:num w:numId="24">
    <w:abstractNumId w:val="43"/>
  </w:num>
  <w:num w:numId="25">
    <w:abstractNumId w:val="23"/>
  </w:num>
  <w:num w:numId="26">
    <w:abstractNumId w:val="10"/>
  </w:num>
  <w:num w:numId="27">
    <w:abstractNumId w:val="6"/>
  </w:num>
  <w:num w:numId="28">
    <w:abstractNumId w:val="70"/>
  </w:num>
  <w:num w:numId="29">
    <w:abstractNumId w:val="74"/>
  </w:num>
  <w:num w:numId="30">
    <w:abstractNumId w:val="8"/>
  </w:num>
  <w:num w:numId="31">
    <w:abstractNumId w:val="24"/>
  </w:num>
  <w:num w:numId="32">
    <w:abstractNumId w:val="66"/>
  </w:num>
  <w:num w:numId="33">
    <w:abstractNumId w:val="84"/>
  </w:num>
  <w:num w:numId="34">
    <w:abstractNumId w:val="55"/>
  </w:num>
  <w:num w:numId="35">
    <w:abstractNumId w:val="39"/>
  </w:num>
  <w:num w:numId="36">
    <w:abstractNumId w:val="36"/>
  </w:num>
  <w:num w:numId="37">
    <w:abstractNumId w:val="83"/>
  </w:num>
  <w:num w:numId="38">
    <w:abstractNumId w:val="37"/>
  </w:num>
  <w:num w:numId="39">
    <w:abstractNumId w:val="58"/>
  </w:num>
  <w:num w:numId="40">
    <w:abstractNumId w:val="11"/>
  </w:num>
  <w:num w:numId="41">
    <w:abstractNumId w:val="34"/>
  </w:num>
  <w:num w:numId="42">
    <w:abstractNumId w:val="61"/>
  </w:num>
  <w:num w:numId="43">
    <w:abstractNumId w:val="46"/>
  </w:num>
  <w:num w:numId="44">
    <w:abstractNumId w:val="16"/>
  </w:num>
  <w:num w:numId="45">
    <w:abstractNumId w:val="72"/>
  </w:num>
  <w:num w:numId="46">
    <w:abstractNumId w:val="18"/>
  </w:num>
  <w:num w:numId="47">
    <w:abstractNumId w:val="51"/>
  </w:num>
  <w:num w:numId="48">
    <w:abstractNumId w:val="50"/>
  </w:num>
  <w:num w:numId="49">
    <w:abstractNumId w:val="81"/>
  </w:num>
  <w:num w:numId="50">
    <w:abstractNumId w:val="27"/>
  </w:num>
  <w:num w:numId="51">
    <w:abstractNumId w:val="54"/>
  </w:num>
  <w:num w:numId="52">
    <w:abstractNumId w:val="80"/>
  </w:num>
  <w:num w:numId="53">
    <w:abstractNumId w:val="49"/>
  </w:num>
  <w:num w:numId="54">
    <w:abstractNumId w:val="31"/>
  </w:num>
  <w:num w:numId="55">
    <w:abstractNumId w:val="56"/>
  </w:num>
  <w:num w:numId="56">
    <w:abstractNumId w:val="52"/>
  </w:num>
  <w:num w:numId="57">
    <w:abstractNumId w:val="12"/>
  </w:num>
  <w:num w:numId="58">
    <w:abstractNumId w:val="35"/>
  </w:num>
  <w:num w:numId="59">
    <w:abstractNumId w:val="40"/>
  </w:num>
  <w:num w:numId="60">
    <w:abstractNumId w:val="9"/>
  </w:num>
  <w:num w:numId="61">
    <w:abstractNumId w:val="71"/>
  </w:num>
  <w:num w:numId="62">
    <w:abstractNumId w:val="85"/>
  </w:num>
  <w:num w:numId="63">
    <w:abstractNumId w:val="62"/>
  </w:num>
  <w:num w:numId="64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5"/>
  </w:num>
  <w:num w:numId="67">
    <w:abstractNumId w:val="53"/>
  </w:num>
  <w:num w:numId="68">
    <w:abstractNumId w:val="30"/>
  </w:num>
  <w:num w:numId="69">
    <w:abstractNumId w:val="7"/>
  </w:num>
  <w:num w:numId="70">
    <w:abstractNumId w:val="60"/>
  </w:num>
  <w:num w:numId="71">
    <w:abstractNumId w:val="57"/>
  </w:num>
  <w:num w:numId="72">
    <w:abstractNumId w:val="21"/>
  </w:num>
  <w:num w:numId="73">
    <w:abstractNumId w:val="20"/>
  </w:num>
  <w:num w:numId="74">
    <w:abstractNumId w:val="69"/>
  </w:num>
  <w:num w:numId="75">
    <w:abstractNumId w:val="44"/>
  </w:num>
  <w:num w:numId="76">
    <w:abstractNumId w:val="87"/>
  </w:num>
  <w:num w:numId="77">
    <w:abstractNumId w:val="17"/>
  </w:num>
  <w:num w:numId="78">
    <w:abstractNumId w:val="28"/>
  </w:num>
  <w:num w:numId="79">
    <w:abstractNumId w:val="79"/>
  </w:num>
  <w:num w:numId="80">
    <w:abstractNumId w:val="75"/>
  </w:num>
  <w:num w:numId="81">
    <w:abstractNumId w:val="26"/>
  </w:num>
  <w:num w:numId="82">
    <w:abstractNumId w:val="64"/>
  </w:num>
  <w:num w:numId="83">
    <w:abstractNumId w:val="77"/>
  </w:num>
  <w:num w:numId="84">
    <w:abstractNumId w:val="5"/>
  </w:num>
  <w:num w:numId="85">
    <w:abstractNumId w:val="42"/>
  </w:num>
  <w:num w:numId="86">
    <w:abstractNumId w:val="29"/>
  </w:num>
  <w:num w:numId="87">
    <w:abstractNumId w:val="67"/>
  </w:num>
  <w:num w:numId="88">
    <w:abstractNumId w:val="7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B47"/>
    <w:rsid w:val="000102CE"/>
    <w:rsid w:val="00032514"/>
    <w:rsid w:val="0003532C"/>
    <w:rsid w:val="00042324"/>
    <w:rsid w:val="0004440E"/>
    <w:rsid w:val="00047909"/>
    <w:rsid w:val="000507DA"/>
    <w:rsid w:val="00057257"/>
    <w:rsid w:val="00057D49"/>
    <w:rsid w:val="000A0BE2"/>
    <w:rsid w:val="000C4F2C"/>
    <w:rsid w:val="000D46F2"/>
    <w:rsid w:val="000E6658"/>
    <w:rsid w:val="00106D36"/>
    <w:rsid w:val="00132AD6"/>
    <w:rsid w:val="001335BE"/>
    <w:rsid w:val="001508D0"/>
    <w:rsid w:val="0015180C"/>
    <w:rsid w:val="0015570B"/>
    <w:rsid w:val="001710E4"/>
    <w:rsid w:val="0017720F"/>
    <w:rsid w:val="00181DC9"/>
    <w:rsid w:val="001834AC"/>
    <w:rsid w:val="001923C2"/>
    <w:rsid w:val="00192D2E"/>
    <w:rsid w:val="001948AC"/>
    <w:rsid w:val="00196F0E"/>
    <w:rsid w:val="001A2FA4"/>
    <w:rsid w:val="001B0FBF"/>
    <w:rsid w:val="001B25F7"/>
    <w:rsid w:val="001B4B66"/>
    <w:rsid w:val="001D37D1"/>
    <w:rsid w:val="00204139"/>
    <w:rsid w:val="00206CD5"/>
    <w:rsid w:val="002205A4"/>
    <w:rsid w:val="00223CBE"/>
    <w:rsid w:val="00223E55"/>
    <w:rsid w:val="00224586"/>
    <w:rsid w:val="00233A7F"/>
    <w:rsid w:val="0023453E"/>
    <w:rsid w:val="00235AA9"/>
    <w:rsid w:val="00241985"/>
    <w:rsid w:val="00241F0B"/>
    <w:rsid w:val="00242856"/>
    <w:rsid w:val="00251C44"/>
    <w:rsid w:val="00257B56"/>
    <w:rsid w:val="002769B4"/>
    <w:rsid w:val="00277C54"/>
    <w:rsid w:val="00280781"/>
    <w:rsid w:val="00285799"/>
    <w:rsid w:val="00286727"/>
    <w:rsid w:val="002971DF"/>
    <w:rsid w:val="002A210E"/>
    <w:rsid w:val="002A69E6"/>
    <w:rsid w:val="002E2AD4"/>
    <w:rsid w:val="002E6301"/>
    <w:rsid w:val="002F16EF"/>
    <w:rsid w:val="002F1CC4"/>
    <w:rsid w:val="002F1E1C"/>
    <w:rsid w:val="002F6A70"/>
    <w:rsid w:val="0031073A"/>
    <w:rsid w:val="00325C35"/>
    <w:rsid w:val="00345C22"/>
    <w:rsid w:val="003608BB"/>
    <w:rsid w:val="00363EEE"/>
    <w:rsid w:val="00367CFA"/>
    <w:rsid w:val="00380074"/>
    <w:rsid w:val="00391401"/>
    <w:rsid w:val="00392186"/>
    <w:rsid w:val="003A182C"/>
    <w:rsid w:val="003A4883"/>
    <w:rsid w:val="003B42BC"/>
    <w:rsid w:val="003B4B01"/>
    <w:rsid w:val="003B4E0F"/>
    <w:rsid w:val="003C3AA8"/>
    <w:rsid w:val="003D3308"/>
    <w:rsid w:val="003D338C"/>
    <w:rsid w:val="003F1838"/>
    <w:rsid w:val="00412C60"/>
    <w:rsid w:val="00431F69"/>
    <w:rsid w:val="00447833"/>
    <w:rsid w:val="004543DA"/>
    <w:rsid w:val="004555A6"/>
    <w:rsid w:val="00461A57"/>
    <w:rsid w:val="00463470"/>
    <w:rsid w:val="00464683"/>
    <w:rsid w:val="00471782"/>
    <w:rsid w:val="00472710"/>
    <w:rsid w:val="00483A62"/>
    <w:rsid w:val="00483B70"/>
    <w:rsid w:val="004A4C4A"/>
    <w:rsid w:val="004B5017"/>
    <w:rsid w:val="004F41E5"/>
    <w:rsid w:val="00506741"/>
    <w:rsid w:val="00513357"/>
    <w:rsid w:val="00523247"/>
    <w:rsid w:val="0054365C"/>
    <w:rsid w:val="00546F70"/>
    <w:rsid w:val="00547E75"/>
    <w:rsid w:val="00550D28"/>
    <w:rsid w:val="0055122D"/>
    <w:rsid w:val="00553C76"/>
    <w:rsid w:val="00580030"/>
    <w:rsid w:val="00582476"/>
    <w:rsid w:val="005841A3"/>
    <w:rsid w:val="005A6207"/>
    <w:rsid w:val="005D3D34"/>
    <w:rsid w:val="005D6831"/>
    <w:rsid w:val="005F040E"/>
    <w:rsid w:val="005F556D"/>
    <w:rsid w:val="00606B58"/>
    <w:rsid w:val="00612551"/>
    <w:rsid w:val="006452FB"/>
    <w:rsid w:val="0065040C"/>
    <w:rsid w:val="0065083A"/>
    <w:rsid w:val="00664729"/>
    <w:rsid w:val="00665A89"/>
    <w:rsid w:val="00666C05"/>
    <w:rsid w:val="00676BDD"/>
    <w:rsid w:val="00677DB1"/>
    <w:rsid w:val="006A65A4"/>
    <w:rsid w:val="006B1991"/>
    <w:rsid w:val="006C7FB0"/>
    <w:rsid w:val="006D4475"/>
    <w:rsid w:val="006E7198"/>
    <w:rsid w:val="00717A6F"/>
    <w:rsid w:val="00722627"/>
    <w:rsid w:val="00723C84"/>
    <w:rsid w:val="0076271D"/>
    <w:rsid w:val="0077083D"/>
    <w:rsid w:val="007961B2"/>
    <w:rsid w:val="007A0755"/>
    <w:rsid w:val="007A1C28"/>
    <w:rsid w:val="007D6F7D"/>
    <w:rsid w:val="007D732A"/>
    <w:rsid w:val="007E1345"/>
    <w:rsid w:val="007E3C0F"/>
    <w:rsid w:val="007E5174"/>
    <w:rsid w:val="00804388"/>
    <w:rsid w:val="008065B9"/>
    <w:rsid w:val="00824B31"/>
    <w:rsid w:val="00835B36"/>
    <w:rsid w:val="00854B9C"/>
    <w:rsid w:val="008554E0"/>
    <w:rsid w:val="00872F7C"/>
    <w:rsid w:val="008756DF"/>
    <w:rsid w:val="00877FE8"/>
    <w:rsid w:val="00881C01"/>
    <w:rsid w:val="00894CFA"/>
    <w:rsid w:val="008B4A42"/>
    <w:rsid w:val="008B7B47"/>
    <w:rsid w:val="008C40A9"/>
    <w:rsid w:val="008D3A91"/>
    <w:rsid w:val="008D662C"/>
    <w:rsid w:val="008E68FA"/>
    <w:rsid w:val="008F01D2"/>
    <w:rsid w:val="00907D4D"/>
    <w:rsid w:val="0091019D"/>
    <w:rsid w:val="00915BAF"/>
    <w:rsid w:val="00922B5D"/>
    <w:rsid w:val="00930809"/>
    <w:rsid w:val="00936C6B"/>
    <w:rsid w:val="00942999"/>
    <w:rsid w:val="009444F9"/>
    <w:rsid w:val="00946307"/>
    <w:rsid w:val="00973909"/>
    <w:rsid w:val="00984952"/>
    <w:rsid w:val="00994559"/>
    <w:rsid w:val="009A70E3"/>
    <w:rsid w:val="009B4EFF"/>
    <w:rsid w:val="009C32BC"/>
    <w:rsid w:val="009C5AA7"/>
    <w:rsid w:val="009D1257"/>
    <w:rsid w:val="009E511D"/>
    <w:rsid w:val="009F03B5"/>
    <w:rsid w:val="00A02038"/>
    <w:rsid w:val="00A051F1"/>
    <w:rsid w:val="00A056DA"/>
    <w:rsid w:val="00A20C5B"/>
    <w:rsid w:val="00A2534E"/>
    <w:rsid w:val="00A27712"/>
    <w:rsid w:val="00A30FE7"/>
    <w:rsid w:val="00A4463E"/>
    <w:rsid w:val="00A75048"/>
    <w:rsid w:val="00A87FFD"/>
    <w:rsid w:val="00A928B6"/>
    <w:rsid w:val="00AA6343"/>
    <w:rsid w:val="00AB2517"/>
    <w:rsid w:val="00AB6E7B"/>
    <w:rsid w:val="00AE3B81"/>
    <w:rsid w:val="00B110E5"/>
    <w:rsid w:val="00B11E54"/>
    <w:rsid w:val="00B46F06"/>
    <w:rsid w:val="00B54D6D"/>
    <w:rsid w:val="00B56AC6"/>
    <w:rsid w:val="00B60E39"/>
    <w:rsid w:val="00B64C04"/>
    <w:rsid w:val="00B80542"/>
    <w:rsid w:val="00B84D12"/>
    <w:rsid w:val="00B92940"/>
    <w:rsid w:val="00BB6BDA"/>
    <w:rsid w:val="00BC4DB0"/>
    <w:rsid w:val="00BD0ED9"/>
    <w:rsid w:val="00BD3999"/>
    <w:rsid w:val="00BD710F"/>
    <w:rsid w:val="00BE0080"/>
    <w:rsid w:val="00BE6852"/>
    <w:rsid w:val="00C00E4C"/>
    <w:rsid w:val="00C07519"/>
    <w:rsid w:val="00C319B4"/>
    <w:rsid w:val="00C42F19"/>
    <w:rsid w:val="00C4548E"/>
    <w:rsid w:val="00C47C78"/>
    <w:rsid w:val="00C90A7A"/>
    <w:rsid w:val="00C97B17"/>
    <w:rsid w:val="00CA3005"/>
    <w:rsid w:val="00CA6585"/>
    <w:rsid w:val="00CB0DE7"/>
    <w:rsid w:val="00CC6423"/>
    <w:rsid w:val="00CE4649"/>
    <w:rsid w:val="00CE65EE"/>
    <w:rsid w:val="00CE7B2D"/>
    <w:rsid w:val="00CF3912"/>
    <w:rsid w:val="00CF67D0"/>
    <w:rsid w:val="00D00EEA"/>
    <w:rsid w:val="00D26BB9"/>
    <w:rsid w:val="00D3542F"/>
    <w:rsid w:val="00D44FA9"/>
    <w:rsid w:val="00D51565"/>
    <w:rsid w:val="00D62AEE"/>
    <w:rsid w:val="00D83510"/>
    <w:rsid w:val="00D92E41"/>
    <w:rsid w:val="00D964B9"/>
    <w:rsid w:val="00DA026B"/>
    <w:rsid w:val="00DB0404"/>
    <w:rsid w:val="00DB0488"/>
    <w:rsid w:val="00DD79E1"/>
    <w:rsid w:val="00E03461"/>
    <w:rsid w:val="00E10E47"/>
    <w:rsid w:val="00E2290B"/>
    <w:rsid w:val="00E2444B"/>
    <w:rsid w:val="00E24B50"/>
    <w:rsid w:val="00E34850"/>
    <w:rsid w:val="00E35B7C"/>
    <w:rsid w:val="00E43D91"/>
    <w:rsid w:val="00E54090"/>
    <w:rsid w:val="00E55A7F"/>
    <w:rsid w:val="00E75C98"/>
    <w:rsid w:val="00E76E18"/>
    <w:rsid w:val="00EC2C0E"/>
    <w:rsid w:val="00EC52C7"/>
    <w:rsid w:val="00ED4DC6"/>
    <w:rsid w:val="00EE6D81"/>
    <w:rsid w:val="00F0338F"/>
    <w:rsid w:val="00F0404D"/>
    <w:rsid w:val="00F0552F"/>
    <w:rsid w:val="00F205C8"/>
    <w:rsid w:val="00F22CCC"/>
    <w:rsid w:val="00F24F0E"/>
    <w:rsid w:val="00F56F89"/>
    <w:rsid w:val="00F70E79"/>
    <w:rsid w:val="00F879DA"/>
    <w:rsid w:val="00F9168A"/>
    <w:rsid w:val="00FB40FA"/>
    <w:rsid w:val="00FC25AD"/>
    <w:rsid w:val="00FD3494"/>
    <w:rsid w:val="00FD34FC"/>
    <w:rsid w:val="00FD409E"/>
    <w:rsid w:val="00FD4466"/>
    <w:rsid w:val="00FE300E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7" type="connector" idref="#Прямая со стрелкой 8"/>
        <o:r id="V:Rule8" type="connector" idref="#Прямая со стрелкой 4"/>
        <o:r id="V:Rule9" type="connector" idref="#_x0000_s1038"/>
        <o:r id="V:Rule10" type="connector" idref="#Прямая со стрелкой 5"/>
        <o:r id="V:Rule11" type="connector" idref="#Прямая со стрелкой 6"/>
        <o:r id="V:Rule12" type="connector" idref="#Прямая со стрелкой 7"/>
      </o:rules>
    </o:shapelayout>
  </w:shapeDefaults>
  <w:decimalSymbol w:val=","/>
  <w:listSeparator w:val=";"/>
  <w14:docId w14:val="3E31591A"/>
  <w15:docId w15:val="{C43ADA75-4C58-438F-A3F1-0A29146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7B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831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17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A2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543DA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7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543DA"/>
    <w:pPr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63E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7B47"/>
    <w:rPr>
      <w:color w:val="0066CC"/>
      <w:u w:val="single"/>
    </w:rPr>
  </w:style>
  <w:style w:type="character" w:customStyle="1" w:styleId="a4">
    <w:name w:val="Сноска_"/>
    <w:basedOn w:val="a0"/>
    <w:link w:val="a5"/>
    <w:rsid w:val="008B7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8B7B47"/>
    <w:rPr>
      <w:rFonts w:ascii="Times New Roman" w:eastAsia="Times New Roman" w:hAnsi="Times New Roman" w:cs="Times New Roman"/>
      <w:w w:val="66"/>
      <w:sz w:val="18"/>
      <w:szCs w:val="18"/>
      <w:shd w:val="clear" w:color="auto" w:fill="FFFFFF"/>
    </w:rPr>
  </w:style>
  <w:style w:type="character" w:customStyle="1" w:styleId="31">
    <w:name w:val="Подпись к картинке (3)_"/>
    <w:basedOn w:val="a0"/>
    <w:link w:val="32"/>
    <w:rsid w:val="008B7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">
    <w:name w:val="Подпись к картинке (4)_"/>
    <w:basedOn w:val="a0"/>
    <w:link w:val="42"/>
    <w:rsid w:val="008B7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-1pt">
    <w:name w:val="Подпись к картинке (4) + Интервал -1 pt"/>
    <w:basedOn w:val="41"/>
    <w:rsid w:val="008B7B47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  <w:lang w:val="en-US"/>
    </w:rPr>
  </w:style>
  <w:style w:type="character" w:customStyle="1" w:styleId="a8">
    <w:name w:val="Основной текст_"/>
    <w:basedOn w:val="a0"/>
    <w:link w:val="11"/>
    <w:rsid w:val="008B7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Подпись к картинке (2)_"/>
    <w:basedOn w:val="a0"/>
    <w:link w:val="22"/>
    <w:rsid w:val="008B7B47"/>
    <w:rPr>
      <w:w w:val="200"/>
      <w:sz w:val="13"/>
      <w:szCs w:val="1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8B7B47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6pt">
    <w:name w:val="Основной текст + Интервал 6 pt"/>
    <w:basedOn w:val="a8"/>
    <w:rsid w:val="008B7B47"/>
    <w:rPr>
      <w:rFonts w:ascii="Times New Roman" w:eastAsia="Times New Roman" w:hAnsi="Times New Roman" w:cs="Times New Roman"/>
      <w:spacing w:val="130"/>
      <w:sz w:val="26"/>
      <w:szCs w:val="26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8B7B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34">
    <w:name w:val="Основной текст (3)"/>
    <w:basedOn w:val="33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character" w:customStyle="1" w:styleId="220">
    <w:name w:val="Заголовок №2 (2)_"/>
    <w:basedOn w:val="a0"/>
    <w:link w:val="221"/>
    <w:rsid w:val="008B7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8"/>
    <w:rsid w:val="008B7B47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9">
    <w:name w:val="Колонтитул_"/>
    <w:basedOn w:val="a0"/>
    <w:link w:val="aa"/>
    <w:rsid w:val="008B7B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b">
    <w:name w:val="Колонтитул + Малые прописные"/>
    <w:basedOn w:val="a9"/>
    <w:rsid w:val="008B7B47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Основной текст + 9 pt;Полужирный"/>
    <w:basedOn w:val="a8"/>
    <w:rsid w:val="008B7B4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-1pt">
    <w:name w:val="Основной текст + Курсив;Интервал -1 pt"/>
    <w:basedOn w:val="a8"/>
    <w:rsid w:val="008B7B47"/>
    <w:rPr>
      <w:rFonts w:ascii="Times New Roman" w:eastAsia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8B7B4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5">
    <w:name w:val="Заголовок №2_"/>
    <w:basedOn w:val="a0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"/>
    <w:basedOn w:val="a9"/>
    <w:rsid w:val="008B7B47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52">
    <w:name w:val="Основной текст (5)"/>
    <w:basedOn w:val="51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_"/>
    <w:basedOn w:val="a0"/>
    <w:link w:val="62"/>
    <w:rsid w:val="008B7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5pt">
    <w:name w:val="Основной текст + 13;5 pt;Курсив"/>
    <w:basedOn w:val="a8"/>
    <w:rsid w:val="008B7B4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6">
    <w:name w:val="Заголовок №2"/>
    <w:basedOn w:val="25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pt0">
    <w:name w:val="Колонтитул + 9 pt;Полужирный"/>
    <w:basedOn w:val="a9"/>
    <w:rsid w:val="008B7B47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8B7B47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8B7B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2pt">
    <w:name w:val="Колонтитул + 12 pt"/>
    <w:basedOn w:val="a9"/>
    <w:rsid w:val="008B7B47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22">
    <w:name w:val="Основной текст (12)_"/>
    <w:basedOn w:val="a0"/>
    <w:link w:val="123"/>
    <w:rsid w:val="008B7B4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a5">
    <w:name w:val="Сноска"/>
    <w:basedOn w:val="a"/>
    <w:link w:val="a4"/>
    <w:rsid w:val="008B7B4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7">
    <w:name w:val="Подпись к картинке"/>
    <w:basedOn w:val="a"/>
    <w:link w:val="a6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66"/>
      <w:sz w:val="18"/>
      <w:szCs w:val="18"/>
      <w:lang w:eastAsia="en-US"/>
    </w:rPr>
  </w:style>
  <w:style w:type="paragraph" w:customStyle="1" w:styleId="32">
    <w:name w:val="Подпись к картинке (3)"/>
    <w:basedOn w:val="a"/>
    <w:link w:val="31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2">
    <w:name w:val="Подпись к картинке (4)"/>
    <w:basedOn w:val="a"/>
    <w:link w:val="41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8"/>
    <w:rsid w:val="008B7B47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Подпись к картинке (2)"/>
    <w:basedOn w:val="a"/>
    <w:link w:val="21"/>
    <w:rsid w:val="008B7B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w w:val="200"/>
      <w:sz w:val="13"/>
      <w:szCs w:val="13"/>
      <w:lang w:eastAsia="en-US"/>
    </w:rPr>
  </w:style>
  <w:style w:type="paragraph" w:customStyle="1" w:styleId="24">
    <w:name w:val="Основной текст (2)"/>
    <w:basedOn w:val="a"/>
    <w:link w:val="23"/>
    <w:rsid w:val="008B7B47"/>
    <w:pPr>
      <w:shd w:val="clear" w:color="auto" w:fill="FFFFFF"/>
      <w:spacing w:before="180" w:after="120" w:line="278" w:lineRule="exact"/>
      <w:jc w:val="center"/>
    </w:pPr>
    <w:rPr>
      <w:rFonts w:ascii="Times New Roman" w:eastAsia="Times New Roman" w:hAnsi="Times New Roman" w:cs="Times New Roman"/>
      <w:color w:val="auto"/>
      <w:spacing w:val="40"/>
      <w:sz w:val="23"/>
      <w:szCs w:val="23"/>
      <w:lang w:eastAsia="en-US"/>
    </w:rPr>
  </w:style>
  <w:style w:type="paragraph" w:customStyle="1" w:styleId="44">
    <w:name w:val="Основной текст (4)"/>
    <w:basedOn w:val="a"/>
    <w:link w:val="43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21">
    <w:name w:val="Заголовок №2 (2)"/>
    <w:basedOn w:val="a"/>
    <w:link w:val="220"/>
    <w:rsid w:val="008B7B47"/>
    <w:pPr>
      <w:shd w:val="clear" w:color="auto" w:fill="FFFFFF"/>
      <w:spacing w:after="240" w:line="32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a">
    <w:name w:val="Колонтитул"/>
    <w:basedOn w:val="a"/>
    <w:link w:val="a9"/>
    <w:rsid w:val="008B7B4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3">
    <w:name w:val="Заголовок №1"/>
    <w:basedOn w:val="a"/>
    <w:link w:val="12"/>
    <w:rsid w:val="008B7B47"/>
    <w:pPr>
      <w:shd w:val="clear" w:color="auto" w:fill="FFFFFF"/>
      <w:spacing w:before="1140" w:after="660" w:line="43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62">
    <w:name w:val="Основной текст (6)"/>
    <w:basedOn w:val="a"/>
    <w:link w:val="61"/>
    <w:rsid w:val="008B7B47"/>
    <w:pPr>
      <w:shd w:val="clear" w:color="auto" w:fill="FFFFFF"/>
      <w:spacing w:before="840"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121">
    <w:name w:val="Заголовок №1 (2)"/>
    <w:basedOn w:val="a"/>
    <w:link w:val="120"/>
    <w:rsid w:val="008B7B47"/>
    <w:pPr>
      <w:shd w:val="clear" w:color="auto" w:fill="FFFFFF"/>
      <w:spacing w:line="379" w:lineRule="exact"/>
      <w:jc w:val="both"/>
      <w:outlineLvl w:val="0"/>
    </w:pPr>
    <w:rPr>
      <w:rFonts w:ascii="Trebuchet MS" w:eastAsia="Trebuchet MS" w:hAnsi="Trebuchet MS" w:cs="Trebuchet MS"/>
      <w:color w:val="auto"/>
      <w:sz w:val="25"/>
      <w:szCs w:val="25"/>
      <w:lang w:eastAsia="en-US"/>
    </w:rPr>
  </w:style>
  <w:style w:type="paragraph" w:customStyle="1" w:styleId="72">
    <w:name w:val="Основной текст (7)"/>
    <w:basedOn w:val="a"/>
    <w:link w:val="71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01">
    <w:name w:val="Основной текст (10)"/>
    <w:basedOn w:val="a"/>
    <w:link w:val="100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90">
    <w:name w:val="Основной текст (9)"/>
    <w:basedOn w:val="a"/>
    <w:link w:val="9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11">
    <w:name w:val="Основной текст (11)"/>
    <w:basedOn w:val="a"/>
    <w:link w:val="110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23">
    <w:name w:val="Основной текст (12)"/>
    <w:basedOn w:val="a"/>
    <w:link w:val="122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customStyle="1" w:styleId="140">
    <w:name w:val="Основной текст (14)"/>
    <w:basedOn w:val="a"/>
    <w:link w:val="14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50">
    <w:name w:val="Основной текст (15)"/>
    <w:basedOn w:val="a"/>
    <w:link w:val="15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60">
    <w:name w:val="Основной текст (16)"/>
    <w:basedOn w:val="a"/>
    <w:link w:val="16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70">
    <w:name w:val="Основной текст (17)"/>
    <w:basedOn w:val="a"/>
    <w:link w:val="17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7B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7B4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e">
    <w:name w:val="FollowedHyperlink"/>
    <w:basedOn w:val="a0"/>
    <w:semiHidden/>
    <w:unhideWhenUsed/>
    <w:rsid w:val="00196F0E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F22CCC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E7D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E7DF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E7D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E7DF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831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table" w:styleId="af4">
    <w:name w:val="Table Grid"/>
    <w:basedOn w:val="a1"/>
    <w:uiPriority w:val="59"/>
    <w:rsid w:val="00E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aliases w:val="Основной"/>
    <w:link w:val="af6"/>
    <w:uiPriority w:val="1"/>
    <w:qFormat/>
    <w:rsid w:val="00580030"/>
    <w:pPr>
      <w:spacing w:after="0" w:line="30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6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B1991"/>
    <w:pPr>
      <w:spacing w:before="480" w:after="0" w:line="276" w:lineRule="auto"/>
      <w:outlineLvl w:val="9"/>
    </w:pPr>
    <w:rPr>
      <w:color w:val="365F91" w:themeColor="accent1" w:themeShade="BF"/>
      <w:lang w:eastAsia="en-US"/>
    </w:rPr>
  </w:style>
  <w:style w:type="paragraph" w:styleId="18">
    <w:name w:val="toc 1"/>
    <w:basedOn w:val="a"/>
    <w:next w:val="a"/>
    <w:autoRedefine/>
    <w:uiPriority w:val="39"/>
    <w:unhideWhenUsed/>
    <w:rsid w:val="00412C60"/>
    <w:pPr>
      <w:tabs>
        <w:tab w:val="right" w:leader="dot" w:pos="10468"/>
      </w:tabs>
      <w:spacing w:after="100"/>
      <w:ind w:firstLine="567"/>
    </w:pPr>
    <w:rPr>
      <w:rFonts w:ascii="Times New Roman" w:hAnsi="Times New Roman" w:cs="Times New Roman"/>
      <w:noProof/>
    </w:rPr>
  </w:style>
  <w:style w:type="character" w:customStyle="1" w:styleId="50">
    <w:name w:val="Заголовок 5 Знак"/>
    <w:basedOn w:val="a0"/>
    <w:link w:val="5"/>
    <w:rsid w:val="00C97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8">
    <w:name w:val="Normal (Web)"/>
    <w:aliases w:val="Знак Знак1"/>
    <w:basedOn w:val="a"/>
    <w:link w:val="af9"/>
    <w:uiPriority w:val="99"/>
    <w:unhideWhenUsed/>
    <w:rsid w:val="00C97B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9">
    <w:name w:val="Обычный (Интернет) Знак"/>
    <w:aliases w:val="Знак Знак1 Знак"/>
    <w:link w:val="af8"/>
    <w:uiPriority w:val="99"/>
    <w:locked/>
    <w:rsid w:val="00C97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C97B17"/>
    <w:pP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19">
    <w:name w:val="Заголовок1"/>
    <w:basedOn w:val="a"/>
    <w:next w:val="afa"/>
    <w:uiPriority w:val="99"/>
    <w:rsid w:val="00C97B17"/>
    <w:pPr>
      <w:keepNext/>
      <w:suppressAutoHyphens/>
      <w:spacing w:before="240" w:after="120"/>
    </w:pPr>
    <w:rPr>
      <w:rFonts w:ascii="Nimbus Sans L" w:eastAsia="DejaVu LGC Sans" w:hAnsi="Nimbus Sans L" w:cs="Nimbus Sans L"/>
      <w:color w:val="auto"/>
      <w:sz w:val="28"/>
      <w:szCs w:val="28"/>
      <w:lang w:eastAsia="ar-SA"/>
    </w:rPr>
  </w:style>
  <w:style w:type="paragraph" w:styleId="afa">
    <w:name w:val="Body Text"/>
    <w:basedOn w:val="a"/>
    <w:link w:val="afb"/>
    <w:unhideWhenUsed/>
    <w:rsid w:val="00C97B17"/>
    <w:pPr>
      <w:spacing w:after="120"/>
    </w:pPr>
  </w:style>
  <w:style w:type="character" w:customStyle="1" w:styleId="afb">
    <w:name w:val="Основной текст Знак"/>
    <w:basedOn w:val="a0"/>
    <w:link w:val="afa"/>
    <w:rsid w:val="00C97B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841A3"/>
    <w:rPr>
      <w:i/>
      <w:iCs/>
    </w:rPr>
  </w:style>
  <w:style w:type="paragraph" w:customStyle="1" w:styleId="c14c7">
    <w:name w:val="c14 c7"/>
    <w:basedOn w:val="a"/>
    <w:rsid w:val="005D68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rsid w:val="00717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A2F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6">
    <w:name w:val="Без интервала Знак"/>
    <w:aliases w:val="Основной Знак"/>
    <w:link w:val="af5"/>
    <w:uiPriority w:val="1"/>
    <w:locked/>
    <w:rsid w:val="001A2FA4"/>
    <w:rPr>
      <w:rFonts w:ascii="Times New Roman" w:eastAsia="Arial Unicode MS" w:hAnsi="Times New Roman" w:cs="Arial Unicode MS"/>
      <w:color w:val="000000"/>
      <w:sz w:val="26"/>
      <w:szCs w:val="24"/>
      <w:lang w:eastAsia="ru-RU"/>
    </w:rPr>
  </w:style>
  <w:style w:type="paragraph" w:customStyle="1" w:styleId="afd">
    <w:name w:val="Новый"/>
    <w:basedOn w:val="a"/>
    <w:uiPriority w:val="99"/>
    <w:rsid w:val="004543DA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40">
    <w:name w:val="Заголовок 4 Знак"/>
    <w:basedOn w:val="a0"/>
    <w:link w:val="4"/>
    <w:rsid w:val="004543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543DA"/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4543D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5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4543DA"/>
    <w:pPr>
      <w:jc w:val="center"/>
    </w:pPr>
    <w:rPr>
      <w:rFonts w:ascii="Times New Roman" w:eastAsia="Times New Roman" w:hAnsi="Times New Roman" w:cs="Times New Roman"/>
      <w:b/>
      <w:color w:val="auto"/>
      <w:szCs w:val="32"/>
    </w:rPr>
  </w:style>
  <w:style w:type="character" w:customStyle="1" w:styleId="aff1">
    <w:name w:val="Заголовок Знак"/>
    <w:basedOn w:val="a0"/>
    <w:link w:val="aff0"/>
    <w:uiPriority w:val="99"/>
    <w:rsid w:val="004543DA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ff2">
    <w:name w:val="Body Text Indent"/>
    <w:basedOn w:val="a"/>
    <w:link w:val="aff3"/>
    <w:uiPriority w:val="99"/>
    <w:unhideWhenUsed/>
    <w:rsid w:val="004543DA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45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4543D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8">
    <w:name w:val="Основной текст 2 Знак"/>
    <w:basedOn w:val="a0"/>
    <w:link w:val="27"/>
    <w:rsid w:val="0045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4543DA"/>
    <w:pPr>
      <w:spacing w:after="120" w:line="276" w:lineRule="auto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4543D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454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43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b">
    <w:name w:val="tb"/>
    <w:basedOn w:val="a"/>
    <w:uiPriority w:val="99"/>
    <w:rsid w:val="004543DA"/>
    <w:pPr>
      <w:spacing w:before="30" w:after="30"/>
      <w:ind w:left="30" w:right="30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dlg">
    <w:name w:val="dlg"/>
    <w:basedOn w:val="a"/>
    <w:uiPriority w:val="99"/>
    <w:rsid w:val="004543DA"/>
    <w:pPr>
      <w:spacing w:line="360" w:lineRule="auto"/>
      <w:ind w:left="180" w:right="180"/>
    </w:pPr>
    <w:rPr>
      <w:rFonts w:ascii="Times New Roman" w:eastAsia="Times New Roman" w:hAnsi="Times New Roman" w:cs="Times New Roman"/>
      <w:color w:val="auto"/>
    </w:rPr>
  </w:style>
  <w:style w:type="character" w:styleId="aff4">
    <w:name w:val="footnote reference"/>
    <w:semiHidden/>
    <w:unhideWhenUsed/>
    <w:rsid w:val="004543DA"/>
    <w:rPr>
      <w:vertAlign w:val="superscript"/>
    </w:rPr>
  </w:style>
  <w:style w:type="character" w:customStyle="1" w:styleId="text1">
    <w:name w:val="text1"/>
    <w:rsid w:val="004543DA"/>
    <w:rPr>
      <w:rFonts w:ascii="Verdana" w:hAnsi="Verdana" w:hint="default"/>
      <w:sz w:val="20"/>
      <w:szCs w:val="20"/>
    </w:rPr>
  </w:style>
  <w:style w:type="character" w:customStyle="1" w:styleId="bodyarticletext1">
    <w:name w:val="bodyarticletext1"/>
    <w:rsid w:val="004543DA"/>
    <w:rPr>
      <w:rFonts w:ascii="Arial" w:hAnsi="Arial" w:cs="Arial" w:hint="default"/>
      <w:color w:val="000000"/>
      <w:sz w:val="19"/>
      <w:szCs w:val="19"/>
    </w:rPr>
  </w:style>
  <w:style w:type="character" w:customStyle="1" w:styleId="aff5">
    <w:name w:val="Знак Знак"/>
    <w:locked/>
    <w:rsid w:val="004543DA"/>
    <w:rPr>
      <w:b/>
      <w:bCs w:val="0"/>
      <w:sz w:val="24"/>
      <w:szCs w:val="32"/>
      <w:lang w:val="ru-RU" w:eastAsia="ru-RU" w:bidi="ar-SA"/>
    </w:rPr>
  </w:style>
  <w:style w:type="character" w:customStyle="1" w:styleId="212">
    <w:name w:val="Стиль Заголовок 2 + 12 пт Знак"/>
    <w:rsid w:val="004543DA"/>
    <w:rPr>
      <w:rFonts w:ascii="Arial" w:hAnsi="Arial" w:cs="Arial" w:hint="default"/>
      <w:b/>
      <w:bCs/>
      <w:i/>
      <w:iCs/>
      <w:sz w:val="24"/>
      <w:szCs w:val="28"/>
      <w:lang w:val="ru-RU" w:eastAsia="ru-RU" w:bidi="ar-SA"/>
    </w:rPr>
  </w:style>
  <w:style w:type="character" w:styleId="aff6">
    <w:name w:val="Strong"/>
    <w:uiPriority w:val="22"/>
    <w:qFormat/>
    <w:rsid w:val="004543DA"/>
    <w:rPr>
      <w:b/>
      <w:bCs/>
    </w:rPr>
  </w:style>
  <w:style w:type="character" w:styleId="aff7">
    <w:name w:val="annotation reference"/>
    <w:basedOn w:val="a0"/>
    <w:uiPriority w:val="99"/>
    <w:rsid w:val="004543DA"/>
    <w:rPr>
      <w:sz w:val="16"/>
      <w:szCs w:val="16"/>
    </w:rPr>
  </w:style>
  <w:style w:type="paragraph" w:customStyle="1" w:styleId="aff8">
    <w:name w:val="Директор"/>
    <w:basedOn w:val="a"/>
    <w:rsid w:val="004543DA"/>
    <w:pPr>
      <w:ind w:firstLine="454"/>
      <w:jc w:val="both"/>
    </w:pPr>
    <w:rPr>
      <w:rFonts w:ascii="Times New Roman" w:eastAsia="Times New Roman" w:hAnsi="Times New Roman" w:cs="Times New Roman"/>
      <w:color w:val="auto"/>
    </w:rPr>
  </w:style>
  <w:style w:type="character" w:styleId="aff9">
    <w:name w:val="page number"/>
    <w:basedOn w:val="a0"/>
    <w:rsid w:val="004543DA"/>
    <w:rPr>
      <w:rFonts w:ascii="Times New Roman" w:hAnsi="Times New Roman"/>
      <w:sz w:val="24"/>
    </w:rPr>
  </w:style>
  <w:style w:type="paragraph" w:styleId="affa">
    <w:name w:val="Plain Text"/>
    <w:basedOn w:val="a"/>
    <w:link w:val="affb"/>
    <w:uiPriority w:val="99"/>
    <w:rsid w:val="004543DA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fb">
    <w:name w:val="Текст Знак"/>
    <w:basedOn w:val="a0"/>
    <w:link w:val="affa"/>
    <w:uiPriority w:val="99"/>
    <w:rsid w:val="004543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9">
    <w:name w:val="Body Text Indent 2"/>
    <w:basedOn w:val="a"/>
    <w:link w:val="2a"/>
    <w:rsid w:val="004543DA"/>
    <w:pPr>
      <w:spacing w:after="120" w:line="480" w:lineRule="auto"/>
      <w:ind w:left="283" w:firstLine="454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a">
    <w:name w:val="Основной текст с отступом 2 Знак"/>
    <w:basedOn w:val="a0"/>
    <w:link w:val="29"/>
    <w:rsid w:val="004543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b">
    <w:name w:val="Стиль2"/>
    <w:basedOn w:val="a"/>
    <w:rsid w:val="004543DA"/>
    <w:pPr>
      <w:tabs>
        <w:tab w:val="num" w:pos="993"/>
        <w:tab w:val="num" w:pos="1080"/>
      </w:tabs>
      <w:spacing w:line="360" w:lineRule="auto"/>
      <w:ind w:left="1080" w:hanging="371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Стиль 14 пт Междустр.интервал:  полуторный"/>
    <w:basedOn w:val="a"/>
    <w:rsid w:val="004543DA"/>
    <w:pPr>
      <w:spacing w:after="200" w:line="276" w:lineRule="auto"/>
      <w:ind w:firstLine="1134"/>
      <w:jc w:val="center"/>
    </w:pPr>
    <w:rPr>
      <w:rFonts w:ascii="Times New Roman" w:eastAsia="Calibri" w:hAnsi="Times New Roman" w:cs="Times New Roman"/>
      <w:color w:val="auto"/>
      <w:sz w:val="28"/>
      <w:szCs w:val="20"/>
      <w:lang w:eastAsia="en-US"/>
    </w:rPr>
  </w:style>
  <w:style w:type="paragraph" w:styleId="affc">
    <w:name w:val="annotation text"/>
    <w:basedOn w:val="a"/>
    <w:link w:val="affd"/>
    <w:uiPriority w:val="99"/>
    <w:rsid w:val="004543D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rsid w:val="0045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4c19">
    <w:name w:val="c14 c19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1c12c9">
    <w:name w:val="c21 c12 c9"/>
    <w:basedOn w:val="a0"/>
    <w:rsid w:val="004543DA"/>
  </w:style>
  <w:style w:type="character" w:customStyle="1" w:styleId="c12c9">
    <w:name w:val="c12 c9"/>
    <w:basedOn w:val="a0"/>
    <w:rsid w:val="004543DA"/>
  </w:style>
  <w:style w:type="paragraph" w:customStyle="1" w:styleId="c15c14c18c7">
    <w:name w:val="c15 c14 c18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5c14c7c18">
    <w:name w:val="c15 c14 c7 c18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c31c7">
    <w:name w:val="c14 c31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c18c7c38">
    <w:name w:val="c14 c18 c7 c38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8c14c18c7">
    <w:name w:val="c38 c14 c18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4543DA"/>
  </w:style>
  <w:style w:type="paragraph" w:customStyle="1" w:styleId="c15c14c7">
    <w:name w:val="c15 c14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5c14c19">
    <w:name w:val="c15 c14 c19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9c12">
    <w:name w:val="c9 c12"/>
    <w:basedOn w:val="a0"/>
    <w:rsid w:val="004543DA"/>
  </w:style>
  <w:style w:type="paragraph" w:customStyle="1" w:styleId="c1c19">
    <w:name w:val="c1 c19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c21">
    <w:name w:val="c2 c21"/>
    <w:basedOn w:val="a0"/>
    <w:rsid w:val="004543DA"/>
  </w:style>
  <w:style w:type="paragraph" w:customStyle="1" w:styleId="c1">
    <w:name w:val="c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7c14">
    <w:name w:val="c7 c14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4543DA"/>
  </w:style>
  <w:style w:type="paragraph" w:customStyle="1" w:styleId="c35c1">
    <w:name w:val="c35 c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c35">
    <w:name w:val="c1 c35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c33">
    <w:name w:val="c1 c33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3c1">
    <w:name w:val="c33 c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">
    <w:name w:val="c14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2c9c21">
    <w:name w:val="c12 c9 c21"/>
    <w:basedOn w:val="a0"/>
    <w:rsid w:val="004543DA"/>
  </w:style>
  <w:style w:type="paragraph" w:customStyle="1" w:styleId="c1c18c31">
    <w:name w:val="c1 c18 c3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c18c31">
    <w:name w:val="c14 c18 c3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"/>
    <w:basedOn w:val="a"/>
    <w:rsid w:val="004543DA"/>
    <w:pPr>
      <w:suppressAutoHyphens/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sz w:val="20"/>
      <w:szCs w:val="20"/>
      <w:lang w:eastAsia="ar-SA"/>
    </w:rPr>
  </w:style>
  <w:style w:type="paragraph" w:customStyle="1" w:styleId="acenter">
    <w:name w:val="acenter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54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43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4543DA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 w:cs="Tahoma"/>
      <w:color w:val="auto"/>
    </w:rPr>
  </w:style>
  <w:style w:type="character" w:customStyle="1" w:styleId="FontStyle19">
    <w:name w:val="Font Style19"/>
    <w:basedOn w:val="a0"/>
    <w:rsid w:val="004543D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 1"/>
    <w:rsid w:val="0045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8">
    <w:name w:val="Character Style 8"/>
    <w:rsid w:val="004543DA"/>
    <w:rPr>
      <w:rFonts w:ascii="Tahoma" w:hAnsi="Tahoma" w:cs="Tahoma"/>
      <w:sz w:val="26"/>
      <w:szCs w:val="26"/>
    </w:rPr>
  </w:style>
  <w:style w:type="paragraph" w:customStyle="1" w:styleId="Style11">
    <w:name w:val="Style11"/>
    <w:basedOn w:val="a"/>
    <w:rsid w:val="004543D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color w:val="auto"/>
    </w:rPr>
  </w:style>
  <w:style w:type="paragraph" w:customStyle="1" w:styleId="Style79">
    <w:name w:val="Style79"/>
    <w:basedOn w:val="a"/>
    <w:rsid w:val="004543DA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color w:val="auto"/>
    </w:rPr>
  </w:style>
  <w:style w:type="paragraph" w:customStyle="1" w:styleId="Style102">
    <w:name w:val="Style102"/>
    <w:basedOn w:val="a"/>
    <w:rsid w:val="004543DA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color w:val="auto"/>
    </w:rPr>
  </w:style>
  <w:style w:type="character" w:customStyle="1" w:styleId="FontStyle207">
    <w:name w:val="Font Style207"/>
    <w:rsid w:val="004543D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rsid w:val="004543DA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53">
    <w:name w:val="Font Style253"/>
    <w:rsid w:val="004543DA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65">
    <w:name w:val="Font Style265"/>
    <w:rsid w:val="004543DA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69">
    <w:name w:val="Font Style269"/>
    <w:rsid w:val="004543DA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paragraph" w:styleId="2c">
    <w:name w:val="toc 2"/>
    <w:basedOn w:val="a"/>
    <w:next w:val="a"/>
    <w:autoRedefine/>
    <w:uiPriority w:val="39"/>
    <w:rsid w:val="004543DA"/>
    <w:pPr>
      <w:tabs>
        <w:tab w:val="right" w:leader="dot" w:pos="10195"/>
      </w:tabs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1TimesNewRoman">
    <w:name w:val="Заголовок 1 + Times New Roman"/>
    <w:aliases w:val="16 пт,Авто,По центру"/>
    <w:basedOn w:val="1"/>
    <w:rsid w:val="004543DA"/>
    <w:pPr>
      <w:spacing w:before="480" w:after="0" w:line="276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5pt">
    <w:name w:val="Основной текст + 10;5 pt"/>
    <w:basedOn w:val="a0"/>
    <w:rsid w:val="0045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3">
    <w:name w:val="c3"/>
    <w:basedOn w:val="a0"/>
    <w:rsid w:val="004543DA"/>
  </w:style>
  <w:style w:type="character" w:customStyle="1" w:styleId="105pt0">
    <w:name w:val="Основной текст + 10;5 pt;Полужирный"/>
    <w:basedOn w:val="a8"/>
    <w:rsid w:val="0045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fe">
    <w:name w:val="Subtitle"/>
    <w:basedOn w:val="a"/>
    <w:next w:val="a"/>
    <w:link w:val="afff"/>
    <w:uiPriority w:val="11"/>
    <w:qFormat/>
    <w:rsid w:val="004543DA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</w:rPr>
  </w:style>
  <w:style w:type="character" w:customStyle="1" w:styleId="afff">
    <w:name w:val="Подзаголовок Знак"/>
    <w:basedOn w:val="a0"/>
    <w:link w:val="affe"/>
    <w:uiPriority w:val="11"/>
    <w:rsid w:val="004543D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New">
    <w:name w:val="Обычный New"/>
    <w:basedOn w:val="a"/>
    <w:link w:val="New0"/>
    <w:autoRedefine/>
    <w:qFormat/>
    <w:rsid w:val="00D3542F"/>
    <w:pPr>
      <w:tabs>
        <w:tab w:val="left" w:pos="142"/>
        <w:tab w:val="left" w:pos="709"/>
      </w:tabs>
      <w:autoSpaceDE w:val="0"/>
      <w:autoSpaceDN w:val="0"/>
      <w:adjustRightInd w:val="0"/>
      <w:ind w:right="140" w:firstLine="567"/>
      <w:jc w:val="both"/>
    </w:pPr>
    <w:rPr>
      <w:rFonts w:ascii="Times New Roman" w:eastAsia="Calibri" w:hAnsi="Times New Roman" w:cs="Times New Roman"/>
      <w:bCs/>
      <w:i/>
      <w:sz w:val="26"/>
      <w:szCs w:val="26"/>
      <w:lang w:eastAsia="en-US"/>
    </w:rPr>
  </w:style>
  <w:style w:type="character" w:customStyle="1" w:styleId="New0">
    <w:name w:val="Обычный New Знак"/>
    <w:link w:val="New"/>
    <w:rsid w:val="00D3542F"/>
    <w:rPr>
      <w:rFonts w:ascii="Times New Roman" w:eastAsia="Calibri" w:hAnsi="Times New Roman" w:cs="Times New Roman"/>
      <w:bCs/>
      <w:i/>
      <w:color w:val="000000"/>
      <w:sz w:val="26"/>
      <w:szCs w:val="26"/>
    </w:rPr>
  </w:style>
  <w:style w:type="paragraph" w:customStyle="1" w:styleId="Style19">
    <w:name w:val="Style19"/>
    <w:basedOn w:val="a"/>
    <w:uiPriority w:val="99"/>
    <w:rsid w:val="004543DA"/>
    <w:pPr>
      <w:widowControl w:val="0"/>
      <w:autoSpaceDE w:val="0"/>
      <w:autoSpaceDN w:val="0"/>
      <w:adjustRightInd w:val="0"/>
      <w:spacing w:line="480" w:lineRule="exact"/>
      <w:ind w:firstLine="686"/>
      <w:jc w:val="both"/>
    </w:pPr>
    <w:rPr>
      <w:rFonts w:ascii="Times New Roman" w:eastAsia="Times New Roman" w:hAnsi="Times New Roman" w:cs="Times New Roman"/>
      <w:color w:val="auto"/>
    </w:rPr>
  </w:style>
  <w:style w:type="paragraph" w:styleId="37">
    <w:name w:val="toc 3"/>
    <w:basedOn w:val="a"/>
    <w:next w:val="a"/>
    <w:autoRedefine/>
    <w:uiPriority w:val="39"/>
    <w:unhideWhenUsed/>
    <w:rsid w:val="004543DA"/>
    <w:pPr>
      <w:spacing w:after="200" w:line="276" w:lineRule="auto"/>
      <w:ind w:left="440"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Standard">
    <w:name w:val="Standard"/>
    <w:rsid w:val="00454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4543DA"/>
    <w:pPr>
      <w:suppressLineNumbers/>
    </w:pPr>
  </w:style>
  <w:style w:type="numbering" w:customStyle="1" w:styleId="RTFNum7">
    <w:name w:val="RTF_Num 7"/>
    <w:basedOn w:val="a2"/>
    <w:rsid w:val="004543DA"/>
    <w:pPr>
      <w:numPr>
        <w:numId w:val="74"/>
      </w:numPr>
    </w:pPr>
  </w:style>
  <w:style w:type="numbering" w:customStyle="1" w:styleId="1a">
    <w:name w:val="Нет списка1"/>
    <w:next w:val="a2"/>
    <w:uiPriority w:val="99"/>
    <w:semiHidden/>
    <w:unhideWhenUsed/>
    <w:rsid w:val="004543DA"/>
  </w:style>
  <w:style w:type="paragraph" w:customStyle="1" w:styleId="38">
    <w:name w:val="Основной текст3"/>
    <w:basedOn w:val="a"/>
    <w:rsid w:val="004543DA"/>
    <w:pPr>
      <w:widowControl w:val="0"/>
      <w:shd w:val="clear" w:color="auto" w:fill="FFFFFF"/>
      <w:spacing w:before="180" w:line="317" w:lineRule="exact"/>
      <w:ind w:hanging="360"/>
      <w:jc w:val="both"/>
    </w:pPr>
    <w:rPr>
      <w:rFonts w:ascii="Calibri" w:eastAsia="Times New Roman" w:hAnsi="Calibri" w:cs="Times New Roman"/>
      <w:color w:val="auto"/>
      <w:sz w:val="23"/>
      <w:szCs w:val="23"/>
      <w:shd w:val="clear" w:color="auto" w:fill="FFFFFF"/>
    </w:rPr>
  </w:style>
  <w:style w:type="character" w:customStyle="1" w:styleId="afff0">
    <w:name w:val="Основной текст + Курсив"/>
    <w:rsid w:val="00454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ff1">
    <w:name w:val="Основной текст + Полужирный"/>
    <w:rsid w:val="0045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f2">
    <w:name w:val="Основной текст + Полужирный;Курсив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d">
    <w:name w:val="Основной текст (2) + Не курсив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9">
    <w:name w:val="Основной текст (3) + Не полужирный"/>
    <w:rsid w:val="004543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1pt">
    <w:name w:val="Основной текст (3) + Интервал 1 pt"/>
    <w:rsid w:val="004543D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0">
    <w:name w:val="Основной текст с отступом 21"/>
    <w:basedOn w:val="a"/>
    <w:uiPriority w:val="99"/>
    <w:rsid w:val="004543D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color w:val="auto"/>
      <w:lang w:eastAsia="ar-SA"/>
    </w:rPr>
  </w:style>
  <w:style w:type="table" w:customStyle="1" w:styleId="1b">
    <w:name w:val="Сетка таблицы1"/>
    <w:basedOn w:val="a1"/>
    <w:next w:val="af4"/>
    <w:uiPriority w:val="99"/>
    <w:rsid w:val="00454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4543DA"/>
    <w:pPr>
      <w:widowControl w:val="0"/>
      <w:autoSpaceDE w:val="0"/>
      <w:autoSpaceDN w:val="0"/>
      <w:adjustRightInd w:val="0"/>
      <w:spacing w:line="276" w:lineRule="exact"/>
      <w:ind w:firstLine="52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9">
    <w:name w:val="Font Style29"/>
    <w:rsid w:val="004543DA"/>
    <w:rPr>
      <w:rFonts w:ascii="Times New Roman" w:hAnsi="Times New Roman" w:cs="Times New Roman"/>
      <w:sz w:val="22"/>
      <w:szCs w:val="22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4543DA"/>
    <w:pPr>
      <w:keepLines w:val="0"/>
      <w:widowControl w:val="0"/>
      <w:tabs>
        <w:tab w:val="left" w:pos="567"/>
      </w:tabs>
      <w:suppressAutoHyphens/>
      <w:spacing w:before="0"/>
      <w:ind w:right="140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8"/>
    </w:rPr>
  </w:style>
  <w:style w:type="character" w:customStyle="1" w:styleId="3New0">
    <w:name w:val="Заголовок 3New Знак"/>
    <w:link w:val="3New"/>
    <w:uiPriority w:val="99"/>
    <w:rsid w:val="004543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c">
    <w:name w:val="Абзац списка1"/>
    <w:aliases w:val="литература"/>
    <w:basedOn w:val="a"/>
    <w:link w:val="afff3"/>
    <w:uiPriority w:val="99"/>
    <w:qFormat/>
    <w:rsid w:val="004543D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543DA"/>
    <w:rPr>
      <w:rFonts w:ascii="Times New Roman" w:eastAsia="Times New Roman" w:hAnsi="Times New Roman" w:cs="Times New Roman"/>
      <w:color w:val="auto"/>
    </w:rPr>
  </w:style>
  <w:style w:type="paragraph" w:customStyle="1" w:styleId="p11">
    <w:name w:val="p11"/>
    <w:basedOn w:val="a"/>
    <w:uiPriority w:val="99"/>
    <w:rsid w:val="004543DA"/>
    <w:pPr>
      <w:spacing w:before="100" w:beforeAutospacing="1" w:after="100" w:afterAutospacing="1"/>
    </w:pPr>
    <w:rPr>
      <w:rFonts w:ascii="Times New Roman" w:eastAsia="Batang" w:hAnsi="Times New Roman" w:cs="Times New Roman"/>
      <w:color w:val="auto"/>
      <w:lang w:eastAsia="ko-KR"/>
    </w:rPr>
  </w:style>
  <w:style w:type="character" w:customStyle="1" w:styleId="afff3">
    <w:name w:val="Абзац списка Знак"/>
    <w:aliases w:val="литература Знак,Абзац списка1 Знак"/>
    <w:link w:val="1c"/>
    <w:uiPriority w:val="99"/>
    <w:rsid w:val="004543DA"/>
    <w:rPr>
      <w:rFonts w:ascii="Calibri" w:eastAsia="Calibri" w:hAnsi="Calibri" w:cs="Times New Roma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4543DA"/>
    <w:pPr>
      <w:keepLines w:val="0"/>
      <w:widowControl w:val="0"/>
      <w:suppressAutoHyphens/>
      <w:spacing w:before="0"/>
      <w:jc w:val="center"/>
    </w:pPr>
    <w:rPr>
      <w:rFonts w:ascii="Times New Roman" w:eastAsia="SimSun" w:hAnsi="Times New Roman" w:cs="Times New Roman"/>
      <w:b w:val="0"/>
      <w:bCs w:val="0"/>
      <w:iCs/>
      <w:color w:val="auto"/>
      <w:kern w:val="28"/>
      <w:sz w:val="24"/>
      <w:szCs w:val="24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4543DA"/>
    <w:rPr>
      <w:rFonts w:ascii="Times New Roman" w:eastAsia="SimSun" w:hAnsi="Times New Roman" w:cs="Times New Roman"/>
      <w:iCs/>
      <w:kern w:val="28"/>
      <w:sz w:val="24"/>
      <w:szCs w:val="24"/>
      <w:lang w:eastAsia="hi-IN" w:bidi="hi-IN"/>
    </w:rPr>
  </w:style>
  <w:style w:type="paragraph" w:customStyle="1" w:styleId="1NEW">
    <w:name w:val="Заголовок 1NEW"/>
    <w:basedOn w:val="1"/>
    <w:link w:val="1NEW0"/>
    <w:autoRedefine/>
    <w:qFormat/>
    <w:rsid w:val="004543DA"/>
    <w:pPr>
      <w:keepLines w:val="0"/>
      <w:tabs>
        <w:tab w:val="left" w:pos="567"/>
      </w:tabs>
      <w:spacing w:before="0" w:after="0"/>
    </w:pPr>
    <w:rPr>
      <w:rFonts w:ascii="Times New Roman" w:eastAsia="SimSun" w:hAnsi="Times New Roman" w:cs="Times New Roma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rsid w:val="004543DA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character" w:customStyle="1" w:styleId="FontStyle36">
    <w:name w:val="Font Style36"/>
    <w:uiPriority w:val="99"/>
    <w:rsid w:val="004543DA"/>
    <w:rPr>
      <w:rFonts w:ascii="Times New Roman" w:hAnsi="Times New Roman" w:cs="Times New Roman"/>
      <w:sz w:val="28"/>
      <w:szCs w:val="28"/>
    </w:rPr>
  </w:style>
  <w:style w:type="character" w:customStyle="1" w:styleId="c5">
    <w:name w:val="c5"/>
    <w:basedOn w:val="a0"/>
    <w:rsid w:val="004543DA"/>
  </w:style>
  <w:style w:type="character" w:customStyle="1" w:styleId="calculatorpercentanswercalculatevalue">
    <w:name w:val="calculator_percent_answercalculatevalue"/>
    <w:basedOn w:val="a0"/>
    <w:rsid w:val="004543DA"/>
  </w:style>
  <w:style w:type="paragraph" w:customStyle="1" w:styleId="c4">
    <w:name w:val="c4"/>
    <w:basedOn w:val="a"/>
    <w:rsid w:val="004543DA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character" w:customStyle="1" w:styleId="Zag11">
    <w:name w:val="Zag_11"/>
    <w:rsid w:val="004543DA"/>
  </w:style>
  <w:style w:type="character" w:customStyle="1" w:styleId="palette-color3-2">
    <w:name w:val="palette-color3-2"/>
    <w:basedOn w:val="a0"/>
    <w:rsid w:val="004543DA"/>
  </w:style>
  <w:style w:type="paragraph" w:styleId="45">
    <w:name w:val="toc 4"/>
    <w:basedOn w:val="a"/>
    <w:next w:val="a"/>
    <w:autoRedefine/>
    <w:uiPriority w:val="39"/>
    <w:unhideWhenUsed/>
    <w:rsid w:val="004543DA"/>
    <w:pPr>
      <w:spacing w:after="100" w:line="276" w:lineRule="auto"/>
      <w:ind w:left="66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4543DA"/>
    <w:pPr>
      <w:spacing w:after="100" w:line="276" w:lineRule="auto"/>
      <w:ind w:left="88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4543DA"/>
    <w:pPr>
      <w:spacing w:after="100" w:line="276" w:lineRule="auto"/>
      <w:ind w:left="110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73">
    <w:name w:val="toc 7"/>
    <w:basedOn w:val="a"/>
    <w:next w:val="a"/>
    <w:autoRedefine/>
    <w:uiPriority w:val="39"/>
    <w:unhideWhenUsed/>
    <w:rsid w:val="004543DA"/>
    <w:pPr>
      <w:spacing w:after="100" w:line="276" w:lineRule="auto"/>
      <w:ind w:left="132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4543DA"/>
    <w:pPr>
      <w:spacing w:after="100" w:line="276" w:lineRule="auto"/>
      <w:ind w:left="154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4543DA"/>
    <w:pPr>
      <w:spacing w:after="100" w:line="276" w:lineRule="auto"/>
      <w:ind w:left="1760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105pt1">
    <w:name w:val="Основной текст + 10;5 pt;Полужирный;Курсив"/>
    <w:basedOn w:val="a8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5pt0">
    <w:name w:val="Основной текст + 13;5 pt;Полужирный;Курсив"/>
    <w:basedOn w:val="a8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2c3">
    <w:name w:val="c2 c3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9c10">
    <w:name w:val="c19 c10"/>
    <w:basedOn w:val="a0"/>
    <w:rsid w:val="004543DA"/>
  </w:style>
  <w:style w:type="character" w:customStyle="1" w:styleId="c4c10">
    <w:name w:val="c4 c10"/>
    <w:basedOn w:val="a0"/>
    <w:rsid w:val="004543DA"/>
  </w:style>
  <w:style w:type="character" w:customStyle="1" w:styleId="c19c10c23">
    <w:name w:val="c19 c10 c23"/>
    <w:basedOn w:val="a0"/>
    <w:rsid w:val="004543DA"/>
  </w:style>
  <w:style w:type="paragraph" w:customStyle="1" w:styleId="c2c8">
    <w:name w:val="c2 c8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0c19">
    <w:name w:val="c10 c19"/>
    <w:basedOn w:val="a0"/>
    <w:rsid w:val="004543DA"/>
  </w:style>
  <w:style w:type="paragraph" w:styleId="3a">
    <w:name w:val="Body Text Indent 3"/>
    <w:basedOn w:val="a"/>
    <w:link w:val="3b"/>
    <w:uiPriority w:val="99"/>
    <w:unhideWhenUsed/>
    <w:rsid w:val="004543DA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n-US"/>
    </w:rPr>
  </w:style>
  <w:style w:type="character" w:customStyle="1" w:styleId="3b">
    <w:name w:val="Основной текст с отступом 3 Знак"/>
    <w:basedOn w:val="a0"/>
    <w:link w:val="3a"/>
    <w:uiPriority w:val="99"/>
    <w:rsid w:val="004543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table" w:customStyle="1" w:styleId="1d">
    <w:name w:val="Светлая сетка1"/>
    <w:basedOn w:val="a1"/>
    <w:uiPriority w:val="62"/>
    <w:rsid w:val="004543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ff4">
    <w:name w:val="annotation subject"/>
    <w:basedOn w:val="affc"/>
    <w:next w:val="affc"/>
    <w:link w:val="afff5"/>
    <w:uiPriority w:val="99"/>
    <w:semiHidden/>
    <w:unhideWhenUsed/>
    <w:rsid w:val="004543DA"/>
    <w:rPr>
      <w:b/>
      <w:bCs/>
    </w:rPr>
  </w:style>
  <w:style w:type="character" w:customStyle="1" w:styleId="afff5">
    <w:name w:val="Тема примечания Знак"/>
    <w:basedOn w:val="affd"/>
    <w:link w:val="afff4"/>
    <w:uiPriority w:val="99"/>
    <w:semiHidden/>
    <w:rsid w:val="004543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3E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412C60"/>
    <w:rPr>
      <w:color w:val="605E5C"/>
      <w:shd w:val="clear" w:color="auto" w:fill="E1DFDD"/>
    </w:rPr>
  </w:style>
  <w:style w:type="table" w:customStyle="1" w:styleId="2e">
    <w:name w:val="Сетка таблицы2"/>
    <w:basedOn w:val="a1"/>
    <w:next w:val="af4"/>
    <w:uiPriority w:val="59"/>
    <w:rsid w:val="00D35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!!! заголовок"/>
    <w:basedOn w:val="1"/>
    <w:link w:val="afff7"/>
    <w:qFormat/>
    <w:rsid w:val="00973909"/>
    <w:pPr>
      <w:spacing w:before="480" w:after="0" w:line="276" w:lineRule="auto"/>
    </w:pPr>
    <w:rPr>
      <w:color w:val="365F91" w:themeColor="accent1" w:themeShade="BF"/>
      <w:lang w:eastAsia="en-US"/>
    </w:rPr>
  </w:style>
  <w:style w:type="character" w:customStyle="1" w:styleId="afff7">
    <w:name w:val="!!! заголовок Знак"/>
    <w:basedOn w:val="10"/>
    <w:link w:val="afff6"/>
    <w:rsid w:val="0097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0">
    <w:name w:val="c0"/>
    <w:basedOn w:val="a"/>
    <w:rsid w:val="002041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012210122" TargetMode="External"/><Relationship Id="rId18" Type="http://schemas.openxmlformats.org/officeDocument/2006/relationships/hyperlink" Target="http://publication.pravo.gov.ru/Document/View/0001201606030031?rangeSize=1" TargetMode="External"/><Relationship Id="rId26" Type="http://schemas.openxmlformats.org/officeDocument/2006/relationships/header" Target="header3.xml"/><Relationship Id="rId39" Type="http://schemas.openxmlformats.org/officeDocument/2006/relationships/hyperlink" Target="http://detskiy-mir.net/rating.php" TargetMode="External"/><Relationship Id="rId21" Type="http://schemas.openxmlformats.org/officeDocument/2006/relationships/hyperlink" Target="https://www.irro.ru/upload/medialibrary/063/r6d1nzi1rca6lqlwwspf9vt5pvwh0usf.pdf" TargetMode="External"/><Relationship Id="rId34" Type="http://schemas.openxmlformats.org/officeDocument/2006/relationships/hyperlink" Target="http://kinklub.com" TargetMode="External"/><Relationship Id="rId42" Type="http://schemas.openxmlformats.org/officeDocument/2006/relationships/hyperlink" Target="http://www.dedushka.net" TargetMode="External"/><Relationship Id="rId47" Type="http://schemas.openxmlformats.org/officeDocument/2006/relationships/hyperlink" Target="http://www.russiantext.com" TargetMode="External"/><Relationship Id="rId50" Type="http://schemas.openxmlformats.org/officeDocument/2006/relationships/hyperlink" Target="http://vip.km.ru/Megabook/child/index.asp" TargetMode="External"/><Relationship Id="rId55" Type="http://schemas.openxmlformats.org/officeDocument/2006/relationships/footer" Target="foot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5627315" TargetMode="External"/><Relationship Id="rId29" Type="http://schemas.openxmlformats.org/officeDocument/2006/relationships/hyperlink" Target="https://pandia.ru/text/category/vidi_deyatelmznosti/" TargetMode="External"/><Relationship Id="rId11" Type="http://schemas.openxmlformats.org/officeDocument/2006/relationships/hyperlink" Target="https://docs.cntd.ru/document/499057887" TargetMode="External"/><Relationship Id="rId24" Type="http://schemas.openxmlformats.org/officeDocument/2006/relationships/footer" Target="footer1.xml"/><Relationship Id="rId32" Type="http://schemas.openxmlformats.org/officeDocument/2006/relationships/hyperlink" Target="http://edu.km.ru" TargetMode="External"/><Relationship Id="rId37" Type="http://schemas.openxmlformats.org/officeDocument/2006/relationships/hyperlink" Target="http://www.tikki.ru/skazki" TargetMode="External"/><Relationship Id="rId40" Type="http://schemas.openxmlformats.org/officeDocument/2006/relationships/hyperlink" Target="http://kidsbook.narod.ru" TargetMode="External"/><Relationship Id="rId45" Type="http://schemas.openxmlformats.org/officeDocument/2006/relationships/hyperlink" Target="http://www.rgdb.ru/Default1.aspx" TargetMode="External"/><Relationship Id="rId53" Type="http://schemas.openxmlformats.org/officeDocument/2006/relationships/header" Target="header5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docs.cntd.ru/document/1301308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publication.pravo.gov.ru/Document/View/000120201112000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://adalin.mospsy.ru" TargetMode="External"/><Relationship Id="rId35" Type="http://schemas.openxmlformats.org/officeDocument/2006/relationships/hyperlink" Target="http://www.moi-detsad.ru" TargetMode="External"/><Relationship Id="rId43" Type="http://schemas.openxmlformats.org/officeDocument/2006/relationships/hyperlink" Target="http://www.fplib.ru" TargetMode="External"/><Relationship Id="rId48" Type="http://schemas.openxmlformats.org/officeDocument/2006/relationships/hyperlink" Target="http://potomy.ru" TargetMode="External"/><Relationship Id="rId56" Type="http://schemas.openxmlformats.org/officeDocument/2006/relationships/header" Target="header6.xml"/><Relationship Id="rId8" Type="http://schemas.openxmlformats.org/officeDocument/2006/relationships/hyperlink" Target="https://www.consultant.ru/document/cons_doc_LAW_9959/" TargetMode="External"/><Relationship Id="rId51" Type="http://schemas.openxmlformats.org/officeDocument/2006/relationships/hyperlink" Target="http://www.books.kharkov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publication.pravo.gov.ru/Document/View/0001202202220042" TargetMode="External"/><Relationship Id="rId17" Type="http://schemas.openxmlformats.org/officeDocument/2006/relationships/hyperlink" Target="http://www.consultant.ru/document/cons_doc_LAW_105703/" TargetMode="External"/><Relationship Id="rId25" Type="http://schemas.openxmlformats.org/officeDocument/2006/relationships/footer" Target="footer2.xml"/><Relationship Id="rId33" Type="http://schemas.openxmlformats.org/officeDocument/2006/relationships/hyperlink" Target="http://homestead.narod.ru" TargetMode="External"/><Relationship Id="rId38" Type="http://schemas.openxmlformats.org/officeDocument/2006/relationships/hyperlink" Target="http://deti.spb.ru" TargetMode="External"/><Relationship Id="rId46" Type="http://schemas.openxmlformats.org/officeDocument/2006/relationships/hyperlink" Target="http://www.rsl.ru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docs.cntd.ru/document/499048913" TargetMode="External"/><Relationship Id="rId41" Type="http://schemas.openxmlformats.org/officeDocument/2006/relationships/hyperlink" Target="http://lukoshko.net" TargetMode="External"/><Relationship Id="rId54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102030022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www.uchportal.ru/mothers_day" TargetMode="External"/><Relationship Id="rId36" Type="http://schemas.openxmlformats.org/officeDocument/2006/relationships/hyperlink" Target="http://ivalex.ucoz.ru" TargetMode="External"/><Relationship Id="rId49" Type="http://schemas.openxmlformats.org/officeDocument/2006/relationships/hyperlink" Target="http://ru.wikipedia.org" TargetMode="External"/><Relationship Id="rId57" Type="http://schemas.openxmlformats.org/officeDocument/2006/relationships/footer" Target="footer6.xml"/><Relationship Id="rId10" Type="http://schemas.openxmlformats.org/officeDocument/2006/relationships/hyperlink" Target="https://docs.cntd.ru/document/901713538" TargetMode="External"/><Relationship Id="rId31" Type="http://schemas.openxmlformats.org/officeDocument/2006/relationships/hyperlink" Target="http://childhoodbooks.ru" TargetMode="External"/><Relationship Id="rId44" Type="http://schemas.openxmlformats.org/officeDocument/2006/relationships/hyperlink" Target="http://www.kulichki.com/moshkow/TALES/stishki.txt" TargetMode="External"/><Relationship Id="rId5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D7FF3-B034-443D-AFC6-3ECDB0A3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140</Pages>
  <Words>47600</Words>
  <Characters>271325</Characters>
  <Application>Microsoft Office Word</Application>
  <DocSecurity>0</DocSecurity>
  <Lines>2261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53</cp:revision>
  <dcterms:created xsi:type="dcterms:W3CDTF">2023-06-15T08:03:00Z</dcterms:created>
  <dcterms:modified xsi:type="dcterms:W3CDTF">2023-08-31T11:25:00Z</dcterms:modified>
</cp:coreProperties>
</file>