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C07C" w14:textId="05A49DE4" w:rsidR="001A10DA" w:rsidRDefault="001A10DA" w:rsidP="003A182C">
      <w:pPr>
        <w:pStyle w:val="af7"/>
        <w:spacing w:line="240" w:lineRule="auto"/>
        <w:rPr>
          <w:rFonts w:ascii="Times New Roman" w:eastAsia="Arial Unicode MS" w:hAnsi="Times New Roman" w:cs="Times New Roman"/>
          <w:b w:val="0"/>
          <w:bCs w:val="0"/>
          <w:color w:val="000000"/>
          <w:sz w:val="24"/>
          <w:szCs w:val="24"/>
          <w:lang w:eastAsia="ru-RU"/>
        </w:rPr>
      </w:pPr>
      <w:bookmarkStart w:id="0" w:name="bookmark1"/>
      <w:r>
        <w:rPr>
          <w:rFonts w:ascii="Times New Roman" w:eastAsia="Arial Unicode MS" w:hAnsi="Times New Roman" w:cs="Times New Roman"/>
          <w:b w:val="0"/>
          <w:bCs w:val="0"/>
          <w:noProof/>
          <w:color w:val="000000"/>
          <w:sz w:val="24"/>
          <w:szCs w:val="24"/>
          <w:lang w:eastAsia="ru-RU"/>
        </w:rPr>
        <w:drawing>
          <wp:anchor distT="0" distB="0" distL="114300" distR="114300" simplePos="0" relativeHeight="251658240" behindDoc="0" locked="0" layoutInCell="1" allowOverlap="1" wp14:anchorId="1749E608" wp14:editId="6FEE0F2D">
            <wp:simplePos x="0" y="0"/>
            <wp:positionH relativeFrom="column">
              <wp:posOffset>-197485</wp:posOffset>
            </wp:positionH>
            <wp:positionV relativeFrom="paragraph">
              <wp:posOffset>-285750</wp:posOffset>
            </wp:positionV>
            <wp:extent cx="7346315" cy="10102850"/>
            <wp:effectExtent l="0" t="0" r="0" b="0"/>
            <wp:wrapThrough wrapText="bothSides">
              <wp:wrapPolygon edited="0">
                <wp:start x="0" y="0"/>
                <wp:lineTo x="0" y="21546"/>
                <wp:lineTo x="21565" y="21546"/>
                <wp:lineTo x="2156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7346315" cy="10102850"/>
                    </a:xfrm>
                    <a:prstGeom prst="rect">
                      <a:avLst/>
                    </a:prstGeom>
                  </pic:spPr>
                </pic:pic>
              </a:graphicData>
            </a:graphic>
            <wp14:sizeRelH relativeFrom="page">
              <wp14:pctWidth>0</wp14:pctWidth>
            </wp14:sizeRelH>
            <wp14:sizeRelV relativeFrom="page">
              <wp14:pctHeight>0</wp14:pctHeight>
            </wp14:sizeRelV>
          </wp:anchor>
        </w:drawing>
      </w:r>
    </w:p>
    <w:p w14:paraId="7AD51F38" w14:textId="1AC92C28" w:rsidR="001A10DA" w:rsidRDefault="001A10DA">
      <w:pPr>
        <w:spacing w:after="200" w:line="276" w:lineRule="auto"/>
        <w:rPr>
          <w:rFonts w:eastAsia="Arial Unicode MS"/>
          <w:color w:val="000000"/>
        </w:rPr>
      </w:pPr>
    </w:p>
    <w:sdt>
      <w:sdtPr>
        <w:rPr>
          <w:rFonts w:ascii="Times New Roman" w:eastAsia="Arial Unicode MS" w:hAnsi="Times New Roman" w:cs="Times New Roman"/>
          <w:b w:val="0"/>
          <w:bCs w:val="0"/>
          <w:color w:val="000000"/>
          <w:sz w:val="24"/>
          <w:szCs w:val="24"/>
          <w:lang w:eastAsia="ru-RU"/>
        </w:rPr>
        <w:id w:val="380827034"/>
        <w:docPartObj>
          <w:docPartGallery w:val="Table of Contents"/>
          <w:docPartUnique/>
        </w:docPartObj>
      </w:sdtPr>
      <w:sdtEndPr>
        <w:rPr>
          <w:rFonts w:eastAsia="Times New Roman"/>
          <w:b/>
          <w:bCs/>
          <w:color w:val="auto"/>
        </w:rPr>
      </w:sdtEndPr>
      <w:sdtContent>
        <w:p w14:paraId="1C7D0631" w14:textId="7CE51149" w:rsidR="006B1991" w:rsidRPr="00412C60" w:rsidRDefault="006B1991" w:rsidP="003A182C">
          <w:pPr>
            <w:pStyle w:val="af7"/>
            <w:spacing w:line="240" w:lineRule="auto"/>
            <w:rPr>
              <w:rFonts w:ascii="Times New Roman" w:hAnsi="Times New Roman" w:cs="Times New Roman"/>
              <w:sz w:val="26"/>
              <w:szCs w:val="26"/>
            </w:rPr>
          </w:pPr>
          <w:r w:rsidRPr="00412C60">
            <w:rPr>
              <w:rFonts w:ascii="Times New Roman" w:hAnsi="Times New Roman" w:cs="Times New Roman"/>
              <w:sz w:val="26"/>
              <w:szCs w:val="26"/>
            </w:rPr>
            <w:t>Оглавление</w:t>
          </w:r>
        </w:p>
        <w:p w14:paraId="03634665" w14:textId="77777777" w:rsidR="00EB169D" w:rsidRDefault="00EC2666">
          <w:pPr>
            <w:pStyle w:val="18"/>
            <w:rPr>
              <w:rFonts w:asciiTheme="minorHAnsi" w:eastAsiaTheme="minorEastAsia" w:hAnsiTheme="minorHAnsi" w:cstheme="minorBidi"/>
              <w:sz w:val="22"/>
              <w:szCs w:val="22"/>
            </w:rPr>
          </w:pPr>
          <w:r w:rsidRPr="00412C60">
            <w:fldChar w:fldCharType="begin"/>
          </w:r>
          <w:r w:rsidR="006B1991" w:rsidRPr="00412C60">
            <w:instrText xml:space="preserve"> TOC \o "1-3" \h \z \u </w:instrText>
          </w:r>
          <w:r w:rsidRPr="00412C60">
            <w:fldChar w:fldCharType="separate"/>
          </w:r>
          <w:hyperlink w:anchor="_Toc144415029" w:history="1">
            <w:r w:rsidR="00EB169D" w:rsidRPr="00894186">
              <w:rPr>
                <w:rStyle w:val="a3"/>
              </w:rPr>
              <w:t>Введение</w:t>
            </w:r>
            <w:r w:rsidR="00EB169D">
              <w:rPr>
                <w:webHidden/>
              </w:rPr>
              <w:tab/>
            </w:r>
            <w:r>
              <w:rPr>
                <w:webHidden/>
              </w:rPr>
              <w:fldChar w:fldCharType="begin"/>
            </w:r>
            <w:r w:rsidR="00EB169D">
              <w:rPr>
                <w:webHidden/>
              </w:rPr>
              <w:instrText xml:space="preserve"> PAGEREF _Toc144415029 \h </w:instrText>
            </w:r>
            <w:r>
              <w:rPr>
                <w:webHidden/>
              </w:rPr>
            </w:r>
            <w:r>
              <w:rPr>
                <w:webHidden/>
              </w:rPr>
              <w:fldChar w:fldCharType="separate"/>
            </w:r>
            <w:r w:rsidR="00B527CD">
              <w:rPr>
                <w:webHidden/>
              </w:rPr>
              <w:t>5</w:t>
            </w:r>
            <w:r>
              <w:rPr>
                <w:webHidden/>
              </w:rPr>
              <w:fldChar w:fldCharType="end"/>
            </w:r>
          </w:hyperlink>
        </w:p>
        <w:p w14:paraId="129033D6" w14:textId="77777777" w:rsidR="00EB169D" w:rsidRDefault="007B6C46">
          <w:pPr>
            <w:pStyle w:val="18"/>
            <w:rPr>
              <w:rFonts w:asciiTheme="minorHAnsi" w:eastAsiaTheme="minorEastAsia" w:hAnsiTheme="minorHAnsi" w:cstheme="minorBidi"/>
              <w:sz w:val="22"/>
              <w:szCs w:val="22"/>
            </w:rPr>
          </w:pPr>
          <w:hyperlink w:anchor="_Toc144415030" w:history="1">
            <w:r w:rsidR="00EB169D" w:rsidRPr="00894186">
              <w:rPr>
                <w:rStyle w:val="a3"/>
                <w:rFonts w:eastAsiaTheme="minorHAnsi"/>
                <w:lang w:eastAsia="en-US"/>
              </w:rPr>
              <w:t>I. Целевой раздел.</w:t>
            </w:r>
            <w:r w:rsidR="00EB169D">
              <w:rPr>
                <w:webHidden/>
              </w:rPr>
              <w:tab/>
            </w:r>
            <w:r w:rsidR="00EC2666">
              <w:rPr>
                <w:webHidden/>
              </w:rPr>
              <w:fldChar w:fldCharType="begin"/>
            </w:r>
            <w:r w:rsidR="00EB169D">
              <w:rPr>
                <w:webHidden/>
              </w:rPr>
              <w:instrText xml:space="preserve"> PAGEREF _Toc144415030 \h </w:instrText>
            </w:r>
            <w:r w:rsidR="00EC2666">
              <w:rPr>
                <w:webHidden/>
              </w:rPr>
            </w:r>
            <w:r w:rsidR="00EC2666">
              <w:rPr>
                <w:webHidden/>
              </w:rPr>
              <w:fldChar w:fldCharType="separate"/>
            </w:r>
            <w:r w:rsidR="00B527CD">
              <w:rPr>
                <w:webHidden/>
              </w:rPr>
              <w:t>5</w:t>
            </w:r>
            <w:r w:rsidR="00EC2666">
              <w:rPr>
                <w:webHidden/>
              </w:rPr>
              <w:fldChar w:fldCharType="end"/>
            </w:r>
          </w:hyperlink>
        </w:p>
        <w:p w14:paraId="4121537C" w14:textId="77777777" w:rsidR="00EB169D" w:rsidRDefault="007B6C46">
          <w:pPr>
            <w:pStyle w:val="18"/>
            <w:rPr>
              <w:rFonts w:asciiTheme="minorHAnsi" w:eastAsiaTheme="minorEastAsia" w:hAnsiTheme="minorHAnsi" w:cstheme="minorBidi"/>
              <w:sz w:val="22"/>
              <w:szCs w:val="22"/>
            </w:rPr>
          </w:pPr>
          <w:hyperlink w:anchor="_Toc144415031" w:history="1">
            <w:r w:rsidR="00EB169D" w:rsidRPr="00894186">
              <w:rPr>
                <w:rStyle w:val="a3"/>
                <w:rFonts w:eastAsiaTheme="minorHAnsi"/>
                <w:lang w:eastAsia="en-US"/>
              </w:rPr>
              <w:t>1. Обязательная часть</w:t>
            </w:r>
            <w:r w:rsidR="00EB169D">
              <w:rPr>
                <w:webHidden/>
              </w:rPr>
              <w:tab/>
            </w:r>
            <w:r w:rsidR="00EC2666">
              <w:rPr>
                <w:webHidden/>
              </w:rPr>
              <w:fldChar w:fldCharType="begin"/>
            </w:r>
            <w:r w:rsidR="00EB169D">
              <w:rPr>
                <w:webHidden/>
              </w:rPr>
              <w:instrText xml:space="preserve"> PAGEREF _Toc144415031 \h </w:instrText>
            </w:r>
            <w:r w:rsidR="00EC2666">
              <w:rPr>
                <w:webHidden/>
              </w:rPr>
            </w:r>
            <w:r w:rsidR="00EC2666">
              <w:rPr>
                <w:webHidden/>
              </w:rPr>
              <w:fldChar w:fldCharType="separate"/>
            </w:r>
            <w:r w:rsidR="00B527CD">
              <w:rPr>
                <w:webHidden/>
              </w:rPr>
              <w:t>5</w:t>
            </w:r>
            <w:r w:rsidR="00EC2666">
              <w:rPr>
                <w:webHidden/>
              </w:rPr>
              <w:fldChar w:fldCharType="end"/>
            </w:r>
          </w:hyperlink>
        </w:p>
        <w:p w14:paraId="368CA579" w14:textId="77777777" w:rsidR="00EB169D" w:rsidRDefault="007B6C46">
          <w:pPr>
            <w:pStyle w:val="18"/>
            <w:rPr>
              <w:rFonts w:asciiTheme="minorHAnsi" w:eastAsiaTheme="minorEastAsia" w:hAnsiTheme="minorHAnsi" w:cstheme="minorBidi"/>
              <w:sz w:val="22"/>
              <w:szCs w:val="22"/>
            </w:rPr>
          </w:pPr>
          <w:hyperlink w:anchor="_Toc144415032" w:history="1">
            <w:r w:rsidR="00EB169D" w:rsidRPr="00894186">
              <w:rPr>
                <w:rStyle w:val="a3"/>
                <w:rFonts w:eastAsiaTheme="minorHAnsi"/>
                <w:lang w:eastAsia="en-US"/>
              </w:rPr>
              <w:t>1.1.Пояснительная записка.</w:t>
            </w:r>
            <w:r w:rsidR="00EB169D">
              <w:rPr>
                <w:webHidden/>
              </w:rPr>
              <w:tab/>
            </w:r>
            <w:r w:rsidR="00EC2666">
              <w:rPr>
                <w:webHidden/>
              </w:rPr>
              <w:fldChar w:fldCharType="begin"/>
            </w:r>
            <w:r w:rsidR="00EB169D">
              <w:rPr>
                <w:webHidden/>
              </w:rPr>
              <w:instrText xml:space="preserve"> PAGEREF _Toc144415032 \h </w:instrText>
            </w:r>
            <w:r w:rsidR="00EC2666">
              <w:rPr>
                <w:webHidden/>
              </w:rPr>
            </w:r>
            <w:r w:rsidR="00EC2666">
              <w:rPr>
                <w:webHidden/>
              </w:rPr>
              <w:fldChar w:fldCharType="separate"/>
            </w:r>
            <w:r w:rsidR="00B527CD">
              <w:rPr>
                <w:webHidden/>
              </w:rPr>
              <w:t>5</w:t>
            </w:r>
            <w:r w:rsidR="00EC2666">
              <w:rPr>
                <w:webHidden/>
              </w:rPr>
              <w:fldChar w:fldCharType="end"/>
            </w:r>
          </w:hyperlink>
        </w:p>
        <w:p w14:paraId="4CB4DC3D" w14:textId="77777777" w:rsidR="00EB169D" w:rsidRDefault="007B6C46">
          <w:pPr>
            <w:pStyle w:val="18"/>
            <w:rPr>
              <w:rFonts w:asciiTheme="minorHAnsi" w:eastAsiaTheme="minorEastAsia" w:hAnsiTheme="minorHAnsi" w:cstheme="minorBidi"/>
              <w:sz w:val="22"/>
              <w:szCs w:val="22"/>
            </w:rPr>
          </w:pPr>
          <w:hyperlink w:anchor="_Toc144415033" w:history="1">
            <w:r w:rsidR="00EB169D" w:rsidRPr="00894186">
              <w:rPr>
                <w:rStyle w:val="a3"/>
              </w:rPr>
              <w:t>1.1.2. Принципы и подходы к формированию Программы</w:t>
            </w:r>
            <w:r w:rsidR="00EB169D">
              <w:rPr>
                <w:webHidden/>
              </w:rPr>
              <w:tab/>
            </w:r>
            <w:r w:rsidR="00EC2666">
              <w:rPr>
                <w:webHidden/>
              </w:rPr>
              <w:fldChar w:fldCharType="begin"/>
            </w:r>
            <w:r w:rsidR="00EB169D">
              <w:rPr>
                <w:webHidden/>
              </w:rPr>
              <w:instrText xml:space="preserve"> PAGEREF _Toc144415033 \h </w:instrText>
            </w:r>
            <w:r w:rsidR="00EC2666">
              <w:rPr>
                <w:webHidden/>
              </w:rPr>
            </w:r>
            <w:r w:rsidR="00EC2666">
              <w:rPr>
                <w:webHidden/>
              </w:rPr>
              <w:fldChar w:fldCharType="separate"/>
            </w:r>
            <w:r w:rsidR="00B527CD">
              <w:rPr>
                <w:webHidden/>
              </w:rPr>
              <w:t>6</w:t>
            </w:r>
            <w:r w:rsidR="00EC2666">
              <w:rPr>
                <w:webHidden/>
              </w:rPr>
              <w:fldChar w:fldCharType="end"/>
            </w:r>
          </w:hyperlink>
        </w:p>
        <w:p w14:paraId="5171DC5D" w14:textId="77777777" w:rsidR="00EB169D" w:rsidRDefault="007B6C46">
          <w:pPr>
            <w:pStyle w:val="18"/>
            <w:rPr>
              <w:rFonts w:asciiTheme="minorHAnsi" w:eastAsiaTheme="minorEastAsia" w:hAnsiTheme="minorHAnsi" w:cstheme="minorBidi"/>
              <w:sz w:val="22"/>
              <w:szCs w:val="22"/>
            </w:rPr>
          </w:pPr>
          <w:hyperlink w:anchor="_Toc144415034" w:history="1">
            <w:r w:rsidR="00EB169D" w:rsidRPr="00894186">
              <w:rPr>
                <w:rStyle w:val="a3"/>
              </w:rPr>
              <w:t>1.2. Значимые для разработки и реализации программы характеристики, в том числе и характеристики особенностей развития, возрастные характеристики детей дошкольного возраста</w:t>
            </w:r>
            <w:r w:rsidR="00EB169D">
              <w:rPr>
                <w:webHidden/>
              </w:rPr>
              <w:tab/>
            </w:r>
            <w:r w:rsidR="00EC2666">
              <w:rPr>
                <w:webHidden/>
              </w:rPr>
              <w:fldChar w:fldCharType="begin"/>
            </w:r>
            <w:r w:rsidR="00EB169D">
              <w:rPr>
                <w:webHidden/>
              </w:rPr>
              <w:instrText xml:space="preserve"> PAGEREF _Toc144415034 \h </w:instrText>
            </w:r>
            <w:r w:rsidR="00EC2666">
              <w:rPr>
                <w:webHidden/>
              </w:rPr>
            </w:r>
            <w:r w:rsidR="00EC2666">
              <w:rPr>
                <w:webHidden/>
              </w:rPr>
              <w:fldChar w:fldCharType="separate"/>
            </w:r>
            <w:r w:rsidR="00B527CD">
              <w:rPr>
                <w:webHidden/>
              </w:rPr>
              <w:t>7</w:t>
            </w:r>
            <w:r w:rsidR="00EC2666">
              <w:rPr>
                <w:webHidden/>
              </w:rPr>
              <w:fldChar w:fldCharType="end"/>
            </w:r>
          </w:hyperlink>
        </w:p>
        <w:p w14:paraId="181FAB36" w14:textId="77777777" w:rsidR="00EB169D" w:rsidRDefault="007B6C46">
          <w:pPr>
            <w:pStyle w:val="18"/>
            <w:rPr>
              <w:rFonts w:asciiTheme="minorHAnsi" w:eastAsiaTheme="minorEastAsia" w:hAnsiTheme="minorHAnsi" w:cstheme="minorBidi"/>
              <w:sz w:val="22"/>
              <w:szCs w:val="22"/>
            </w:rPr>
          </w:pPr>
          <w:hyperlink w:anchor="_Toc144415035" w:history="1">
            <w:r w:rsidR="00EB169D" w:rsidRPr="00894186">
              <w:rPr>
                <w:rStyle w:val="a3"/>
              </w:rPr>
              <w:t>1.3. Планируемые результаты освоения программы</w:t>
            </w:r>
            <w:r w:rsidR="00EB169D">
              <w:rPr>
                <w:webHidden/>
              </w:rPr>
              <w:tab/>
            </w:r>
            <w:r w:rsidR="00EC2666">
              <w:rPr>
                <w:webHidden/>
              </w:rPr>
              <w:fldChar w:fldCharType="begin"/>
            </w:r>
            <w:r w:rsidR="00EB169D">
              <w:rPr>
                <w:webHidden/>
              </w:rPr>
              <w:instrText xml:space="preserve"> PAGEREF _Toc144415035 \h </w:instrText>
            </w:r>
            <w:r w:rsidR="00EC2666">
              <w:rPr>
                <w:webHidden/>
              </w:rPr>
            </w:r>
            <w:r w:rsidR="00EC2666">
              <w:rPr>
                <w:webHidden/>
              </w:rPr>
              <w:fldChar w:fldCharType="separate"/>
            </w:r>
            <w:r w:rsidR="00B527CD">
              <w:rPr>
                <w:webHidden/>
              </w:rPr>
              <w:t>9</w:t>
            </w:r>
            <w:r w:rsidR="00EC2666">
              <w:rPr>
                <w:webHidden/>
              </w:rPr>
              <w:fldChar w:fldCharType="end"/>
            </w:r>
          </w:hyperlink>
        </w:p>
        <w:p w14:paraId="11F7FEC7" w14:textId="77777777" w:rsidR="00EB169D" w:rsidRDefault="007B6C46">
          <w:pPr>
            <w:pStyle w:val="18"/>
            <w:rPr>
              <w:rFonts w:asciiTheme="minorHAnsi" w:eastAsiaTheme="minorEastAsia" w:hAnsiTheme="minorHAnsi" w:cstheme="minorBidi"/>
              <w:sz w:val="22"/>
              <w:szCs w:val="22"/>
            </w:rPr>
          </w:pPr>
          <w:hyperlink w:anchor="_Toc144415036" w:history="1">
            <w:r w:rsidR="00EB169D" w:rsidRPr="00894186">
              <w:rPr>
                <w:rStyle w:val="a3"/>
              </w:rPr>
              <w:t>1.4. Педагогическая диагностика достижения планируемых результатов</w:t>
            </w:r>
            <w:r w:rsidR="00EB169D">
              <w:rPr>
                <w:webHidden/>
              </w:rPr>
              <w:tab/>
            </w:r>
            <w:r w:rsidR="00EC2666">
              <w:rPr>
                <w:webHidden/>
              </w:rPr>
              <w:fldChar w:fldCharType="begin"/>
            </w:r>
            <w:r w:rsidR="00EB169D">
              <w:rPr>
                <w:webHidden/>
              </w:rPr>
              <w:instrText xml:space="preserve"> PAGEREF _Toc144415036 \h </w:instrText>
            </w:r>
            <w:r w:rsidR="00EC2666">
              <w:rPr>
                <w:webHidden/>
              </w:rPr>
            </w:r>
            <w:r w:rsidR="00EC2666">
              <w:rPr>
                <w:webHidden/>
              </w:rPr>
              <w:fldChar w:fldCharType="separate"/>
            </w:r>
            <w:r w:rsidR="00B527CD">
              <w:rPr>
                <w:webHidden/>
              </w:rPr>
              <w:t>11</w:t>
            </w:r>
            <w:r w:rsidR="00EC2666">
              <w:rPr>
                <w:webHidden/>
              </w:rPr>
              <w:fldChar w:fldCharType="end"/>
            </w:r>
          </w:hyperlink>
        </w:p>
        <w:p w14:paraId="71F5C8B2" w14:textId="77777777" w:rsidR="00EB169D" w:rsidRDefault="007B6C46">
          <w:pPr>
            <w:pStyle w:val="18"/>
            <w:rPr>
              <w:rFonts w:asciiTheme="minorHAnsi" w:eastAsiaTheme="minorEastAsia" w:hAnsiTheme="minorHAnsi" w:cstheme="minorBidi"/>
              <w:sz w:val="22"/>
              <w:szCs w:val="22"/>
            </w:rPr>
          </w:pPr>
          <w:hyperlink w:anchor="_Toc144415037" w:history="1">
            <w:r w:rsidR="00EB169D" w:rsidRPr="00894186">
              <w:rPr>
                <w:rStyle w:val="a3"/>
              </w:rPr>
              <w:t>1.5. Часть, формируемая участниками образовательных отношений</w:t>
            </w:r>
            <w:r w:rsidR="00EB169D">
              <w:rPr>
                <w:webHidden/>
              </w:rPr>
              <w:tab/>
            </w:r>
            <w:r w:rsidR="00EC2666">
              <w:rPr>
                <w:webHidden/>
              </w:rPr>
              <w:fldChar w:fldCharType="begin"/>
            </w:r>
            <w:r w:rsidR="00EB169D">
              <w:rPr>
                <w:webHidden/>
              </w:rPr>
              <w:instrText xml:space="preserve"> PAGEREF _Toc144415037 \h </w:instrText>
            </w:r>
            <w:r w:rsidR="00EC2666">
              <w:rPr>
                <w:webHidden/>
              </w:rPr>
            </w:r>
            <w:r w:rsidR="00EC2666">
              <w:rPr>
                <w:webHidden/>
              </w:rPr>
              <w:fldChar w:fldCharType="separate"/>
            </w:r>
            <w:r w:rsidR="00B527CD">
              <w:rPr>
                <w:webHidden/>
              </w:rPr>
              <w:t>13</w:t>
            </w:r>
            <w:r w:rsidR="00EC2666">
              <w:rPr>
                <w:webHidden/>
              </w:rPr>
              <w:fldChar w:fldCharType="end"/>
            </w:r>
          </w:hyperlink>
        </w:p>
        <w:p w14:paraId="7D213B8A" w14:textId="77777777" w:rsidR="00EB169D" w:rsidRDefault="007B6C46">
          <w:pPr>
            <w:pStyle w:val="18"/>
            <w:rPr>
              <w:rFonts w:asciiTheme="minorHAnsi" w:eastAsiaTheme="minorEastAsia" w:hAnsiTheme="minorHAnsi" w:cstheme="minorBidi"/>
              <w:sz w:val="22"/>
              <w:szCs w:val="22"/>
            </w:rPr>
          </w:pPr>
          <w:hyperlink w:anchor="_Toc144415038" w:history="1">
            <w:r w:rsidR="00EB169D" w:rsidRPr="00894186">
              <w:rPr>
                <w:rStyle w:val="a3"/>
                <w:rFonts w:eastAsia="Calibri"/>
              </w:rPr>
              <w:t xml:space="preserve">2. </w:t>
            </w:r>
            <w:r w:rsidR="00EB169D" w:rsidRPr="00894186">
              <w:rPr>
                <w:rStyle w:val="a3"/>
              </w:rPr>
              <w:t>Содержательный</w:t>
            </w:r>
            <w:r w:rsidR="00EB169D" w:rsidRPr="00894186">
              <w:rPr>
                <w:rStyle w:val="a3"/>
                <w:rFonts w:eastAsia="Calibri"/>
              </w:rPr>
              <w:t xml:space="preserve"> раздел.</w:t>
            </w:r>
            <w:r w:rsidR="00EB169D">
              <w:rPr>
                <w:webHidden/>
              </w:rPr>
              <w:tab/>
            </w:r>
            <w:r w:rsidR="00EC2666">
              <w:rPr>
                <w:webHidden/>
              </w:rPr>
              <w:fldChar w:fldCharType="begin"/>
            </w:r>
            <w:r w:rsidR="00EB169D">
              <w:rPr>
                <w:webHidden/>
              </w:rPr>
              <w:instrText xml:space="preserve"> PAGEREF _Toc144415038 \h </w:instrText>
            </w:r>
            <w:r w:rsidR="00EC2666">
              <w:rPr>
                <w:webHidden/>
              </w:rPr>
            </w:r>
            <w:r w:rsidR="00EC2666">
              <w:rPr>
                <w:webHidden/>
              </w:rPr>
              <w:fldChar w:fldCharType="separate"/>
            </w:r>
            <w:r w:rsidR="00B527CD">
              <w:rPr>
                <w:webHidden/>
              </w:rPr>
              <w:t>18</w:t>
            </w:r>
            <w:r w:rsidR="00EC2666">
              <w:rPr>
                <w:webHidden/>
              </w:rPr>
              <w:fldChar w:fldCharType="end"/>
            </w:r>
          </w:hyperlink>
        </w:p>
        <w:p w14:paraId="7EF6061B" w14:textId="77777777" w:rsidR="00EB169D" w:rsidRDefault="007B6C46">
          <w:pPr>
            <w:pStyle w:val="2c"/>
            <w:rPr>
              <w:rFonts w:asciiTheme="minorHAnsi" w:eastAsiaTheme="minorEastAsia" w:hAnsiTheme="minorHAnsi" w:cstheme="minorBidi"/>
              <w:noProof/>
            </w:rPr>
          </w:pPr>
          <w:hyperlink w:anchor="_Toc144415039" w:history="1">
            <w:r w:rsidR="00EB169D" w:rsidRPr="00894186">
              <w:rPr>
                <w:rStyle w:val="a3"/>
                <w:noProof/>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r w:rsidR="00EB169D">
              <w:rPr>
                <w:noProof/>
                <w:webHidden/>
              </w:rPr>
              <w:tab/>
            </w:r>
            <w:r w:rsidR="00EC2666">
              <w:rPr>
                <w:noProof/>
                <w:webHidden/>
              </w:rPr>
              <w:fldChar w:fldCharType="begin"/>
            </w:r>
            <w:r w:rsidR="00EB169D">
              <w:rPr>
                <w:noProof/>
                <w:webHidden/>
              </w:rPr>
              <w:instrText xml:space="preserve"> PAGEREF _Toc144415039 \h </w:instrText>
            </w:r>
            <w:r w:rsidR="00EC2666">
              <w:rPr>
                <w:noProof/>
                <w:webHidden/>
              </w:rPr>
            </w:r>
            <w:r w:rsidR="00EC2666">
              <w:rPr>
                <w:noProof/>
                <w:webHidden/>
              </w:rPr>
              <w:fldChar w:fldCharType="separate"/>
            </w:r>
            <w:r w:rsidR="00B527CD">
              <w:rPr>
                <w:noProof/>
                <w:webHidden/>
              </w:rPr>
              <w:t>18</w:t>
            </w:r>
            <w:r w:rsidR="00EC2666">
              <w:rPr>
                <w:noProof/>
                <w:webHidden/>
              </w:rPr>
              <w:fldChar w:fldCharType="end"/>
            </w:r>
          </w:hyperlink>
        </w:p>
        <w:p w14:paraId="3F552615" w14:textId="77777777" w:rsidR="00EB169D" w:rsidRDefault="007B6C46">
          <w:pPr>
            <w:pStyle w:val="2c"/>
            <w:rPr>
              <w:rFonts w:asciiTheme="minorHAnsi" w:eastAsiaTheme="minorEastAsia" w:hAnsiTheme="minorHAnsi" w:cstheme="minorBidi"/>
              <w:noProof/>
            </w:rPr>
          </w:pPr>
          <w:hyperlink w:anchor="_Toc144415040" w:history="1">
            <w:r w:rsidR="00EB169D" w:rsidRPr="00894186">
              <w:rPr>
                <w:rStyle w:val="a3"/>
                <w:noProof/>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r w:rsidR="00EB169D">
              <w:rPr>
                <w:noProof/>
                <w:webHidden/>
              </w:rPr>
              <w:tab/>
            </w:r>
            <w:r w:rsidR="00EC2666">
              <w:rPr>
                <w:noProof/>
                <w:webHidden/>
              </w:rPr>
              <w:fldChar w:fldCharType="begin"/>
            </w:r>
            <w:r w:rsidR="00EB169D">
              <w:rPr>
                <w:noProof/>
                <w:webHidden/>
              </w:rPr>
              <w:instrText xml:space="preserve"> PAGEREF _Toc144415040 \h </w:instrText>
            </w:r>
            <w:r w:rsidR="00EC2666">
              <w:rPr>
                <w:noProof/>
                <w:webHidden/>
              </w:rPr>
            </w:r>
            <w:r w:rsidR="00EC2666">
              <w:rPr>
                <w:noProof/>
                <w:webHidden/>
              </w:rPr>
              <w:fldChar w:fldCharType="separate"/>
            </w:r>
            <w:r w:rsidR="00B527CD">
              <w:rPr>
                <w:noProof/>
                <w:webHidden/>
              </w:rPr>
              <w:t>18</w:t>
            </w:r>
            <w:r w:rsidR="00EC2666">
              <w:rPr>
                <w:noProof/>
                <w:webHidden/>
              </w:rPr>
              <w:fldChar w:fldCharType="end"/>
            </w:r>
          </w:hyperlink>
        </w:p>
        <w:p w14:paraId="40A2B93D" w14:textId="77777777" w:rsidR="00EB169D" w:rsidRDefault="007B6C46">
          <w:pPr>
            <w:pStyle w:val="18"/>
            <w:rPr>
              <w:rFonts w:asciiTheme="minorHAnsi" w:eastAsiaTheme="minorEastAsia" w:hAnsiTheme="minorHAnsi" w:cstheme="minorBidi"/>
              <w:sz w:val="22"/>
              <w:szCs w:val="22"/>
            </w:rPr>
          </w:pPr>
          <w:hyperlink w:anchor="_Toc144415041" w:history="1">
            <w:r w:rsidR="00EB169D" w:rsidRPr="00894186">
              <w:rPr>
                <w:rStyle w:val="a3"/>
              </w:rPr>
              <w:t>Социально-коммуникативное развитие.</w:t>
            </w:r>
            <w:r w:rsidR="00EB169D">
              <w:rPr>
                <w:webHidden/>
              </w:rPr>
              <w:tab/>
            </w:r>
            <w:r w:rsidR="00EC2666">
              <w:rPr>
                <w:webHidden/>
              </w:rPr>
              <w:fldChar w:fldCharType="begin"/>
            </w:r>
            <w:r w:rsidR="00EB169D">
              <w:rPr>
                <w:webHidden/>
              </w:rPr>
              <w:instrText xml:space="preserve"> PAGEREF _Toc144415041 \h </w:instrText>
            </w:r>
            <w:r w:rsidR="00EC2666">
              <w:rPr>
                <w:webHidden/>
              </w:rPr>
            </w:r>
            <w:r w:rsidR="00EC2666">
              <w:rPr>
                <w:webHidden/>
              </w:rPr>
              <w:fldChar w:fldCharType="separate"/>
            </w:r>
            <w:r w:rsidR="00B527CD">
              <w:rPr>
                <w:webHidden/>
              </w:rPr>
              <w:t>18</w:t>
            </w:r>
            <w:r w:rsidR="00EC2666">
              <w:rPr>
                <w:webHidden/>
              </w:rPr>
              <w:fldChar w:fldCharType="end"/>
            </w:r>
          </w:hyperlink>
        </w:p>
        <w:p w14:paraId="3DA9292F" w14:textId="77777777" w:rsidR="00EB169D" w:rsidRDefault="007B6C46">
          <w:pPr>
            <w:pStyle w:val="18"/>
            <w:rPr>
              <w:rFonts w:asciiTheme="minorHAnsi" w:eastAsiaTheme="minorEastAsia" w:hAnsiTheme="minorHAnsi" w:cstheme="minorBidi"/>
              <w:sz w:val="22"/>
              <w:szCs w:val="22"/>
            </w:rPr>
          </w:pPr>
          <w:hyperlink w:anchor="_Toc144415042" w:history="1">
            <w:r w:rsidR="00EB169D" w:rsidRPr="00894186">
              <w:rPr>
                <w:rStyle w:val="a3"/>
              </w:rPr>
              <w:t>Познавательное развитие.</w:t>
            </w:r>
            <w:r w:rsidR="00EB169D">
              <w:rPr>
                <w:webHidden/>
              </w:rPr>
              <w:tab/>
            </w:r>
            <w:r w:rsidR="00EC2666">
              <w:rPr>
                <w:webHidden/>
              </w:rPr>
              <w:fldChar w:fldCharType="begin"/>
            </w:r>
            <w:r w:rsidR="00EB169D">
              <w:rPr>
                <w:webHidden/>
              </w:rPr>
              <w:instrText xml:space="preserve"> PAGEREF _Toc144415042 \h </w:instrText>
            </w:r>
            <w:r w:rsidR="00EC2666">
              <w:rPr>
                <w:webHidden/>
              </w:rPr>
            </w:r>
            <w:r w:rsidR="00EC2666">
              <w:rPr>
                <w:webHidden/>
              </w:rPr>
              <w:fldChar w:fldCharType="separate"/>
            </w:r>
            <w:r w:rsidR="00B527CD">
              <w:rPr>
                <w:webHidden/>
              </w:rPr>
              <w:t>25</w:t>
            </w:r>
            <w:r w:rsidR="00EC2666">
              <w:rPr>
                <w:webHidden/>
              </w:rPr>
              <w:fldChar w:fldCharType="end"/>
            </w:r>
          </w:hyperlink>
        </w:p>
        <w:p w14:paraId="1D9DC99E" w14:textId="77777777" w:rsidR="00EB169D" w:rsidRDefault="007B6C46">
          <w:pPr>
            <w:pStyle w:val="18"/>
            <w:rPr>
              <w:rFonts w:asciiTheme="minorHAnsi" w:eastAsiaTheme="minorEastAsia" w:hAnsiTheme="minorHAnsi" w:cstheme="minorBidi"/>
              <w:sz w:val="22"/>
              <w:szCs w:val="22"/>
            </w:rPr>
          </w:pPr>
          <w:hyperlink w:anchor="_Toc144415043" w:history="1">
            <w:r w:rsidR="00EB169D" w:rsidRPr="00894186">
              <w:rPr>
                <w:rStyle w:val="a3"/>
              </w:rPr>
              <w:t>Речевое развитие.</w:t>
            </w:r>
            <w:r w:rsidR="00EB169D">
              <w:rPr>
                <w:webHidden/>
              </w:rPr>
              <w:tab/>
            </w:r>
            <w:r w:rsidR="00EC2666">
              <w:rPr>
                <w:webHidden/>
              </w:rPr>
              <w:fldChar w:fldCharType="begin"/>
            </w:r>
            <w:r w:rsidR="00EB169D">
              <w:rPr>
                <w:webHidden/>
              </w:rPr>
              <w:instrText xml:space="preserve"> PAGEREF _Toc144415043 \h </w:instrText>
            </w:r>
            <w:r w:rsidR="00EC2666">
              <w:rPr>
                <w:webHidden/>
              </w:rPr>
            </w:r>
            <w:r w:rsidR="00EC2666">
              <w:rPr>
                <w:webHidden/>
              </w:rPr>
              <w:fldChar w:fldCharType="separate"/>
            </w:r>
            <w:r w:rsidR="00B527CD">
              <w:rPr>
                <w:webHidden/>
              </w:rPr>
              <w:t>27</w:t>
            </w:r>
            <w:r w:rsidR="00EC2666">
              <w:rPr>
                <w:webHidden/>
              </w:rPr>
              <w:fldChar w:fldCharType="end"/>
            </w:r>
          </w:hyperlink>
        </w:p>
        <w:p w14:paraId="494C6832" w14:textId="77777777" w:rsidR="00EB169D" w:rsidRDefault="007B6C46">
          <w:pPr>
            <w:pStyle w:val="18"/>
            <w:rPr>
              <w:rFonts w:asciiTheme="minorHAnsi" w:eastAsiaTheme="minorEastAsia" w:hAnsiTheme="minorHAnsi" w:cstheme="minorBidi"/>
              <w:sz w:val="22"/>
              <w:szCs w:val="22"/>
            </w:rPr>
          </w:pPr>
          <w:hyperlink w:anchor="_Toc144415044" w:history="1">
            <w:r w:rsidR="00EB169D" w:rsidRPr="00894186">
              <w:rPr>
                <w:rStyle w:val="a3"/>
              </w:rPr>
              <w:t>Художественно-эстетическое развитие.</w:t>
            </w:r>
            <w:r w:rsidR="00EB169D">
              <w:rPr>
                <w:webHidden/>
              </w:rPr>
              <w:tab/>
            </w:r>
            <w:r w:rsidR="00EC2666">
              <w:rPr>
                <w:webHidden/>
              </w:rPr>
              <w:fldChar w:fldCharType="begin"/>
            </w:r>
            <w:r w:rsidR="00EB169D">
              <w:rPr>
                <w:webHidden/>
              </w:rPr>
              <w:instrText xml:space="preserve"> PAGEREF _Toc144415044 \h </w:instrText>
            </w:r>
            <w:r w:rsidR="00EC2666">
              <w:rPr>
                <w:webHidden/>
              </w:rPr>
            </w:r>
            <w:r w:rsidR="00EC2666">
              <w:rPr>
                <w:webHidden/>
              </w:rPr>
              <w:fldChar w:fldCharType="separate"/>
            </w:r>
            <w:r w:rsidR="00B527CD">
              <w:rPr>
                <w:webHidden/>
              </w:rPr>
              <w:t>29</w:t>
            </w:r>
            <w:r w:rsidR="00EC2666">
              <w:rPr>
                <w:webHidden/>
              </w:rPr>
              <w:fldChar w:fldCharType="end"/>
            </w:r>
          </w:hyperlink>
        </w:p>
        <w:p w14:paraId="1346300A" w14:textId="77777777" w:rsidR="00EB169D" w:rsidRDefault="007B6C46">
          <w:pPr>
            <w:pStyle w:val="18"/>
            <w:rPr>
              <w:rFonts w:asciiTheme="minorHAnsi" w:eastAsiaTheme="minorEastAsia" w:hAnsiTheme="minorHAnsi" w:cstheme="minorBidi"/>
              <w:sz w:val="22"/>
              <w:szCs w:val="22"/>
            </w:rPr>
          </w:pPr>
          <w:hyperlink w:anchor="_Toc144415045" w:history="1">
            <w:r w:rsidR="00EB169D" w:rsidRPr="00894186">
              <w:rPr>
                <w:rStyle w:val="a3"/>
              </w:rPr>
              <w:t>Физическое развитие.</w:t>
            </w:r>
            <w:r w:rsidR="00EB169D">
              <w:rPr>
                <w:webHidden/>
              </w:rPr>
              <w:tab/>
            </w:r>
            <w:r w:rsidR="00EC2666">
              <w:rPr>
                <w:webHidden/>
              </w:rPr>
              <w:fldChar w:fldCharType="begin"/>
            </w:r>
            <w:r w:rsidR="00EB169D">
              <w:rPr>
                <w:webHidden/>
              </w:rPr>
              <w:instrText xml:space="preserve"> PAGEREF _Toc144415045 \h </w:instrText>
            </w:r>
            <w:r w:rsidR="00EC2666">
              <w:rPr>
                <w:webHidden/>
              </w:rPr>
            </w:r>
            <w:r w:rsidR="00EC2666">
              <w:rPr>
                <w:webHidden/>
              </w:rPr>
              <w:fldChar w:fldCharType="separate"/>
            </w:r>
            <w:r w:rsidR="00B527CD">
              <w:rPr>
                <w:webHidden/>
              </w:rPr>
              <w:t>35</w:t>
            </w:r>
            <w:r w:rsidR="00EC2666">
              <w:rPr>
                <w:webHidden/>
              </w:rPr>
              <w:fldChar w:fldCharType="end"/>
            </w:r>
          </w:hyperlink>
        </w:p>
        <w:p w14:paraId="06ADBC5D" w14:textId="77777777" w:rsidR="00EB169D" w:rsidRDefault="007B6C46">
          <w:pPr>
            <w:pStyle w:val="18"/>
            <w:rPr>
              <w:rFonts w:asciiTheme="minorHAnsi" w:eastAsiaTheme="minorEastAsia" w:hAnsiTheme="minorHAnsi" w:cstheme="minorBidi"/>
              <w:sz w:val="22"/>
              <w:szCs w:val="22"/>
            </w:rPr>
          </w:pPr>
          <w:hyperlink w:anchor="_Toc144415046" w:history="1">
            <w:r w:rsidR="00EB169D" w:rsidRPr="00894186">
              <w:rPr>
                <w:rStyle w:val="a3"/>
              </w:rPr>
              <w:t>2.1.2. Вариативные формы, способы, методы и средства реализации программы</w:t>
            </w:r>
            <w:r w:rsidR="00EB169D">
              <w:rPr>
                <w:webHidden/>
              </w:rPr>
              <w:tab/>
            </w:r>
            <w:r w:rsidR="00EC2666">
              <w:rPr>
                <w:webHidden/>
              </w:rPr>
              <w:fldChar w:fldCharType="begin"/>
            </w:r>
            <w:r w:rsidR="00EB169D">
              <w:rPr>
                <w:webHidden/>
              </w:rPr>
              <w:instrText xml:space="preserve"> PAGEREF _Toc144415046 \h </w:instrText>
            </w:r>
            <w:r w:rsidR="00EC2666">
              <w:rPr>
                <w:webHidden/>
              </w:rPr>
            </w:r>
            <w:r w:rsidR="00EC2666">
              <w:rPr>
                <w:webHidden/>
              </w:rPr>
              <w:fldChar w:fldCharType="separate"/>
            </w:r>
            <w:r w:rsidR="00B527CD">
              <w:rPr>
                <w:webHidden/>
              </w:rPr>
              <w:t>41</w:t>
            </w:r>
            <w:r w:rsidR="00EC2666">
              <w:rPr>
                <w:webHidden/>
              </w:rPr>
              <w:fldChar w:fldCharType="end"/>
            </w:r>
          </w:hyperlink>
        </w:p>
        <w:p w14:paraId="521FEF43" w14:textId="77777777" w:rsidR="00EB169D" w:rsidRDefault="007B6C46">
          <w:pPr>
            <w:pStyle w:val="18"/>
            <w:rPr>
              <w:rFonts w:asciiTheme="minorHAnsi" w:eastAsiaTheme="minorEastAsia" w:hAnsiTheme="minorHAnsi" w:cstheme="minorBidi"/>
              <w:sz w:val="22"/>
              <w:szCs w:val="22"/>
            </w:rPr>
          </w:pPr>
          <w:hyperlink w:anchor="_Toc144415047" w:history="1">
            <w:r w:rsidR="00EB169D" w:rsidRPr="00894186">
              <w:rPr>
                <w:rStyle w:val="a3"/>
              </w:rPr>
              <w:t>2.1.3. Особенности образовательной деятельности разных видов и культурных практик.</w:t>
            </w:r>
            <w:r w:rsidR="00EB169D">
              <w:rPr>
                <w:webHidden/>
              </w:rPr>
              <w:tab/>
            </w:r>
            <w:r w:rsidR="00EC2666">
              <w:rPr>
                <w:webHidden/>
              </w:rPr>
              <w:fldChar w:fldCharType="begin"/>
            </w:r>
            <w:r w:rsidR="00EB169D">
              <w:rPr>
                <w:webHidden/>
              </w:rPr>
              <w:instrText xml:space="preserve"> PAGEREF _Toc144415047 \h </w:instrText>
            </w:r>
            <w:r w:rsidR="00EC2666">
              <w:rPr>
                <w:webHidden/>
              </w:rPr>
            </w:r>
            <w:r w:rsidR="00EC2666">
              <w:rPr>
                <w:webHidden/>
              </w:rPr>
              <w:fldChar w:fldCharType="separate"/>
            </w:r>
            <w:r w:rsidR="00B527CD">
              <w:rPr>
                <w:webHidden/>
              </w:rPr>
              <w:t>42</w:t>
            </w:r>
            <w:r w:rsidR="00EC2666">
              <w:rPr>
                <w:webHidden/>
              </w:rPr>
              <w:fldChar w:fldCharType="end"/>
            </w:r>
          </w:hyperlink>
        </w:p>
        <w:p w14:paraId="2E2AAF03" w14:textId="77777777" w:rsidR="00EB169D" w:rsidRDefault="007B6C46">
          <w:pPr>
            <w:pStyle w:val="18"/>
            <w:rPr>
              <w:rFonts w:asciiTheme="minorHAnsi" w:eastAsiaTheme="minorEastAsia" w:hAnsiTheme="minorHAnsi" w:cstheme="minorBidi"/>
              <w:sz w:val="22"/>
              <w:szCs w:val="22"/>
            </w:rPr>
          </w:pPr>
          <w:hyperlink w:anchor="_Toc144415048" w:history="1">
            <w:r w:rsidR="00EB169D" w:rsidRPr="00894186">
              <w:rPr>
                <w:rStyle w:val="a3"/>
              </w:rPr>
              <w:t>2.1.4. Способы и направления поддержки детской инициативы.</w:t>
            </w:r>
            <w:r w:rsidR="00EB169D">
              <w:rPr>
                <w:webHidden/>
              </w:rPr>
              <w:tab/>
            </w:r>
            <w:r w:rsidR="00EC2666">
              <w:rPr>
                <w:webHidden/>
              </w:rPr>
              <w:fldChar w:fldCharType="begin"/>
            </w:r>
            <w:r w:rsidR="00EB169D">
              <w:rPr>
                <w:webHidden/>
              </w:rPr>
              <w:instrText xml:space="preserve"> PAGEREF _Toc144415048 \h </w:instrText>
            </w:r>
            <w:r w:rsidR="00EC2666">
              <w:rPr>
                <w:webHidden/>
              </w:rPr>
            </w:r>
            <w:r w:rsidR="00EC2666">
              <w:rPr>
                <w:webHidden/>
              </w:rPr>
              <w:fldChar w:fldCharType="separate"/>
            </w:r>
            <w:r w:rsidR="00B527CD">
              <w:rPr>
                <w:webHidden/>
              </w:rPr>
              <w:t>44</w:t>
            </w:r>
            <w:r w:rsidR="00EC2666">
              <w:rPr>
                <w:webHidden/>
              </w:rPr>
              <w:fldChar w:fldCharType="end"/>
            </w:r>
          </w:hyperlink>
        </w:p>
        <w:p w14:paraId="3688DF7B" w14:textId="77777777" w:rsidR="00EB169D" w:rsidRDefault="007B6C46">
          <w:pPr>
            <w:pStyle w:val="18"/>
            <w:rPr>
              <w:rFonts w:asciiTheme="minorHAnsi" w:eastAsiaTheme="minorEastAsia" w:hAnsiTheme="minorHAnsi" w:cstheme="minorBidi"/>
              <w:sz w:val="22"/>
              <w:szCs w:val="22"/>
            </w:rPr>
          </w:pPr>
          <w:hyperlink w:anchor="_Toc144415049" w:history="1">
            <w:r w:rsidR="00EB169D" w:rsidRPr="00894186">
              <w:rPr>
                <w:rStyle w:val="a3"/>
              </w:rPr>
              <w:t>2.1.5. Особенности взаимодействия педагогического коллектива с семьями обучающихся.</w:t>
            </w:r>
            <w:r w:rsidR="00EB169D">
              <w:rPr>
                <w:webHidden/>
              </w:rPr>
              <w:tab/>
            </w:r>
            <w:r w:rsidR="00EC2666">
              <w:rPr>
                <w:webHidden/>
              </w:rPr>
              <w:fldChar w:fldCharType="begin"/>
            </w:r>
            <w:r w:rsidR="00EB169D">
              <w:rPr>
                <w:webHidden/>
              </w:rPr>
              <w:instrText xml:space="preserve"> PAGEREF _Toc144415049 \h </w:instrText>
            </w:r>
            <w:r w:rsidR="00EC2666">
              <w:rPr>
                <w:webHidden/>
              </w:rPr>
            </w:r>
            <w:r w:rsidR="00EC2666">
              <w:rPr>
                <w:webHidden/>
              </w:rPr>
              <w:fldChar w:fldCharType="separate"/>
            </w:r>
            <w:r w:rsidR="00B527CD">
              <w:rPr>
                <w:webHidden/>
              </w:rPr>
              <w:t>45</w:t>
            </w:r>
            <w:r w:rsidR="00EC2666">
              <w:rPr>
                <w:webHidden/>
              </w:rPr>
              <w:fldChar w:fldCharType="end"/>
            </w:r>
          </w:hyperlink>
        </w:p>
        <w:p w14:paraId="3BF23FE9" w14:textId="77777777" w:rsidR="00EB169D" w:rsidRDefault="007B6C46">
          <w:pPr>
            <w:pStyle w:val="18"/>
            <w:rPr>
              <w:rFonts w:asciiTheme="minorHAnsi" w:eastAsiaTheme="minorEastAsia" w:hAnsiTheme="minorHAnsi" w:cstheme="minorBidi"/>
              <w:sz w:val="22"/>
              <w:szCs w:val="22"/>
            </w:rPr>
          </w:pPr>
          <w:hyperlink w:anchor="_Toc144415050" w:history="1">
            <w:r w:rsidR="00EB169D" w:rsidRPr="00894186">
              <w:rPr>
                <w:rStyle w:val="a3"/>
              </w:rPr>
              <w:t>2.2. Часть, формируемая участниками образовательных отношений</w:t>
            </w:r>
            <w:r w:rsidR="00EB169D">
              <w:rPr>
                <w:webHidden/>
              </w:rPr>
              <w:tab/>
            </w:r>
            <w:r w:rsidR="00EC2666">
              <w:rPr>
                <w:webHidden/>
              </w:rPr>
              <w:fldChar w:fldCharType="begin"/>
            </w:r>
            <w:r w:rsidR="00EB169D">
              <w:rPr>
                <w:webHidden/>
              </w:rPr>
              <w:instrText xml:space="preserve"> PAGEREF _Toc144415050 \h </w:instrText>
            </w:r>
            <w:r w:rsidR="00EC2666">
              <w:rPr>
                <w:webHidden/>
              </w:rPr>
            </w:r>
            <w:r w:rsidR="00EC2666">
              <w:rPr>
                <w:webHidden/>
              </w:rPr>
              <w:fldChar w:fldCharType="separate"/>
            </w:r>
            <w:r w:rsidR="00B527CD">
              <w:rPr>
                <w:webHidden/>
              </w:rPr>
              <w:t>49</w:t>
            </w:r>
            <w:r w:rsidR="00EC2666">
              <w:rPr>
                <w:webHidden/>
              </w:rPr>
              <w:fldChar w:fldCharType="end"/>
            </w:r>
          </w:hyperlink>
        </w:p>
        <w:p w14:paraId="578A9965" w14:textId="77777777" w:rsidR="00EB169D" w:rsidRDefault="007B6C46">
          <w:pPr>
            <w:pStyle w:val="2c"/>
            <w:rPr>
              <w:rFonts w:asciiTheme="minorHAnsi" w:eastAsiaTheme="minorEastAsia" w:hAnsiTheme="minorHAnsi" w:cstheme="minorBidi"/>
              <w:noProof/>
            </w:rPr>
          </w:pPr>
          <w:hyperlink w:anchor="_Toc144415051" w:history="1">
            <w:r w:rsidR="00EB169D" w:rsidRPr="00894186">
              <w:rPr>
                <w:rStyle w:val="a3"/>
                <w:rFonts w:ascii="Times New Roman" w:hAnsi="Times New Roman"/>
                <w:noProof/>
              </w:rPr>
              <w:t>2.2.1.</w:t>
            </w:r>
            <w:r w:rsidR="00EB169D" w:rsidRPr="00894186">
              <w:rPr>
                <w:rStyle w:val="a3"/>
                <w:rFonts w:ascii="Times New Roman" w:hAnsi="Times New Roman"/>
                <w:i/>
                <w:iCs/>
                <w:noProof/>
              </w:rPr>
              <w:t>Образовательная область «Социально-коммуникативное развитие»</w:t>
            </w:r>
            <w:r w:rsidR="00EB169D">
              <w:rPr>
                <w:noProof/>
                <w:webHidden/>
              </w:rPr>
              <w:tab/>
              <w:t>…….</w:t>
            </w:r>
            <w:r w:rsidR="00EC2666">
              <w:rPr>
                <w:noProof/>
                <w:webHidden/>
              </w:rPr>
              <w:fldChar w:fldCharType="begin"/>
            </w:r>
            <w:r w:rsidR="00EB169D">
              <w:rPr>
                <w:noProof/>
                <w:webHidden/>
              </w:rPr>
              <w:instrText xml:space="preserve"> PAGEREF _Toc144415051 \h </w:instrText>
            </w:r>
            <w:r w:rsidR="00EC2666">
              <w:rPr>
                <w:noProof/>
                <w:webHidden/>
              </w:rPr>
            </w:r>
            <w:r w:rsidR="00EC2666">
              <w:rPr>
                <w:noProof/>
                <w:webHidden/>
              </w:rPr>
              <w:fldChar w:fldCharType="separate"/>
            </w:r>
            <w:r w:rsidR="00B527CD">
              <w:rPr>
                <w:noProof/>
                <w:webHidden/>
              </w:rPr>
              <w:t>49</w:t>
            </w:r>
            <w:r w:rsidR="00EC2666">
              <w:rPr>
                <w:noProof/>
                <w:webHidden/>
              </w:rPr>
              <w:fldChar w:fldCharType="end"/>
            </w:r>
          </w:hyperlink>
        </w:p>
        <w:p w14:paraId="7B2BAA07" w14:textId="77777777" w:rsidR="00EB169D" w:rsidRDefault="007B6C46">
          <w:pPr>
            <w:pStyle w:val="18"/>
            <w:rPr>
              <w:rFonts w:asciiTheme="minorHAnsi" w:eastAsiaTheme="minorEastAsia" w:hAnsiTheme="minorHAnsi" w:cstheme="minorBidi"/>
              <w:sz w:val="22"/>
              <w:szCs w:val="22"/>
            </w:rPr>
          </w:pPr>
          <w:hyperlink w:anchor="_Toc144415052" w:history="1">
            <w:r w:rsidR="00EB169D" w:rsidRPr="00894186">
              <w:rPr>
                <w:rStyle w:val="a3"/>
              </w:rPr>
              <w:t>2.2.2. Образовательная область «Познавательное развитие»</w:t>
            </w:r>
            <w:r w:rsidR="00EB169D">
              <w:rPr>
                <w:webHidden/>
              </w:rPr>
              <w:tab/>
            </w:r>
            <w:r w:rsidR="00EC2666">
              <w:rPr>
                <w:webHidden/>
              </w:rPr>
              <w:fldChar w:fldCharType="begin"/>
            </w:r>
            <w:r w:rsidR="00EB169D">
              <w:rPr>
                <w:webHidden/>
              </w:rPr>
              <w:instrText xml:space="preserve"> PAGEREF _Toc144415052 \h </w:instrText>
            </w:r>
            <w:r w:rsidR="00EC2666">
              <w:rPr>
                <w:webHidden/>
              </w:rPr>
            </w:r>
            <w:r w:rsidR="00EC2666">
              <w:rPr>
                <w:webHidden/>
              </w:rPr>
              <w:fldChar w:fldCharType="separate"/>
            </w:r>
            <w:r w:rsidR="00B527CD">
              <w:rPr>
                <w:webHidden/>
              </w:rPr>
              <w:t>50</w:t>
            </w:r>
            <w:r w:rsidR="00EC2666">
              <w:rPr>
                <w:webHidden/>
              </w:rPr>
              <w:fldChar w:fldCharType="end"/>
            </w:r>
          </w:hyperlink>
        </w:p>
        <w:p w14:paraId="5526D5CA" w14:textId="77777777" w:rsidR="00EB169D" w:rsidRDefault="007B6C46">
          <w:pPr>
            <w:pStyle w:val="18"/>
            <w:rPr>
              <w:rFonts w:asciiTheme="minorHAnsi" w:eastAsiaTheme="minorEastAsia" w:hAnsiTheme="minorHAnsi" w:cstheme="minorBidi"/>
              <w:sz w:val="22"/>
              <w:szCs w:val="22"/>
            </w:rPr>
          </w:pPr>
          <w:hyperlink w:anchor="_Toc144415053" w:history="1">
            <w:r w:rsidR="00EB169D" w:rsidRPr="00894186">
              <w:rPr>
                <w:rStyle w:val="a3"/>
              </w:rPr>
              <w:t>2.3. Направления и задачи коррекционно-развивающей работы.</w:t>
            </w:r>
            <w:r w:rsidR="00EB169D">
              <w:rPr>
                <w:webHidden/>
              </w:rPr>
              <w:tab/>
            </w:r>
            <w:r w:rsidR="00EC2666">
              <w:rPr>
                <w:webHidden/>
              </w:rPr>
              <w:fldChar w:fldCharType="begin"/>
            </w:r>
            <w:r w:rsidR="00EB169D">
              <w:rPr>
                <w:webHidden/>
              </w:rPr>
              <w:instrText xml:space="preserve"> PAGEREF _Toc144415053 \h </w:instrText>
            </w:r>
            <w:r w:rsidR="00EC2666">
              <w:rPr>
                <w:webHidden/>
              </w:rPr>
            </w:r>
            <w:r w:rsidR="00EC2666">
              <w:rPr>
                <w:webHidden/>
              </w:rPr>
              <w:fldChar w:fldCharType="separate"/>
            </w:r>
            <w:r w:rsidR="00B527CD">
              <w:rPr>
                <w:webHidden/>
              </w:rPr>
              <w:t>51</w:t>
            </w:r>
            <w:r w:rsidR="00EC2666">
              <w:rPr>
                <w:webHidden/>
              </w:rPr>
              <w:fldChar w:fldCharType="end"/>
            </w:r>
          </w:hyperlink>
        </w:p>
        <w:p w14:paraId="4DE47AFA" w14:textId="77777777" w:rsidR="00EB169D" w:rsidRDefault="007B6C46">
          <w:pPr>
            <w:pStyle w:val="18"/>
            <w:rPr>
              <w:rFonts w:asciiTheme="minorHAnsi" w:eastAsiaTheme="minorEastAsia" w:hAnsiTheme="minorHAnsi" w:cstheme="minorBidi"/>
              <w:sz w:val="22"/>
              <w:szCs w:val="22"/>
            </w:rPr>
          </w:pPr>
          <w:hyperlink w:anchor="_Toc144415054" w:history="1">
            <w:r w:rsidR="00EB169D" w:rsidRPr="00894186">
              <w:rPr>
                <w:rStyle w:val="a3"/>
              </w:rPr>
              <w:t>2. 4 План взаимодействия с семьями воспитанников по формируемой части</w:t>
            </w:r>
            <w:r w:rsidR="00EB169D">
              <w:rPr>
                <w:webHidden/>
              </w:rPr>
              <w:tab/>
            </w:r>
            <w:r w:rsidR="00EC2666">
              <w:rPr>
                <w:webHidden/>
              </w:rPr>
              <w:fldChar w:fldCharType="begin"/>
            </w:r>
            <w:r w:rsidR="00EB169D">
              <w:rPr>
                <w:webHidden/>
              </w:rPr>
              <w:instrText xml:space="preserve"> PAGEREF _Toc144415054 \h </w:instrText>
            </w:r>
            <w:r w:rsidR="00EC2666">
              <w:rPr>
                <w:webHidden/>
              </w:rPr>
            </w:r>
            <w:r w:rsidR="00EC2666">
              <w:rPr>
                <w:webHidden/>
              </w:rPr>
              <w:fldChar w:fldCharType="separate"/>
            </w:r>
            <w:r w:rsidR="00B527CD">
              <w:rPr>
                <w:webHidden/>
              </w:rPr>
              <w:t>51</w:t>
            </w:r>
            <w:r w:rsidR="00EC2666">
              <w:rPr>
                <w:webHidden/>
              </w:rPr>
              <w:fldChar w:fldCharType="end"/>
            </w:r>
          </w:hyperlink>
        </w:p>
        <w:p w14:paraId="514EA56E" w14:textId="36579F20" w:rsidR="00EB169D" w:rsidRDefault="007B6C46">
          <w:pPr>
            <w:pStyle w:val="18"/>
            <w:rPr>
              <w:rFonts w:asciiTheme="minorHAnsi" w:eastAsiaTheme="minorEastAsia" w:hAnsiTheme="minorHAnsi" w:cstheme="minorBidi"/>
              <w:sz w:val="22"/>
              <w:szCs w:val="22"/>
            </w:rPr>
          </w:pPr>
          <w:hyperlink w:anchor="_Toc144415055" w:history="1">
            <w:r w:rsidR="00EB169D" w:rsidRPr="00894186">
              <w:rPr>
                <w:rStyle w:val="a3"/>
              </w:rPr>
              <w:t xml:space="preserve">во второй младшей группы № </w:t>
            </w:r>
            <w:r w:rsidR="001A10DA">
              <w:rPr>
                <w:rStyle w:val="a3"/>
              </w:rPr>
              <w:t>10</w:t>
            </w:r>
            <w:r w:rsidR="00EB169D" w:rsidRPr="00894186">
              <w:rPr>
                <w:rStyle w:val="a3"/>
              </w:rPr>
              <w:t>на 2023-2024 гг.</w:t>
            </w:r>
            <w:r w:rsidR="00EB169D">
              <w:rPr>
                <w:webHidden/>
              </w:rPr>
              <w:tab/>
            </w:r>
            <w:r w:rsidR="00EC2666">
              <w:rPr>
                <w:webHidden/>
              </w:rPr>
              <w:fldChar w:fldCharType="begin"/>
            </w:r>
            <w:r w:rsidR="00EB169D">
              <w:rPr>
                <w:webHidden/>
              </w:rPr>
              <w:instrText xml:space="preserve"> PAGEREF _Toc144415055 \h </w:instrText>
            </w:r>
            <w:r w:rsidR="00EC2666">
              <w:rPr>
                <w:webHidden/>
              </w:rPr>
            </w:r>
            <w:r w:rsidR="00EC2666">
              <w:rPr>
                <w:webHidden/>
              </w:rPr>
              <w:fldChar w:fldCharType="separate"/>
            </w:r>
            <w:r w:rsidR="00B527CD">
              <w:rPr>
                <w:webHidden/>
              </w:rPr>
              <w:t>51</w:t>
            </w:r>
            <w:r w:rsidR="00EC2666">
              <w:rPr>
                <w:webHidden/>
              </w:rPr>
              <w:fldChar w:fldCharType="end"/>
            </w:r>
          </w:hyperlink>
        </w:p>
        <w:p w14:paraId="512D5A48" w14:textId="77777777" w:rsidR="00EB169D" w:rsidRDefault="007B6C46">
          <w:pPr>
            <w:pStyle w:val="18"/>
            <w:rPr>
              <w:rFonts w:asciiTheme="minorHAnsi" w:eastAsiaTheme="minorEastAsia" w:hAnsiTheme="minorHAnsi" w:cstheme="minorBidi"/>
              <w:sz w:val="22"/>
              <w:szCs w:val="22"/>
            </w:rPr>
          </w:pPr>
          <w:hyperlink w:anchor="_Toc144415056" w:history="1">
            <w:r w:rsidR="00EB169D" w:rsidRPr="00894186">
              <w:rPr>
                <w:rStyle w:val="a3"/>
              </w:rPr>
              <w:t>2.4.1Рабочая программа воспитания.</w:t>
            </w:r>
            <w:r w:rsidR="00EB169D">
              <w:rPr>
                <w:webHidden/>
              </w:rPr>
              <w:tab/>
            </w:r>
            <w:r w:rsidR="00EC2666">
              <w:rPr>
                <w:webHidden/>
              </w:rPr>
              <w:fldChar w:fldCharType="begin"/>
            </w:r>
            <w:r w:rsidR="00EB169D">
              <w:rPr>
                <w:webHidden/>
              </w:rPr>
              <w:instrText xml:space="preserve"> PAGEREF _Toc144415056 \h </w:instrText>
            </w:r>
            <w:r w:rsidR="00EC2666">
              <w:rPr>
                <w:webHidden/>
              </w:rPr>
            </w:r>
            <w:r w:rsidR="00EC2666">
              <w:rPr>
                <w:webHidden/>
              </w:rPr>
              <w:fldChar w:fldCharType="separate"/>
            </w:r>
            <w:r w:rsidR="00B527CD">
              <w:rPr>
                <w:webHidden/>
              </w:rPr>
              <w:t>52</w:t>
            </w:r>
            <w:r w:rsidR="00EC2666">
              <w:rPr>
                <w:webHidden/>
              </w:rPr>
              <w:fldChar w:fldCharType="end"/>
            </w:r>
          </w:hyperlink>
        </w:p>
        <w:p w14:paraId="53ED5685" w14:textId="77777777" w:rsidR="00EB169D" w:rsidRDefault="007B6C46">
          <w:pPr>
            <w:pStyle w:val="18"/>
            <w:rPr>
              <w:rFonts w:asciiTheme="minorHAnsi" w:eastAsiaTheme="minorEastAsia" w:hAnsiTheme="minorHAnsi" w:cstheme="minorBidi"/>
              <w:sz w:val="22"/>
              <w:szCs w:val="22"/>
            </w:rPr>
          </w:pPr>
          <w:hyperlink w:anchor="_Toc144415057" w:history="1">
            <w:r w:rsidR="00EB169D" w:rsidRPr="00894186">
              <w:rPr>
                <w:rStyle w:val="a3"/>
              </w:rPr>
              <w:t>2.4.2. Пояснительная записка.</w:t>
            </w:r>
            <w:r w:rsidR="00EB169D">
              <w:rPr>
                <w:webHidden/>
              </w:rPr>
              <w:tab/>
            </w:r>
            <w:r w:rsidR="00EC2666">
              <w:rPr>
                <w:webHidden/>
              </w:rPr>
              <w:fldChar w:fldCharType="begin"/>
            </w:r>
            <w:r w:rsidR="00EB169D">
              <w:rPr>
                <w:webHidden/>
              </w:rPr>
              <w:instrText xml:space="preserve"> PAGEREF _Toc144415057 \h </w:instrText>
            </w:r>
            <w:r w:rsidR="00EC2666">
              <w:rPr>
                <w:webHidden/>
              </w:rPr>
            </w:r>
            <w:r w:rsidR="00EC2666">
              <w:rPr>
                <w:webHidden/>
              </w:rPr>
              <w:fldChar w:fldCharType="separate"/>
            </w:r>
            <w:r w:rsidR="00B527CD">
              <w:rPr>
                <w:webHidden/>
              </w:rPr>
              <w:t>52</w:t>
            </w:r>
            <w:r w:rsidR="00EC2666">
              <w:rPr>
                <w:webHidden/>
              </w:rPr>
              <w:fldChar w:fldCharType="end"/>
            </w:r>
          </w:hyperlink>
        </w:p>
        <w:p w14:paraId="531D0867" w14:textId="77777777" w:rsidR="00EB169D" w:rsidRDefault="007B6C46">
          <w:pPr>
            <w:pStyle w:val="18"/>
            <w:rPr>
              <w:rFonts w:asciiTheme="minorHAnsi" w:eastAsiaTheme="minorEastAsia" w:hAnsiTheme="minorHAnsi" w:cstheme="minorBidi"/>
              <w:sz w:val="22"/>
              <w:szCs w:val="22"/>
            </w:rPr>
          </w:pPr>
          <w:hyperlink w:anchor="_Toc144415058" w:history="1">
            <w:r w:rsidR="00EB169D" w:rsidRPr="00894186">
              <w:rPr>
                <w:rStyle w:val="a3"/>
                <w:lang w:val="en-US"/>
              </w:rPr>
              <w:t>I</w:t>
            </w:r>
            <w:r w:rsidR="00EB169D" w:rsidRPr="00894186">
              <w:rPr>
                <w:rStyle w:val="a3"/>
              </w:rPr>
              <w:t>. Целевой раздел Программы воспитания.</w:t>
            </w:r>
            <w:r w:rsidR="00EB169D">
              <w:rPr>
                <w:webHidden/>
              </w:rPr>
              <w:tab/>
            </w:r>
            <w:r w:rsidR="00EC2666">
              <w:rPr>
                <w:webHidden/>
              </w:rPr>
              <w:fldChar w:fldCharType="begin"/>
            </w:r>
            <w:r w:rsidR="00EB169D">
              <w:rPr>
                <w:webHidden/>
              </w:rPr>
              <w:instrText xml:space="preserve"> PAGEREF _Toc144415058 \h </w:instrText>
            </w:r>
            <w:r w:rsidR="00EC2666">
              <w:rPr>
                <w:webHidden/>
              </w:rPr>
            </w:r>
            <w:r w:rsidR="00EC2666">
              <w:rPr>
                <w:webHidden/>
              </w:rPr>
              <w:fldChar w:fldCharType="separate"/>
            </w:r>
            <w:r w:rsidR="00B527CD">
              <w:rPr>
                <w:webHidden/>
              </w:rPr>
              <w:t>53</w:t>
            </w:r>
            <w:r w:rsidR="00EC2666">
              <w:rPr>
                <w:webHidden/>
              </w:rPr>
              <w:fldChar w:fldCharType="end"/>
            </w:r>
          </w:hyperlink>
        </w:p>
        <w:p w14:paraId="1BD83A53" w14:textId="77777777" w:rsidR="00EB169D" w:rsidRDefault="007B6C46">
          <w:pPr>
            <w:pStyle w:val="18"/>
            <w:rPr>
              <w:rFonts w:asciiTheme="minorHAnsi" w:eastAsiaTheme="minorEastAsia" w:hAnsiTheme="minorHAnsi" w:cstheme="minorBidi"/>
              <w:sz w:val="22"/>
              <w:szCs w:val="22"/>
            </w:rPr>
          </w:pPr>
          <w:hyperlink w:anchor="_Toc144415059" w:history="1">
            <w:r w:rsidR="00EB169D" w:rsidRPr="00894186">
              <w:rPr>
                <w:rStyle w:val="a3"/>
              </w:rPr>
              <w:t>1.1. Цели и задачи воспитания.</w:t>
            </w:r>
            <w:r w:rsidR="00EB169D">
              <w:rPr>
                <w:webHidden/>
              </w:rPr>
              <w:tab/>
            </w:r>
            <w:r w:rsidR="00EC2666">
              <w:rPr>
                <w:webHidden/>
              </w:rPr>
              <w:fldChar w:fldCharType="begin"/>
            </w:r>
            <w:r w:rsidR="00EB169D">
              <w:rPr>
                <w:webHidden/>
              </w:rPr>
              <w:instrText xml:space="preserve"> PAGEREF _Toc144415059 \h </w:instrText>
            </w:r>
            <w:r w:rsidR="00EC2666">
              <w:rPr>
                <w:webHidden/>
              </w:rPr>
            </w:r>
            <w:r w:rsidR="00EC2666">
              <w:rPr>
                <w:webHidden/>
              </w:rPr>
              <w:fldChar w:fldCharType="separate"/>
            </w:r>
            <w:r w:rsidR="00B527CD">
              <w:rPr>
                <w:webHidden/>
              </w:rPr>
              <w:t>53</w:t>
            </w:r>
            <w:r w:rsidR="00EC2666">
              <w:rPr>
                <w:webHidden/>
              </w:rPr>
              <w:fldChar w:fldCharType="end"/>
            </w:r>
          </w:hyperlink>
        </w:p>
        <w:p w14:paraId="51425300" w14:textId="77777777" w:rsidR="00EB169D" w:rsidRDefault="007B6C46">
          <w:pPr>
            <w:pStyle w:val="18"/>
            <w:rPr>
              <w:rFonts w:asciiTheme="minorHAnsi" w:eastAsiaTheme="minorEastAsia" w:hAnsiTheme="minorHAnsi" w:cstheme="minorBidi"/>
              <w:sz w:val="22"/>
              <w:szCs w:val="22"/>
            </w:rPr>
          </w:pPr>
          <w:hyperlink w:anchor="_Toc144415060" w:history="1">
            <w:r w:rsidR="00EB169D" w:rsidRPr="00894186">
              <w:rPr>
                <w:rStyle w:val="a3"/>
              </w:rPr>
              <w:t>1.2. Направления воспитания.</w:t>
            </w:r>
            <w:r w:rsidR="00EB169D">
              <w:rPr>
                <w:webHidden/>
              </w:rPr>
              <w:tab/>
            </w:r>
            <w:r w:rsidR="00EC2666">
              <w:rPr>
                <w:webHidden/>
              </w:rPr>
              <w:fldChar w:fldCharType="begin"/>
            </w:r>
            <w:r w:rsidR="00EB169D">
              <w:rPr>
                <w:webHidden/>
              </w:rPr>
              <w:instrText xml:space="preserve"> PAGEREF _Toc144415060 \h </w:instrText>
            </w:r>
            <w:r w:rsidR="00EC2666">
              <w:rPr>
                <w:webHidden/>
              </w:rPr>
            </w:r>
            <w:r w:rsidR="00EC2666">
              <w:rPr>
                <w:webHidden/>
              </w:rPr>
              <w:fldChar w:fldCharType="separate"/>
            </w:r>
            <w:r w:rsidR="00B527CD">
              <w:rPr>
                <w:webHidden/>
              </w:rPr>
              <w:t>53</w:t>
            </w:r>
            <w:r w:rsidR="00EC2666">
              <w:rPr>
                <w:webHidden/>
              </w:rPr>
              <w:fldChar w:fldCharType="end"/>
            </w:r>
          </w:hyperlink>
        </w:p>
        <w:p w14:paraId="78770076" w14:textId="77777777" w:rsidR="00EB169D" w:rsidRDefault="007B6C46">
          <w:pPr>
            <w:pStyle w:val="37"/>
            <w:tabs>
              <w:tab w:val="right" w:leader="dot" w:pos="10621"/>
            </w:tabs>
            <w:rPr>
              <w:rFonts w:asciiTheme="minorHAnsi" w:eastAsiaTheme="minorEastAsia" w:hAnsiTheme="minorHAnsi" w:cstheme="minorBidi"/>
              <w:noProof/>
            </w:rPr>
          </w:pPr>
          <w:hyperlink w:anchor="_Toc144415061" w:history="1">
            <w:r w:rsidR="00EB169D" w:rsidRPr="00894186">
              <w:rPr>
                <w:rStyle w:val="a3"/>
                <w:rFonts w:ascii="Times New Roman" w:hAnsi="Times New Roman"/>
                <w:noProof/>
              </w:rPr>
              <w:t>1.3. Целевые ориентиры воспитания.</w:t>
            </w:r>
            <w:r w:rsidR="00EB169D">
              <w:rPr>
                <w:noProof/>
                <w:webHidden/>
              </w:rPr>
              <w:tab/>
            </w:r>
            <w:r w:rsidR="00EC2666">
              <w:rPr>
                <w:noProof/>
                <w:webHidden/>
              </w:rPr>
              <w:fldChar w:fldCharType="begin"/>
            </w:r>
            <w:r w:rsidR="00EB169D">
              <w:rPr>
                <w:noProof/>
                <w:webHidden/>
              </w:rPr>
              <w:instrText xml:space="preserve"> PAGEREF _Toc144415061 \h </w:instrText>
            </w:r>
            <w:r w:rsidR="00EC2666">
              <w:rPr>
                <w:noProof/>
                <w:webHidden/>
              </w:rPr>
            </w:r>
            <w:r w:rsidR="00EC2666">
              <w:rPr>
                <w:noProof/>
                <w:webHidden/>
              </w:rPr>
              <w:fldChar w:fldCharType="separate"/>
            </w:r>
            <w:r w:rsidR="00B527CD">
              <w:rPr>
                <w:noProof/>
                <w:webHidden/>
              </w:rPr>
              <w:t>54</w:t>
            </w:r>
            <w:r w:rsidR="00EC2666">
              <w:rPr>
                <w:noProof/>
                <w:webHidden/>
              </w:rPr>
              <w:fldChar w:fldCharType="end"/>
            </w:r>
          </w:hyperlink>
        </w:p>
        <w:p w14:paraId="0859AA6D" w14:textId="77777777" w:rsidR="00EB169D" w:rsidRDefault="007B6C46">
          <w:pPr>
            <w:pStyle w:val="37"/>
            <w:tabs>
              <w:tab w:val="right" w:leader="dot" w:pos="10621"/>
            </w:tabs>
            <w:rPr>
              <w:rFonts w:asciiTheme="minorHAnsi" w:eastAsiaTheme="minorEastAsia" w:hAnsiTheme="minorHAnsi" w:cstheme="minorBidi"/>
              <w:noProof/>
            </w:rPr>
          </w:pPr>
          <w:hyperlink w:anchor="_Toc144415062" w:history="1">
            <w:r w:rsidR="00EB169D" w:rsidRPr="00894186">
              <w:rPr>
                <w:rStyle w:val="a3"/>
                <w:rFonts w:ascii="Times New Roman" w:hAnsi="Times New Roman"/>
                <w:noProof/>
              </w:rPr>
              <w:t>1.3.1. Целевые ориентиры воспитания детей на этапе завершения освоения программы.</w:t>
            </w:r>
            <w:r w:rsidR="00EB169D">
              <w:rPr>
                <w:noProof/>
                <w:webHidden/>
              </w:rPr>
              <w:tab/>
            </w:r>
            <w:r w:rsidR="00EC2666">
              <w:rPr>
                <w:noProof/>
                <w:webHidden/>
              </w:rPr>
              <w:fldChar w:fldCharType="begin"/>
            </w:r>
            <w:r w:rsidR="00EB169D">
              <w:rPr>
                <w:noProof/>
                <w:webHidden/>
              </w:rPr>
              <w:instrText xml:space="preserve"> PAGEREF _Toc144415062 \h </w:instrText>
            </w:r>
            <w:r w:rsidR="00EC2666">
              <w:rPr>
                <w:noProof/>
                <w:webHidden/>
              </w:rPr>
            </w:r>
            <w:r w:rsidR="00EC2666">
              <w:rPr>
                <w:noProof/>
                <w:webHidden/>
              </w:rPr>
              <w:fldChar w:fldCharType="separate"/>
            </w:r>
            <w:r w:rsidR="00B527CD">
              <w:rPr>
                <w:noProof/>
                <w:webHidden/>
              </w:rPr>
              <w:t>54</w:t>
            </w:r>
            <w:r w:rsidR="00EC2666">
              <w:rPr>
                <w:noProof/>
                <w:webHidden/>
              </w:rPr>
              <w:fldChar w:fldCharType="end"/>
            </w:r>
          </w:hyperlink>
        </w:p>
        <w:p w14:paraId="72EBDF4D" w14:textId="77777777" w:rsidR="00EB169D" w:rsidRDefault="007B6C46">
          <w:pPr>
            <w:pStyle w:val="37"/>
            <w:tabs>
              <w:tab w:val="right" w:leader="dot" w:pos="10621"/>
            </w:tabs>
            <w:rPr>
              <w:rFonts w:asciiTheme="minorHAnsi" w:eastAsiaTheme="minorEastAsia" w:hAnsiTheme="minorHAnsi" w:cstheme="minorBidi"/>
              <w:noProof/>
            </w:rPr>
          </w:pPr>
          <w:hyperlink w:anchor="_Toc144415063" w:history="1">
            <w:r w:rsidR="00EB169D" w:rsidRPr="00894186">
              <w:rPr>
                <w:rStyle w:val="a3"/>
                <w:rFonts w:ascii="Times New Roman" w:hAnsi="Times New Roman"/>
                <w:noProof/>
                <w:lang w:val="en-US"/>
              </w:rPr>
              <w:t>II</w:t>
            </w:r>
            <w:r w:rsidR="00EB169D" w:rsidRPr="00894186">
              <w:rPr>
                <w:rStyle w:val="a3"/>
                <w:rFonts w:ascii="Times New Roman" w:hAnsi="Times New Roman"/>
                <w:noProof/>
              </w:rPr>
              <w:t>. Содержательный раздел Программы воспитания.</w:t>
            </w:r>
            <w:r w:rsidR="00EB169D">
              <w:rPr>
                <w:noProof/>
                <w:webHidden/>
              </w:rPr>
              <w:tab/>
            </w:r>
            <w:r w:rsidR="00EC2666">
              <w:rPr>
                <w:noProof/>
                <w:webHidden/>
              </w:rPr>
              <w:fldChar w:fldCharType="begin"/>
            </w:r>
            <w:r w:rsidR="00EB169D">
              <w:rPr>
                <w:noProof/>
                <w:webHidden/>
              </w:rPr>
              <w:instrText xml:space="preserve"> PAGEREF _Toc144415063 \h </w:instrText>
            </w:r>
            <w:r w:rsidR="00EC2666">
              <w:rPr>
                <w:noProof/>
                <w:webHidden/>
              </w:rPr>
            </w:r>
            <w:r w:rsidR="00EC2666">
              <w:rPr>
                <w:noProof/>
                <w:webHidden/>
              </w:rPr>
              <w:fldChar w:fldCharType="separate"/>
            </w:r>
            <w:r w:rsidR="00B527CD">
              <w:rPr>
                <w:noProof/>
                <w:webHidden/>
              </w:rPr>
              <w:t>55</w:t>
            </w:r>
            <w:r w:rsidR="00EC2666">
              <w:rPr>
                <w:noProof/>
                <w:webHidden/>
              </w:rPr>
              <w:fldChar w:fldCharType="end"/>
            </w:r>
          </w:hyperlink>
        </w:p>
        <w:p w14:paraId="5DE286A8" w14:textId="77777777" w:rsidR="00EB169D" w:rsidRDefault="007B6C46">
          <w:pPr>
            <w:pStyle w:val="37"/>
            <w:tabs>
              <w:tab w:val="right" w:leader="dot" w:pos="10621"/>
            </w:tabs>
            <w:rPr>
              <w:rFonts w:asciiTheme="minorHAnsi" w:eastAsiaTheme="minorEastAsia" w:hAnsiTheme="minorHAnsi" w:cstheme="minorBidi"/>
              <w:noProof/>
            </w:rPr>
          </w:pPr>
          <w:hyperlink w:anchor="_Toc144415064" w:history="1">
            <w:r w:rsidR="00EB169D" w:rsidRPr="00894186">
              <w:rPr>
                <w:rStyle w:val="a3"/>
                <w:rFonts w:ascii="Times New Roman" w:hAnsi="Times New Roman"/>
                <w:noProof/>
              </w:rPr>
              <w:t>2.1. Уклад образовательной организации.</w:t>
            </w:r>
            <w:r w:rsidR="00EB169D">
              <w:rPr>
                <w:noProof/>
                <w:webHidden/>
              </w:rPr>
              <w:tab/>
            </w:r>
            <w:r w:rsidR="00EC2666">
              <w:rPr>
                <w:noProof/>
                <w:webHidden/>
              </w:rPr>
              <w:fldChar w:fldCharType="begin"/>
            </w:r>
            <w:r w:rsidR="00EB169D">
              <w:rPr>
                <w:noProof/>
                <w:webHidden/>
              </w:rPr>
              <w:instrText xml:space="preserve"> PAGEREF _Toc144415064 \h </w:instrText>
            </w:r>
            <w:r w:rsidR="00EC2666">
              <w:rPr>
                <w:noProof/>
                <w:webHidden/>
              </w:rPr>
            </w:r>
            <w:r w:rsidR="00EC2666">
              <w:rPr>
                <w:noProof/>
                <w:webHidden/>
              </w:rPr>
              <w:fldChar w:fldCharType="separate"/>
            </w:r>
            <w:r w:rsidR="00B527CD">
              <w:rPr>
                <w:noProof/>
                <w:webHidden/>
              </w:rPr>
              <w:t>55</w:t>
            </w:r>
            <w:r w:rsidR="00EC2666">
              <w:rPr>
                <w:noProof/>
                <w:webHidden/>
              </w:rPr>
              <w:fldChar w:fldCharType="end"/>
            </w:r>
          </w:hyperlink>
        </w:p>
        <w:p w14:paraId="5654B445" w14:textId="77777777" w:rsidR="00EB169D" w:rsidRDefault="007B6C46">
          <w:pPr>
            <w:pStyle w:val="37"/>
            <w:tabs>
              <w:tab w:val="right" w:leader="dot" w:pos="10621"/>
            </w:tabs>
            <w:rPr>
              <w:rFonts w:asciiTheme="minorHAnsi" w:eastAsiaTheme="minorEastAsia" w:hAnsiTheme="minorHAnsi" w:cstheme="minorBidi"/>
              <w:noProof/>
            </w:rPr>
          </w:pPr>
          <w:hyperlink w:anchor="_Toc144415065" w:history="1">
            <w:r w:rsidR="00EB169D" w:rsidRPr="00894186">
              <w:rPr>
                <w:rStyle w:val="a3"/>
                <w:rFonts w:ascii="Times New Roman" w:hAnsi="Times New Roman"/>
                <w:noProof/>
                <w:lang w:eastAsia="en-US"/>
              </w:rPr>
              <w:t xml:space="preserve">2.1.1. </w:t>
            </w:r>
            <w:r w:rsidR="00EB169D" w:rsidRPr="00894186">
              <w:rPr>
                <w:rStyle w:val="a3"/>
                <w:rFonts w:ascii="Times New Roman" w:eastAsiaTheme="minorHAnsi" w:hAnsi="Times New Roman"/>
                <w:noProof/>
                <w:lang w:eastAsia="en-US"/>
              </w:rPr>
              <w:t>Цель и смысл деятельности ДОО, ее миссия.</w:t>
            </w:r>
            <w:r w:rsidR="00EB169D">
              <w:rPr>
                <w:noProof/>
                <w:webHidden/>
              </w:rPr>
              <w:tab/>
            </w:r>
            <w:r w:rsidR="00EC2666">
              <w:rPr>
                <w:noProof/>
                <w:webHidden/>
              </w:rPr>
              <w:fldChar w:fldCharType="begin"/>
            </w:r>
            <w:r w:rsidR="00EB169D">
              <w:rPr>
                <w:noProof/>
                <w:webHidden/>
              </w:rPr>
              <w:instrText xml:space="preserve"> PAGEREF _Toc144415065 \h </w:instrText>
            </w:r>
            <w:r w:rsidR="00EC2666">
              <w:rPr>
                <w:noProof/>
                <w:webHidden/>
              </w:rPr>
            </w:r>
            <w:r w:rsidR="00EC2666">
              <w:rPr>
                <w:noProof/>
                <w:webHidden/>
              </w:rPr>
              <w:fldChar w:fldCharType="separate"/>
            </w:r>
            <w:r w:rsidR="00B527CD">
              <w:rPr>
                <w:noProof/>
                <w:webHidden/>
              </w:rPr>
              <w:t>56</w:t>
            </w:r>
            <w:r w:rsidR="00EC2666">
              <w:rPr>
                <w:noProof/>
                <w:webHidden/>
              </w:rPr>
              <w:fldChar w:fldCharType="end"/>
            </w:r>
          </w:hyperlink>
        </w:p>
        <w:p w14:paraId="0A94A1B9" w14:textId="77777777" w:rsidR="00EB169D" w:rsidRDefault="007B6C46">
          <w:pPr>
            <w:pStyle w:val="18"/>
            <w:rPr>
              <w:rFonts w:asciiTheme="minorHAnsi" w:eastAsiaTheme="minorEastAsia" w:hAnsiTheme="minorHAnsi" w:cstheme="minorBidi"/>
              <w:sz w:val="22"/>
              <w:szCs w:val="22"/>
            </w:rPr>
          </w:pPr>
          <w:hyperlink w:anchor="_Toc144415066" w:history="1">
            <w:r w:rsidR="00EB169D" w:rsidRPr="00894186">
              <w:rPr>
                <w:rStyle w:val="a3"/>
                <w:rFonts w:eastAsia="TimesNewRoman"/>
                <w:lang w:eastAsia="en-US"/>
              </w:rPr>
              <w:t>2.1.2. Принципы жизни и воспитания в ДОО.</w:t>
            </w:r>
            <w:r w:rsidR="00EB169D">
              <w:rPr>
                <w:webHidden/>
              </w:rPr>
              <w:tab/>
            </w:r>
            <w:r w:rsidR="00EC2666">
              <w:rPr>
                <w:webHidden/>
              </w:rPr>
              <w:fldChar w:fldCharType="begin"/>
            </w:r>
            <w:r w:rsidR="00EB169D">
              <w:rPr>
                <w:webHidden/>
              </w:rPr>
              <w:instrText xml:space="preserve"> PAGEREF _Toc144415066 \h </w:instrText>
            </w:r>
            <w:r w:rsidR="00EC2666">
              <w:rPr>
                <w:webHidden/>
              </w:rPr>
            </w:r>
            <w:r w:rsidR="00EC2666">
              <w:rPr>
                <w:webHidden/>
              </w:rPr>
              <w:fldChar w:fldCharType="separate"/>
            </w:r>
            <w:r w:rsidR="00B527CD">
              <w:rPr>
                <w:webHidden/>
              </w:rPr>
              <w:t>56</w:t>
            </w:r>
            <w:r w:rsidR="00EC2666">
              <w:rPr>
                <w:webHidden/>
              </w:rPr>
              <w:fldChar w:fldCharType="end"/>
            </w:r>
          </w:hyperlink>
        </w:p>
        <w:p w14:paraId="030CE3D8" w14:textId="77777777" w:rsidR="00EB169D" w:rsidRDefault="007B6C46">
          <w:pPr>
            <w:pStyle w:val="18"/>
            <w:rPr>
              <w:rFonts w:asciiTheme="minorHAnsi" w:eastAsiaTheme="minorEastAsia" w:hAnsiTheme="minorHAnsi" w:cstheme="minorBidi"/>
              <w:sz w:val="22"/>
              <w:szCs w:val="22"/>
            </w:rPr>
          </w:pPr>
          <w:hyperlink w:anchor="_Toc144415067" w:history="1">
            <w:r w:rsidR="00EB169D" w:rsidRPr="00894186">
              <w:rPr>
                <w:rStyle w:val="a3"/>
              </w:rPr>
              <w:t>2.1.3. Отношения к обучающимся, их родителям (законным представителям), сотрудникам и партнерам ДОО.</w:t>
            </w:r>
            <w:r w:rsidR="00EB169D">
              <w:rPr>
                <w:webHidden/>
              </w:rPr>
              <w:tab/>
            </w:r>
            <w:r w:rsidR="00EC2666">
              <w:rPr>
                <w:webHidden/>
              </w:rPr>
              <w:fldChar w:fldCharType="begin"/>
            </w:r>
            <w:r w:rsidR="00EB169D">
              <w:rPr>
                <w:webHidden/>
              </w:rPr>
              <w:instrText xml:space="preserve"> PAGEREF _Toc144415067 \h </w:instrText>
            </w:r>
            <w:r w:rsidR="00EC2666">
              <w:rPr>
                <w:webHidden/>
              </w:rPr>
            </w:r>
            <w:r w:rsidR="00EC2666">
              <w:rPr>
                <w:webHidden/>
              </w:rPr>
              <w:fldChar w:fldCharType="separate"/>
            </w:r>
            <w:r w:rsidR="00B527CD">
              <w:rPr>
                <w:webHidden/>
              </w:rPr>
              <w:t>56</w:t>
            </w:r>
            <w:r w:rsidR="00EC2666">
              <w:rPr>
                <w:webHidden/>
              </w:rPr>
              <w:fldChar w:fldCharType="end"/>
            </w:r>
          </w:hyperlink>
        </w:p>
        <w:p w14:paraId="208D7A56" w14:textId="77777777" w:rsidR="00EB169D" w:rsidRDefault="007B6C46">
          <w:pPr>
            <w:pStyle w:val="18"/>
            <w:rPr>
              <w:rFonts w:asciiTheme="minorHAnsi" w:eastAsiaTheme="minorEastAsia" w:hAnsiTheme="minorHAnsi" w:cstheme="minorBidi"/>
              <w:sz w:val="22"/>
              <w:szCs w:val="22"/>
            </w:rPr>
          </w:pPr>
          <w:hyperlink w:anchor="_Toc144415068" w:history="1">
            <w:r w:rsidR="00EB169D" w:rsidRPr="00894186">
              <w:rPr>
                <w:rStyle w:val="a3"/>
                <w:rFonts w:eastAsia="TimesNewRoman"/>
                <w:lang w:eastAsia="en-US"/>
              </w:rPr>
              <w:t>2.1.4. Ключевые правила ДОО.</w:t>
            </w:r>
            <w:r w:rsidR="00EB169D">
              <w:rPr>
                <w:webHidden/>
              </w:rPr>
              <w:tab/>
            </w:r>
            <w:r w:rsidR="00EC2666">
              <w:rPr>
                <w:webHidden/>
              </w:rPr>
              <w:fldChar w:fldCharType="begin"/>
            </w:r>
            <w:r w:rsidR="00EB169D">
              <w:rPr>
                <w:webHidden/>
              </w:rPr>
              <w:instrText xml:space="preserve"> PAGEREF _Toc144415068 \h </w:instrText>
            </w:r>
            <w:r w:rsidR="00EC2666">
              <w:rPr>
                <w:webHidden/>
              </w:rPr>
            </w:r>
            <w:r w:rsidR="00EC2666">
              <w:rPr>
                <w:webHidden/>
              </w:rPr>
              <w:fldChar w:fldCharType="separate"/>
            </w:r>
            <w:r w:rsidR="00B527CD">
              <w:rPr>
                <w:webHidden/>
              </w:rPr>
              <w:t>56</w:t>
            </w:r>
            <w:r w:rsidR="00EC2666">
              <w:rPr>
                <w:webHidden/>
              </w:rPr>
              <w:fldChar w:fldCharType="end"/>
            </w:r>
          </w:hyperlink>
        </w:p>
        <w:p w14:paraId="6E9AF6CE" w14:textId="6A21A217" w:rsidR="00EB169D" w:rsidRDefault="007B6C46">
          <w:pPr>
            <w:pStyle w:val="18"/>
            <w:rPr>
              <w:rFonts w:asciiTheme="minorHAnsi" w:eastAsiaTheme="minorEastAsia" w:hAnsiTheme="minorHAnsi" w:cstheme="minorBidi"/>
              <w:sz w:val="22"/>
              <w:szCs w:val="22"/>
            </w:rPr>
          </w:pPr>
          <w:hyperlink w:anchor="_Toc144415069" w:history="1">
            <w:r w:rsidR="00EB169D" w:rsidRPr="00894186">
              <w:rPr>
                <w:rStyle w:val="a3"/>
                <w:rFonts w:eastAsiaTheme="minorHAnsi"/>
                <w:lang w:eastAsia="en-US"/>
              </w:rPr>
              <w:t xml:space="preserve">2.1.5. Традиции и ритуалы, особые нормы этикета в группе № </w:t>
            </w:r>
            <w:r w:rsidR="001A10DA">
              <w:rPr>
                <w:rStyle w:val="a3"/>
                <w:rFonts w:eastAsiaTheme="minorHAnsi"/>
                <w:lang w:eastAsia="en-US"/>
              </w:rPr>
              <w:t>10</w:t>
            </w:r>
            <w:r w:rsidR="00EB169D" w:rsidRPr="00894186">
              <w:rPr>
                <w:rStyle w:val="a3"/>
                <w:rFonts w:eastAsiaTheme="minorHAnsi"/>
                <w:lang w:eastAsia="en-US"/>
              </w:rPr>
              <w:t>.</w:t>
            </w:r>
            <w:r w:rsidR="00EB169D">
              <w:rPr>
                <w:webHidden/>
              </w:rPr>
              <w:tab/>
            </w:r>
            <w:r w:rsidR="00EC2666">
              <w:rPr>
                <w:webHidden/>
              </w:rPr>
              <w:fldChar w:fldCharType="begin"/>
            </w:r>
            <w:r w:rsidR="00EB169D">
              <w:rPr>
                <w:webHidden/>
              </w:rPr>
              <w:instrText xml:space="preserve"> PAGEREF _Toc144415069 \h </w:instrText>
            </w:r>
            <w:r w:rsidR="00EC2666">
              <w:rPr>
                <w:webHidden/>
              </w:rPr>
            </w:r>
            <w:r w:rsidR="00EC2666">
              <w:rPr>
                <w:webHidden/>
              </w:rPr>
              <w:fldChar w:fldCharType="separate"/>
            </w:r>
            <w:r w:rsidR="00B527CD">
              <w:rPr>
                <w:webHidden/>
              </w:rPr>
              <w:t>57</w:t>
            </w:r>
            <w:r w:rsidR="00EC2666">
              <w:rPr>
                <w:webHidden/>
              </w:rPr>
              <w:fldChar w:fldCharType="end"/>
            </w:r>
          </w:hyperlink>
        </w:p>
        <w:p w14:paraId="49FB2B34" w14:textId="77777777" w:rsidR="00EB169D" w:rsidRDefault="007B6C46">
          <w:pPr>
            <w:pStyle w:val="18"/>
            <w:rPr>
              <w:rFonts w:asciiTheme="minorHAnsi" w:eastAsiaTheme="minorEastAsia" w:hAnsiTheme="minorHAnsi" w:cstheme="minorBidi"/>
              <w:sz w:val="22"/>
              <w:szCs w:val="22"/>
            </w:rPr>
          </w:pPr>
          <w:hyperlink w:anchor="_Toc144415070" w:history="1">
            <w:r w:rsidR="00EB169D" w:rsidRPr="00894186">
              <w:rPr>
                <w:rStyle w:val="a3"/>
                <w:lang w:eastAsia="en-US"/>
              </w:rPr>
              <w:t>2.1.6. Особенности РППС, отражающие образ и ценности ДОО.</w:t>
            </w:r>
            <w:r w:rsidR="00EB169D">
              <w:rPr>
                <w:webHidden/>
              </w:rPr>
              <w:tab/>
            </w:r>
            <w:r w:rsidR="00EC2666">
              <w:rPr>
                <w:webHidden/>
              </w:rPr>
              <w:fldChar w:fldCharType="begin"/>
            </w:r>
            <w:r w:rsidR="00EB169D">
              <w:rPr>
                <w:webHidden/>
              </w:rPr>
              <w:instrText xml:space="preserve"> PAGEREF _Toc144415070 \h </w:instrText>
            </w:r>
            <w:r w:rsidR="00EC2666">
              <w:rPr>
                <w:webHidden/>
              </w:rPr>
            </w:r>
            <w:r w:rsidR="00EC2666">
              <w:rPr>
                <w:webHidden/>
              </w:rPr>
              <w:fldChar w:fldCharType="separate"/>
            </w:r>
            <w:r w:rsidR="00B527CD">
              <w:rPr>
                <w:webHidden/>
              </w:rPr>
              <w:t>57</w:t>
            </w:r>
            <w:r w:rsidR="00EC2666">
              <w:rPr>
                <w:webHidden/>
              </w:rPr>
              <w:fldChar w:fldCharType="end"/>
            </w:r>
          </w:hyperlink>
        </w:p>
        <w:p w14:paraId="43B55929" w14:textId="77777777" w:rsidR="00EB169D" w:rsidRDefault="007B6C46">
          <w:pPr>
            <w:pStyle w:val="18"/>
            <w:rPr>
              <w:rFonts w:asciiTheme="minorHAnsi" w:eastAsiaTheme="minorEastAsia" w:hAnsiTheme="minorHAnsi" w:cstheme="minorBidi"/>
              <w:sz w:val="22"/>
              <w:szCs w:val="22"/>
            </w:rPr>
          </w:pPr>
          <w:hyperlink w:anchor="_Toc144415071" w:history="1">
            <w:r w:rsidR="00EB169D" w:rsidRPr="00894186">
              <w:rPr>
                <w:rStyle w:val="a3"/>
                <w:rFonts w:eastAsiaTheme="minorHAnsi"/>
                <w:lang w:eastAsia="en-US"/>
              </w:rPr>
              <w:t>2.1.7. Социокультурный контекст, внешняя социальная и культурная среда ДОО</w:t>
            </w:r>
            <w:r w:rsidR="00EB169D">
              <w:rPr>
                <w:webHidden/>
              </w:rPr>
              <w:tab/>
            </w:r>
            <w:r w:rsidR="00EC2666">
              <w:rPr>
                <w:webHidden/>
              </w:rPr>
              <w:fldChar w:fldCharType="begin"/>
            </w:r>
            <w:r w:rsidR="00EB169D">
              <w:rPr>
                <w:webHidden/>
              </w:rPr>
              <w:instrText xml:space="preserve"> PAGEREF _Toc144415071 \h </w:instrText>
            </w:r>
            <w:r w:rsidR="00EC2666">
              <w:rPr>
                <w:webHidden/>
              </w:rPr>
            </w:r>
            <w:r w:rsidR="00EC2666">
              <w:rPr>
                <w:webHidden/>
              </w:rPr>
              <w:fldChar w:fldCharType="separate"/>
            </w:r>
            <w:r w:rsidR="00B527CD">
              <w:rPr>
                <w:webHidden/>
              </w:rPr>
              <w:t>59</w:t>
            </w:r>
            <w:r w:rsidR="00EC2666">
              <w:rPr>
                <w:webHidden/>
              </w:rPr>
              <w:fldChar w:fldCharType="end"/>
            </w:r>
          </w:hyperlink>
        </w:p>
        <w:p w14:paraId="1F2A499F" w14:textId="77777777" w:rsidR="00EB169D" w:rsidRDefault="007B6C46">
          <w:pPr>
            <w:pStyle w:val="18"/>
            <w:rPr>
              <w:rFonts w:asciiTheme="minorHAnsi" w:eastAsiaTheme="minorEastAsia" w:hAnsiTheme="minorHAnsi" w:cstheme="minorBidi"/>
              <w:sz w:val="22"/>
              <w:szCs w:val="22"/>
            </w:rPr>
          </w:pPr>
          <w:hyperlink w:anchor="_Toc144415072" w:history="1">
            <w:r w:rsidR="00EB169D" w:rsidRPr="00894186">
              <w:rPr>
                <w:rStyle w:val="a3"/>
              </w:rPr>
              <w:t>2.2. Воспитывающая среда образовательной организации.</w:t>
            </w:r>
            <w:r w:rsidR="00EB169D">
              <w:rPr>
                <w:webHidden/>
              </w:rPr>
              <w:tab/>
            </w:r>
            <w:r w:rsidR="00EC2666">
              <w:rPr>
                <w:webHidden/>
              </w:rPr>
              <w:fldChar w:fldCharType="begin"/>
            </w:r>
            <w:r w:rsidR="00EB169D">
              <w:rPr>
                <w:webHidden/>
              </w:rPr>
              <w:instrText xml:space="preserve"> PAGEREF _Toc144415072 \h </w:instrText>
            </w:r>
            <w:r w:rsidR="00EC2666">
              <w:rPr>
                <w:webHidden/>
              </w:rPr>
            </w:r>
            <w:r w:rsidR="00EC2666">
              <w:rPr>
                <w:webHidden/>
              </w:rPr>
              <w:fldChar w:fldCharType="separate"/>
            </w:r>
            <w:r w:rsidR="00B527CD">
              <w:rPr>
                <w:webHidden/>
              </w:rPr>
              <w:t>59</w:t>
            </w:r>
            <w:r w:rsidR="00EC2666">
              <w:rPr>
                <w:webHidden/>
              </w:rPr>
              <w:fldChar w:fldCharType="end"/>
            </w:r>
          </w:hyperlink>
        </w:p>
        <w:p w14:paraId="3457166E" w14:textId="77777777" w:rsidR="00EB169D" w:rsidRDefault="007B6C46">
          <w:pPr>
            <w:pStyle w:val="18"/>
            <w:rPr>
              <w:rFonts w:asciiTheme="minorHAnsi" w:eastAsiaTheme="minorEastAsia" w:hAnsiTheme="minorHAnsi" w:cstheme="minorBidi"/>
              <w:sz w:val="22"/>
              <w:szCs w:val="22"/>
            </w:rPr>
          </w:pPr>
          <w:hyperlink w:anchor="_Toc144415073" w:history="1">
            <w:r w:rsidR="00EB169D" w:rsidRPr="00894186">
              <w:rPr>
                <w:rStyle w:val="a3"/>
              </w:rPr>
              <w:t>2.3. Общности образовательной организации.</w:t>
            </w:r>
            <w:r w:rsidR="00EB169D">
              <w:rPr>
                <w:webHidden/>
              </w:rPr>
              <w:tab/>
            </w:r>
            <w:r w:rsidR="00EC2666">
              <w:rPr>
                <w:webHidden/>
              </w:rPr>
              <w:fldChar w:fldCharType="begin"/>
            </w:r>
            <w:r w:rsidR="00EB169D">
              <w:rPr>
                <w:webHidden/>
              </w:rPr>
              <w:instrText xml:space="preserve"> PAGEREF _Toc144415073 \h </w:instrText>
            </w:r>
            <w:r w:rsidR="00EC2666">
              <w:rPr>
                <w:webHidden/>
              </w:rPr>
            </w:r>
            <w:r w:rsidR="00EC2666">
              <w:rPr>
                <w:webHidden/>
              </w:rPr>
              <w:fldChar w:fldCharType="separate"/>
            </w:r>
            <w:r w:rsidR="00B527CD">
              <w:rPr>
                <w:webHidden/>
              </w:rPr>
              <w:t>60</w:t>
            </w:r>
            <w:r w:rsidR="00EC2666">
              <w:rPr>
                <w:webHidden/>
              </w:rPr>
              <w:fldChar w:fldCharType="end"/>
            </w:r>
          </w:hyperlink>
        </w:p>
        <w:p w14:paraId="0C04403F" w14:textId="77777777" w:rsidR="00EB169D" w:rsidRDefault="007B6C46">
          <w:pPr>
            <w:pStyle w:val="18"/>
            <w:rPr>
              <w:rFonts w:asciiTheme="minorHAnsi" w:eastAsiaTheme="minorEastAsia" w:hAnsiTheme="minorHAnsi" w:cstheme="minorBidi"/>
              <w:sz w:val="22"/>
              <w:szCs w:val="22"/>
            </w:rPr>
          </w:pPr>
          <w:hyperlink w:anchor="_Toc144415074" w:history="1">
            <w:r w:rsidR="00EB169D" w:rsidRPr="00894186">
              <w:rPr>
                <w:rStyle w:val="a3"/>
              </w:rPr>
              <w:t>2.4. Задачи воспитания в образовательных областях.</w:t>
            </w:r>
            <w:r w:rsidR="00EB169D">
              <w:rPr>
                <w:webHidden/>
              </w:rPr>
              <w:tab/>
            </w:r>
            <w:r w:rsidR="00EC2666">
              <w:rPr>
                <w:webHidden/>
              </w:rPr>
              <w:fldChar w:fldCharType="begin"/>
            </w:r>
            <w:r w:rsidR="00EB169D">
              <w:rPr>
                <w:webHidden/>
              </w:rPr>
              <w:instrText xml:space="preserve"> PAGEREF _Toc144415074 \h </w:instrText>
            </w:r>
            <w:r w:rsidR="00EC2666">
              <w:rPr>
                <w:webHidden/>
              </w:rPr>
            </w:r>
            <w:r w:rsidR="00EC2666">
              <w:rPr>
                <w:webHidden/>
              </w:rPr>
              <w:fldChar w:fldCharType="separate"/>
            </w:r>
            <w:r w:rsidR="00B527CD">
              <w:rPr>
                <w:webHidden/>
              </w:rPr>
              <w:t>61</w:t>
            </w:r>
            <w:r w:rsidR="00EC2666">
              <w:rPr>
                <w:webHidden/>
              </w:rPr>
              <w:fldChar w:fldCharType="end"/>
            </w:r>
          </w:hyperlink>
        </w:p>
        <w:p w14:paraId="1A2172E7" w14:textId="77777777" w:rsidR="00EB169D" w:rsidRDefault="007B6C46">
          <w:pPr>
            <w:pStyle w:val="18"/>
            <w:rPr>
              <w:rFonts w:asciiTheme="minorHAnsi" w:eastAsiaTheme="minorEastAsia" w:hAnsiTheme="minorHAnsi" w:cstheme="minorBidi"/>
              <w:sz w:val="22"/>
              <w:szCs w:val="22"/>
            </w:rPr>
          </w:pPr>
          <w:hyperlink w:anchor="_Toc144415075" w:history="1">
            <w:r w:rsidR="00EB169D" w:rsidRPr="00894186">
              <w:rPr>
                <w:rStyle w:val="a3"/>
              </w:rPr>
              <w:t>2.5.1. Работа с родителями (законными представителями).</w:t>
            </w:r>
            <w:r w:rsidR="00EB169D">
              <w:rPr>
                <w:webHidden/>
              </w:rPr>
              <w:tab/>
            </w:r>
            <w:r w:rsidR="00EC2666">
              <w:rPr>
                <w:webHidden/>
              </w:rPr>
              <w:fldChar w:fldCharType="begin"/>
            </w:r>
            <w:r w:rsidR="00EB169D">
              <w:rPr>
                <w:webHidden/>
              </w:rPr>
              <w:instrText xml:space="preserve"> PAGEREF _Toc144415075 \h </w:instrText>
            </w:r>
            <w:r w:rsidR="00EC2666">
              <w:rPr>
                <w:webHidden/>
              </w:rPr>
            </w:r>
            <w:r w:rsidR="00EC2666">
              <w:rPr>
                <w:webHidden/>
              </w:rPr>
              <w:fldChar w:fldCharType="separate"/>
            </w:r>
            <w:r w:rsidR="00B527CD">
              <w:rPr>
                <w:webHidden/>
              </w:rPr>
              <w:t>63</w:t>
            </w:r>
            <w:r w:rsidR="00EC2666">
              <w:rPr>
                <w:webHidden/>
              </w:rPr>
              <w:fldChar w:fldCharType="end"/>
            </w:r>
          </w:hyperlink>
        </w:p>
        <w:p w14:paraId="1041BC5F" w14:textId="77777777" w:rsidR="00EB169D" w:rsidRDefault="007B6C46">
          <w:pPr>
            <w:pStyle w:val="18"/>
            <w:rPr>
              <w:rFonts w:asciiTheme="minorHAnsi" w:eastAsiaTheme="minorEastAsia" w:hAnsiTheme="minorHAnsi" w:cstheme="minorBidi"/>
              <w:sz w:val="22"/>
              <w:szCs w:val="22"/>
            </w:rPr>
          </w:pPr>
          <w:hyperlink w:anchor="_Toc144415076" w:history="1">
            <w:r w:rsidR="00EB169D" w:rsidRPr="00894186">
              <w:rPr>
                <w:rStyle w:val="a3"/>
              </w:rPr>
              <w:t>2.5.2. События образовательной организации.</w:t>
            </w:r>
            <w:r w:rsidR="00EB169D">
              <w:rPr>
                <w:webHidden/>
              </w:rPr>
              <w:tab/>
            </w:r>
            <w:r w:rsidR="00EC2666">
              <w:rPr>
                <w:webHidden/>
              </w:rPr>
              <w:fldChar w:fldCharType="begin"/>
            </w:r>
            <w:r w:rsidR="00EB169D">
              <w:rPr>
                <w:webHidden/>
              </w:rPr>
              <w:instrText xml:space="preserve"> PAGEREF _Toc144415076 \h </w:instrText>
            </w:r>
            <w:r w:rsidR="00EC2666">
              <w:rPr>
                <w:webHidden/>
              </w:rPr>
            </w:r>
            <w:r w:rsidR="00EC2666">
              <w:rPr>
                <w:webHidden/>
              </w:rPr>
              <w:fldChar w:fldCharType="separate"/>
            </w:r>
            <w:r w:rsidR="00B527CD">
              <w:rPr>
                <w:webHidden/>
              </w:rPr>
              <w:t>63</w:t>
            </w:r>
            <w:r w:rsidR="00EC2666">
              <w:rPr>
                <w:webHidden/>
              </w:rPr>
              <w:fldChar w:fldCharType="end"/>
            </w:r>
          </w:hyperlink>
        </w:p>
        <w:p w14:paraId="44E441AF" w14:textId="77777777" w:rsidR="00EB169D" w:rsidRDefault="007B6C46">
          <w:pPr>
            <w:pStyle w:val="18"/>
            <w:rPr>
              <w:rFonts w:asciiTheme="minorHAnsi" w:eastAsiaTheme="minorEastAsia" w:hAnsiTheme="minorHAnsi" w:cstheme="minorBidi"/>
              <w:sz w:val="22"/>
              <w:szCs w:val="22"/>
            </w:rPr>
          </w:pPr>
          <w:hyperlink w:anchor="_Toc144415077" w:history="1">
            <w:r w:rsidR="00EB169D" w:rsidRPr="00894186">
              <w:rPr>
                <w:rStyle w:val="a3"/>
              </w:rPr>
              <w:t>2.5.3. Совместная деятельность в образовательных ситуациях.</w:t>
            </w:r>
            <w:r w:rsidR="00EB169D">
              <w:rPr>
                <w:webHidden/>
              </w:rPr>
              <w:tab/>
            </w:r>
            <w:r w:rsidR="00EC2666">
              <w:rPr>
                <w:webHidden/>
              </w:rPr>
              <w:fldChar w:fldCharType="begin"/>
            </w:r>
            <w:r w:rsidR="00EB169D">
              <w:rPr>
                <w:webHidden/>
              </w:rPr>
              <w:instrText xml:space="preserve"> PAGEREF _Toc144415077 \h </w:instrText>
            </w:r>
            <w:r w:rsidR="00EC2666">
              <w:rPr>
                <w:webHidden/>
              </w:rPr>
            </w:r>
            <w:r w:rsidR="00EC2666">
              <w:rPr>
                <w:webHidden/>
              </w:rPr>
              <w:fldChar w:fldCharType="separate"/>
            </w:r>
            <w:r w:rsidR="00B527CD">
              <w:rPr>
                <w:webHidden/>
              </w:rPr>
              <w:t>63</w:t>
            </w:r>
            <w:r w:rsidR="00EC2666">
              <w:rPr>
                <w:webHidden/>
              </w:rPr>
              <w:fldChar w:fldCharType="end"/>
            </w:r>
          </w:hyperlink>
        </w:p>
        <w:p w14:paraId="03B8A0C2" w14:textId="77777777" w:rsidR="00EB169D" w:rsidRDefault="007B6C46">
          <w:pPr>
            <w:pStyle w:val="18"/>
            <w:rPr>
              <w:rFonts w:asciiTheme="minorHAnsi" w:eastAsiaTheme="minorEastAsia" w:hAnsiTheme="minorHAnsi" w:cstheme="minorBidi"/>
              <w:sz w:val="22"/>
              <w:szCs w:val="22"/>
            </w:rPr>
          </w:pPr>
          <w:hyperlink w:anchor="_Toc144415078" w:history="1">
            <w:r w:rsidR="00EB169D" w:rsidRPr="00894186">
              <w:rPr>
                <w:rStyle w:val="a3"/>
                <w:rFonts w:eastAsiaTheme="minorHAnsi"/>
                <w:lang w:eastAsia="en-US"/>
              </w:rPr>
              <w:t>2.6. Организация предметно-пространственной среды.</w:t>
            </w:r>
            <w:r w:rsidR="00EB169D">
              <w:rPr>
                <w:webHidden/>
              </w:rPr>
              <w:tab/>
            </w:r>
            <w:r w:rsidR="00EC2666">
              <w:rPr>
                <w:webHidden/>
              </w:rPr>
              <w:fldChar w:fldCharType="begin"/>
            </w:r>
            <w:r w:rsidR="00EB169D">
              <w:rPr>
                <w:webHidden/>
              </w:rPr>
              <w:instrText xml:space="preserve"> PAGEREF _Toc144415078 \h </w:instrText>
            </w:r>
            <w:r w:rsidR="00EC2666">
              <w:rPr>
                <w:webHidden/>
              </w:rPr>
            </w:r>
            <w:r w:rsidR="00EC2666">
              <w:rPr>
                <w:webHidden/>
              </w:rPr>
              <w:fldChar w:fldCharType="separate"/>
            </w:r>
            <w:r w:rsidR="00B527CD">
              <w:rPr>
                <w:webHidden/>
              </w:rPr>
              <w:t>64</w:t>
            </w:r>
            <w:r w:rsidR="00EC2666">
              <w:rPr>
                <w:webHidden/>
              </w:rPr>
              <w:fldChar w:fldCharType="end"/>
            </w:r>
          </w:hyperlink>
        </w:p>
        <w:p w14:paraId="5CFBDF35" w14:textId="77777777" w:rsidR="00EB169D" w:rsidRDefault="007B6C46">
          <w:pPr>
            <w:pStyle w:val="18"/>
            <w:rPr>
              <w:rFonts w:asciiTheme="minorHAnsi" w:eastAsiaTheme="minorEastAsia" w:hAnsiTheme="minorHAnsi" w:cstheme="minorBidi"/>
              <w:sz w:val="22"/>
              <w:szCs w:val="22"/>
            </w:rPr>
          </w:pPr>
          <w:hyperlink w:anchor="_Toc144415079" w:history="1">
            <w:r w:rsidR="00EB169D" w:rsidRPr="00894186">
              <w:rPr>
                <w:rStyle w:val="a3"/>
                <w:rFonts w:eastAsiaTheme="minorHAnsi"/>
                <w:lang w:eastAsia="en-US"/>
              </w:rPr>
              <w:t>2.7. Социальное партнерство.</w:t>
            </w:r>
            <w:r w:rsidR="00EB169D">
              <w:rPr>
                <w:webHidden/>
              </w:rPr>
              <w:tab/>
            </w:r>
            <w:r w:rsidR="00EC2666">
              <w:rPr>
                <w:webHidden/>
              </w:rPr>
              <w:fldChar w:fldCharType="begin"/>
            </w:r>
            <w:r w:rsidR="00EB169D">
              <w:rPr>
                <w:webHidden/>
              </w:rPr>
              <w:instrText xml:space="preserve"> PAGEREF _Toc144415079 \h </w:instrText>
            </w:r>
            <w:r w:rsidR="00EC2666">
              <w:rPr>
                <w:webHidden/>
              </w:rPr>
            </w:r>
            <w:r w:rsidR="00EC2666">
              <w:rPr>
                <w:webHidden/>
              </w:rPr>
              <w:fldChar w:fldCharType="separate"/>
            </w:r>
            <w:r w:rsidR="00B527CD">
              <w:rPr>
                <w:webHidden/>
              </w:rPr>
              <w:t>64</w:t>
            </w:r>
            <w:r w:rsidR="00EC2666">
              <w:rPr>
                <w:webHidden/>
              </w:rPr>
              <w:fldChar w:fldCharType="end"/>
            </w:r>
          </w:hyperlink>
        </w:p>
        <w:p w14:paraId="45AEDEF4" w14:textId="77777777" w:rsidR="00EB169D" w:rsidRDefault="007B6C46">
          <w:pPr>
            <w:pStyle w:val="18"/>
            <w:rPr>
              <w:rFonts w:asciiTheme="minorHAnsi" w:eastAsiaTheme="minorEastAsia" w:hAnsiTheme="minorHAnsi" w:cstheme="minorBidi"/>
              <w:sz w:val="22"/>
              <w:szCs w:val="22"/>
            </w:rPr>
          </w:pPr>
          <w:hyperlink w:anchor="_Toc144415080" w:history="1">
            <w:r w:rsidR="00EB169D" w:rsidRPr="00894186">
              <w:rPr>
                <w:rStyle w:val="a3"/>
                <w:lang w:val="en-US"/>
              </w:rPr>
              <w:t>III</w:t>
            </w:r>
            <w:r w:rsidR="00EB169D" w:rsidRPr="00894186">
              <w:rPr>
                <w:rStyle w:val="a3"/>
              </w:rPr>
              <w:t>. Организационный раздел Программы воспитания.</w:t>
            </w:r>
            <w:r w:rsidR="00EB169D">
              <w:rPr>
                <w:webHidden/>
              </w:rPr>
              <w:tab/>
            </w:r>
            <w:r w:rsidR="00EC2666">
              <w:rPr>
                <w:webHidden/>
              </w:rPr>
              <w:fldChar w:fldCharType="begin"/>
            </w:r>
            <w:r w:rsidR="00EB169D">
              <w:rPr>
                <w:webHidden/>
              </w:rPr>
              <w:instrText xml:space="preserve"> PAGEREF _Toc144415080 \h </w:instrText>
            </w:r>
            <w:r w:rsidR="00EC2666">
              <w:rPr>
                <w:webHidden/>
              </w:rPr>
            </w:r>
            <w:r w:rsidR="00EC2666">
              <w:rPr>
                <w:webHidden/>
              </w:rPr>
              <w:fldChar w:fldCharType="separate"/>
            </w:r>
            <w:r w:rsidR="00B527CD">
              <w:rPr>
                <w:webHidden/>
              </w:rPr>
              <w:t>65</w:t>
            </w:r>
            <w:r w:rsidR="00EC2666">
              <w:rPr>
                <w:webHidden/>
              </w:rPr>
              <w:fldChar w:fldCharType="end"/>
            </w:r>
          </w:hyperlink>
        </w:p>
        <w:p w14:paraId="60AC034A" w14:textId="77777777" w:rsidR="00EB169D" w:rsidRDefault="007B6C46">
          <w:pPr>
            <w:pStyle w:val="18"/>
            <w:rPr>
              <w:rFonts w:asciiTheme="minorHAnsi" w:eastAsiaTheme="minorEastAsia" w:hAnsiTheme="minorHAnsi" w:cstheme="minorBidi"/>
              <w:sz w:val="22"/>
              <w:szCs w:val="22"/>
            </w:rPr>
          </w:pPr>
          <w:hyperlink w:anchor="_Toc144415081" w:history="1">
            <w:r w:rsidR="00EB169D" w:rsidRPr="00894186">
              <w:rPr>
                <w:rStyle w:val="a3"/>
              </w:rPr>
              <w:t>3.1. Кадровое обеспечение.</w:t>
            </w:r>
            <w:r w:rsidR="00EB169D">
              <w:rPr>
                <w:webHidden/>
              </w:rPr>
              <w:tab/>
            </w:r>
            <w:r w:rsidR="00EC2666">
              <w:rPr>
                <w:webHidden/>
              </w:rPr>
              <w:fldChar w:fldCharType="begin"/>
            </w:r>
            <w:r w:rsidR="00EB169D">
              <w:rPr>
                <w:webHidden/>
              </w:rPr>
              <w:instrText xml:space="preserve"> PAGEREF _Toc144415081 \h </w:instrText>
            </w:r>
            <w:r w:rsidR="00EC2666">
              <w:rPr>
                <w:webHidden/>
              </w:rPr>
            </w:r>
            <w:r w:rsidR="00EC2666">
              <w:rPr>
                <w:webHidden/>
              </w:rPr>
              <w:fldChar w:fldCharType="separate"/>
            </w:r>
            <w:r w:rsidR="00B527CD">
              <w:rPr>
                <w:webHidden/>
              </w:rPr>
              <w:t>65</w:t>
            </w:r>
            <w:r w:rsidR="00EC2666">
              <w:rPr>
                <w:webHidden/>
              </w:rPr>
              <w:fldChar w:fldCharType="end"/>
            </w:r>
          </w:hyperlink>
        </w:p>
        <w:p w14:paraId="4207271E" w14:textId="77777777" w:rsidR="00EB169D" w:rsidRDefault="007B6C46">
          <w:pPr>
            <w:pStyle w:val="18"/>
            <w:rPr>
              <w:rFonts w:asciiTheme="minorHAnsi" w:eastAsiaTheme="minorEastAsia" w:hAnsiTheme="minorHAnsi" w:cstheme="minorBidi"/>
              <w:sz w:val="22"/>
              <w:szCs w:val="22"/>
            </w:rPr>
          </w:pPr>
          <w:hyperlink w:anchor="_Toc144415082" w:history="1">
            <w:r w:rsidR="00EB169D" w:rsidRPr="00894186">
              <w:rPr>
                <w:rStyle w:val="a3"/>
              </w:rPr>
              <w:t>3.2. Нормативно-методическое обеспечение программы воспитания.</w:t>
            </w:r>
            <w:r w:rsidR="00EB169D">
              <w:rPr>
                <w:webHidden/>
              </w:rPr>
              <w:tab/>
            </w:r>
            <w:r w:rsidR="00EC2666">
              <w:rPr>
                <w:webHidden/>
              </w:rPr>
              <w:fldChar w:fldCharType="begin"/>
            </w:r>
            <w:r w:rsidR="00EB169D">
              <w:rPr>
                <w:webHidden/>
              </w:rPr>
              <w:instrText xml:space="preserve"> PAGEREF _Toc144415082 \h </w:instrText>
            </w:r>
            <w:r w:rsidR="00EC2666">
              <w:rPr>
                <w:webHidden/>
              </w:rPr>
            </w:r>
            <w:r w:rsidR="00EC2666">
              <w:rPr>
                <w:webHidden/>
              </w:rPr>
              <w:fldChar w:fldCharType="separate"/>
            </w:r>
            <w:r w:rsidR="00B527CD">
              <w:rPr>
                <w:webHidden/>
              </w:rPr>
              <w:t>65</w:t>
            </w:r>
            <w:r w:rsidR="00EC2666">
              <w:rPr>
                <w:webHidden/>
              </w:rPr>
              <w:fldChar w:fldCharType="end"/>
            </w:r>
          </w:hyperlink>
        </w:p>
        <w:p w14:paraId="27747FB1" w14:textId="77777777" w:rsidR="00EB169D" w:rsidRDefault="007B6C46">
          <w:pPr>
            <w:pStyle w:val="18"/>
            <w:rPr>
              <w:rFonts w:asciiTheme="minorHAnsi" w:eastAsiaTheme="minorEastAsia" w:hAnsiTheme="minorHAnsi" w:cstheme="minorBidi"/>
              <w:sz w:val="22"/>
              <w:szCs w:val="22"/>
            </w:rPr>
          </w:pPr>
          <w:hyperlink w:anchor="_Toc144415083" w:history="1">
            <w:r w:rsidR="00EB169D" w:rsidRPr="00894186">
              <w:rPr>
                <w:rStyle w:val="a3"/>
              </w:rPr>
              <w:t>3.3. Требования к условиям работы с особыми категориями детей по программе воспитания.</w:t>
            </w:r>
            <w:r w:rsidR="00EB169D">
              <w:rPr>
                <w:webHidden/>
              </w:rPr>
              <w:tab/>
            </w:r>
            <w:r w:rsidR="00EC2666">
              <w:rPr>
                <w:webHidden/>
              </w:rPr>
              <w:fldChar w:fldCharType="begin"/>
            </w:r>
            <w:r w:rsidR="00EB169D">
              <w:rPr>
                <w:webHidden/>
              </w:rPr>
              <w:instrText xml:space="preserve"> PAGEREF _Toc144415083 \h </w:instrText>
            </w:r>
            <w:r w:rsidR="00EC2666">
              <w:rPr>
                <w:webHidden/>
              </w:rPr>
            </w:r>
            <w:r w:rsidR="00EC2666">
              <w:rPr>
                <w:webHidden/>
              </w:rPr>
              <w:fldChar w:fldCharType="separate"/>
            </w:r>
            <w:r w:rsidR="00B527CD">
              <w:rPr>
                <w:webHidden/>
              </w:rPr>
              <w:t>65</w:t>
            </w:r>
            <w:r w:rsidR="00EC2666">
              <w:rPr>
                <w:webHidden/>
              </w:rPr>
              <w:fldChar w:fldCharType="end"/>
            </w:r>
          </w:hyperlink>
        </w:p>
        <w:p w14:paraId="3B538251" w14:textId="77777777" w:rsidR="00EB169D" w:rsidRDefault="007B6C46">
          <w:pPr>
            <w:pStyle w:val="18"/>
            <w:rPr>
              <w:rFonts w:asciiTheme="minorHAnsi" w:eastAsiaTheme="minorEastAsia" w:hAnsiTheme="minorHAnsi" w:cstheme="minorBidi"/>
              <w:sz w:val="22"/>
              <w:szCs w:val="22"/>
            </w:rPr>
          </w:pPr>
          <w:hyperlink w:anchor="_Toc144415084" w:history="1">
            <w:r w:rsidR="00EB169D" w:rsidRPr="00894186">
              <w:rPr>
                <w:rStyle w:val="a3"/>
              </w:rPr>
              <w:t>3. Организационный раздел Программы</w:t>
            </w:r>
            <w:r w:rsidR="00EB169D">
              <w:rPr>
                <w:webHidden/>
              </w:rPr>
              <w:tab/>
            </w:r>
            <w:r w:rsidR="00EC2666">
              <w:rPr>
                <w:webHidden/>
              </w:rPr>
              <w:fldChar w:fldCharType="begin"/>
            </w:r>
            <w:r w:rsidR="00EB169D">
              <w:rPr>
                <w:webHidden/>
              </w:rPr>
              <w:instrText xml:space="preserve"> PAGEREF _Toc144415084 \h </w:instrText>
            </w:r>
            <w:r w:rsidR="00EC2666">
              <w:rPr>
                <w:webHidden/>
              </w:rPr>
            </w:r>
            <w:r w:rsidR="00EC2666">
              <w:rPr>
                <w:webHidden/>
              </w:rPr>
              <w:fldChar w:fldCharType="separate"/>
            </w:r>
            <w:r w:rsidR="00B527CD">
              <w:rPr>
                <w:webHidden/>
              </w:rPr>
              <w:t>69</w:t>
            </w:r>
            <w:r w:rsidR="00EC2666">
              <w:rPr>
                <w:webHidden/>
              </w:rPr>
              <w:fldChar w:fldCharType="end"/>
            </w:r>
          </w:hyperlink>
        </w:p>
        <w:p w14:paraId="0DBB2F2D" w14:textId="77777777" w:rsidR="00EB169D" w:rsidRDefault="007B6C46">
          <w:pPr>
            <w:pStyle w:val="18"/>
            <w:rPr>
              <w:rFonts w:asciiTheme="minorHAnsi" w:eastAsiaTheme="minorEastAsia" w:hAnsiTheme="minorHAnsi" w:cstheme="minorBidi"/>
              <w:sz w:val="22"/>
              <w:szCs w:val="22"/>
            </w:rPr>
          </w:pPr>
          <w:hyperlink w:anchor="_Toc144415085" w:history="1">
            <w:r w:rsidR="00EB169D" w:rsidRPr="00894186">
              <w:rPr>
                <w:rStyle w:val="a3"/>
              </w:rPr>
              <w:t>3.1. Психолого-педагогические условия реализации Программы.</w:t>
            </w:r>
            <w:r w:rsidR="00EB169D">
              <w:rPr>
                <w:webHidden/>
              </w:rPr>
              <w:tab/>
            </w:r>
            <w:r w:rsidR="00EC2666">
              <w:rPr>
                <w:webHidden/>
              </w:rPr>
              <w:fldChar w:fldCharType="begin"/>
            </w:r>
            <w:r w:rsidR="00EB169D">
              <w:rPr>
                <w:webHidden/>
              </w:rPr>
              <w:instrText xml:space="preserve"> PAGEREF _Toc144415085 \h </w:instrText>
            </w:r>
            <w:r w:rsidR="00EC2666">
              <w:rPr>
                <w:webHidden/>
              </w:rPr>
            </w:r>
            <w:r w:rsidR="00EC2666">
              <w:rPr>
                <w:webHidden/>
              </w:rPr>
              <w:fldChar w:fldCharType="separate"/>
            </w:r>
            <w:r w:rsidR="00B527CD">
              <w:rPr>
                <w:webHidden/>
              </w:rPr>
              <w:t>69</w:t>
            </w:r>
            <w:r w:rsidR="00EC2666">
              <w:rPr>
                <w:webHidden/>
              </w:rPr>
              <w:fldChar w:fldCharType="end"/>
            </w:r>
          </w:hyperlink>
        </w:p>
        <w:p w14:paraId="610D8B57" w14:textId="77777777" w:rsidR="00EB169D" w:rsidRDefault="007B6C46">
          <w:pPr>
            <w:pStyle w:val="18"/>
            <w:rPr>
              <w:rFonts w:asciiTheme="minorHAnsi" w:eastAsiaTheme="minorEastAsia" w:hAnsiTheme="minorHAnsi" w:cstheme="minorBidi"/>
              <w:sz w:val="22"/>
              <w:szCs w:val="22"/>
            </w:rPr>
          </w:pPr>
          <w:hyperlink w:anchor="_Toc144415086" w:history="1">
            <w:r w:rsidR="00EB169D" w:rsidRPr="00894186">
              <w:rPr>
                <w:rStyle w:val="a3"/>
              </w:rPr>
              <w:t>3.2. Особенности организации развивающей предметно-пространственной среды.</w:t>
            </w:r>
            <w:r w:rsidR="00EB169D">
              <w:rPr>
                <w:webHidden/>
              </w:rPr>
              <w:tab/>
            </w:r>
            <w:r w:rsidR="00EC2666">
              <w:rPr>
                <w:webHidden/>
              </w:rPr>
              <w:fldChar w:fldCharType="begin"/>
            </w:r>
            <w:r w:rsidR="00EB169D">
              <w:rPr>
                <w:webHidden/>
              </w:rPr>
              <w:instrText xml:space="preserve"> PAGEREF _Toc144415086 \h </w:instrText>
            </w:r>
            <w:r w:rsidR="00EC2666">
              <w:rPr>
                <w:webHidden/>
              </w:rPr>
            </w:r>
            <w:r w:rsidR="00EC2666">
              <w:rPr>
                <w:webHidden/>
              </w:rPr>
              <w:fldChar w:fldCharType="separate"/>
            </w:r>
            <w:r w:rsidR="00B527CD">
              <w:rPr>
                <w:webHidden/>
              </w:rPr>
              <w:t>71</w:t>
            </w:r>
            <w:r w:rsidR="00EC2666">
              <w:rPr>
                <w:webHidden/>
              </w:rPr>
              <w:fldChar w:fldCharType="end"/>
            </w:r>
          </w:hyperlink>
        </w:p>
        <w:p w14:paraId="5FA77912" w14:textId="77777777" w:rsidR="00EB169D" w:rsidRDefault="007B6C46">
          <w:pPr>
            <w:pStyle w:val="18"/>
            <w:rPr>
              <w:rFonts w:asciiTheme="minorHAnsi" w:eastAsiaTheme="minorEastAsia" w:hAnsiTheme="minorHAnsi" w:cstheme="minorBidi"/>
              <w:sz w:val="22"/>
              <w:szCs w:val="22"/>
            </w:rPr>
          </w:pPr>
          <w:hyperlink w:anchor="_Toc144415087" w:history="1">
            <w:r w:rsidR="00EB169D" w:rsidRPr="00894186">
              <w:rPr>
                <w:rStyle w:val="a3"/>
              </w:rPr>
              <w:t>3.3. Материально-техническое обеспечение Программы, обеспеченность методическими материалами и средствами обучения и воспитания</w:t>
            </w:r>
            <w:r w:rsidR="00EB169D">
              <w:rPr>
                <w:webHidden/>
              </w:rPr>
              <w:tab/>
            </w:r>
            <w:r w:rsidR="00EC2666">
              <w:rPr>
                <w:webHidden/>
              </w:rPr>
              <w:fldChar w:fldCharType="begin"/>
            </w:r>
            <w:r w:rsidR="00EB169D">
              <w:rPr>
                <w:webHidden/>
              </w:rPr>
              <w:instrText xml:space="preserve"> PAGEREF _Toc144415087 \h </w:instrText>
            </w:r>
            <w:r w:rsidR="00EC2666">
              <w:rPr>
                <w:webHidden/>
              </w:rPr>
            </w:r>
            <w:r w:rsidR="00EC2666">
              <w:rPr>
                <w:webHidden/>
              </w:rPr>
              <w:fldChar w:fldCharType="separate"/>
            </w:r>
            <w:r w:rsidR="00B527CD">
              <w:rPr>
                <w:webHidden/>
              </w:rPr>
              <w:t>76</w:t>
            </w:r>
            <w:r w:rsidR="00EC2666">
              <w:rPr>
                <w:webHidden/>
              </w:rPr>
              <w:fldChar w:fldCharType="end"/>
            </w:r>
          </w:hyperlink>
        </w:p>
        <w:p w14:paraId="36DC9A08" w14:textId="77777777" w:rsidR="00EB169D" w:rsidRDefault="007B6C46">
          <w:pPr>
            <w:pStyle w:val="18"/>
            <w:rPr>
              <w:rFonts w:asciiTheme="minorHAnsi" w:eastAsiaTheme="minorEastAsia" w:hAnsiTheme="minorHAnsi" w:cstheme="minorBidi"/>
              <w:sz w:val="22"/>
              <w:szCs w:val="22"/>
            </w:rPr>
          </w:pPr>
          <w:hyperlink w:anchor="_Toc144415088" w:history="1">
            <w:r w:rsidR="00EB169D" w:rsidRPr="00894186">
              <w:rPr>
                <w:rStyle w:val="a3"/>
              </w:rPr>
              <w:t>3.4. Перечень литературных, музыкальных, художественных, анимационных произведений для реализации Программы.</w:t>
            </w:r>
            <w:r w:rsidR="00EB169D">
              <w:rPr>
                <w:webHidden/>
              </w:rPr>
              <w:tab/>
            </w:r>
            <w:r w:rsidR="00EC2666">
              <w:rPr>
                <w:webHidden/>
              </w:rPr>
              <w:fldChar w:fldCharType="begin"/>
            </w:r>
            <w:r w:rsidR="00EB169D">
              <w:rPr>
                <w:webHidden/>
              </w:rPr>
              <w:instrText xml:space="preserve"> PAGEREF _Toc144415088 \h </w:instrText>
            </w:r>
            <w:r w:rsidR="00EC2666">
              <w:rPr>
                <w:webHidden/>
              </w:rPr>
            </w:r>
            <w:r w:rsidR="00EC2666">
              <w:rPr>
                <w:webHidden/>
              </w:rPr>
              <w:fldChar w:fldCharType="separate"/>
            </w:r>
            <w:r w:rsidR="00B527CD">
              <w:rPr>
                <w:webHidden/>
              </w:rPr>
              <w:t>77</w:t>
            </w:r>
            <w:r w:rsidR="00EC2666">
              <w:rPr>
                <w:webHidden/>
              </w:rPr>
              <w:fldChar w:fldCharType="end"/>
            </w:r>
          </w:hyperlink>
        </w:p>
        <w:p w14:paraId="480DED5D" w14:textId="77777777" w:rsidR="00EB169D" w:rsidRDefault="007B6C46">
          <w:pPr>
            <w:pStyle w:val="18"/>
            <w:rPr>
              <w:rFonts w:asciiTheme="minorHAnsi" w:eastAsiaTheme="minorEastAsia" w:hAnsiTheme="minorHAnsi" w:cstheme="minorBidi"/>
              <w:sz w:val="22"/>
              <w:szCs w:val="22"/>
            </w:rPr>
          </w:pPr>
          <w:hyperlink w:anchor="_Toc144415089" w:history="1">
            <w:r w:rsidR="00EB169D" w:rsidRPr="00894186">
              <w:rPr>
                <w:rStyle w:val="a3"/>
              </w:rPr>
              <w:t>3.5. Кадровые условия реализации Программы</w:t>
            </w:r>
            <w:r w:rsidR="00EB169D">
              <w:rPr>
                <w:webHidden/>
              </w:rPr>
              <w:tab/>
            </w:r>
            <w:r w:rsidR="00EC2666">
              <w:rPr>
                <w:webHidden/>
              </w:rPr>
              <w:fldChar w:fldCharType="begin"/>
            </w:r>
            <w:r w:rsidR="00EB169D">
              <w:rPr>
                <w:webHidden/>
              </w:rPr>
              <w:instrText xml:space="preserve"> PAGEREF _Toc144415089 \h </w:instrText>
            </w:r>
            <w:r w:rsidR="00EC2666">
              <w:rPr>
                <w:webHidden/>
              </w:rPr>
            </w:r>
            <w:r w:rsidR="00EC2666">
              <w:rPr>
                <w:webHidden/>
              </w:rPr>
              <w:fldChar w:fldCharType="separate"/>
            </w:r>
            <w:r w:rsidR="00B527CD">
              <w:rPr>
                <w:webHidden/>
              </w:rPr>
              <w:t>80</w:t>
            </w:r>
            <w:r w:rsidR="00EC2666">
              <w:rPr>
                <w:webHidden/>
              </w:rPr>
              <w:fldChar w:fldCharType="end"/>
            </w:r>
          </w:hyperlink>
        </w:p>
        <w:p w14:paraId="5957D510" w14:textId="77777777" w:rsidR="00EB169D" w:rsidRDefault="007B6C46">
          <w:pPr>
            <w:pStyle w:val="18"/>
            <w:rPr>
              <w:rFonts w:asciiTheme="minorHAnsi" w:eastAsiaTheme="minorEastAsia" w:hAnsiTheme="minorHAnsi" w:cstheme="minorBidi"/>
              <w:sz w:val="22"/>
              <w:szCs w:val="22"/>
            </w:rPr>
          </w:pPr>
          <w:hyperlink w:anchor="_Toc144415090" w:history="1">
            <w:r w:rsidR="00EB169D" w:rsidRPr="00894186">
              <w:rPr>
                <w:rStyle w:val="a3"/>
              </w:rPr>
              <w:t>3.6. Режим и распорядок дня, особенности традиционных событий, праздников, мероприятий.</w:t>
            </w:r>
            <w:r w:rsidR="00EB169D">
              <w:rPr>
                <w:webHidden/>
              </w:rPr>
              <w:tab/>
            </w:r>
            <w:r w:rsidR="00EC2666">
              <w:rPr>
                <w:webHidden/>
              </w:rPr>
              <w:fldChar w:fldCharType="begin"/>
            </w:r>
            <w:r w:rsidR="00EB169D">
              <w:rPr>
                <w:webHidden/>
              </w:rPr>
              <w:instrText xml:space="preserve"> PAGEREF _Toc144415090 \h </w:instrText>
            </w:r>
            <w:r w:rsidR="00EC2666">
              <w:rPr>
                <w:webHidden/>
              </w:rPr>
            </w:r>
            <w:r w:rsidR="00EC2666">
              <w:rPr>
                <w:webHidden/>
              </w:rPr>
              <w:fldChar w:fldCharType="separate"/>
            </w:r>
            <w:r w:rsidR="00B527CD">
              <w:rPr>
                <w:webHidden/>
              </w:rPr>
              <w:t>80</w:t>
            </w:r>
            <w:r w:rsidR="00EC2666">
              <w:rPr>
                <w:webHidden/>
              </w:rPr>
              <w:fldChar w:fldCharType="end"/>
            </w:r>
          </w:hyperlink>
        </w:p>
        <w:p w14:paraId="19959D35" w14:textId="77777777" w:rsidR="00EB169D" w:rsidRDefault="007B6C46">
          <w:pPr>
            <w:pStyle w:val="18"/>
            <w:rPr>
              <w:rFonts w:asciiTheme="minorHAnsi" w:eastAsiaTheme="minorEastAsia" w:hAnsiTheme="minorHAnsi" w:cstheme="minorBidi"/>
              <w:sz w:val="22"/>
              <w:szCs w:val="22"/>
            </w:rPr>
          </w:pPr>
          <w:hyperlink w:anchor="_Toc144415091" w:history="1">
            <w:r w:rsidR="00EB169D" w:rsidRPr="00894186">
              <w:rPr>
                <w:rStyle w:val="a3"/>
              </w:rPr>
              <w:t>3.6.1. Особенности традиционных событий, праздников, мероприятий в МАДОУ «Детский сад № 48»</w:t>
            </w:r>
            <w:r w:rsidR="00EB169D">
              <w:rPr>
                <w:webHidden/>
              </w:rPr>
              <w:tab/>
            </w:r>
            <w:r w:rsidR="00EC2666">
              <w:rPr>
                <w:webHidden/>
              </w:rPr>
              <w:fldChar w:fldCharType="begin"/>
            </w:r>
            <w:r w:rsidR="00EB169D">
              <w:rPr>
                <w:webHidden/>
              </w:rPr>
              <w:instrText xml:space="preserve"> PAGEREF _Toc144415091 \h </w:instrText>
            </w:r>
            <w:r w:rsidR="00EC2666">
              <w:rPr>
                <w:webHidden/>
              </w:rPr>
            </w:r>
            <w:r w:rsidR="00EC2666">
              <w:rPr>
                <w:webHidden/>
              </w:rPr>
              <w:fldChar w:fldCharType="separate"/>
            </w:r>
            <w:r w:rsidR="00B527CD">
              <w:rPr>
                <w:webHidden/>
              </w:rPr>
              <w:t>82</w:t>
            </w:r>
            <w:r w:rsidR="00EC2666">
              <w:rPr>
                <w:webHidden/>
              </w:rPr>
              <w:fldChar w:fldCharType="end"/>
            </w:r>
          </w:hyperlink>
        </w:p>
        <w:p w14:paraId="1BBCBE4B" w14:textId="77777777" w:rsidR="00EB169D" w:rsidRDefault="007B6C46">
          <w:pPr>
            <w:pStyle w:val="18"/>
            <w:rPr>
              <w:rFonts w:asciiTheme="minorHAnsi" w:eastAsiaTheme="minorEastAsia" w:hAnsiTheme="minorHAnsi" w:cstheme="minorBidi"/>
              <w:sz w:val="22"/>
              <w:szCs w:val="22"/>
            </w:rPr>
          </w:pPr>
          <w:hyperlink w:anchor="_Toc144415092" w:history="1">
            <w:r w:rsidR="00EB169D" w:rsidRPr="00894186">
              <w:rPr>
                <w:rStyle w:val="a3"/>
              </w:rPr>
              <w:t>3.6.2 Календарно-тематическое планирование</w:t>
            </w:r>
            <w:r w:rsidR="00EB169D">
              <w:rPr>
                <w:webHidden/>
              </w:rPr>
              <w:tab/>
            </w:r>
            <w:r w:rsidR="00EC2666">
              <w:rPr>
                <w:webHidden/>
              </w:rPr>
              <w:fldChar w:fldCharType="begin"/>
            </w:r>
            <w:r w:rsidR="00EB169D">
              <w:rPr>
                <w:webHidden/>
              </w:rPr>
              <w:instrText xml:space="preserve"> PAGEREF _Toc144415092 \h </w:instrText>
            </w:r>
            <w:r w:rsidR="00EC2666">
              <w:rPr>
                <w:webHidden/>
              </w:rPr>
            </w:r>
            <w:r w:rsidR="00EC2666">
              <w:rPr>
                <w:webHidden/>
              </w:rPr>
              <w:fldChar w:fldCharType="separate"/>
            </w:r>
            <w:r w:rsidR="00B527CD">
              <w:rPr>
                <w:webHidden/>
              </w:rPr>
              <w:t>83</w:t>
            </w:r>
            <w:r w:rsidR="00EC2666">
              <w:rPr>
                <w:webHidden/>
              </w:rPr>
              <w:fldChar w:fldCharType="end"/>
            </w:r>
          </w:hyperlink>
        </w:p>
        <w:p w14:paraId="32DCF407" w14:textId="77777777" w:rsidR="00EB169D" w:rsidRDefault="007B6C46">
          <w:pPr>
            <w:pStyle w:val="18"/>
            <w:rPr>
              <w:rFonts w:asciiTheme="minorHAnsi" w:eastAsiaTheme="minorEastAsia" w:hAnsiTheme="minorHAnsi" w:cstheme="minorBidi"/>
              <w:sz w:val="22"/>
              <w:szCs w:val="22"/>
            </w:rPr>
          </w:pPr>
          <w:hyperlink w:anchor="_Toc144415093" w:history="1">
            <w:r w:rsidR="00EB169D" w:rsidRPr="00894186">
              <w:rPr>
                <w:rStyle w:val="a3"/>
              </w:rPr>
              <w:t>3.7.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EB169D">
              <w:rPr>
                <w:webHidden/>
              </w:rPr>
              <w:tab/>
            </w:r>
            <w:r w:rsidR="00EC2666">
              <w:rPr>
                <w:webHidden/>
              </w:rPr>
              <w:fldChar w:fldCharType="begin"/>
            </w:r>
            <w:r w:rsidR="00EB169D">
              <w:rPr>
                <w:webHidden/>
              </w:rPr>
              <w:instrText xml:space="preserve"> PAGEREF _Toc144415093 \h </w:instrText>
            </w:r>
            <w:r w:rsidR="00EC2666">
              <w:rPr>
                <w:webHidden/>
              </w:rPr>
            </w:r>
            <w:r w:rsidR="00EC2666">
              <w:rPr>
                <w:webHidden/>
              </w:rPr>
              <w:fldChar w:fldCharType="separate"/>
            </w:r>
            <w:r w:rsidR="00B527CD">
              <w:rPr>
                <w:webHidden/>
              </w:rPr>
              <w:t>86</w:t>
            </w:r>
            <w:r w:rsidR="00EC2666">
              <w:rPr>
                <w:webHidden/>
              </w:rPr>
              <w:fldChar w:fldCharType="end"/>
            </w:r>
          </w:hyperlink>
        </w:p>
        <w:p w14:paraId="618A6D88" w14:textId="77777777" w:rsidR="00EB169D" w:rsidRDefault="007B6C46">
          <w:pPr>
            <w:pStyle w:val="18"/>
            <w:rPr>
              <w:rFonts w:asciiTheme="minorHAnsi" w:eastAsiaTheme="minorEastAsia" w:hAnsiTheme="minorHAnsi" w:cstheme="minorBidi"/>
              <w:sz w:val="22"/>
              <w:szCs w:val="22"/>
            </w:rPr>
          </w:pPr>
          <w:hyperlink w:anchor="_Toc144415094" w:history="1">
            <w:r w:rsidR="00EB169D" w:rsidRPr="00894186">
              <w:rPr>
                <w:rStyle w:val="a3"/>
              </w:rPr>
              <w:t>3.8.Часть, формируемая участниками образовательных отношений</w:t>
            </w:r>
            <w:r w:rsidR="00EB169D">
              <w:rPr>
                <w:webHidden/>
              </w:rPr>
              <w:tab/>
            </w:r>
            <w:r w:rsidR="00EC2666">
              <w:rPr>
                <w:webHidden/>
              </w:rPr>
              <w:fldChar w:fldCharType="begin"/>
            </w:r>
            <w:r w:rsidR="00EB169D">
              <w:rPr>
                <w:webHidden/>
              </w:rPr>
              <w:instrText xml:space="preserve"> PAGEREF _Toc144415094 \h </w:instrText>
            </w:r>
            <w:r w:rsidR="00EC2666">
              <w:rPr>
                <w:webHidden/>
              </w:rPr>
            </w:r>
            <w:r w:rsidR="00EC2666">
              <w:rPr>
                <w:webHidden/>
              </w:rPr>
              <w:fldChar w:fldCharType="separate"/>
            </w:r>
            <w:r w:rsidR="00B527CD">
              <w:rPr>
                <w:webHidden/>
              </w:rPr>
              <w:t>87</w:t>
            </w:r>
            <w:r w:rsidR="00EC2666">
              <w:rPr>
                <w:webHidden/>
              </w:rPr>
              <w:fldChar w:fldCharType="end"/>
            </w:r>
          </w:hyperlink>
        </w:p>
        <w:p w14:paraId="1698F511" w14:textId="77777777" w:rsidR="00EB169D" w:rsidRDefault="007B6C46">
          <w:pPr>
            <w:pStyle w:val="18"/>
            <w:rPr>
              <w:rFonts w:asciiTheme="minorHAnsi" w:eastAsiaTheme="minorEastAsia" w:hAnsiTheme="minorHAnsi" w:cstheme="minorBidi"/>
              <w:sz w:val="22"/>
              <w:szCs w:val="22"/>
            </w:rPr>
          </w:pPr>
          <w:hyperlink w:anchor="_Toc144415095" w:history="1">
            <w:r w:rsidR="00EB169D" w:rsidRPr="00894186">
              <w:rPr>
                <w:rStyle w:val="a3"/>
                <w:i/>
                <w:iCs/>
              </w:rPr>
              <w:t>3.8.1.Психолого-педагогические условия, обеспечивающие развитие ребенка ФЧ</w:t>
            </w:r>
            <w:r w:rsidR="00EB169D">
              <w:rPr>
                <w:webHidden/>
              </w:rPr>
              <w:tab/>
            </w:r>
            <w:r w:rsidR="00EC2666">
              <w:rPr>
                <w:webHidden/>
              </w:rPr>
              <w:fldChar w:fldCharType="begin"/>
            </w:r>
            <w:r w:rsidR="00EB169D">
              <w:rPr>
                <w:webHidden/>
              </w:rPr>
              <w:instrText xml:space="preserve"> PAGEREF _Toc144415095 \h </w:instrText>
            </w:r>
            <w:r w:rsidR="00EC2666">
              <w:rPr>
                <w:webHidden/>
              </w:rPr>
            </w:r>
            <w:r w:rsidR="00EC2666">
              <w:rPr>
                <w:webHidden/>
              </w:rPr>
              <w:fldChar w:fldCharType="separate"/>
            </w:r>
            <w:r w:rsidR="00B527CD">
              <w:rPr>
                <w:webHidden/>
              </w:rPr>
              <w:t>87</w:t>
            </w:r>
            <w:r w:rsidR="00EC2666">
              <w:rPr>
                <w:webHidden/>
              </w:rPr>
              <w:fldChar w:fldCharType="end"/>
            </w:r>
          </w:hyperlink>
        </w:p>
        <w:p w14:paraId="04FE4DEB" w14:textId="77777777" w:rsidR="00EB169D" w:rsidRDefault="007B6C46">
          <w:pPr>
            <w:pStyle w:val="18"/>
            <w:rPr>
              <w:rFonts w:asciiTheme="minorHAnsi" w:eastAsiaTheme="minorEastAsia" w:hAnsiTheme="minorHAnsi" w:cstheme="minorBidi"/>
              <w:sz w:val="22"/>
              <w:szCs w:val="22"/>
            </w:rPr>
          </w:pPr>
          <w:hyperlink w:anchor="_Toc144415096" w:history="1">
            <w:r w:rsidR="00EB169D" w:rsidRPr="00894186">
              <w:rPr>
                <w:rStyle w:val="a3"/>
                <w:i/>
                <w:iCs/>
              </w:rPr>
              <w:t>3.8.2. Особенности организации РППС</w:t>
            </w:r>
            <w:r w:rsidR="00EB169D">
              <w:rPr>
                <w:webHidden/>
              </w:rPr>
              <w:tab/>
            </w:r>
            <w:r w:rsidR="00EC2666">
              <w:rPr>
                <w:webHidden/>
              </w:rPr>
              <w:fldChar w:fldCharType="begin"/>
            </w:r>
            <w:r w:rsidR="00EB169D">
              <w:rPr>
                <w:webHidden/>
              </w:rPr>
              <w:instrText xml:space="preserve"> PAGEREF _Toc144415096 \h </w:instrText>
            </w:r>
            <w:r w:rsidR="00EC2666">
              <w:rPr>
                <w:webHidden/>
              </w:rPr>
            </w:r>
            <w:r w:rsidR="00EC2666">
              <w:rPr>
                <w:webHidden/>
              </w:rPr>
              <w:fldChar w:fldCharType="separate"/>
            </w:r>
            <w:r w:rsidR="00B527CD">
              <w:rPr>
                <w:webHidden/>
              </w:rPr>
              <w:t>87</w:t>
            </w:r>
            <w:r w:rsidR="00EC2666">
              <w:rPr>
                <w:webHidden/>
              </w:rPr>
              <w:fldChar w:fldCharType="end"/>
            </w:r>
          </w:hyperlink>
        </w:p>
        <w:p w14:paraId="2AFFE173" w14:textId="77777777" w:rsidR="00EB169D" w:rsidRDefault="007B6C46">
          <w:pPr>
            <w:pStyle w:val="18"/>
            <w:rPr>
              <w:rFonts w:asciiTheme="minorHAnsi" w:eastAsiaTheme="minorEastAsia" w:hAnsiTheme="minorHAnsi" w:cstheme="minorBidi"/>
              <w:sz w:val="22"/>
              <w:szCs w:val="22"/>
            </w:rPr>
          </w:pPr>
          <w:hyperlink w:anchor="_Toc144415097" w:history="1">
            <w:r w:rsidR="00EB169D" w:rsidRPr="00894186">
              <w:rPr>
                <w:rStyle w:val="a3"/>
                <w:i/>
                <w:iCs/>
              </w:rPr>
              <w:t>3.8.3. Описание материально-технического обеспечения, обеспеченность методическими материалами и средствами обученияи воспитания</w:t>
            </w:r>
            <w:r w:rsidR="00EB169D">
              <w:rPr>
                <w:webHidden/>
              </w:rPr>
              <w:tab/>
            </w:r>
            <w:r w:rsidR="00EC2666">
              <w:rPr>
                <w:webHidden/>
              </w:rPr>
              <w:fldChar w:fldCharType="begin"/>
            </w:r>
            <w:r w:rsidR="00EB169D">
              <w:rPr>
                <w:webHidden/>
              </w:rPr>
              <w:instrText xml:space="preserve"> PAGEREF _Toc144415097 \h </w:instrText>
            </w:r>
            <w:r w:rsidR="00EC2666">
              <w:rPr>
                <w:webHidden/>
              </w:rPr>
            </w:r>
            <w:r w:rsidR="00EC2666">
              <w:rPr>
                <w:webHidden/>
              </w:rPr>
              <w:fldChar w:fldCharType="separate"/>
            </w:r>
            <w:r w:rsidR="00B527CD">
              <w:rPr>
                <w:webHidden/>
              </w:rPr>
              <w:t>88</w:t>
            </w:r>
            <w:r w:rsidR="00EC2666">
              <w:rPr>
                <w:webHidden/>
              </w:rPr>
              <w:fldChar w:fldCharType="end"/>
            </w:r>
          </w:hyperlink>
        </w:p>
        <w:p w14:paraId="3578D1A5" w14:textId="77777777" w:rsidR="00EB169D" w:rsidRDefault="007B6C46">
          <w:pPr>
            <w:pStyle w:val="18"/>
            <w:rPr>
              <w:rFonts w:asciiTheme="minorHAnsi" w:eastAsiaTheme="minorEastAsia" w:hAnsiTheme="minorHAnsi" w:cstheme="minorBidi"/>
              <w:sz w:val="22"/>
              <w:szCs w:val="22"/>
            </w:rPr>
          </w:pPr>
          <w:hyperlink w:anchor="_Toc144415098" w:history="1">
            <w:r w:rsidR="00EB169D" w:rsidRPr="00894186">
              <w:rPr>
                <w:rStyle w:val="a3"/>
                <w:i/>
                <w:iCs/>
              </w:rPr>
              <w:t>3.8.4. Перечень литературных, музыкальных, художественных произведений для реализации  ФЧ</w:t>
            </w:r>
            <w:r w:rsidR="00EB169D">
              <w:rPr>
                <w:webHidden/>
              </w:rPr>
              <w:tab/>
            </w:r>
            <w:r w:rsidR="00EC2666">
              <w:rPr>
                <w:webHidden/>
              </w:rPr>
              <w:fldChar w:fldCharType="begin"/>
            </w:r>
            <w:r w:rsidR="00EB169D">
              <w:rPr>
                <w:webHidden/>
              </w:rPr>
              <w:instrText xml:space="preserve"> PAGEREF _Toc144415098 \h </w:instrText>
            </w:r>
            <w:r w:rsidR="00EC2666">
              <w:rPr>
                <w:webHidden/>
              </w:rPr>
            </w:r>
            <w:r w:rsidR="00EC2666">
              <w:rPr>
                <w:webHidden/>
              </w:rPr>
              <w:fldChar w:fldCharType="separate"/>
            </w:r>
            <w:r w:rsidR="00B527CD">
              <w:rPr>
                <w:webHidden/>
              </w:rPr>
              <w:t>88</w:t>
            </w:r>
            <w:r w:rsidR="00EC2666">
              <w:rPr>
                <w:webHidden/>
              </w:rPr>
              <w:fldChar w:fldCharType="end"/>
            </w:r>
          </w:hyperlink>
        </w:p>
        <w:p w14:paraId="770F6AC0" w14:textId="77777777" w:rsidR="00EB169D" w:rsidRDefault="007B6C46">
          <w:pPr>
            <w:pStyle w:val="18"/>
            <w:rPr>
              <w:rFonts w:asciiTheme="minorHAnsi" w:eastAsiaTheme="minorEastAsia" w:hAnsiTheme="minorHAnsi" w:cstheme="minorBidi"/>
              <w:sz w:val="22"/>
              <w:szCs w:val="22"/>
            </w:rPr>
          </w:pPr>
          <w:hyperlink w:anchor="_Toc144415099" w:history="1">
            <w:r w:rsidR="00EB169D" w:rsidRPr="00894186">
              <w:rPr>
                <w:rStyle w:val="a3"/>
                <w:i/>
                <w:iCs/>
              </w:rPr>
              <w:t>3.8.6. Распорядок и режим дня, особенности традиционных событий, праздников, мероприятий ФЧ</w:t>
            </w:r>
            <w:r w:rsidR="00EB169D">
              <w:rPr>
                <w:webHidden/>
              </w:rPr>
              <w:tab/>
            </w:r>
            <w:r w:rsidR="00EC2666">
              <w:rPr>
                <w:webHidden/>
              </w:rPr>
              <w:fldChar w:fldCharType="begin"/>
            </w:r>
            <w:r w:rsidR="00EB169D">
              <w:rPr>
                <w:webHidden/>
              </w:rPr>
              <w:instrText xml:space="preserve"> PAGEREF _Toc144415099 \h </w:instrText>
            </w:r>
            <w:r w:rsidR="00EC2666">
              <w:rPr>
                <w:webHidden/>
              </w:rPr>
            </w:r>
            <w:r w:rsidR="00EC2666">
              <w:rPr>
                <w:webHidden/>
              </w:rPr>
              <w:fldChar w:fldCharType="separate"/>
            </w:r>
            <w:r w:rsidR="00B527CD">
              <w:rPr>
                <w:webHidden/>
              </w:rPr>
              <w:t>90</w:t>
            </w:r>
            <w:r w:rsidR="00EC2666">
              <w:rPr>
                <w:webHidden/>
              </w:rPr>
              <w:fldChar w:fldCharType="end"/>
            </w:r>
          </w:hyperlink>
        </w:p>
        <w:p w14:paraId="257F305A" w14:textId="7ED836A4" w:rsidR="00EB169D" w:rsidRDefault="007B6C46">
          <w:pPr>
            <w:pStyle w:val="18"/>
            <w:rPr>
              <w:rFonts w:asciiTheme="minorHAnsi" w:eastAsiaTheme="minorEastAsia" w:hAnsiTheme="minorHAnsi" w:cstheme="minorBidi"/>
              <w:sz w:val="22"/>
              <w:szCs w:val="22"/>
            </w:rPr>
          </w:pPr>
          <w:hyperlink w:anchor="_Toc144415100" w:history="1">
            <w:r w:rsidR="00EB169D" w:rsidRPr="00894186">
              <w:rPr>
                <w:rStyle w:val="a3"/>
              </w:rPr>
              <w:t xml:space="preserve">Перспективное планирование с детьми второй младшей группы № </w:t>
            </w:r>
            <w:r w:rsidR="001A10DA">
              <w:rPr>
                <w:rStyle w:val="a3"/>
              </w:rPr>
              <w:t>10</w:t>
            </w:r>
            <w:r w:rsidR="00EB169D">
              <w:rPr>
                <w:webHidden/>
              </w:rPr>
              <w:tab/>
            </w:r>
            <w:r w:rsidR="00EC2666">
              <w:rPr>
                <w:webHidden/>
              </w:rPr>
              <w:fldChar w:fldCharType="begin"/>
            </w:r>
            <w:r w:rsidR="00EB169D">
              <w:rPr>
                <w:webHidden/>
              </w:rPr>
              <w:instrText xml:space="preserve"> PAGEREF _Toc144415100 \h </w:instrText>
            </w:r>
            <w:r w:rsidR="00EC2666">
              <w:rPr>
                <w:webHidden/>
              </w:rPr>
            </w:r>
            <w:r w:rsidR="00EC2666">
              <w:rPr>
                <w:webHidden/>
              </w:rPr>
              <w:fldChar w:fldCharType="separate"/>
            </w:r>
            <w:r w:rsidR="00B527CD">
              <w:rPr>
                <w:webHidden/>
              </w:rPr>
              <w:t>91</w:t>
            </w:r>
            <w:r w:rsidR="00EC2666">
              <w:rPr>
                <w:webHidden/>
              </w:rPr>
              <w:fldChar w:fldCharType="end"/>
            </w:r>
          </w:hyperlink>
        </w:p>
        <w:p w14:paraId="1B6EB60D" w14:textId="77777777" w:rsidR="00EB169D" w:rsidRDefault="007B6C46">
          <w:pPr>
            <w:pStyle w:val="18"/>
            <w:rPr>
              <w:rFonts w:asciiTheme="minorHAnsi" w:eastAsiaTheme="minorEastAsia" w:hAnsiTheme="minorHAnsi" w:cstheme="minorBidi"/>
              <w:sz w:val="22"/>
              <w:szCs w:val="22"/>
            </w:rPr>
          </w:pPr>
          <w:hyperlink w:anchor="_Toc144415101" w:history="1">
            <w:r w:rsidR="00EB169D" w:rsidRPr="00894186">
              <w:rPr>
                <w:rStyle w:val="a3"/>
                <w:i/>
                <w:iCs/>
              </w:rPr>
              <w:t>3.9.8.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ФЧ</w:t>
            </w:r>
            <w:r w:rsidR="00EB169D">
              <w:rPr>
                <w:webHidden/>
              </w:rPr>
              <w:tab/>
            </w:r>
            <w:r w:rsidR="00EC2666">
              <w:rPr>
                <w:webHidden/>
              </w:rPr>
              <w:fldChar w:fldCharType="begin"/>
            </w:r>
            <w:r w:rsidR="00EB169D">
              <w:rPr>
                <w:webHidden/>
              </w:rPr>
              <w:instrText xml:space="preserve"> PAGEREF _Toc144415101 \h </w:instrText>
            </w:r>
            <w:r w:rsidR="00EC2666">
              <w:rPr>
                <w:webHidden/>
              </w:rPr>
            </w:r>
            <w:r w:rsidR="00EC2666">
              <w:rPr>
                <w:webHidden/>
              </w:rPr>
              <w:fldChar w:fldCharType="separate"/>
            </w:r>
            <w:r w:rsidR="00B527CD">
              <w:rPr>
                <w:webHidden/>
              </w:rPr>
              <w:t>95</w:t>
            </w:r>
            <w:r w:rsidR="00EC2666">
              <w:rPr>
                <w:webHidden/>
              </w:rPr>
              <w:fldChar w:fldCharType="end"/>
            </w:r>
          </w:hyperlink>
        </w:p>
        <w:p w14:paraId="014AE3E6" w14:textId="068CA6CE" w:rsidR="00EB169D" w:rsidRDefault="007B6C46">
          <w:pPr>
            <w:pStyle w:val="2c"/>
            <w:rPr>
              <w:rFonts w:asciiTheme="minorHAnsi" w:eastAsiaTheme="minorEastAsia" w:hAnsiTheme="minorHAnsi" w:cstheme="minorBidi"/>
              <w:noProof/>
            </w:rPr>
          </w:pPr>
          <w:hyperlink w:anchor="_Toc144415102" w:history="1">
            <w:r w:rsidR="00EB169D" w:rsidRPr="00894186">
              <w:rPr>
                <w:rStyle w:val="a3"/>
                <w:rFonts w:ascii="Times New Roman" w:hAnsi="Times New Roman"/>
                <w:noProof/>
              </w:rPr>
              <w:t xml:space="preserve">4. Дополнительный раздел Программы. Краткая презентация Программы группы № </w:t>
            </w:r>
            <w:r w:rsidR="001A10DA">
              <w:rPr>
                <w:rStyle w:val="a3"/>
                <w:rFonts w:ascii="Times New Roman" w:hAnsi="Times New Roman"/>
                <w:noProof/>
              </w:rPr>
              <w:t>10</w:t>
            </w:r>
            <w:r w:rsidR="00EB169D">
              <w:rPr>
                <w:noProof/>
                <w:webHidden/>
              </w:rPr>
              <w:tab/>
            </w:r>
            <w:r w:rsidR="00EC2666">
              <w:rPr>
                <w:noProof/>
                <w:webHidden/>
              </w:rPr>
              <w:fldChar w:fldCharType="begin"/>
            </w:r>
            <w:r w:rsidR="00EB169D">
              <w:rPr>
                <w:noProof/>
                <w:webHidden/>
              </w:rPr>
              <w:instrText xml:space="preserve"> PAGEREF _Toc144415102 \h </w:instrText>
            </w:r>
            <w:r w:rsidR="00EC2666">
              <w:rPr>
                <w:noProof/>
                <w:webHidden/>
              </w:rPr>
            </w:r>
            <w:r w:rsidR="00EC2666">
              <w:rPr>
                <w:noProof/>
                <w:webHidden/>
              </w:rPr>
              <w:fldChar w:fldCharType="separate"/>
            </w:r>
            <w:r w:rsidR="00B527CD">
              <w:rPr>
                <w:noProof/>
                <w:webHidden/>
              </w:rPr>
              <w:t>96</w:t>
            </w:r>
            <w:r w:rsidR="00EC2666">
              <w:rPr>
                <w:noProof/>
                <w:webHidden/>
              </w:rPr>
              <w:fldChar w:fldCharType="end"/>
            </w:r>
          </w:hyperlink>
        </w:p>
        <w:p w14:paraId="3115937F" w14:textId="77777777" w:rsidR="001923C2" w:rsidRPr="001923C2" w:rsidRDefault="00EC2666" w:rsidP="00B764B1">
          <w:pPr>
            <w:rPr>
              <w:szCs w:val="22"/>
            </w:rPr>
          </w:pPr>
          <w:r w:rsidRPr="00412C60">
            <w:rPr>
              <w:sz w:val="26"/>
              <w:szCs w:val="26"/>
            </w:rPr>
            <w:fldChar w:fldCharType="end"/>
          </w:r>
          <w:bookmarkEnd w:id="0"/>
        </w:p>
        <w:p w14:paraId="23C837AC" w14:textId="77777777" w:rsidR="00412C60" w:rsidRDefault="007B6C46" w:rsidP="001923C2">
          <w:pPr>
            <w:rPr>
              <w:rFonts w:eastAsiaTheme="minorHAnsi"/>
              <w:lang w:eastAsia="en-US"/>
            </w:rPr>
          </w:pPr>
        </w:p>
      </w:sdtContent>
    </w:sdt>
    <w:p w14:paraId="530C79DE" w14:textId="77777777" w:rsidR="00412C60" w:rsidRDefault="00412C60" w:rsidP="00FE7DFF">
      <w:pPr>
        <w:pStyle w:val="1"/>
        <w:rPr>
          <w:rFonts w:eastAsiaTheme="minorHAnsi"/>
          <w:lang w:eastAsia="en-US"/>
        </w:rPr>
      </w:pPr>
    </w:p>
    <w:p w14:paraId="20AC1A92" w14:textId="77777777" w:rsidR="00412C60" w:rsidRDefault="00412C60" w:rsidP="00412C60">
      <w:pPr>
        <w:rPr>
          <w:lang w:eastAsia="en-US"/>
        </w:rPr>
      </w:pPr>
    </w:p>
    <w:p w14:paraId="058417D4" w14:textId="77777777" w:rsidR="00412C60" w:rsidRDefault="00412C60" w:rsidP="00412C60">
      <w:pPr>
        <w:rPr>
          <w:lang w:eastAsia="en-US"/>
        </w:rPr>
      </w:pPr>
    </w:p>
    <w:p w14:paraId="3792C9C0" w14:textId="77777777" w:rsidR="00412C60" w:rsidRPr="00412C60" w:rsidRDefault="00412C60" w:rsidP="00412C60">
      <w:pPr>
        <w:rPr>
          <w:lang w:eastAsia="en-US"/>
        </w:rPr>
      </w:pPr>
    </w:p>
    <w:p w14:paraId="1552AB43" w14:textId="77777777" w:rsidR="00412C60" w:rsidRDefault="00412C60" w:rsidP="00412C60">
      <w:pPr>
        <w:rPr>
          <w:lang w:eastAsia="en-US"/>
        </w:rPr>
      </w:pPr>
    </w:p>
    <w:p w14:paraId="1F80DB05" w14:textId="77777777" w:rsidR="00412C60" w:rsidRDefault="00412C60" w:rsidP="00412C60">
      <w:pPr>
        <w:rPr>
          <w:lang w:eastAsia="en-US"/>
        </w:rPr>
      </w:pPr>
    </w:p>
    <w:p w14:paraId="2D5F12B4" w14:textId="77777777" w:rsidR="00412C60" w:rsidRDefault="00412C60" w:rsidP="00412C60">
      <w:pPr>
        <w:rPr>
          <w:lang w:eastAsia="en-US"/>
        </w:rPr>
      </w:pPr>
    </w:p>
    <w:p w14:paraId="335D4C99" w14:textId="77777777" w:rsidR="00B764B1" w:rsidRDefault="00B764B1" w:rsidP="00A64682">
      <w:pPr>
        <w:pStyle w:val="1"/>
      </w:pPr>
    </w:p>
    <w:p w14:paraId="1D504ED1" w14:textId="77777777" w:rsidR="00B764B1" w:rsidRDefault="00B764B1" w:rsidP="00A64682">
      <w:pPr>
        <w:pStyle w:val="1"/>
      </w:pPr>
    </w:p>
    <w:p w14:paraId="2CEC7B79" w14:textId="77777777" w:rsidR="00B764B1" w:rsidRDefault="00B764B1" w:rsidP="00A64682">
      <w:pPr>
        <w:pStyle w:val="1"/>
      </w:pPr>
    </w:p>
    <w:p w14:paraId="074998BE" w14:textId="77777777" w:rsidR="00B764B1" w:rsidRDefault="00B764B1" w:rsidP="00A64682">
      <w:pPr>
        <w:pStyle w:val="1"/>
      </w:pPr>
    </w:p>
    <w:p w14:paraId="2D7564F3" w14:textId="77777777" w:rsidR="006F3F6E" w:rsidRDefault="006F3F6E" w:rsidP="006F3F6E">
      <w:pPr>
        <w:ind w:firstLine="709"/>
        <w:jc w:val="both"/>
        <w:rPr>
          <w:sz w:val="26"/>
          <w:szCs w:val="26"/>
        </w:rPr>
      </w:pPr>
    </w:p>
    <w:p w14:paraId="0BAE9366" w14:textId="77777777" w:rsidR="00B764B1" w:rsidRDefault="00B764B1" w:rsidP="006F3F6E">
      <w:pPr>
        <w:ind w:firstLine="709"/>
        <w:jc w:val="both"/>
        <w:rPr>
          <w:sz w:val="26"/>
          <w:szCs w:val="26"/>
        </w:rPr>
      </w:pPr>
    </w:p>
    <w:p w14:paraId="435970B8" w14:textId="77777777" w:rsidR="0040480A" w:rsidRDefault="0040480A" w:rsidP="00B764B1">
      <w:pPr>
        <w:pStyle w:val="1"/>
      </w:pPr>
    </w:p>
    <w:p w14:paraId="59461351" w14:textId="77777777" w:rsidR="0040480A" w:rsidRDefault="0040480A" w:rsidP="00B764B1">
      <w:pPr>
        <w:pStyle w:val="1"/>
      </w:pPr>
    </w:p>
    <w:p w14:paraId="705FE769" w14:textId="77777777" w:rsidR="0040480A" w:rsidRDefault="0040480A" w:rsidP="00B764B1">
      <w:pPr>
        <w:pStyle w:val="1"/>
      </w:pPr>
    </w:p>
    <w:p w14:paraId="2A3D90F2" w14:textId="77777777" w:rsidR="0040480A" w:rsidRDefault="0040480A" w:rsidP="00B764B1">
      <w:pPr>
        <w:pStyle w:val="1"/>
      </w:pPr>
    </w:p>
    <w:p w14:paraId="16EE59AD" w14:textId="77777777" w:rsidR="0040480A" w:rsidRDefault="0040480A" w:rsidP="00B764B1">
      <w:pPr>
        <w:pStyle w:val="1"/>
      </w:pPr>
    </w:p>
    <w:p w14:paraId="50F2F972" w14:textId="77777777" w:rsidR="0040480A" w:rsidRDefault="0040480A" w:rsidP="00B764B1">
      <w:pPr>
        <w:pStyle w:val="1"/>
      </w:pPr>
    </w:p>
    <w:p w14:paraId="14585BB7" w14:textId="77777777" w:rsidR="0040480A" w:rsidRDefault="0040480A" w:rsidP="00B764B1">
      <w:pPr>
        <w:pStyle w:val="1"/>
      </w:pPr>
    </w:p>
    <w:p w14:paraId="1CC33208" w14:textId="77777777" w:rsidR="00BA5876" w:rsidRDefault="00BA5876" w:rsidP="00BA5876"/>
    <w:p w14:paraId="07631961" w14:textId="77777777" w:rsidR="00BA5876" w:rsidRDefault="00BA5876" w:rsidP="00BA5876"/>
    <w:p w14:paraId="7FD141C0" w14:textId="77777777" w:rsidR="00BA5876" w:rsidRDefault="00BA5876" w:rsidP="00BA5876"/>
    <w:p w14:paraId="19D466B4" w14:textId="77777777" w:rsidR="00BA5876" w:rsidRPr="00BA5876" w:rsidRDefault="00BA5876" w:rsidP="00BA5876"/>
    <w:p w14:paraId="0474B5ED" w14:textId="77777777" w:rsidR="0040480A" w:rsidRDefault="0040480A" w:rsidP="00B764B1">
      <w:pPr>
        <w:pStyle w:val="1"/>
      </w:pPr>
    </w:p>
    <w:p w14:paraId="0C73F0DC" w14:textId="77777777" w:rsidR="006F3F6E" w:rsidRPr="0071576F" w:rsidRDefault="006F3F6E" w:rsidP="00B764B1">
      <w:pPr>
        <w:jc w:val="both"/>
        <w:rPr>
          <w:sz w:val="26"/>
          <w:szCs w:val="26"/>
        </w:rPr>
      </w:pPr>
    </w:p>
    <w:p w14:paraId="56EBDE65" w14:textId="77777777" w:rsidR="00EB169D" w:rsidRDefault="00EB169D" w:rsidP="002D210F">
      <w:pPr>
        <w:pStyle w:val="1"/>
      </w:pPr>
      <w:bookmarkStart w:id="1" w:name="_Toc144415029"/>
    </w:p>
    <w:p w14:paraId="31BFA48E" w14:textId="77777777" w:rsidR="004E5FF7" w:rsidRDefault="004E5FF7" w:rsidP="002D210F">
      <w:pPr>
        <w:pStyle w:val="1"/>
      </w:pPr>
    </w:p>
    <w:p w14:paraId="2018A997" w14:textId="77777777" w:rsidR="004E5FF7" w:rsidRDefault="004E5FF7" w:rsidP="002D210F">
      <w:pPr>
        <w:pStyle w:val="1"/>
      </w:pPr>
    </w:p>
    <w:p w14:paraId="6D2EBCB3" w14:textId="77777777" w:rsidR="004E5FF7" w:rsidRDefault="004E5FF7" w:rsidP="002D210F">
      <w:pPr>
        <w:pStyle w:val="1"/>
      </w:pPr>
    </w:p>
    <w:p w14:paraId="350A1DBB" w14:textId="5A806CA9" w:rsidR="004E5FF7" w:rsidRDefault="004E5FF7" w:rsidP="002D210F">
      <w:pPr>
        <w:pStyle w:val="1"/>
      </w:pPr>
    </w:p>
    <w:p w14:paraId="0BD567AA" w14:textId="77777777" w:rsidR="001A10DA" w:rsidRPr="001A10DA" w:rsidRDefault="001A10DA" w:rsidP="001A10DA"/>
    <w:p w14:paraId="60236EC4" w14:textId="77777777" w:rsidR="004E5FF7" w:rsidRDefault="004E5FF7" w:rsidP="002D210F">
      <w:pPr>
        <w:pStyle w:val="1"/>
      </w:pPr>
    </w:p>
    <w:p w14:paraId="4A5D3B41" w14:textId="77777777" w:rsidR="0040480A" w:rsidRPr="0071576F" w:rsidRDefault="0040480A" w:rsidP="002D210F">
      <w:pPr>
        <w:pStyle w:val="1"/>
      </w:pPr>
      <w:r w:rsidRPr="0071576F">
        <w:t>Введение</w:t>
      </w:r>
      <w:bookmarkEnd w:id="1"/>
    </w:p>
    <w:p w14:paraId="75B71596" w14:textId="77777777" w:rsidR="0040480A" w:rsidRDefault="0040480A" w:rsidP="006F3F6E">
      <w:pPr>
        <w:ind w:firstLine="709"/>
        <w:jc w:val="both"/>
        <w:rPr>
          <w:sz w:val="26"/>
          <w:szCs w:val="26"/>
        </w:rPr>
      </w:pPr>
    </w:p>
    <w:p w14:paraId="0BC407B1" w14:textId="77777777" w:rsidR="006F3F6E" w:rsidRPr="0071576F" w:rsidRDefault="006F3F6E" w:rsidP="006F3F6E">
      <w:pPr>
        <w:ind w:firstLine="709"/>
        <w:jc w:val="both"/>
        <w:rPr>
          <w:sz w:val="26"/>
          <w:szCs w:val="26"/>
        </w:rPr>
      </w:pPr>
      <w:r w:rsidRPr="0071576F">
        <w:rPr>
          <w:sz w:val="26"/>
          <w:szCs w:val="26"/>
        </w:rPr>
        <w:t xml:space="preserve">Рабочая образовательная программа педагога для </w:t>
      </w:r>
      <w:r>
        <w:rPr>
          <w:sz w:val="26"/>
          <w:szCs w:val="26"/>
        </w:rPr>
        <w:t>детей второй младшей группы</w:t>
      </w:r>
      <w:r w:rsidRPr="0071576F">
        <w:rPr>
          <w:sz w:val="26"/>
          <w:szCs w:val="26"/>
        </w:rPr>
        <w:t xml:space="preserve"> (далее - Программа) — нормативно-управленческий документ МАДОУ, характеризующий систему организации образовательной деятельности педагога. Рабочая программа показывает, как с учетом конкретных условий, образовательных потребностей и особенностей развития воспитанников педагог создает индивидуальную педагогическую модель образования в соответствии с требованиями новых образовательных стандартов дошкольного образования. </w:t>
      </w:r>
    </w:p>
    <w:p w14:paraId="7A67CFDD" w14:textId="77777777" w:rsidR="006F3F6E" w:rsidRPr="0071576F" w:rsidRDefault="006F3F6E" w:rsidP="006F3F6E">
      <w:pPr>
        <w:ind w:firstLine="709"/>
        <w:jc w:val="both"/>
        <w:rPr>
          <w:sz w:val="26"/>
          <w:szCs w:val="26"/>
        </w:rPr>
      </w:pPr>
      <w:r w:rsidRPr="0071576F">
        <w:rPr>
          <w:sz w:val="26"/>
          <w:szCs w:val="26"/>
        </w:rPr>
        <w:t xml:space="preserve">Рабочая программа разработана в соответствии с современными ценностно-целевыми ориентирами системы образования РФ, в том числе и дошкольного, с учетом возрастных особенностей и характеристики </w:t>
      </w:r>
      <w:r w:rsidR="0040480A">
        <w:rPr>
          <w:color w:val="000000" w:themeColor="text1"/>
          <w:sz w:val="26"/>
          <w:szCs w:val="26"/>
        </w:rPr>
        <w:t xml:space="preserve">детей </w:t>
      </w:r>
      <w:r w:rsidR="00944F36">
        <w:rPr>
          <w:color w:val="000000" w:themeColor="text1"/>
          <w:sz w:val="26"/>
          <w:szCs w:val="26"/>
        </w:rPr>
        <w:t>4</w:t>
      </w:r>
      <w:r w:rsidRPr="0040480A">
        <w:rPr>
          <w:color w:val="000000" w:themeColor="text1"/>
          <w:sz w:val="26"/>
          <w:szCs w:val="26"/>
        </w:rPr>
        <w:t>-ого года</w:t>
      </w:r>
      <w:r w:rsidRPr="0071576F">
        <w:rPr>
          <w:sz w:val="26"/>
          <w:szCs w:val="26"/>
        </w:rPr>
        <w:t xml:space="preserve"> жизни. Срок реализации - 1 год.</w:t>
      </w:r>
    </w:p>
    <w:p w14:paraId="7B9E44D2" w14:textId="77777777" w:rsidR="00196F0E" w:rsidRPr="00196F0E" w:rsidRDefault="00196F0E" w:rsidP="006F3F6E">
      <w:pPr>
        <w:pStyle w:val="1"/>
        <w:rPr>
          <w:rFonts w:eastAsiaTheme="minorHAnsi"/>
          <w:lang w:eastAsia="en-US"/>
        </w:rPr>
      </w:pPr>
      <w:bookmarkStart w:id="2" w:name="_Toc144415030"/>
      <w:r w:rsidRPr="00196F0E">
        <w:rPr>
          <w:rFonts w:eastAsiaTheme="minorHAnsi"/>
          <w:lang w:eastAsia="en-US"/>
        </w:rPr>
        <w:t>I. Целевой раздел.</w:t>
      </w:r>
      <w:bookmarkEnd w:id="2"/>
    </w:p>
    <w:p w14:paraId="01C33018" w14:textId="77777777" w:rsidR="006F3F6E" w:rsidRDefault="00196F0E" w:rsidP="006F3F6E">
      <w:pPr>
        <w:pStyle w:val="1"/>
        <w:rPr>
          <w:rFonts w:eastAsiaTheme="minorHAnsi"/>
          <w:lang w:eastAsia="en-US"/>
        </w:rPr>
      </w:pPr>
      <w:bookmarkStart w:id="3" w:name="_Toc144415031"/>
      <w:r w:rsidRPr="00196F0E">
        <w:rPr>
          <w:rFonts w:eastAsiaTheme="minorHAnsi"/>
          <w:lang w:eastAsia="en-US"/>
        </w:rPr>
        <w:t>1. Обязательная часть</w:t>
      </w:r>
      <w:bookmarkEnd w:id="3"/>
    </w:p>
    <w:p w14:paraId="3818A950" w14:textId="77777777" w:rsidR="00196F0E" w:rsidRPr="00196F0E" w:rsidRDefault="00196F0E" w:rsidP="006F3F6E">
      <w:pPr>
        <w:pStyle w:val="1"/>
        <w:rPr>
          <w:rFonts w:eastAsiaTheme="minorHAnsi"/>
          <w:lang w:eastAsia="en-US"/>
        </w:rPr>
      </w:pPr>
      <w:bookmarkStart w:id="4" w:name="_Toc144415032"/>
      <w:r w:rsidRPr="00196F0E">
        <w:rPr>
          <w:rFonts w:eastAsiaTheme="minorHAnsi"/>
          <w:lang w:eastAsia="en-US"/>
        </w:rPr>
        <w:t>1.1.Пояснительная записка.</w:t>
      </w:r>
      <w:bookmarkEnd w:id="4"/>
    </w:p>
    <w:p w14:paraId="25243C6E" w14:textId="77777777" w:rsidR="006F3F6E" w:rsidRPr="0071576F" w:rsidRDefault="006F3F6E" w:rsidP="006F3F6E">
      <w:pPr>
        <w:ind w:firstLine="709"/>
        <w:jc w:val="both"/>
        <w:rPr>
          <w:sz w:val="26"/>
          <w:szCs w:val="26"/>
        </w:rPr>
      </w:pPr>
      <w:r w:rsidRPr="0071576F">
        <w:rPr>
          <w:sz w:val="26"/>
          <w:szCs w:val="26"/>
        </w:rPr>
        <w:t>В целевом разделе программы представлены: цели, задачи, принципы её формирования; планируемые результаты освоения программы на этапе завершения ее освоения; подходы к педагогической диагностике достижения планируемых результатов.</w:t>
      </w:r>
    </w:p>
    <w:p w14:paraId="7A2F14AF" w14:textId="77777777" w:rsidR="006F3F6E" w:rsidRDefault="006F3F6E" w:rsidP="006F3F6E">
      <w:pPr>
        <w:pStyle w:val="af5"/>
        <w:rPr>
          <w:lang w:eastAsia="en-US"/>
        </w:rPr>
      </w:pPr>
      <w:r w:rsidRPr="00057257">
        <w:rPr>
          <w:lang w:eastAsia="en-US"/>
        </w:rPr>
        <w:t xml:space="preserve">Объем обязательной части Программы составляет </w:t>
      </w:r>
      <w:r>
        <w:rPr>
          <w:lang w:eastAsia="en-US"/>
        </w:rPr>
        <w:t xml:space="preserve"> не менее </w:t>
      </w:r>
      <w:r w:rsidRPr="00057257">
        <w:rPr>
          <w:lang w:eastAsia="en-US"/>
        </w:rPr>
        <w:t>60% от общего объема</w:t>
      </w:r>
      <w:r w:rsidR="00D34CD6">
        <w:rPr>
          <w:lang w:eastAsia="en-US"/>
        </w:rPr>
        <w:t xml:space="preserve"> </w:t>
      </w:r>
      <w:r w:rsidRPr="00057257">
        <w:rPr>
          <w:lang w:eastAsia="en-US"/>
        </w:rPr>
        <w:t>программы, вариативная часть программы (часть, формируемая участниками образовательных</w:t>
      </w:r>
      <w:r w:rsidR="00D34CD6">
        <w:rPr>
          <w:lang w:eastAsia="en-US"/>
        </w:rPr>
        <w:t xml:space="preserve"> </w:t>
      </w:r>
      <w:r w:rsidRPr="00057257">
        <w:rPr>
          <w:lang w:eastAsia="en-US"/>
        </w:rPr>
        <w:t xml:space="preserve">отношений) составляет </w:t>
      </w:r>
      <w:r>
        <w:rPr>
          <w:lang w:eastAsia="en-US"/>
        </w:rPr>
        <w:t xml:space="preserve">не более </w:t>
      </w:r>
      <w:r w:rsidRPr="00057257">
        <w:rPr>
          <w:lang w:eastAsia="en-US"/>
        </w:rPr>
        <w:t>40%. Содержание и планируемые результаты Программы</w:t>
      </w:r>
      <w:r w:rsidR="00D34CD6">
        <w:rPr>
          <w:lang w:eastAsia="en-US"/>
        </w:rPr>
        <w:t xml:space="preserve"> </w:t>
      </w:r>
      <w:r w:rsidRPr="00057257">
        <w:rPr>
          <w:lang w:eastAsia="en-US"/>
        </w:rPr>
        <w:t>соответствуют содержанию и планируемым результатам программы.</w:t>
      </w:r>
    </w:p>
    <w:p w14:paraId="7B397DC6" w14:textId="77777777" w:rsidR="006F3F6E" w:rsidRPr="0071576F" w:rsidRDefault="006F3F6E" w:rsidP="006F3F6E">
      <w:pPr>
        <w:tabs>
          <w:tab w:val="left" w:pos="10632"/>
        </w:tabs>
        <w:ind w:firstLine="709"/>
        <w:jc w:val="both"/>
        <w:rPr>
          <w:sz w:val="26"/>
          <w:szCs w:val="26"/>
        </w:rPr>
      </w:pPr>
      <w:r>
        <w:rPr>
          <w:sz w:val="26"/>
          <w:szCs w:val="26"/>
        </w:rPr>
        <w:t xml:space="preserve">Во второй младшей  группе № </w:t>
      </w:r>
      <w:r w:rsidR="00FA3B45">
        <w:rPr>
          <w:sz w:val="26"/>
          <w:szCs w:val="26"/>
        </w:rPr>
        <w:t>9</w:t>
      </w:r>
      <w:r w:rsidRPr="0071576F">
        <w:rPr>
          <w:sz w:val="26"/>
          <w:szCs w:val="26"/>
        </w:rPr>
        <w:t xml:space="preserve"> реализуется часть, формируемая участниками образовательных отношений, разработанная на основе образовательной программы дошкольного образования «</w:t>
      </w:r>
      <w:proofErr w:type="spellStart"/>
      <w:r w:rsidRPr="0071576F">
        <w:rPr>
          <w:sz w:val="26"/>
          <w:szCs w:val="26"/>
        </w:rPr>
        <w:t>СамоЦвет</w:t>
      </w:r>
      <w:proofErr w:type="spellEnd"/>
      <w:r w:rsidRPr="0071576F">
        <w:rPr>
          <w:sz w:val="26"/>
          <w:szCs w:val="26"/>
        </w:rPr>
        <w:t xml:space="preserve">»:дошкольный возраст (авторы: О. А. Трофимова, канд. пед. наук, доцент; О. В. Толстикова; Н. В. Дягилева, </w:t>
      </w:r>
      <w:proofErr w:type="spellStart"/>
      <w:r w:rsidRPr="0071576F">
        <w:rPr>
          <w:sz w:val="26"/>
          <w:szCs w:val="26"/>
        </w:rPr>
        <w:t>канд.пед</w:t>
      </w:r>
      <w:proofErr w:type="spellEnd"/>
      <w:r w:rsidRPr="0071576F">
        <w:rPr>
          <w:sz w:val="26"/>
          <w:szCs w:val="26"/>
        </w:rPr>
        <w:t>. наук, доцент; О. В. Закревская, канд. психол. наук, и др.)</w:t>
      </w:r>
    </w:p>
    <w:p w14:paraId="679B0D0A" w14:textId="77777777" w:rsidR="006F3F6E" w:rsidRPr="0040480A" w:rsidRDefault="006F3F6E" w:rsidP="006F3F6E">
      <w:pPr>
        <w:tabs>
          <w:tab w:val="left" w:pos="10632"/>
        </w:tabs>
        <w:ind w:firstLine="709"/>
        <w:jc w:val="both"/>
        <w:rPr>
          <w:color w:val="000000" w:themeColor="text1"/>
          <w:sz w:val="26"/>
          <w:szCs w:val="26"/>
        </w:rPr>
      </w:pPr>
      <w:r w:rsidRPr="0071576F">
        <w:rPr>
          <w:sz w:val="26"/>
          <w:szCs w:val="26"/>
        </w:rPr>
        <w:t xml:space="preserve">Программа разработана для детей дошкольного возраста </w:t>
      </w:r>
      <w:r w:rsidR="0040480A">
        <w:rPr>
          <w:color w:val="000000" w:themeColor="text1"/>
          <w:sz w:val="26"/>
          <w:szCs w:val="26"/>
        </w:rPr>
        <w:t>от 3 до 4</w:t>
      </w:r>
      <w:r w:rsidRPr="0040480A">
        <w:rPr>
          <w:color w:val="000000" w:themeColor="text1"/>
          <w:sz w:val="26"/>
          <w:szCs w:val="26"/>
        </w:rPr>
        <w:t xml:space="preserve"> лет.</w:t>
      </w:r>
    </w:p>
    <w:p w14:paraId="42501911" w14:textId="77777777" w:rsidR="006F3F6E" w:rsidRPr="0071576F" w:rsidRDefault="006F3F6E" w:rsidP="006F3F6E">
      <w:pPr>
        <w:tabs>
          <w:tab w:val="left" w:pos="10632"/>
        </w:tabs>
        <w:ind w:firstLine="709"/>
        <w:jc w:val="both"/>
        <w:rPr>
          <w:sz w:val="26"/>
          <w:szCs w:val="26"/>
        </w:rPr>
      </w:pPr>
      <w:r w:rsidRPr="0071576F">
        <w:rPr>
          <w:sz w:val="26"/>
          <w:szCs w:val="26"/>
        </w:rPr>
        <w:t>Программа осуществляется на государственном языке Российской Федерации – русском.</w:t>
      </w:r>
    </w:p>
    <w:p w14:paraId="15DE7240" w14:textId="77777777" w:rsidR="00F22CCC" w:rsidRDefault="00057257" w:rsidP="00182523">
      <w:pPr>
        <w:pStyle w:val="af5"/>
        <w:ind w:firstLine="0"/>
        <w:rPr>
          <w:lang w:eastAsia="en-US"/>
        </w:rPr>
      </w:pPr>
      <w:r w:rsidRPr="00057257">
        <w:rPr>
          <w:lang w:eastAsia="en-US"/>
        </w:rPr>
        <w:t xml:space="preserve">В структуру Программы включены: </w:t>
      </w:r>
    </w:p>
    <w:p w14:paraId="11D1C942" w14:textId="77777777" w:rsidR="00F22CCC" w:rsidRPr="00412C60" w:rsidRDefault="00057257" w:rsidP="007B1A6B">
      <w:pPr>
        <w:pStyle w:val="af5"/>
        <w:numPr>
          <w:ilvl w:val="0"/>
          <w:numId w:val="43"/>
        </w:numPr>
        <w:rPr>
          <w:color w:val="auto"/>
          <w:lang w:eastAsia="en-US"/>
        </w:rPr>
      </w:pPr>
      <w:r w:rsidRPr="00412C60">
        <w:rPr>
          <w:color w:val="auto"/>
          <w:lang w:eastAsia="en-US"/>
        </w:rPr>
        <w:t>образовательная программа</w:t>
      </w:r>
      <w:r w:rsidR="00D00EEA">
        <w:rPr>
          <w:color w:val="auto"/>
          <w:lang w:eastAsia="en-US"/>
        </w:rPr>
        <w:t xml:space="preserve"> ДОО</w:t>
      </w:r>
      <w:r w:rsidRPr="00412C60">
        <w:rPr>
          <w:color w:val="auto"/>
          <w:lang w:eastAsia="en-US"/>
        </w:rPr>
        <w:t xml:space="preserve">; </w:t>
      </w:r>
    </w:p>
    <w:p w14:paraId="3822B1CF" w14:textId="77777777" w:rsidR="00F22CCC" w:rsidRPr="00412C60" w:rsidRDefault="00057257" w:rsidP="007B1A6B">
      <w:pPr>
        <w:pStyle w:val="af5"/>
        <w:numPr>
          <w:ilvl w:val="0"/>
          <w:numId w:val="43"/>
        </w:numPr>
        <w:rPr>
          <w:color w:val="auto"/>
          <w:lang w:eastAsia="en-US"/>
        </w:rPr>
      </w:pPr>
      <w:r w:rsidRPr="00412C60">
        <w:rPr>
          <w:color w:val="auto"/>
          <w:lang w:eastAsia="en-US"/>
        </w:rPr>
        <w:t>рабочая программа</w:t>
      </w:r>
      <w:r w:rsidR="00D34CD6">
        <w:rPr>
          <w:color w:val="auto"/>
          <w:lang w:eastAsia="en-US"/>
        </w:rPr>
        <w:t xml:space="preserve"> </w:t>
      </w:r>
      <w:r w:rsidRPr="00412C60">
        <w:rPr>
          <w:color w:val="auto"/>
          <w:lang w:eastAsia="en-US"/>
        </w:rPr>
        <w:t xml:space="preserve">воспитания; </w:t>
      </w:r>
    </w:p>
    <w:p w14:paraId="260C1AF5" w14:textId="77777777" w:rsidR="00F22CCC" w:rsidRPr="00412C60" w:rsidRDefault="00057257" w:rsidP="007B1A6B">
      <w:pPr>
        <w:pStyle w:val="af5"/>
        <w:numPr>
          <w:ilvl w:val="0"/>
          <w:numId w:val="43"/>
        </w:numPr>
        <w:rPr>
          <w:color w:val="auto"/>
          <w:lang w:eastAsia="en-US"/>
        </w:rPr>
      </w:pPr>
      <w:r w:rsidRPr="00412C60">
        <w:rPr>
          <w:color w:val="auto"/>
          <w:lang w:eastAsia="en-US"/>
        </w:rPr>
        <w:t>режим и распорядок</w:t>
      </w:r>
      <w:r w:rsidR="00D34CD6">
        <w:rPr>
          <w:color w:val="auto"/>
          <w:lang w:eastAsia="en-US"/>
        </w:rPr>
        <w:t xml:space="preserve"> </w:t>
      </w:r>
      <w:r w:rsidRPr="00412C60">
        <w:rPr>
          <w:color w:val="auto"/>
          <w:lang w:eastAsia="en-US"/>
        </w:rPr>
        <w:t xml:space="preserve">дня; </w:t>
      </w:r>
    </w:p>
    <w:p w14:paraId="3972EACB" w14:textId="77777777" w:rsidR="00182523" w:rsidRDefault="00057257" w:rsidP="007B1A6B">
      <w:pPr>
        <w:pStyle w:val="af5"/>
        <w:numPr>
          <w:ilvl w:val="0"/>
          <w:numId w:val="43"/>
        </w:numPr>
        <w:rPr>
          <w:color w:val="auto"/>
          <w:lang w:eastAsia="en-US"/>
        </w:rPr>
      </w:pPr>
      <w:r w:rsidRPr="00412C60">
        <w:rPr>
          <w:color w:val="auto"/>
          <w:lang w:eastAsia="en-US"/>
        </w:rPr>
        <w:t>календарный план воспитательной работы</w:t>
      </w:r>
      <w:r w:rsidR="00182523">
        <w:rPr>
          <w:color w:val="auto"/>
          <w:lang w:eastAsia="en-US"/>
        </w:rPr>
        <w:t>.</w:t>
      </w:r>
    </w:p>
    <w:p w14:paraId="08A633A8" w14:textId="77777777" w:rsidR="008B7B47" w:rsidRPr="00182523" w:rsidRDefault="00FE7DFF" w:rsidP="002D210F">
      <w:pPr>
        <w:pStyle w:val="af5"/>
        <w:ind w:firstLine="0"/>
        <w:jc w:val="center"/>
        <w:rPr>
          <w:b/>
          <w:color w:val="auto"/>
          <w:sz w:val="28"/>
          <w:szCs w:val="28"/>
          <w:lang w:eastAsia="en-US"/>
        </w:rPr>
      </w:pPr>
      <w:r w:rsidRPr="00182523">
        <w:rPr>
          <w:b/>
          <w:sz w:val="28"/>
          <w:szCs w:val="28"/>
        </w:rPr>
        <w:t xml:space="preserve">1.1.1. </w:t>
      </w:r>
      <w:r w:rsidR="008B7B47" w:rsidRPr="00182523">
        <w:rPr>
          <w:b/>
          <w:sz w:val="28"/>
          <w:szCs w:val="28"/>
        </w:rPr>
        <w:t>Цели и задачи</w:t>
      </w:r>
    </w:p>
    <w:p w14:paraId="6B187990" w14:textId="77777777" w:rsidR="00182523" w:rsidRPr="0071576F" w:rsidRDefault="00182523" w:rsidP="00182523">
      <w:pPr>
        <w:pStyle w:val="11"/>
        <w:shd w:val="clear" w:color="auto" w:fill="auto"/>
        <w:tabs>
          <w:tab w:val="left" w:pos="1354"/>
        </w:tabs>
        <w:spacing w:before="0" w:line="276" w:lineRule="auto"/>
        <w:ind w:firstLine="709"/>
        <w:jc w:val="both"/>
      </w:pPr>
      <w:r w:rsidRPr="0071576F">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24FC78BC" w14:textId="77777777" w:rsidR="00182523" w:rsidRPr="0071576F" w:rsidRDefault="00182523" w:rsidP="00182523">
      <w:pPr>
        <w:pStyle w:val="11"/>
        <w:shd w:val="clear" w:color="auto" w:fill="auto"/>
        <w:tabs>
          <w:tab w:val="left" w:pos="1335"/>
        </w:tabs>
        <w:spacing w:before="0" w:line="276" w:lineRule="auto"/>
        <w:ind w:firstLine="709"/>
        <w:jc w:val="both"/>
      </w:pPr>
      <w:r w:rsidRPr="0071576F">
        <w:t>Цель программы достигается через решение следующих задач:</w:t>
      </w:r>
    </w:p>
    <w:p w14:paraId="04B07BAC" w14:textId="77777777" w:rsidR="00182523" w:rsidRPr="0071576F" w:rsidRDefault="00182523" w:rsidP="007B1A6B">
      <w:pPr>
        <w:pStyle w:val="11"/>
        <w:numPr>
          <w:ilvl w:val="0"/>
          <w:numId w:val="16"/>
        </w:numPr>
        <w:shd w:val="clear" w:color="auto" w:fill="auto"/>
        <w:tabs>
          <w:tab w:val="left" w:pos="1134"/>
        </w:tabs>
        <w:spacing w:before="0" w:line="276" w:lineRule="auto"/>
        <w:ind w:left="0" w:firstLine="709"/>
        <w:jc w:val="both"/>
      </w:pPr>
      <w:r w:rsidRPr="0071576F">
        <w:t>обеспечение единых для Российской Федерации содержания ДО и планируемых результатов освоения образовательной программы ДО;</w:t>
      </w:r>
    </w:p>
    <w:p w14:paraId="018531E1" w14:textId="77777777" w:rsidR="00182523" w:rsidRPr="0071576F" w:rsidRDefault="00182523" w:rsidP="007B1A6B">
      <w:pPr>
        <w:pStyle w:val="11"/>
        <w:numPr>
          <w:ilvl w:val="0"/>
          <w:numId w:val="16"/>
        </w:numPr>
        <w:shd w:val="clear" w:color="auto" w:fill="auto"/>
        <w:tabs>
          <w:tab w:val="left" w:pos="1134"/>
        </w:tabs>
        <w:spacing w:before="0" w:line="276" w:lineRule="auto"/>
        <w:ind w:left="0" w:firstLine="709"/>
        <w:jc w:val="both"/>
      </w:pPr>
      <w:r w:rsidRPr="0071576F">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w:t>
      </w:r>
      <w:r w:rsidRPr="0071576F">
        <w:lastRenderedPageBreak/>
        <w:t>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DD747A6" w14:textId="77777777" w:rsidR="00182523" w:rsidRPr="0071576F" w:rsidRDefault="00182523" w:rsidP="007B1A6B">
      <w:pPr>
        <w:pStyle w:val="11"/>
        <w:numPr>
          <w:ilvl w:val="0"/>
          <w:numId w:val="16"/>
        </w:numPr>
        <w:shd w:val="clear" w:color="auto" w:fill="auto"/>
        <w:tabs>
          <w:tab w:val="left" w:pos="1134"/>
        </w:tabs>
        <w:spacing w:before="0" w:line="276" w:lineRule="auto"/>
        <w:ind w:left="0" w:firstLine="709"/>
        <w:jc w:val="both"/>
      </w:pPr>
      <w:r w:rsidRPr="0071576F">
        <w:t>построение (структурирование) содержания образовательной деятельности на основе учёта возрастных и индивидуальных особенностей развития;</w:t>
      </w:r>
    </w:p>
    <w:p w14:paraId="76E48D02" w14:textId="77777777" w:rsidR="00182523" w:rsidRPr="0071576F" w:rsidRDefault="00182523" w:rsidP="007B1A6B">
      <w:pPr>
        <w:pStyle w:val="11"/>
        <w:numPr>
          <w:ilvl w:val="0"/>
          <w:numId w:val="16"/>
        </w:numPr>
        <w:shd w:val="clear" w:color="auto" w:fill="auto"/>
        <w:tabs>
          <w:tab w:val="left" w:pos="1134"/>
        </w:tabs>
        <w:spacing w:before="0" w:line="276" w:lineRule="auto"/>
        <w:ind w:left="0" w:firstLine="709"/>
        <w:jc w:val="both"/>
      </w:pPr>
      <w:r w:rsidRPr="0071576F">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39028C13" w14:textId="77777777" w:rsidR="00182523" w:rsidRPr="0071576F" w:rsidRDefault="00182523" w:rsidP="007B1A6B">
      <w:pPr>
        <w:pStyle w:val="11"/>
        <w:numPr>
          <w:ilvl w:val="0"/>
          <w:numId w:val="16"/>
        </w:numPr>
        <w:shd w:val="clear" w:color="auto" w:fill="auto"/>
        <w:tabs>
          <w:tab w:val="left" w:pos="1134"/>
        </w:tabs>
        <w:spacing w:before="0" w:line="276" w:lineRule="auto"/>
        <w:ind w:left="0" w:firstLine="709"/>
        <w:jc w:val="both"/>
      </w:pPr>
      <w:r w:rsidRPr="0071576F">
        <w:t>охрана и укрепление физического и психического здоровья детей, в том числе их эмоционального благополучия;</w:t>
      </w:r>
    </w:p>
    <w:p w14:paraId="31C4829B" w14:textId="77777777" w:rsidR="00182523" w:rsidRPr="0071576F" w:rsidRDefault="00182523" w:rsidP="007B1A6B">
      <w:pPr>
        <w:pStyle w:val="11"/>
        <w:numPr>
          <w:ilvl w:val="0"/>
          <w:numId w:val="16"/>
        </w:numPr>
        <w:shd w:val="clear" w:color="auto" w:fill="auto"/>
        <w:tabs>
          <w:tab w:val="left" w:pos="1134"/>
        </w:tabs>
        <w:spacing w:before="0" w:line="276" w:lineRule="auto"/>
        <w:ind w:left="0" w:firstLine="709"/>
        <w:jc w:val="both"/>
      </w:pPr>
      <w:r w:rsidRPr="0071576F">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5AD335A5" w14:textId="77777777" w:rsidR="00182523" w:rsidRPr="0071576F" w:rsidRDefault="00182523" w:rsidP="007B1A6B">
      <w:pPr>
        <w:pStyle w:val="11"/>
        <w:numPr>
          <w:ilvl w:val="0"/>
          <w:numId w:val="16"/>
        </w:numPr>
        <w:shd w:val="clear" w:color="auto" w:fill="auto"/>
        <w:tabs>
          <w:tab w:val="left" w:pos="1134"/>
        </w:tabs>
        <w:spacing w:before="0" w:line="276" w:lineRule="auto"/>
        <w:ind w:left="0" w:firstLine="709"/>
        <w:jc w:val="both"/>
      </w:pPr>
      <w:r w:rsidRPr="0071576F">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73BDE3C3" w14:textId="77777777" w:rsidR="00182523" w:rsidRPr="0071576F" w:rsidRDefault="00182523" w:rsidP="007B1A6B">
      <w:pPr>
        <w:pStyle w:val="11"/>
        <w:numPr>
          <w:ilvl w:val="0"/>
          <w:numId w:val="16"/>
        </w:numPr>
        <w:shd w:val="clear" w:color="auto" w:fill="auto"/>
        <w:tabs>
          <w:tab w:val="left" w:pos="1134"/>
        </w:tabs>
        <w:spacing w:before="0" w:line="276" w:lineRule="auto"/>
        <w:ind w:left="0" w:firstLine="709"/>
        <w:jc w:val="both"/>
      </w:pPr>
      <w:r w:rsidRPr="0071576F">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6D7B476" w14:textId="77777777" w:rsidR="008B7B47" w:rsidRPr="008B7B47" w:rsidRDefault="00392186" w:rsidP="00182523">
      <w:pPr>
        <w:pStyle w:val="1"/>
      </w:pPr>
      <w:bookmarkStart w:id="5" w:name="_Toc144415033"/>
      <w:r>
        <w:t xml:space="preserve">1.1.2. </w:t>
      </w:r>
      <w:r w:rsidR="008B7B47" w:rsidRPr="008B7B47">
        <w:t>Принципы и подходы к формированию Программы</w:t>
      </w:r>
      <w:bookmarkEnd w:id="5"/>
    </w:p>
    <w:p w14:paraId="2C330030" w14:textId="77777777" w:rsidR="00182523" w:rsidRPr="0071576F" w:rsidRDefault="00182523" w:rsidP="00182523">
      <w:pPr>
        <w:pStyle w:val="11"/>
        <w:shd w:val="clear" w:color="auto" w:fill="auto"/>
        <w:spacing w:before="0" w:line="276" w:lineRule="auto"/>
        <w:ind w:firstLine="709"/>
        <w:jc w:val="both"/>
      </w:pPr>
      <w:r w:rsidRPr="0071576F">
        <w:t>Программа построена на следующих принципах ДО, установленных ФГОС ДО:</w:t>
      </w:r>
    </w:p>
    <w:p w14:paraId="3B9B0BCD" w14:textId="77777777" w:rsidR="00182523" w:rsidRPr="0071576F" w:rsidRDefault="00182523" w:rsidP="00182523">
      <w:pPr>
        <w:pStyle w:val="11"/>
        <w:numPr>
          <w:ilvl w:val="1"/>
          <w:numId w:val="1"/>
        </w:numPr>
        <w:shd w:val="clear" w:color="auto" w:fill="auto"/>
        <w:tabs>
          <w:tab w:val="left" w:pos="1042"/>
        </w:tabs>
        <w:spacing w:before="0" w:line="276" w:lineRule="auto"/>
        <w:ind w:firstLine="709"/>
        <w:jc w:val="both"/>
      </w:pPr>
      <w:r w:rsidRPr="0071576F">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4620938F" w14:textId="77777777" w:rsidR="00182523" w:rsidRPr="0071576F" w:rsidRDefault="00182523" w:rsidP="00182523">
      <w:pPr>
        <w:pStyle w:val="11"/>
        <w:numPr>
          <w:ilvl w:val="1"/>
          <w:numId w:val="1"/>
        </w:numPr>
        <w:shd w:val="clear" w:color="auto" w:fill="auto"/>
        <w:tabs>
          <w:tab w:val="left" w:pos="1033"/>
        </w:tabs>
        <w:spacing w:before="0" w:line="276" w:lineRule="auto"/>
        <w:ind w:firstLine="709"/>
        <w:jc w:val="both"/>
      </w:pPr>
      <w:r w:rsidRPr="0071576F">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AC9B7DA" w14:textId="77777777" w:rsidR="00182523" w:rsidRPr="0071576F" w:rsidRDefault="00182523" w:rsidP="00182523">
      <w:pPr>
        <w:pStyle w:val="11"/>
        <w:numPr>
          <w:ilvl w:val="1"/>
          <w:numId w:val="1"/>
        </w:numPr>
        <w:shd w:val="clear" w:color="auto" w:fill="auto"/>
        <w:tabs>
          <w:tab w:val="left" w:pos="1038"/>
        </w:tabs>
        <w:spacing w:before="0" w:line="276" w:lineRule="auto"/>
        <w:ind w:firstLine="709"/>
        <w:jc w:val="both"/>
      </w:pPr>
      <w:r w:rsidRPr="0071576F">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579F1D68" w14:textId="77777777" w:rsidR="00182523" w:rsidRPr="0071576F" w:rsidRDefault="00182523" w:rsidP="00182523">
      <w:pPr>
        <w:pStyle w:val="11"/>
        <w:numPr>
          <w:ilvl w:val="1"/>
          <w:numId w:val="1"/>
        </w:numPr>
        <w:shd w:val="clear" w:color="auto" w:fill="auto"/>
        <w:tabs>
          <w:tab w:val="left" w:pos="1052"/>
        </w:tabs>
        <w:spacing w:before="0" w:line="276" w:lineRule="auto"/>
        <w:ind w:firstLine="709"/>
        <w:jc w:val="both"/>
      </w:pPr>
      <w:r w:rsidRPr="0071576F">
        <w:t>признание ребёнка полноценным участником (субъектом) образовательных отношений;</w:t>
      </w:r>
    </w:p>
    <w:p w14:paraId="0E37F853" w14:textId="77777777" w:rsidR="00182523" w:rsidRPr="0071576F" w:rsidRDefault="00182523" w:rsidP="00182523">
      <w:pPr>
        <w:pStyle w:val="11"/>
        <w:numPr>
          <w:ilvl w:val="1"/>
          <w:numId w:val="1"/>
        </w:numPr>
        <w:shd w:val="clear" w:color="auto" w:fill="auto"/>
        <w:tabs>
          <w:tab w:val="left" w:pos="1038"/>
        </w:tabs>
        <w:spacing w:before="0" w:line="276" w:lineRule="auto"/>
        <w:ind w:firstLine="709"/>
        <w:jc w:val="both"/>
      </w:pPr>
      <w:r w:rsidRPr="0071576F">
        <w:t>поддержка инициативы детей в различных видах деятельности;</w:t>
      </w:r>
    </w:p>
    <w:p w14:paraId="143E3DF4" w14:textId="77777777" w:rsidR="00182523" w:rsidRPr="0071576F" w:rsidRDefault="00182523" w:rsidP="00182523">
      <w:pPr>
        <w:pStyle w:val="11"/>
        <w:numPr>
          <w:ilvl w:val="1"/>
          <w:numId w:val="1"/>
        </w:numPr>
        <w:shd w:val="clear" w:color="auto" w:fill="auto"/>
        <w:tabs>
          <w:tab w:val="left" w:pos="1042"/>
        </w:tabs>
        <w:spacing w:before="0" w:line="276" w:lineRule="auto"/>
        <w:ind w:firstLine="709"/>
        <w:jc w:val="both"/>
      </w:pPr>
      <w:r w:rsidRPr="0071576F">
        <w:t>сотрудничество ДОО с семьей;</w:t>
      </w:r>
    </w:p>
    <w:p w14:paraId="32DB7D27" w14:textId="77777777" w:rsidR="00182523" w:rsidRPr="0071576F" w:rsidRDefault="00182523" w:rsidP="00182523">
      <w:pPr>
        <w:pStyle w:val="11"/>
        <w:numPr>
          <w:ilvl w:val="1"/>
          <w:numId w:val="1"/>
        </w:numPr>
        <w:shd w:val="clear" w:color="auto" w:fill="auto"/>
        <w:tabs>
          <w:tab w:val="left" w:pos="1038"/>
        </w:tabs>
        <w:spacing w:before="0" w:line="276" w:lineRule="auto"/>
        <w:ind w:firstLine="709"/>
        <w:jc w:val="both"/>
      </w:pPr>
      <w:r w:rsidRPr="0071576F">
        <w:t>приобщение детей к социокультурным нормам, традициям семьи, общества и государства;</w:t>
      </w:r>
    </w:p>
    <w:p w14:paraId="295D0DE5" w14:textId="77777777" w:rsidR="00182523" w:rsidRPr="0071576F" w:rsidRDefault="00182523" w:rsidP="00182523">
      <w:pPr>
        <w:pStyle w:val="11"/>
        <w:numPr>
          <w:ilvl w:val="1"/>
          <w:numId w:val="1"/>
        </w:numPr>
        <w:shd w:val="clear" w:color="auto" w:fill="auto"/>
        <w:tabs>
          <w:tab w:val="left" w:pos="1047"/>
        </w:tabs>
        <w:spacing w:before="0" w:line="276" w:lineRule="auto"/>
        <w:ind w:firstLine="709"/>
        <w:jc w:val="both"/>
      </w:pPr>
      <w:r w:rsidRPr="0071576F">
        <w:t>формирование познавательных интересов и познавательных действий ребёнка в различных видах деятельности;</w:t>
      </w:r>
    </w:p>
    <w:p w14:paraId="71EAE407" w14:textId="77777777" w:rsidR="00182523" w:rsidRPr="0071576F" w:rsidRDefault="00182523" w:rsidP="00182523">
      <w:pPr>
        <w:pStyle w:val="11"/>
        <w:numPr>
          <w:ilvl w:val="1"/>
          <w:numId w:val="1"/>
        </w:numPr>
        <w:shd w:val="clear" w:color="auto" w:fill="auto"/>
        <w:tabs>
          <w:tab w:val="left" w:pos="1038"/>
        </w:tabs>
        <w:spacing w:before="0" w:line="276" w:lineRule="auto"/>
        <w:ind w:firstLine="709"/>
        <w:jc w:val="both"/>
      </w:pPr>
      <w:r w:rsidRPr="0071576F">
        <w:t>возрастная адекватность дошкольного образования (соответствие условий, требований, методов возрасту и особенностям развития);</w:t>
      </w:r>
    </w:p>
    <w:p w14:paraId="5B3AD894" w14:textId="77777777" w:rsidR="00182523" w:rsidRPr="0071576F" w:rsidRDefault="00182523" w:rsidP="00182523">
      <w:pPr>
        <w:pStyle w:val="11"/>
        <w:numPr>
          <w:ilvl w:val="1"/>
          <w:numId w:val="1"/>
        </w:numPr>
        <w:shd w:val="clear" w:color="auto" w:fill="auto"/>
        <w:tabs>
          <w:tab w:val="left" w:pos="1153"/>
        </w:tabs>
        <w:spacing w:before="0" w:line="276" w:lineRule="auto"/>
        <w:ind w:firstLine="709"/>
        <w:jc w:val="both"/>
      </w:pPr>
      <w:r w:rsidRPr="0071576F">
        <w:t>учёт этнокультурной ситуации развития детей.</w:t>
      </w:r>
    </w:p>
    <w:p w14:paraId="7B937F4D" w14:textId="77777777" w:rsidR="0055122D" w:rsidRDefault="002A69E6" w:rsidP="00182523">
      <w:pPr>
        <w:pStyle w:val="1"/>
      </w:pPr>
      <w:bookmarkStart w:id="6" w:name="_Toc144415034"/>
      <w:r>
        <w:lastRenderedPageBreak/>
        <w:t>1.2</w:t>
      </w:r>
      <w:r w:rsidR="0055122D">
        <w:t xml:space="preserve">. </w:t>
      </w:r>
      <w:r w:rsidRPr="00F47AB7">
        <w:t xml:space="preserve">Значимые для разработки и реализации программы характеристики, в том числе и характеристики особенностей развития, </w:t>
      </w:r>
      <w:r w:rsidRPr="002A69E6">
        <w:t>возрастные</w:t>
      </w:r>
      <w:r w:rsidRPr="00F47AB7">
        <w:t xml:space="preserve"> характеристики детей дошкольного возраста</w:t>
      </w:r>
      <w:bookmarkEnd w:id="6"/>
    </w:p>
    <w:p w14:paraId="6487AF7F" w14:textId="77777777" w:rsidR="00F249C0" w:rsidRPr="002328EB" w:rsidRDefault="00F249C0" w:rsidP="00F249C0">
      <w:pPr>
        <w:ind w:right="140" w:firstLine="567"/>
        <w:jc w:val="both"/>
      </w:pPr>
      <w:r w:rsidRPr="002328EB">
        <w:rPr>
          <w:b/>
          <w:i/>
          <w:sz w:val="26"/>
        </w:rPr>
        <w:t>Характеристика особенностей развит</w:t>
      </w:r>
      <w:r>
        <w:rPr>
          <w:b/>
          <w:i/>
          <w:sz w:val="26"/>
        </w:rPr>
        <w:t>ия детей младшего возраста (3-4</w:t>
      </w:r>
      <w:r w:rsidRPr="002328EB">
        <w:rPr>
          <w:b/>
          <w:i/>
          <w:sz w:val="26"/>
        </w:rPr>
        <w:t>года.)</w:t>
      </w:r>
    </w:p>
    <w:p w14:paraId="44648529" w14:textId="77777777" w:rsidR="0055122D" w:rsidRDefault="0055122D" w:rsidP="00F249C0">
      <w:pPr>
        <w:pStyle w:val="af5"/>
        <w:ind w:firstLine="0"/>
        <w:rPr>
          <w:color w:val="auto"/>
        </w:rPr>
      </w:pPr>
      <w:r>
        <w:rPr>
          <w:color w:val="auto"/>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14:paraId="5F55508E" w14:textId="77777777" w:rsidR="0055122D" w:rsidRDefault="0055122D" w:rsidP="0055122D">
      <w:pPr>
        <w:pStyle w:val="af5"/>
        <w:rPr>
          <w:color w:val="auto"/>
        </w:rPr>
      </w:pPr>
      <w:r>
        <w:rPr>
          <w:color w:val="auto"/>
        </w:rPr>
        <w:t xml:space="preserve">Продолжается формирование физиологических систем организма: дыхания, кровообращения терморегуляции, обеспечения обмена веществ. </w:t>
      </w:r>
    </w:p>
    <w:p w14:paraId="67004F8B" w14:textId="77777777" w:rsidR="0055122D" w:rsidRDefault="0055122D" w:rsidP="0055122D">
      <w:pPr>
        <w:pStyle w:val="af5"/>
        <w:rPr>
          <w:color w:val="auto"/>
        </w:rPr>
      </w:pPr>
      <w:r>
        <w:rPr>
          <w:color w:val="auto"/>
        </w:rPr>
        <w:t xml:space="preserve">Данный возраст характеризуется интенсивным созреванием нейронного аппарата проекционной и ассоциативной коры больших полушарий. </w:t>
      </w:r>
    </w:p>
    <w:p w14:paraId="11F88049" w14:textId="77777777" w:rsidR="0055122D" w:rsidRDefault="0055122D" w:rsidP="0055122D">
      <w:pPr>
        <w:pStyle w:val="af5"/>
        <w:rPr>
          <w:color w:val="auto"/>
        </w:rPr>
      </w:pPr>
      <w:r>
        <w:rPr>
          <w:color w:val="auto"/>
        </w:rPr>
        <w:t xml:space="preserve">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14:paraId="055E1C82" w14:textId="77777777" w:rsidR="0055122D" w:rsidRPr="0055122D" w:rsidRDefault="0055122D" w:rsidP="0055122D">
      <w:pPr>
        <w:pStyle w:val="af5"/>
        <w:rPr>
          <w:color w:val="auto"/>
          <w:sz w:val="23"/>
          <w:szCs w:val="23"/>
        </w:rPr>
      </w:pPr>
      <w:r>
        <w:rPr>
          <w:color w:val="auto"/>
        </w:rPr>
        <w:t xml:space="preserve">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w:t>
      </w:r>
      <w:proofErr w:type="spellStart"/>
      <w:r>
        <w:rPr>
          <w:color w:val="auto"/>
        </w:rPr>
        <w:t>предэталонов</w:t>
      </w:r>
      <w:proofErr w:type="spellEnd"/>
      <w:r>
        <w:rPr>
          <w:color w:val="auto"/>
        </w:rPr>
        <w:t xml:space="preserve">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14:paraId="06784C3F" w14:textId="77777777" w:rsidR="0055122D" w:rsidRDefault="0055122D" w:rsidP="0055122D">
      <w:pPr>
        <w:pStyle w:val="af5"/>
        <w:rPr>
          <w:color w:val="auto"/>
        </w:rPr>
      </w:pPr>
      <w:r>
        <w:rPr>
          <w:color w:val="auto"/>
        </w:rPr>
        <w:t xml:space="preserve">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14:paraId="5011B606" w14:textId="77777777" w:rsidR="0055122D" w:rsidRDefault="0055122D" w:rsidP="0055122D">
      <w:pPr>
        <w:pStyle w:val="af5"/>
        <w:rPr>
          <w:color w:val="auto"/>
        </w:rPr>
      </w:pPr>
      <w:r>
        <w:rPr>
          <w:color w:val="auto"/>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14:paraId="5280D34E" w14:textId="77777777" w:rsidR="0055122D" w:rsidRDefault="0055122D" w:rsidP="0055122D">
      <w:pPr>
        <w:pStyle w:val="af5"/>
        <w:rPr>
          <w:color w:val="auto"/>
        </w:rPr>
      </w:pPr>
      <w:r>
        <w:rPr>
          <w:color w:val="auto"/>
        </w:rPr>
        <w:lastRenderedPageBreak/>
        <w:t xml:space="preserve">Большое значение для развития мелкой моторики имеет лепка. Дети способны под руководством взрослого вылепить простые предметы. </w:t>
      </w:r>
    </w:p>
    <w:p w14:paraId="333729FC" w14:textId="77777777" w:rsidR="0055122D" w:rsidRDefault="0055122D" w:rsidP="0055122D">
      <w:pPr>
        <w:pStyle w:val="af5"/>
        <w:rPr>
          <w:color w:val="auto"/>
        </w:rPr>
      </w:pPr>
      <w:r>
        <w:rPr>
          <w:color w:val="auto"/>
        </w:rPr>
        <w:t xml:space="preserve">Конструктивная деятельность в младшем дошкольном возрасте ограничена возведением несложных построек по образцу и по замыслу. </w:t>
      </w:r>
    </w:p>
    <w:p w14:paraId="6652696F" w14:textId="77777777" w:rsidR="0055122D" w:rsidRDefault="0055122D" w:rsidP="0055122D">
      <w:pPr>
        <w:pStyle w:val="af5"/>
        <w:rPr>
          <w:color w:val="auto"/>
        </w:rPr>
      </w:pPr>
      <w:r>
        <w:rPr>
          <w:color w:val="auto"/>
        </w:rPr>
        <w:t xml:space="preserve">Коммуникация и социализация. В общении со взрослыми, наряду с ситуативно-деловой формой общения, начинает интенсивно формироваться </w:t>
      </w:r>
      <w:proofErr w:type="spellStart"/>
      <w:r>
        <w:rPr>
          <w:color w:val="auto"/>
        </w:rPr>
        <w:t>внеситуативно</w:t>
      </w:r>
      <w:proofErr w:type="spellEnd"/>
      <w:r>
        <w:rPr>
          <w:color w:val="auto"/>
        </w:rPr>
        <w:t xml:space="preserve">-познавательная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14:paraId="02A3ACB5" w14:textId="77777777" w:rsidR="0055122D" w:rsidRPr="0055122D" w:rsidRDefault="0055122D" w:rsidP="0055122D">
      <w:pPr>
        <w:pStyle w:val="af5"/>
        <w:rPr>
          <w:color w:val="auto"/>
          <w:sz w:val="23"/>
          <w:szCs w:val="23"/>
        </w:rPr>
      </w:pPr>
      <w:r>
        <w:rPr>
          <w:color w:val="auto"/>
        </w:rPr>
        <w:t xml:space="preserve">Саморегуляция.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14:paraId="5C254603" w14:textId="77777777" w:rsidR="00F249C0" w:rsidRDefault="0055122D" w:rsidP="00F249C0">
      <w:pPr>
        <w:pStyle w:val="af5"/>
        <w:rPr>
          <w:color w:val="auto"/>
        </w:rPr>
      </w:pPr>
      <w:r>
        <w:rPr>
          <w:color w:val="auto"/>
        </w:rPr>
        <w:t xml:space="preserve">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14:paraId="1CFBCC04" w14:textId="77777777" w:rsidR="00F249C0" w:rsidRPr="001F7FF7" w:rsidRDefault="00F249C0" w:rsidP="00E5197A">
      <w:pPr>
        <w:autoSpaceDE w:val="0"/>
        <w:autoSpaceDN w:val="0"/>
        <w:adjustRightInd w:val="0"/>
        <w:jc w:val="both"/>
        <w:rPr>
          <w:sz w:val="26"/>
          <w:szCs w:val="26"/>
        </w:rPr>
      </w:pPr>
      <w:r>
        <w:rPr>
          <w:color w:val="000000" w:themeColor="text1"/>
          <w:sz w:val="26"/>
          <w:szCs w:val="26"/>
        </w:rPr>
        <w:t xml:space="preserve">Во второй младшей группе № </w:t>
      </w:r>
      <w:r w:rsidR="00FA3B45">
        <w:rPr>
          <w:color w:val="000000" w:themeColor="text1"/>
          <w:sz w:val="26"/>
          <w:szCs w:val="26"/>
        </w:rPr>
        <w:t>9</w:t>
      </w:r>
      <w:r>
        <w:rPr>
          <w:color w:val="000000" w:themeColor="text1"/>
          <w:sz w:val="26"/>
          <w:szCs w:val="26"/>
        </w:rPr>
        <w:t xml:space="preserve"> на начало учебного года </w:t>
      </w:r>
      <w:r w:rsidR="00FA3B45">
        <w:rPr>
          <w:color w:val="000000" w:themeColor="text1"/>
          <w:sz w:val="26"/>
          <w:szCs w:val="26"/>
        </w:rPr>
        <w:t>18</w:t>
      </w:r>
      <w:r>
        <w:rPr>
          <w:color w:val="000000" w:themeColor="text1"/>
          <w:sz w:val="26"/>
          <w:szCs w:val="26"/>
        </w:rPr>
        <w:t xml:space="preserve"> воспитанника, из них </w:t>
      </w:r>
      <w:r w:rsidRPr="00FA3B45">
        <w:rPr>
          <w:color w:val="000000" w:themeColor="text1"/>
          <w:sz w:val="26"/>
          <w:szCs w:val="26"/>
          <w:highlight w:val="yellow"/>
        </w:rPr>
        <w:t>13</w:t>
      </w:r>
      <w:r>
        <w:rPr>
          <w:color w:val="000000" w:themeColor="text1"/>
          <w:sz w:val="26"/>
          <w:szCs w:val="26"/>
        </w:rPr>
        <w:t xml:space="preserve"> мальчиков, 11девочек. Возраст детей 3года</w:t>
      </w:r>
      <w:r w:rsidRPr="001F7FF7">
        <w:rPr>
          <w:color w:val="000000" w:themeColor="text1"/>
          <w:sz w:val="26"/>
          <w:szCs w:val="26"/>
        </w:rPr>
        <w:t xml:space="preserve">. </w:t>
      </w:r>
    </w:p>
    <w:tbl>
      <w:tblPr>
        <w:tblpPr w:leftFromText="180" w:rightFromText="180" w:vertAnchor="text" w:horzAnchor="margin" w:tblpY="170"/>
        <w:tblW w:w="9855" w:type="dxa"/>
        <w:tblLayout w:type="fixed"/>
        <w:tblCellMar>
          <w:left w:w="10" w:type="dxa"/>
          <w:right w:w="10" w:type="dxa"/>
        </w:tblCellMar>
        <w:tblLook w:val="0000" w:firstRow="0" w:lastRow="0" w:firstColumn="0" w:lastColumn="0" w:noHBand="0" w:noVBand="0"/>
      </w:tblPr>
      <w:tblGrid>
        <w:gridCol w:w="677"/>
        <w:gridCol w:w="6299"/>
        <w:gridCol w:w="2879"/>
      </w:tblGrid>
      <w:tr w:rsidR="00F249C0" w:rsidRPr="002328EB" w14:paraId="1291C264" w14:textId="77777777" w:rsidTr="005C5D8D">
        <w:tc>
          <w:tcPr>
            <w:tcW w:w="677"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2CE87A7" w14:textId="77777777" w:rsidR="00F249C0" w:rsidRPr="002328EB" w:rsidRDefault="00F249C0" w:rsidP="00F249C0">
            <w:pPr>
              <w:ind w:firstLine="44"/>
              <w:jc w:val="both"/>
            </w:pPr>
            <w:r w:rsidRPr="002328EB">
              <w:rPr>
                <w:rFonts w:eastAsia="Segoe UI Symbol"/>
                <w:b/>
                <w:sz w:val="26"/>
              </w:rPr>
              <w:t>№</w:t>
            </w:r>
          </w:p>
        </w:tc>
        <w:tc>
          <w:tcPr>
            <w:tcW w:w="6299"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836CF1C" w14:textId="77777777" w:rsidR="00F249C0" w:rsidRPr="002328EB" w:rsidRDefault="00F249C0" w:rsidP="00F249C0">
            <w:pPr>
              <w:ind w:firstLine="44"/>
              <w:jc w:val="both"/>
            </w:pPr>
            <w:r w:rsidRPr="002328EB">
              <w:rPr>
                <w:b/>
                <w:sz w:val="26"/>
              </w:rPr>
              <w:t>Критерии</w:t>
            </w:r>
          </w:p>
        </w:tc>
        <w:tc>
          <w:tcPr>
            <w:tcW w:w="2879" w:type="dxa"/>
            <w:tcBorders>
              <w:top w:val="single" w:sz="4" w:space="0" w:color="000001"/>
              <w:left w:val="single" w:sz="4" w:space="0" w:color="000001"/>
              <w:bottom w:val="single" w:sz="4" w:space="0" w:color="000001"/>
              <w:right w:val="single" w:sz="2" w:space="0" w:color="000000"/>
            </w:tcBorders>
            <w:shd w:val="clear" w:color="auto" w:fill="FFFFFF"/>
            <w:tcMar>
              <w:top w:w="0" w:type="dxa"/>
              <w:left w:w="10" w:type="dxa"/>
              <w:bottom w:w="0" w:type="dxa"/>
              <w:right w:w="10" w:type="dxa"/>
            </w:tcMar>
          </w:tcPr>
          <w:p w14:paraId="79B43CE9" w14:textId="77777777" w:rsidR="00F249C0" w:rsidRPr="002328EB" w:rsidRDefault="00F249C0" w:rsidP="00F249C0">
            <w:pPr>
              <w:ind w:firstLine="44"/>
              <w:jc w:val="both"/>
            </w:pPr>
            <w:r w:rsidRPr="002328EB">
              <w:rPr>
                <w:b/>
                <w:sz w:val="26"/>
              </w:rPr>
              <w:t>На 01.09.20</w:t>
            </w:r>
            <w:r>
              <w:rPr>
                <w:b/>
                <w:sz w:val="26"/>
              </w:rPr>
              <w:t>23</w:t>
            </w:r>
          </w:p>
        </w:tc>
      </w:tr>
      <w:tr w:rsidR="00F249C0" w:rsidRPr="002328EB" w14:paraId="0989C3F7"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CDB20A9" w14:textId="77777777" w:rsidR="00F249C0" w:rsidRPr="002328EB" w:rsidRDefault="00F249C0" w:rsidP="00F249C0">
            <w:pPr>
              <w:ind w:firstLine="44"/>
              <w:jc w:val="both"/>
            </w:pPr>
          </w:p>
        </w:tc>
        <w:tc>
          <w:tcPr>
            <w:tcW w:w="6299"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D80E548" w14:textId="77777777" w:rsidR="00F249C0" w:rsidRPr="002328EB" w:rsidRDefault="00F249C0" w:rsidP="00F249C0">
            <w:pPr>
              <w:ind w:firstLine="44"/>
              <w:jc w:val="both"/>
            </w:pP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E8FEF4" w14:textId="77777777" w:rsidR="00F249C0" w:rsidRPr="002328EB" w:rsidRDefault="00F249C0" w:rsidP="00F249C0">
            <w:pPr>
              <w:ind w:firstLine="44"/>
              <w:jc w:val="both"/>
            </w:pPr>
            <w:r w:rsidRPr="002328EB">
              <w:rPr>
                <w:b/>
                <w:sz w:val="26"/>
              </w:rPr>
              <w:t>Количество</w:t>
            </w:r>
          </w:p>
        </w:tc>
      </w:tr>
      <w:tr w:rsidR="00F249C0" w:rsidRPr="002328EB" w14:paraId="5FF99C0E" w14:textId="77777777" w:rsidTr="00F249C0">
        <w:tc>
          <w:tcPr>
            <w:tcW w:w="677"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2F8EBC" w14:textId="77777777" w:rsidR="00F249C0" w:rsidRPr="002328EB" w:rsidRDefault="00F249C0" w:rsidP="00F249C0">
            <w:pPr>
              <w:ind w:firstLine="44"/>
              <w:jc w:val="both"/>
            </w:pPr>
            <w:r w:rsidRPr="002328EB">
              <w:rPr>
                <w:b/>
                <w:sz w:val="26"/>
              </w:rPr>
              <w:t>1.</w:t>
            </w: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837806" w14:textId="77777777" w:rsidR="00F249C0" w:rsidRPr="002328EB" w:rsidRDefault="00F249C0" w:rsidP="00F249C0">
            <w:pPr>
              <w:ind w:firstLine="44"/>
              <w:jc w:val="both"/>
            </w:pPr>
            <w:r w:rsidRPr="002328EB">
              <w:rPr>
                <w:b/>
                <w:sz w:val="26"/>
              </w:rPr>
              <w:t>Всего семей:</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A03AB9" w14:textId="77777777" w:rsidR="00F249C0" w:rsidRPr="002328EB" w:rsidRDefault="00FA3B45" w:rsidP="00F249C0">
            <w:pPr>
              <w:ind w:firstLine="44"/>
              <w:jc w:val="both"/>
            </w:pPr>
            <w:r>
              <w:rPr>
                <w:sz w:val="26"/>
              </w:rPr>
              <w:t>18</w:t>
            </w:r>
          </w:p>
        </w:tc>
      </w:tr>
      <w:tr w:rsidR="00F249C0" w:rsidRPr="002328EB" w14:paraId="18A6ED38"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E49E8E"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A35C6B" w14:textId="77777777" w:rsidR="00F249C0" w:rsidRPr="002328EB" w:rsidRDefault="00F249C0" w:rsidP="00F249C0">
            <w:pPr>
              <w:ind w:firstLine="44"/>
              <w:jc w:val="both"/>
            </w:pPr>
            <w:r w:rsidRPr="002328EB">
              <w:rPr>
                <w:b/>
                <w:sz w:val="26"/>
              </w:rPr>
              <w:t>Из них</w:t>
            </w:r>
            <w:r w:rsidRPr="002328EB">
              <w:rPr>
                <w:sz w:val="26"/>
              </w:rPr>
              <w:t>:                                                    полных</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1D3C81" w14:textId="77777777" w:rsidR="00F249C0" w:rsidRPr="002328EB" w:rsidRDefault="00F249C0" w:rsidP="00F249C0">
            <w:pPr>
              <w:ind w:firstLine="44"/>
              <w:jc w:val="both"/>
            </w:pPr>
          </w:p>
        </w:tc>
      </w:tr>
      <w:tr w:rsidR="00F249C0" w:rsidRPr="002328EB" w14:paraId="56EDF93B"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E73457"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CFD3E1" w14:textId="77777777" w:rsidR="00F249C0" w:rsidRPr="002328EB" w:rsidRDefault="00F249C0" w:rsidP="00F249C0">
            <w:pPr>
              <w:ind w:firstLine="44"/>
              <w:jc w:val="both"/>
            </w:pPr>
            <w:r w:rsidRPr="002328EB">
              <w:rPr>
                <w:sz w:val="26"/>
              </w:rPr>
              <w:t>неполных</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005C9F" w14:textId="77777777" w:rsidR="00F249C0" w:rsidRPr="002328EB" w:rsidRDefault="00F249C0" w:rsidP="00F249C0">
            <w:pPr>
              <w:ind w:firstLine="44"/>
              <w:jc w:val="both"/>
            </w:pPr>
          </w:p>
        </w:tc>
      </w:tr>
      <w:tr w:rsidR="00F249C0" w:rsidRPr="002328EB" w14:paraId="25D8D306"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7F327D"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C0A805" w14:textId="77777777" w:rsidR="00F249C0" w:rsidRPr="002328EB" w:rsidRDefault="00F249C0" w:rsidP="00F249C0">
            <w:pPr>
              <w:ind w:firstLine="44"/>
              <w:jc w:val="both"/>
            </w:pPr>
            <w:r w:rsidRPr="002328EB">
              <w:rPr>
                <w:sz w:val="26"/>
              </w:rPr>
              <w:t>многодетных</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FAB404" w14:textId="77777777" w:rsidR="00F249C0" w:rsidRPr="002328EB" w:rsidRDefault="00F249C0" w:rsidP="00F249C0">
            <w:pPr>
              <w:ind w:firstLine="44"/>
              <w:jc w:val="both"/>
            </w:pPr>
          </w:p>
        </w:tc>
      </w:tr>
      <w:tr w:rsidR="00F249C0" w:rsidRPr="002328EB" w14:paraId="620B4BE5"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24514B"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4F61FF" w14:textId="77777777" w:rsidR="00F249C0" w:rsidRPr="002328EB" w:rsidRDefault="00F249C0" w:rsidP="00F249C0">
            <w:pPr>
              <w:ind w:firstLine="44"/>
              <w:jc w:val="both"/>
            </w:pPr>
            <w:r w:rsidRPr="002328EB">
              <w:rPr>
                <w:sz w:val="26"/>
              </w:rPr>
              <w:t>инвалидов (родители)</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6F2C82" w14:textId="77777777" w:rsidR="00F249C0" w:rsidRPr="002328EB" w:rsidRDefault="00F249C0" w:rsidP="00F249C0">
            <w:pPr>
              <w:ind w:firstLine="44"/>
              <w:jc w:val="both"/>
            </w:pPr>
          </w:p>
        </w:tc>
      </w:tr>
      <w:tr w:rsidR="00F249C0" w:rsidRPr="002328EB" w14:paraId="3275481E"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6B73C5"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4535C4" w14:textId="77777777" w:rsidR="00F249C0" w:rsidRPr="002328EB" w:rsidRDefault="00F249C0" w:rsidP="00F249C0">
            <w:pPr>
              <w:ind w:firstLine="44"/>
              <w:jc w:val="both"/>
            </w:pPr>
            <w:r w:rsidRPr="002328EB">
              <w:rPr>
                <w:sz w:val="26"/>
              </w:rPr>
              <w:t>беженцев</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2C7AF1" w14:textId="77777777" w:rsidR="00F249C0" w:rsidRPr="002328EB" w:rsidRDefault="00F249C0" w:rsidP="00F249C0">
            <w:pPr>
              <w:ind w:firstLine="44"/>
              <w:jc w:val="both"/>
            </w:pPr>
          </w:p>
        </w:tc>
      </w:tr>
      <w:tr w:rsidR="00F249C0" w:rsidRPr="002328EB" w14:paraId="506E2824"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5C7533"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08F83F" w14:textId="77777777" w:rsidR="00F249C0" w:rsidRPr="002328EB" w:rsidRDefault="00F249C0" w:rsidP="00F249C0">
            <w:pPr>
              <w:ind w:firstLine="44"/>
              <w:jc w:val="both"/>
            </w:pPr>
            <w:r w:rsidRPr="002328EB">
              <w:rPr>
                <w:sz w:val="26"/>
              </w:rPr>
              <w:t>группы риска</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28771B" w14:textId="77777777" w:rsidR="00F249C0" w:rsidRPr="002328EB" w:rsidRDefault="00F249C0" w:rsidP="00F249C0">
            <w:pPr>
              <w:ind w:firstLine="44"/>
              <w:jc w:val="both"/>
            </w:pPr>
          </w:p>
        </w:tc>
      </w:tr>
      <w:tr w:rsidR="00F249C0" w:rsidRPr="002328EB" w14:paraId="27F3E11F"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06C50C"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C21A46" w14:textId="77777777" w:rsidR="00F249C0" w:rsidRPr="002328EB" w:rsidRDefault="00F249C0" w:rsidP="00F249C0">
            <w:pPr>
              <w:ind w:firstLine="44"/>
              <w:jc w:val="both"/>
            </w:pPr>
            <w:r w:rsidRPr="002328EB">
              <w:rPr>
                <w:sz w:val="26"/>
              </w:rPr>
              <w:t>малообеспеченные</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76E31E" w14:textId="77777777" w:rsidR="00F249C0" w:rsidRPr="002328EB" w:rsidRDefault="00F249C0" w:rsidP="00F249C0">
            <w:pPr>
              <w:ind w:firstLine="44"/>
              <w:jc w:val="both"/>
            </w:pPr>
          </w:p>
        </w:tc>
      </w:tr>
      <w:tr w:rsidR="00F249C0" w:rsidRPr="002328EB" w14:paraId="6A2570CE" w14:textId="77777777" w:rsidTr="00F249C0">
        <w:tc>
          <w:tcPr>
            <w:tcW w:w="677"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103967" w14:textId="77777777" w:rsidR="00F249C0" w:rsidRPr="002328EB" w:rsidRDefault="00F249C0" w:rsidP="00F249C0">
            <w:pPr>
              <w:ind w:firstLine="44"/>
              <w:jc w:val="both"/>
            </w:pPr>
            <w:r w:rsidRPr="002328EB">
              <w:rPr>
                <w:b/>
                <w:sz w:val="26"/>
              </w:rPr>
              <w:t>2.</w:t>
            </w: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7707C6" w14:textId="77777777" w:rsidR="00F249C0" w:rsidRPr="002328EB" w:rsidRDefault="00F249C0" w:rsidP="00F249C0">
            <w:pPr>
              <w:ind w:firstLine="44"/>
              <w:jc w:val="both"/>
            </w:pPr>
            <w:r w:rsidRPr="002328EB">
              <w:rPr>
                <w:b/>
                <w:sz w:val="26"/>
              </w:rPr>
              <w:t>Социальный состав:</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720B3A" w14:textId="77777777" w:rsidR="00F249C0" w:rsidRPr="002328EB" w:rsidRDefault="00F249C0" w:rsidP="00F249C0">
            <w:pPr>
              <w:ind w:firstLine="44"/>
              <w:jc w:val="both"/>
            </w:pPr>
          </w:p>
        </w:tc>
      </w:tr>
      <w:tr w:rsidR="00F249C0" w:rsidRPr="002328EB" w14:paraId="409CD04F"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658CA4"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D14872" w14:textId="77777777" w:rsidR="00F249C0" w:rsidRPr="002328EB" w:rsidRDefault="00F249C0" w:rsidP="00F249C0">
            <w:pPr>
              <w:ind w:firstLine="44"/>
              <w:jc w:val="both"/>
            </w:pPr>
            <w:r w:rsidRPr="002328EB">
              <w:rPr>
                <w:sz w:val="26"/>
              </w:rPr>
              <w:t>служащие</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D5013A" w14:textId="77777777" w:rsidR="00F249C0" w:rsidRPr="002328EB" w:rsidRDefault="00F249C0" w:rsidP="00F249C0">
            <w:pPr>
              <w:ind w:firstLine="44"/>
              <w:jc w:val="both"/>
            </w:pPr>
          </w:p>
        </w:tc>
      </w:tr>
      <w:tr w:rsidR="00F249C0" w:rsidRPr="002328EB" w14:paraId="61E45E1E"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F0300E"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707342" w14:textId="77777777" w:rsidR="00F249C0" w:rsidRPr="002328EB" w:rsidRDefault="00F249C0" w:rsidP="00F249C0">
            <w:pPr>
              <w:ind w:firstLine="44"/>
              <w:jc w:val="both"/>
            </w:pPr>
            <w:r w:rsidRPr="002328EB">
              <w:rPr>
                <w:sz w:val="26"/>
              </w:rPr>
              <w:t>рабочие</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029394" w14:textId="77777777" w:rsidR="00F249C0" w:rsidRPr="002328EB" w:rsidRDefault="00F249C0" w:rsidP="00F249C0">
            <w:pPr>
              <w:ind w:firstLine="44"/>
              <w:jc w:val="both"/>
            </w:pPr>
          </w:p>
        </w:tc>
      </w:tr>
      <w:tr w:rsidR="00F249C0" w:rsidRPr="002328EB" w14:paraId="6AF9E30F"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FB9E6F"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F9D3A1" w14:textId="77777777" w:rsidR="00F249C0" w:rsidRPr="002328EB" w:rsidRDefault="00F249C0" w:rsidP="00F249C0">
            <w:pPr>
              <w:ind w:firstLine="44"/>
              <w:jc w:val="both"/>
            </w:pPr>
            <w:r w:rsidRPr="002328EB">
              <w:rPr>
                <w:sz w:val="26"/>
              </w:rPr>
              <w:t>ИТР</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389005" w14:textId="77777777" w:rsidR="00F249C0" w:rsidRPr="002328EB" w:rsidRDefault="00F249C0" w:rsidP="00F249C0">
            <w:pPr>
              <w:ind w:firstLine="44"/>
              <w:jc w:val="both"/>
            </w:pPr>
          </w:p>
        </w:tc>
      </w:tr>
      <w:tr w:rsidR="00F249C0" w:rsidRPr="002328EB" w14:paraId="61A17429"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88AF16"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B1A38E" w14:textId="77777777" w:rsidR="00F249C0" w:rsidRPr="002328EB" w:rsidRDefault="00F249C0" w:rsidP="00F249C0">
            <w:pPr>
              <w:ind w:firstLine="44"/>
              <w:jc w:val="both"/>
            </w:pPr>
            <w:r w:rsidRPr="002328EB">
              <w:rPr>
                <w:sz w:val="26"/>
              </w:rPr>
              <w:t>предприниматели</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DC39C7" w14:textId="77777777" w:rsidR="00F249C0" w:rsidRPr="002328EB" w:rsidRDefault="00F249C0" w:rsidP="00F249C0">
            <w:pPr>
              <w:ind w:firstLine="44"/>
              <w:jc w:val="both"/>
            </w:pPr>
          </w:p>
        </w:tc>
      </w:tr>
      <w:tr w:rsidR="00F249C0" w:rsidRPr="002328EB" w14:paraId="3F4B4962"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F24641"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7DDAAB" w14:textId="77777777" w:rsidR="00F249C0" w:rsidRPr="002328EB" w:rsidRDefault="00F249C0" w:rsidP="00F249C0">
            <w:pPr>
              <w:ind w:firstLine="44"/>
              <w:jc w:val="both"/>
            </w:pPr>
            <w:r w:rsidRPr="002328EB">
              <w:rPr>
                <w:sz w:val="26"/>
              </w:rPr>
              <w:t>неработающие</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3AAEA9" w14:textId="77777777" w:rsidR="00F249C0" w:rsidRPr="002328EB" w:rsidRDefault="00F249C0" w:rsidP="00FA3B45">
            <w:pPr>
              <w:jc w:val="both"/>
            </w:pPr>
            <w:r>
              <w:rPr>
                <w:sz w:val="26"/>
              </w:rPr>
              <w:t xml:space="preserve"> </w:t>
            </w:r>
          </w:p>
        </w:tc>
      </w:tr>
      <w:tr w:rsidR="00F249C0" w:rsidRPr="002328EB" w14:paraId="588B3861" w14:textId="77777777" w:rsidTr="00F249C0">
        <w:tc>
          <w:tcPr>
            <w:tcW w:w="677"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4B1316" w14:textId="77777777" w:rsidR="00F249C0" w:rsidRPr="002328EB" w:rsidRDefault="00F249C0" w:rsidP="00F249C0">
            <w:pPr>
              <w:ind w:firstLine="44"/>
              <w:jc w:val="both"/>
            </w:pPr>
            <w:r w:rsidRPr="002328EB">
              <w:rPr>
                <w:b/>
                <w:sz w:val="26"/>
              </w:rPr>
              <w:t>3.</w:t>
            </w: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280EB4" w14:textId="77777777" w:rsidR="00F249C0" w:rsidRPr="002328EB" w:rsidRDefault="00F249C0" w:rsidP="00F249C0">
            <w:pPr>
              <w:ind w:firstLine="44"/>
              <w:jc w:val="both"/>
            </w:pPr>
            <w:r w:rsidRPr="002328EB">
              <w:rPr>
                <w:b/>
                <w:sz w:val="26"/>
              </w:rPr>
              <w:t>Образовательный ценз:</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C8F5D2" w14:textId="77777777" w:rsidR="00F249C0" w:rsidRPr="002328EB" w:rsidRDefault="00F249C0" w:rsidP="00F249C0">
            <w:pPr>
              <w:ind w:firstLine="44"/>
              <w:jc w:val="both"/>
            </w:pPr>
          </w:p>
        </w:tc>
      </w:tr>
      <w:tr w:rsidR="00F249C0" w:rsidRPr="002328EB" w14:paraId="46D91CE8"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FEB8D4"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0583D2" w14:textId="77777777" w:rsidR="00F249C0" w:rsidRPr="002328EB" w:rsidRDefault="00F249C0" w:rsidP="00F249C0">
            <w:pPr>
              <w:ind w:firstLine="44"/>
              <w:jc w:val="both"/>
            </w:pPr>
            <w:r w:rsidRPr="002328EB">
              <w:rPr>
                <w:sz w:val="26"/>
              </w:rPr>
              <w:t>высшее образование</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9ECADB" w14:textId="77777777" w:rsidR="00F249C0" w:rsidRPr="002328EB" w:rsidRDefault="00F249C0" w:rsidP="00F249C0">
            <w:pPr>
              <w:ind w:firstLine="44"/>
              <w:jc w:val="both"/>
            </w:pPr>
          </w:p>
        </w:tc>
      </w:tr>
      <w:tr w:rsidR="00F249C0" w:rsidRPr="002328EB" w14:paraId="17BA6E5B"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36D8F6"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2DFF53" w14:textId="77777777" w:rsidR="00F249C0" w:rsidRPr="002328EB" w:rsidRDefault="00F249C0" w:rsidP="00F249C0">
            <w:pPr>
              <w:ind w:firstLine="44"/>
              <w:jc w:val="both"/>
            </w:pPr>
            <w:r w:rsidRPr="002328EB">
              <w:rPr>
                <w:sz w:val="26"/>
              </w:rPr>
              <w:t>средне-специальное</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A90891" w14:textId="77777777" w:rsidR="00F249C0" w:rsidRPr="002328EB" w:rsidRDefault="00F249C0" w:rsidP="00F249C0">
            <w:pPr>
              <w:ind w:firstLine="44"/>
              <w:jc w:val="both"/>
            </w:pPr>
          </w:p>
        </w:tc>
      </w:tr>
      <w:tr w:rsidR="00F249C0" w:rsidRPr="002328EB" w14:paraId="556E11B9"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285E11"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AD972E" w14:textId="77777777" w:rsidR="00F249C0" w:rsidRPr="002328EB" w:rsidRDefault="00F249C0" w:rsidP="00F249C0">
            <w:pPr>
              <w:ind w:firstLine="44"/>
              <w:jc w:val="both"/>
            </w:pPr>
            <w:r w:rsidRPr="002328EB">
              <w:rPr>
                <w:sz w:val="26"/>
              </w:rPr>
              <w:t>среднее (общее)</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8D93DB" w14:textId="77777777" w:rsidR="00F249C0" w:rsidRPr="002328EB" w:rsidRDefault="00F249C0" w:rsidP="00F249C0">
            <w:pPr>
              <w:ind w:firstLine="44"/>
              <w:jc w:val="both"/>
            </w:pPr>
          </w:p>
        </w:tc>
      </w:tr>
      <w:tr w:rsidR="00F249C0" w:rsidRPr="002328EB" w14:paraId="7CB0CBA6" w14:textId="77777777" w:rsidTr="00F249C0">
        <w:tc>
          <w:tcPr>
            <w:tcW w:w="67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AAC5E3" w14:textId="77777777" w:rsidR="00F249C0" w:rsidRPr="002328EB" w:rsidRDefault="00F249C0" w:rsidP="00F249C0">
            <w:pPr>
              <w:ind w:firstLine="44"/>
              <w:jc w:val="both"/>
            </w:pPr>
          </w:p>
        </w:tc>
        <w:tc>
          <w:tcPr>
            <w:tcW w:w="6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7693F3" w14:textId="77777777" w:rsidR="00F249C0" w:rsidRPr="002328EB" w:rsidRDefault="00F249C0" w:rsidP="00F249C0">
            <w:pPr>
              <w:ind w:firstLine="44"/>
              <w:jc w:val="both"/>
            </w:pPr>
            <w:r w:rsidRPr="002328EB">
              <w:rPr>
                <w:sz w:val="26"/>
              </w:rPr>
              <w:t>9 классов</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1675C4" w14:textId="77777777" w:rsidR="00F249C0" w:rsidRPr="002328EB" w:rsidRDefault="00F249C0" w:rsidP="00F249C0">
            <w:pPr>
              <w:ind w:firstLine="44"/>
              <w:jc w:val="both"/>
            </w:pPr>
          </w:p>
        </w:tc>
      </w:tr>
      <w:tr w:rsidR="00F249C0" w:rsidRPr="002328EB" w14:paraId="391AF556" w14:textId="77777777" w:rsidTr="00F249C0">
        <w:tc>
          <w:tcPr>
            <w:tcW w:w="697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818B47" w14:textId="77777777" w:rsidR="00F249C0" w:rsidRPr="002328EB" w:rsidRDefault="00F249C0" w:rsidP="00F249C0">
            <w:pPr>
              <w:ind w:firstLine="44"/>
              <w:jc w:val="both"/>
            </w:pPr>
            <w:r w:rsidRPr="002328EB">
              <w:rPr>
                <w:b/>
                <w:sz w:val="26"/>
              </w:rPr>
              <w:lastRenderedPageBreak/>
              <w:t>Всего родителей</w:t>
            </w:r>
          </w:p>
        </w:tc>
        <w:tc>
          <w:tcPr>
            <w:tcW w:w="287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C8F2E3" w14:textId="77777777" w:rsidR="00F249C0" w:rsidRPr="002328EB" w:rsidRDefault="00F249C0" w:rsidP="00F249C0">
            <w:pPr>
              <w:ind w:firstLine="44"/>
              <w:jc w:val="both"/>
            </w:pPr>
          </w:p>
        </w:tc>
      </w:tr>
    </w:tbl>
    <w:p w14:paraId="5A42BC48" w14:textId="77777777" w:rsidR="006E0047" w:rsidRDefault="006E0047" w:rsidP="002D210F">
      <w:pPr>
        <w:pStyle w:val="afff6"/>
        <w:rPr>
          <w:color w:val="000000" w:themeColor="text1"/>
        </w:rPr>
      </w:pPr>
      <w:bookmarkStart w:id="7" w:name="_Toc144415035"/>
    </w:p>
    <w:p w14:paraId="4D3E0067" w14:textId="77777777" w:rsidR="006E0047" w:rsidRDefault="006E0047" w:rsidP="006E0047">
      <w:pPr>
        <w:pStyle w:val="afff6"/>
        <w:ind w:left="142" w:hanging="142"/>
        <w:rPr>
          <w:color w:val="000000" w:themeColor="text1"/>
        </w:rPr>
      </w:pPr>
    </w:p>
    <w:p w14:paraId="5EA25EFC" w14:textId="77777777" w:rsidR="00392186" w:rsidRPr="002F69DA" w:rsidRDefault="002A69E6" w:rsidP="002D210F">
      <w:pPr>
        <w:pStyle w:val="afff6"/>
        <w:rPr>
          <w:color w:val="000000" w:themeColor="text1"/>
        </w:rPr>
      </w:pPr>
      <w:r w:rsidRPr="002F69DA">
        <w:rPr>
          <w:color w:val="000000" w:themeColor="text1"/>
        </w:rPr>
        <w:t>1.3</w:t>
      </w:r>
      <w:r w:rsidR="00392186" w:rsidRPr="002F69DA">
        <w:rPr>
          <w:color w:val="000000" w:themeColor="text1"/>
        </w:rPr>
        <w:t xml:space="preserve">. Планируемые результаты </w:t>
      </w:r>
      <w:r w:rsidRPr="002F69DA">
        <w:rPr>
          <w:color w:val="000000" w:themeColor="text1"/>
        </w:rPr>
        <w:t>освоения</w:t>
      </w:r>
      <w:r w:rsidR="00392186" w:rsidRPr="002F69DA">
        <w:rPr>
          <w:color w:val="000000" w:themeColor="text1"/>
        </w:rPr>
        <w:t xml:space="preserve"> программы</w:t>
      </w:r>
      <w:bookmarkEnd w:id="7"/>
    </w:p>
    <w:p w14:paraId="1622D526" w14:textId="77777777" w:rsidR="00E5197A" w:rsidRPr="0071576F" w:rsidRDefault="00E5197A" w:rsidP="00E5197A">
      <w:pPr>
        <w:pStyle w:val="11"/>
        <w:shd w:val="clear" w:color="auto" w:fill="auto"/>
        <w:spacing w:before="0" w:line="276" w:lineRule="auto"/>
        <w:jc w:val="both"/>
      </w:pPr>
      <w:r w:rsidRPr="0071576F">
        <w:t xml:space="preserve">Планируемые </w:t>
      </w:r>
      <w:r w:rsidRPr="006D7605">
        <w:t>результаты представлены в</w:t>
      </w:r>
      <w:r w:rsidRPr="0071576F">
        <w:t xml:space="preserve"> виде целевых ориентиров</w:t>
      </w:r>
      <w:r>
        <w:t>.</w:t>
      </w:r>
    </w:p>
    <w:p w14:paraId="5157BFFC" w14:textId="77777777" w:rsidR="00E5197A" w:rsidRDefault="00E5197A" w:rsidP="00E5197A">
      <w:pPr>
        <w:pStyle w:val="11"/>
        <w:shd w:val="clear" w:color="auto" w:fill="auto"/>
        <w:spacing w:before="0" w:line="276" w:lineRule="auto"/>
        <w:ind w:firstLine="709"/>
        <w:jc w:val="both"/>
      </w:pPr>
      <w:r w:rsidRPr="0071576F">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tbl>
      <w:tblPr>
        <w:tblStyle w:val="af4"/>
        <w:tblW w:w="10774" w:type="dxa"/>
        <w:tblInd w:w="-176" w:type="dxa"/>
        <w:tblLook w:val="04A0" w:firstRow="1" w:lastRow="0" w:firstColumn="1" w:lastColumn="0" w:noHBand="0" w:noVBand="1"/>
      </w:tblPr>
      <w:tblGrid>
        <w:gridCol w:w="1809"/>
        <w:gridCol w:w="8965"/>
      </w:tblGrid>
      <w:tr w:rsidR="00E35B7C" w14:paraId="381A09FA" w14:textId="77777777" w:rsidTr="002C597D">
        <w:tc>
          <w:tcPr>
            <w:tcW w:w="1809" w:type="dxa"/>
          </w:tcPr>
          <w:p w14:paraId="2E6D14B1" w14:textId="77777777" w:rsidR="00E35B7C" w:rsidRDefault="00E35B7C" w:rsidP="00D00EEA">
            <w:pPr>
              <w:pStyle w:val="11"/>
              <w:shd w:val="clear" w:color="auto" w:fill="auto"/>
              <w:tabs>
                <w:tab w:val="left" w:pos="993"/>
              </w:tabs>
              <w:spacing w:before="0" w:line="240" w:lineRule="auto"/>
              <w:ind w:right="20"/>
              <w:jc w:val="left"/>
              <w:rPr>
                <w:i/>
              </w:rPr>
            </w:pPr>
            <w:r>
              <w:rPr>
                <w:i/>
              </w:rPr>
              <w:t>Возраст</w:t>
            </w:r>
          </w:p>
        </w:tc>
        <w:tc>
          <w:tcPr>
            <w:tcW w:w="8965" w:type="dxa"/>
          </w:tcPr>
          <w:p w14:paraId="29BFA497" w14:textId="77777777" w:rsidR="00E35B7C" w:rsidRDefault="00E35B7C" w:rsidP="00D00EEA">
            <w:pPr>
              <w:pStyle w:val="11"/>
              <w:shd w:val="clear" w:color="auto" w:fill="auto"/>
              <w:tabs>
                <w:tab w:val="left" w:pos="317"/>
              </w:tabs>
              <w:spacing w:before="0" w:line="240" w:lineRule="auto"/>
              <w:ind w:right="20"/>
              <w:jc w:val="left"/>
              <w:rPr>
                <w:i/>
              </w:rPr>
            </w:pPr>
            <w:r w:rsidRPr="008B7B47">
              <w:rPr>
                <w:i/>
              </w:rPr>
              <w:t>Планируемые результаты в дошкольном возрасте</w:t>
            </w:r>
          </w:p>
        </w:tc>
      </w:tr>
      <w:tr w:rsidR="00E35B7C" w14:paraId="46B442A0" w14:textId="77777777" w:rsidTr="002C597D">
        <w:tc>
          <w:tcPr>
            <w:tcW w:w="1809" w:type="dxa"/>
          </w:tcPr>
          <w:p w14:paraId="59FD7C7B" w14:textId="77777777" w:rsidR="00E35B7C" w:rsidRDefault="00E35B7C" w:rsidP="00D00EEA">
            <w:pPr>
              <w:pStyle w:val="11"/>
              <w:shd w:val="clear" w:color="auto" w:fill="auto"/>
              <w:tabs>
                <w:tab w:val="left" w:pos="993"/>
              </w:tabs>
              <w:spacing w:before="0" w:line="240" w:lineRule="auto"/>
              <w:ind w:right="20"/>
              <w:jc w:val="left"/>
              <w:rPr>
                <w:i/>
              </w:rPr>
            </w:pPr>
            <w:r w:rsidRPr="00392186">
              <w:rPr>
                <w:i/>
              </w:rPr>
              <w:t>К четырем годам:</w:t>
            </w:r>
          </w:p>
        </w:tc>
        <w:tc>
          <w:tcPr>
            <w:tcW w:w="8965" w:type="dxa"/>
          </w:tcPr>
          <w:p w14:paraId="6C9D7184" w14:textId="77777777" w:rsidR="00E35B7C" w:rsidRDefault="00E35B7C" w:rsidP="007B1A6B">
            <w:pPr>
              <w:pStyle w:val="11"/>
              <w:numPr>
                <w:ilvl w:val="0"/>
                <w:numId w:val="22"/>
              </w:numPr>
              <w:shd w:val="clear" w:color="auto" w:fill="auto"/>
              <w:tabs>
                <w:tab w:val="left" w:pos="317"/>
              </w:tabs>
              <w:spacing w:before="0" w:line="240" w:lineRule="auto"/>
              <w:ind w:left="0" w:right="20" w:firstLine="34"/>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6F18D84D"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2EEBD9"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4E1AB0A2"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70F717A8"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проявляет доверие к миру, положительно оценивает себя, говорит о себе в первом лице;</w:t>
            </w:r>
          </w:p>
          <w:p w14:paraId="52537BF2"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67C6CCC0"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50A9D9C9"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F14CD69"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7C19035E"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66A31F43"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 xml:space="preserve">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w:t>
            </w:r>
            <w:r>
              <w:lastRenderedPageBreak/>
              <w:t>рассказы из 3-4 предложений, пересказывает знакомые литературные произведения, использует речевые формы вежливого общения;</w:t>
            </w:r>
          </w:p>
          <w:p w14:paraId="1AF33FC2"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0E1B6F8"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6E34F220"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совместно со взрослым пересказывает знакомые сказки, короткие стихи;</w:t>
            </w:r>
          </w:p>
          <w:p w14:paraId="0039B203"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406EC9D3"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754167FC"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знает об объектах ближайшего окружения: о родном населенном пункте, его названии, достопримечательностях и традициях;</w:t>
            </w:r>
          </w:p>
          <w:p w14:paraId="693F2FF2"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81F4B6E"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239D7FBF"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C3A927C" w14:textId="77777777" w:rsidR="00E35B7C" w:rsidRDefault="00E35B7C" w:rsidP="007B1A6B">
            <w:pPr>
              <w:pStyle w:val="11"/>
              <w:numPr>
                <w:ilvl w:val="0"/>
                <w:numId w:val="17"/>
              </w:numPr>
              <w:shd w:val="clear" w:color="auto" w:fill="auto"/>
              <w:tabs>
                <w:tab w:val="left" w:pos="317"/>
              </w:tabs>
              <w:spacing w:before="0" w:line="240" w:lineRule="auto"/>
              <w:ind w:left="0" w:right="20" w:firstLine="34"/>
              <w:jc w:val="both"/>
            </w:pPr>
            <w: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1E127F8F" w14:textId="77777777" w:rsidR="00E35B7C" w:rsidRPr="00E35B7C" w:rsidRDefault="00E35B7C" w:rsidP="007B1A6B">
            <w:pPr>
              <w:pStyle w:val="11"/>
              <w:numPr>
                <w:ilvl w:val="0"/>
                <w:numId w:val="17"/>
              </w:numPr>
              <w:shd w:val="clear" w:color="auto" w:fill="auto"/>
              <w:tabs>
                <w:tab w:val="left" w:pos="317"/>
              </w:tabs>
              <w:spacing w:before="0" w:line="240" w:lineRule="auto"/>
              <w:ind w:left="0" w:right="20" w:firstLine="34"/>
              <w:jc w:val="left"/>
            </w:pPr>
            <w: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tc>
      </w:tr>
    </w:tbl>
    <w:p w14:paraId="0C6CDE60" w14:textId="77777777" w:rsidR="008B7B47" w:rsidRDefault="008B7B47" w:rsidP="008C40A9">
      <w:pPr>
        <w:pStyle w:val="11"/>
        <w:shd w:val="clear" w:color="auto" w:fill="auto"/>
        <w:spacing w:before="0" w:line="379" w:lineRule="exact"/>
        <w:jc w:val="both"/>
      </w:pPr>
    </w:p>
    <w:p w14:paraId="479BD214" w14:textId="77777777" w:rsidR="00F70E79" w:rsidRPr="00F70E79" w:rsidRDefault="002A69E6" w:rsidP="00F70E79">
      <w:pPr>
        <w:pStyle w:val="1"/>
      </w:pPr>
      <w:bookmarkStart w:id="8" w:name="_Toc144415036"/>
      <w:r>
        <w:lastRenderedPageBreak/>
        <w:t>1.4</w:t>
      </w:r>
      <w:r w:rsidR="00F70E79">
        <w:t xml:space="preserve">. </w:t>
      </w:r>
      <w:r w:rsidR="008B7B47" w:rsidRPr="008B7B47">
        <w:t>Педагогическая диагностика дос</w:t>
      </w:r>
      <w:r w:rsidR="00F70E79">
        <w:t>тижения планируемых результатов</w:t>
      </w:r>
      <w:bookmarkEnd w:id="8"/>
    </w:p>
    <w:p w14:paraId="3FD734DD" w14:textId="77777777" w:rsidR="00E5197A" w:rsidRPr="0071576F" w:rsidRDefault="00E5197A" w:rsidP="00E5197A">
      <w:pPr>
        <w:ind w:firstLine="709"/>
        <w:jc w:val="both"/>
        <w:rPr>
          <w:sz w:val="26"/>
          <w:szCs w:val="26"/>
        </w:rPr>
      </w:pPr>
      <w:bookmarkStart w:id="9" w:name="bookmark4"/>
      <w:r w:rsidRPr="0071576F">
        <w:rPr>
          <w:sz w:val="26"/>
          <w:szCs w:val="26"/>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3E13D5D5" w14:textId="77777777" w:rsidR="00E5197A" w:rsidRDefault="00E5197A" w:rsidP="00E5197A">
      <w:pPr>
        <w:ind w:firstLine="709"/>
        <w:jc w:val="both"/>
        <w:rPr>
          <w:sz w:val="26"/>
          <w:szCs w:val="26"/>
        </w:rPr>
      </w:pPr>
      <w:r w:rsidRPr="0071576F">
        <w:rPr>
          <w:sz w:val="26"/>
          <w:szCs w:val="26"/>
        </w:rPr>
        <w:t>Цели педагогической диагностики, а также особенности её проведения определяются требованиями ФГОС ДО.</w:t>
      </w:r>
    </w:p>
    <w:p w14:paraId="19FF142A" w14:textId="77777777" w:rsidR="00E5197A" w:rsidRPr="0071576F" w:rsidRDefault="00E5197A" w:rsidP="00E5197A">
      <w:pPr>
        <w:ind w:firstLine="709"/>
        <w:jc w:val="both"/>
        <w:rPr>
          <w:sz w:val="26"/>
          <w:szCs w:val="26"/>
        </w:rPr>
      </w:pPr>
      <w:r w:rsidRPr="006D7605">
        <w:rPr>
          <w:sz w:val="26"/>
          <w:szCs w:val="26"/>
        </w:rPr>
        <w:t>Периодичность проведения педагогической диагностики  - 2 раза в год (в начале и в конце учебного года).</w:t>
      </w:r>
    </w:p>
    <w:p w14:paraId="69B5432E" w14:textId="77777777" w:rsidR="00E5197A" w:rsidRPr="0071576F" w:rsidRDefault="00E5197A" w:rsidP="00E5197A">
      <w:pPr>
        <w:pStyle w:val="11"/>
        <w:shd w:val="clear" w:color="auto" w:fill="auto"/>
        <w:spacing w:before="0" w:line="276" w:lineRule="auto"/>
        <w:ind w:firstLine="709"/>
        <w:jc w:val="both"/>
      </w:pPr>
      <w:r w:rsidRPr="0071576F">
        <w:t xml:space="preserve">Пособия, используемые для проведения педагогической диагностики индивидуального развития детей при реализации Программы: </w:t>
      </w:r>
    </w:p>
    <w:p w14:paraId="69DF3731" w14:textId="77777777" w:rsidR="00E5197A" w:rsidRDefault="00E5197A" w:rsidP="007B1A6B">
      <w:pPr>
        <w:pStyle w:val="af5"/>
        <w:numPr>
          <w:ilvl w:val="0"/>
          <w:numId w:val="48"/>
        </w:numPr>
        <w:tabs>
          <w:tab w:val="left" w:pos="993"/>
        </w:tabs>
        <w:ind w:left="0" w:firstLine="709"/>
      </w:pPr>
      <w:proofErr w:type="spellStart"/>
      <w:r w:rsidRPr="001335BE">
        <w:t>Н.В.Верещагина</w:t>
      </w:r>
      <w:proofErr w:type="spellEnd"/>
      <w:r w:rsidRPr="001335BE">
        <w:t xml:space="preserve">: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14:paraId="335539D4" w14:textId="77777777" w:rsidR="00E5197A" w:rsidRPr="001335BE" w:rsidRDefault="00E5197A" w:rsidP="007B1A6B">
      <w:pPr>
        <w:pStyle w:val="af5"/>
        <w:numPr>
          <w:ilvl w:val="0"/>
          <w:numId w:val="48"/>
        </w:numPr>
        <w:tabs>
          <w:tab w:val="left" w:pos="993"/>
        </w:tabs>
        <w:ind w:left="0" w:firstLine="709"/>
      </w:pPr>
      <w:r w:rsidRPr="001335BE">
        <w:t>О.В. Ивашкова. Диагностический инструментарий по программе «Детство». Вторая младшая группа.</w:t>
      </w:r>
    </w:p>
    <w:p w14:paraId="67984A7D" w14:textId="77777777" w:rsidR="00FC2A95" w:rsidRDefault="00FC2A95" w:rsidP="00A64682">
      <w:pPr>
        <w:jc w:val="center"/>
        <w:rPr>
          <w:b/>
          <w:sz w:val="26"/>
        </w:rPr>
      </w:pPr>
    </w:p>
    <w:p w14:paraId="586E7A65" w14:textId="77777777" w:rsidR="00FC2A95" w:rsidRDefault="00FC2A95" w:rsidP="00A64682">
      <w:pPr>
        <w:jc w:val="center"/>
        <w:rPr>
          <w:b/>
          <w:sz w:val="26"/>
        </w:rPr>
      </w:pPr>
    </w:p>
    <w:p w14:paraId="215A5E7E" w14:textId="77777777" w:rsidR="00FC2A95" w:rsidRPr="00FC2A95" w:rsidRDefault="003F1ACD" w:rsidP="00FC2A95">
      <w:pPr>
        <w:jc w:val="center"/>
      </w:pPr>
      <w:r w:rsidRPr="002328EB">
        <w:rPr>
          <w:b/>
          <w:sz w:val="26"/>
        </w:rPr>
        <w:t>Педагогическая диагностика уровня освоения основной образовательной программы (по Верещагиной).</w:t>
      </w:r>
    </w:p>
    <w:p w14:paraId="22E7CD89" w14:textId="77777777" w:rsidR="00FC2A95" w:rsidRDefault="00FC2A95" w:rsidP="00FC2A95">
      <w:pPr>
        <w:rPr>
          <w:b/>
          <w:sz w:val="26"/>
        </w:rPr>
      </w:pPr>
      <w:r>
        <w:rPr>
          <w:b/>
          <w:sz w:val="26"/>
        </w:rPr>
        <w:t xml:space="preserve">  </w:t>
      </w:r>
    </w:p>
    <w:p w14:paraId="31C4B85E" w14:textId="77777777" w:rsidR="00FC2A95" w:rsidRDefault="00FC2A95" w:rsidP="00FC2A95">
      <w:pPr>
        <w:rPr>
          <w:b/>
          <w:sz w:val="26"/>
        </w:rPr>
      </w:pPr>
    </w:p>
    <w:tbl>
      <w:tblPr>
        <w:tblpPr w:leftFromText="180" w:rightFromText="180" w:vertAnchor="page" w:horzAnchor="margin" w:tblpXSpec="center" w:tblpY="14176"/>
        <w:tblW w:w="7480" w:type="dxa"/>
        <w:tblLook w:val="04A0" w:firstRow="1" w:lastRow="0" w:firstColumn="1" w:lastColumn="0" w:noHBand="0" w:noVBand="1"/>
      </w:tblPr>
      <w:tblGrid>
        <w:gridCol w:w="1726"/>
        <w:gridCol w:w="1653"/>
        <w:gridCol w:w="2315"/>
        <w:gridCol w:w="1786"/>
      </w:tblGrid>
      <w:tr w:rsidR="002A5A5A" w:rsidRPr="00107F6D" w14:paraId="749F772E" w14:textId="77777777" w:rsidTr="004F4B8A">
        <w:trPr>
          <w:trHeight w:val="1740"/>
        </w:trPr>
        <w:tc>
          <w:tcPr>
            <w:tcW w:w="1726" w:type="dxa"/>
            <w:tcBorders>
              <w:top w:val="single" w:sz="4" w:space="0" w:color="auto"/>
              <w:left w:val="single" w:sz="4" w:space="0" w:color="auto"/>
              <w:bottom w:val="single" w:sz="4" w:space="0" w:color="auto"/>
              <w:right w:val="single" w:sz="4" w:space="0" w:color="000000"/>
            </w:tcBorders>
            <w:shd w:val="clear" w:color="auto" w:fill="auto"/>
            <w:hideMark/>
          </w:tcPr>
          <w:p w14:paraId="62E1BF72" w14:textId="77777777" w:rsidR="002A5A5A" w:rsidRPr="00107F6D" w:rsidRDefault="002A5A5A" w:rsidP="004F4B8A">
            <w:pPr>
              <w:jc w:val="center"/>
              <w:rPr>
                <w:b/>
                <w:bCs/>
              </w:rPr>
            </w:pPr>
            <w:r w:rsidRPr="00107F6D">
              <w:rPr>
                <w:b/>
                <w:bCs/>
                <w:sz w:val="22"/>
                <w:szCs w:val="22"/>
              </w:rPr>
              <w:t>Рассматривает сюжетные картинки, способен кратко рассказать об увиденном</w:t>
            </w:r>
          </w:p>
        </w:tc>
        <w:tc>
          <w:tcPr>
            <w:tcW w:w="1653" w:type="dxa"/>
            <w:tcBorders>
              <w:top w:val="single" w:sz="4" w:space="0" w:color="auto"/>
              <w:left w:val="nil"/>
              <w:bottom w:val="single" w:sz="4" w:space="0" w:color="auto"/>
              <w:right w:val="single" w:sz="4" w:space="0" w:color="auto"/>
            </w:tcBorders>
            <w:shd w:val="clear" w:color="auto" w:fill="auto"/>
            <w:hideMark/>
          </w:tcPr>
          <w:p w14:paraId="097A5554" w14:textId="77777777" w:rsidR="002A5A5A" w:rsidRPr="00107F6D" w:rsidRDefault="002A5A5A" w:rsidP="004F4B8A">
            <w:pPr>
              <w:jc w:val="center"/>
              <w:rPr>
                <w:b/>
                <w:bCs/>
              </w:rPr>
            </w:pPr>
            <w:r w:rsidRPr="00107F6D">
              <w:rPr>
                <w:b/>
                <w:bCs/>
                <w:sz w:val="22"/>
                <w:szCs w:val="22"/>
              </w:rPr>
              <w:t>Отвечает на вопросы взрослого, касающиеся ближайшего окружения</w:t>
            </w:r>
          </w:p>
        </w:tc>
        <w:tc>
          <w:tcPr>
            <w:tcW w:w="2315" w:type="dxa"/>
            <w:tcBorders>
              <w:top w:val="single" w:sz="4" w:space="0" w:color="auto"/>
              <w:left w:val="nil"/>
              <w:bottom w:val="single" w:sz="4" w:space="0" w:color="auto"/>
              <w:right w:val="single" w:sz="4" w:space="0" w:color="auto"/>
            </w:tcBorders>
            <w:shd w:val="clear" w:color="auto" w:fill="auto"/>
            <w:hideMark/>
          </w:tcPr>
          <w:p w14:paraId="352833FC" w14:textId="77777777" w:rsidR="002A5A5A" w:rsidRPr="00107F6D" w:rsidRDefault="002A5A5A" w:rsidP="004F4B8A">
            <w:pPr>
              <w:jc w:val="center"/>
              <w:rPr>
                <w:b/>
                <w:bCs/>
              </w:rPr>
            </w:pPr>
            <w:r w:rsidRPr="00107F6D">
              <w:rPr>
                <w:b/>
                <w:bCs/>
                <w:sz w:val="22"/>
                <w:szCs w:val="22"/>
              </w:rPr>
              <w:t>Использует все части речи, простые нераспространённые предложения и предложения с однородными членами</w:t>
            </w:r>
          </w:p>
        </w:tc>
        <w:tc>
          <w:tcPr>
            <w:tcW w:w="1786" w:type="dxa"/>
            <w:tcBorders>
              <w:top w:val="single" w:sz="4" w:space="0" w:color="auto"/>
              <w:left w:val="nil"/>
              <w:bottom w:val="single" w:sz="4" w:space="0" w:color="auto"/>
              <w:right w:val="single" w:sz="4" w:space="0" w:color="auto"/>
            </w:tcBorders>
            <w:shd w:val="clear" w:color="auto" w:fill="auto"/>
            <w:hideMark/>
          </w:tcPr>
          <w:p w14:paraId="625F146D" w14:textId="77777777" w:rsidR="002A5A5A" w:rsidRPr="00107F6D" w:rsidRDefault="002A5A5A" w:rsidP="004F4B8A">
            <w:pPr>
              <w:jc w:val="center"/>
              <w:rPr>
                <w:b/>
                <w:bCs/>
              </w:rPr>
            </w:pPr>
            <w:r w:rsidRPr="00107F6D">
              <w:rPr>
                <w:b/>
                <w:bCs/>
                <w:sz w:val="22"/>
                <w:szCs w:val="22"/>
              </w:rPr>
              <w:t>Четко произносит все гласные звуки, определяет заданный гласный звук из двух</w:t>
            </w:r>
          </w:p>
        </w:tc>
      </w:tr>
    </w:tbl>
    <w:p w14:paraId="24AC1AE5" w14:textId="77777777" w:rsidR="00FC2A95" w:rsidRDefault="00FC2A95" w:rsidP="00FC2A95">
      <w:pPr>
        <w:rPr>
          <w:b/>
          <w:sz w:val="26"/>
        </w:rPr>
      </w:pPr>
    </w:p>
    <w:p w14:paraId="79908E57" w14:textId="77777777" w:rsidR="003F1ACD" w:rsidRPr="002328EB" w:rsidRDefault="003F1ACD" w:rsidP="00FC2A95">
      <w:r w:rsidRPr="002328EB">
        <w:rPr>
          <w:b/>
          <w:sz w:val="26"/>
        </w:rPr>
        <w:t>Образовательная область «Социально - коммуникативное развитие»</w:t>
      </w:r>
    </w:p>
    <w:tbl>
      <w:tblPr>
        <w:tblpPr w:leftFromText="180" w:rightFromText="180" w:vertAnchor="text" w:horzAnchor="margin" w:tblpY="270"/>
        <w:tblW w:w="9231" w:type="dxa"/>
        <w:tblLook w:val="04A0" w:firstRow="1" w:lastRow="0" w:firstColumn="1" w:lastColumn="0" w:noHBand="0" w:noVBand="1"/>
      </w:tblPr>
      <w:tblGrid>
        <w:gridCol w:w="1681"/>
        <w:gridCol w:w="1654"/>
        <w:gridCol w:w="1654"/>
        <w:gridCol w:w="1356"/>
        <w:gridCol w:w="1880"/>
        <w:gridCol w:w="1801"/>
      </w:tblGrid>
      <w:tr w:rsidR="003F1ACD" w:rsidRPr="003F1ACD" w14:paraId="4CEDB264" w14:textId="77777777" w:rsidTr="003F1ACD">
        <w:trPr>
          <w:trHeight w:val="1845"/>
        </w:trPr>
        <w:tc>
          <w:tcPr>
            <w:tcW w:w="1547" w:type="dxa"/>
            <w:tcBorders>
              <w:top w:val="single" w:sz="4" w:space="0" w:color="auto"/>
              <w:left w:val="single" w:sz="4" w:space="0" w:color="auto"/>
              <w:bottom w:val="single" w:sz="4" w:space="0" w:color="auto"/>
              <w:right w:val="single" w:sz="4" w:space="0" w:color="auto"/>
            </w:tcBorders>
            <w:shd w:val="clear" w:color="auto" w:fill="auto"/>
            <w:hideMark/>
          </w:tcPr>
          <w:p w14:paraId="39B1A6ED" w14:textId="77777777" w:rsidR="003F1ACD" w:rsidRPr="003F1ACD" w:rsidRDefault="003F1ACD" w:rsidP="003F1ACD">
            <w:pPr>
              <w:rPr>
                <w:b/>
                <w:bCs/>
              </w:rPr>
            </w:pPr>
            <w:r w:rsidRPr="003F1ACD">
              <w:rPr>
                <w:b/>
                <w:bCs/>
                <w:sz w:val="22"/>
                <w:szCs w:val="22"/>
              </w:rPr>
              <w:t>Старается соблюдать правила поведения в общественных местах, в общении со взрослыми и сверстниками, в природе.</w:t>
            </w:r>
          </w:p>
        </w:tc>
        <w:tc>
          <w:tcPr>
            <w:tcW w:w="1523" w:type="dxa"/>
            <w:tcBorders>
              <w:top w:val="single" w:sz="4" w:space="0" w:color="auto"/>
              <w:left w:val="nil"/>
              <w:bottom w:val="single" w:sz="4" w:space="0" w:color="auto"/>
              <w:right w:val="single" w:sz="4" w:space="0" w:color="auto"/>
            </w:tcBorders>
            <w:shd w:val="clear" w:color="auto" w:fill="auto"/>
            <w:hideMark/>
          </w:tcPr>
          <w:p w14:paraId="6F5DADBB" w14:textId="77777777" w:rsidR="003F1ACD" w:rsidRPr="003F1ACD" w:rsidRDefault="003F1ACD" w:rsidP="003F1ACD">
            <w:pPr>
              <w:rPr>
                <w:b/>
                <w:bCs/>
              </w:rPr>
            </w:pPr>
            <w:r w:rsidRPr="003F1ACD">
              <w:rPr>
                <w:b/>
                <w:bCs/>
                <w:sz w:val="22"/>
                <w:szCs w:val="22"/>
              </w:rPr>
              <w:t>Принимает социальную оценку поступков сверстников или героев литературных произведений</w:t>
            </w:r>
          </w:p>
        </w:tc>
        <w:tc>
          <w:tcPr>
            <w:tcW w:w="1523" w:type="dxa"/>
            <w:tcBorders>
              <w:top w:val="single" w:sz="4" w:space="0" w:color="auto"/>
              <w:left w:val="nil"/>
              <w:bottom w:val="single" w:sz="4" w:space="0" w:color="auto"/>
              <w:right w:val="single" w:sz="4" w:space="0" w:color="auto"/>
            </w:tcBorders>
            <w:shd w:val="clear" w:color="auto" w:fill="auto"/>
            <w:hideMark/>
          </w:tcPr>
          <w:p w14:paraId="77DEE4C1" w14:textId="77777777" w:rsidR="003F1ACD" w:rsidRPr="003F1ACD" w:rsidRDefault="003F1ACD" w:rsidP="003F1ACD">
            <w:pPr>
              <w:rPr>
                <w:b/>
                <w:bCs/>
              </w:rPr>
            </w:pPr>
            <w:r w:rsidRPr="003F1ACD">
              <w:rPr>
                <w:b/>
                <w:bCs/>
                <w:sz w:val="22"/>
                <w:szCs w:val="22"/>
              </w:rPr>
              <w:t>Имитирует мимику, движения, интонацию героев литературных произведений</w:t>
            </w:r>
          </w:p>
        </w:tc>
        <w:tc>
          <w:tcPr>
            <w:tcW w:w="1252" w:type="dxa"/>
            <w:tcBorders>
              <w:top w:val="single" w:sz="4" w:space="0" w:color="auto"/>
              <w:left w:val="nil"/>
              <w:bottom w:val="single" w:sz="4" w:space="0" w:color="auto"/>
              <w:right w:val="single" w:sz="4" w:space="0" w:color="000000"/>
            </w:tcBorders>
            <w:shd w:val="clear" w:color="auto" w:fill="auto"/>
            <w:hideMark/>
          </w:tcPr>
          <w:p w14:paraId="3CFAA9D6" w14:textId="77777777" w:rsidR="003F1ACD" w:rsidRPr="003F1ACD" w:rsidRDefault="003F1ACD" w:rsidP="003F1ACD">
            <w:pPr>
              <w:rPr>
                <w:b/>
                <w:bCs/>
              </w:rPr>
            </w:pPr>
            <w:r w:rsidRPr="003F1ACD">
              <w:rPr>
                <w:b/>
                <w:bCs/>
                <w:sz w:val="22"/>
                <w:szCs w:val="22"/>
              </w:rPr>
              <w:t>Принимает на себя роль, объединяет несколько игровых действий в единую сюжетную линию</w:t>
            </w:r>
          </w:p>
        </w:tc>
        <w:tc>
          <w:tcPr>
            <w:tcW w:w="1729" w:type="dxa"/>
            <w:tcBorders>
              <w:top w:val="single" w:sz="4" w:space="0" w:color="auto"/>
              <w:left w:val="nil"/>
              <w:bottom w:val="single" w:sz="4" w:space="0" w:color="auto"/>
              <w:right w:val="single" w:sz="4" w:space="0" w:color="auto"/>
            </w:tcBorders>
            <w:shd w:val="clear" w:color="auto" w:fill="auto"/>
            <w:hideMark/>
          </w:tcPr>
          <w:p w14:paraId="77525BF8" w14:textId="77777777" w:rsidR="003F1ACD" w:rsidRPr="003F1ACD" w:rsidRDefault="003F1ACD" w:rsidP="003F1ACD">
            <w:pPr>
              <w:rPr>
                <w:b/>
                <w:bCs/>
              </w:rPr>
            </w:pPr>
            <w:r w:rsidRPr="003F1ACD">
              <w:rPr>
                <w:b/>
                <w:bCs/>
                <w:sz w:val="22"/>
                <w:szCs w:val="22"/>
              </w:rPr>
              <w:t>Способен придерживаться игровых правил в дидактических играх</w:t>
            </w:r>
          </w:p>
        </w:tc>
        <w:tc>
          <w:tcPr>
            <w:tcW w:w="1657" w:type="dxa"/>
            <w:tcBorders>
              <w:top w:val="single" w:sz="4" w:space="0" w:color="auto"/>
              <w:left w:val="nil"/>
              <w:bottom w:val="single" w:sz="4" w:space="0" w:color="auto"/>
              <w:right w:val="single" w:sz="4" w:space="0" w:color="auto"/>
            </w:tcBorders>
            <w:shd w:val="clear" w:color="auto" w:fill="auto"/>
            <w:hideMark/>
          </w:tcPr>
          <w:p w14:paraId="2D9F2225" w14:textId="77777777" w:rsidR="003F1ACD" w:rsidRPr="003F1ACD" w:rsidRDefault="003F1ACD" w:rsidP="003F1ACD">
            <w:pPr>
              <w:rPr>
                <w:b/>
                <w:bCs/>
              </w:rPr>
            </w:pPr>
            <w:r w:rsidRPr="003F1ACD">
              <w:rPr>
                <w:b/>
                <w:bCs/>
                <w:sz w:val="22"/>
                <w:szCs w:val="22"/>
              </w:rPr>
              <w:t>Разыгрывает самостоятельно и по просьбе взрослого отрывки из знакомых сказок</w:t>
            </w:r>
          </w:p>
        </w:tc>
      </w:tr>
    </w:tbl>
    <w:p w14:paraId="55E19512" w14:textId="77777777" w:rsidR="002C597D" w:rsidRDefault="002C597D" w:rsidP="00A64682">
      <w:pPr>
        <w:jc w:val="center"/>
        <w:rPr>
          <w:b/>
          <w:sz w:val="26"/>
          <w:szCs w:val="26"/>
        </w:rPr>
      </w:pPr>
    </w:p>
    <w:p w14:paraId="4A20BF36" w14:textId="77777777" w:rsidR="002C597D" w:rsidRDefault="002C597D" w:rsidP="00A64682">
      <w:pPr>
        <w:jc w:val="center"/>
        <w:rPr>
          <w:b/>
          <w:sz w:val="26"/>
          <w:szCs w:val="26"/>
        </w:rPr>
      </w:pPr>
    </w:p>
    <w:p w14:paraId="65545521" w14:textId="77777777" w:rsidR="002C597D" w:rsidRDefault="002C597D" w:rsidP="00A64682">
      <w:pPr>
        <w:jc w:val="center"/>
        <w:rPr>
          <w:b/>
          <w:sz w:val="26"/>
          <w:szCs w:val="26"/>
        </w:rPr>
      </w:pPr>
    </w:p>
    <w:p w14:paraId="6F52BD02" w14:textId="77777777" w:rsidR="002C597D" w:rsidRDefault="002C597D" w:rsidP="00A64682">
      <w:pPr>
        <w:jc w:val="center"/>
        <w:rPr>
          <w:b/>
          <w:sz w:val="26"/>
          <w:szCs w:val="26"/>
        </w:rPr>
      </w:pPr>
    </w:p>
    <w:p w14:paraId="5429F6C1" w14:textId="77777777" w:rsidR="002C597D" w:rsidRDefault="002C597D" w:rsidP="00A64682">
      <w:pPr>
        <w:jc w:val="center"/>
        <w:rPr>
          <w:b/>
          <w:sz w:val="26"/>
          <w:szCs w:val="26"/>
        </w:rPr>
      </w:pPr>
    </w:p>
    <w:p w14:paraId="68EC1BDC" w14:textId="77777777" w:rsidR="002C597D" w:rsidRDefault="002C597D" w:rsidP="00A64682">
      <w:pPr>
        <w:jc w:val="center"/>
        <w:rPr>
          <w:b/>
          <w:sz w:val="26"/>
          <w:szCs w:val="26"/>
        </w:rPr>
      </w:pPr>
    </w:p>
    <w:p w14:paraId="44F5A748" w14:textId="77777777" w:rsidR="002C597D" w:rsidRDefault="002C597D" w:rsidP="00A64682">
      <w:pPr>
        <w:jc w:val="center"/>
        <w:rPr>
          <w:b/>
          <w:sz w:val="26"/>
          <w:szCs w:val="26"/>
        </w:rPr>
      </w:pPr>
    </w:p>
    <w:p w14:paraId="1F1F3F43" w14:textId="77777777" w:rsidR="002C597D" w:rsidRDefault="002C597D" w:rsidP="00A64682">
      <w:pPr>
        <w:jc w:val="center"/>
        <w:rPr>
          <w:b/>
          <w:sz w:val="26"/>
          <w:szCs w:val="26"/>
        </w:rPr>
      </w:pPr>
    </w:p>
    <w:p w14:paraId="0CCAB978" w14:textId="77777777" w:rsidR="002C597D" w:rsidRDefault="002C597D" w:rsidP="00A64682">
      <w:pPr>
        <w:jc w:val="center"/>
        <w:rPr>
          <w:b/>
          <w:sz w:val="26"/>
          <w:szCs w:val="26"/>
        </w:rPr>
      </w:pPr>
    </w:p>
    <w:p w14:paraId="5839F90C" w14:textId="77777777" w:rsidR="00D34CD6" w:rsidRDefault="00D34CD6" w:rsidP="00D34CD6">
      <w:pPr>
        <w:rPr>
          <w:b/>
          <w:sz w:val="26"/>
          <w:szCs w:val="26"/>
        </w:rPr>
      </w:pPr>
    </w:p>
    <w:p w14:paraId="43143400" w14:textId="77777777" w:rsidR="00A64682" w:rsidRPr="003F1ACD" w:rsidRDefault="00A64682" w:rsidP="00FC2A95">
      <w:pPr>
        <w:rPr>
          <w:sz w:val="26"/>
          <w:szCs w:val="26"/>
        </w:rPr>
      </w:pPr>
      <w:r w:rsidRPr="003F1ACD">
        <w:rPr>
          <w:b/>
          <w:sz w:val="26"/>
          <w:szCs w:val="26"/>
        </w:rPr>
        <w:t>Образовательная область «Познавательное развитие»</w:t>
      </w:r>
    </w:p>
    <w:p w14:paraId="791BBA64" w14:textId="77777777" w:rsidR="00E5197A" w:rsidRDefault="00E5197A" w:rsidP="003F1ACD">
      <w:pPr>
        <w:jc w:val="center"/>
        <w:rPr>
          <w:b/>
          <w:sz w:val="26"/>
          <w:szCs w:val="26"/>
        </w:rPr>
      </w:pPr>
    </w:p>
    <w:tbl>
      <w:tblPr>
        <w:tblW w:w="11482" w:type="dxa"/>
        <w:tblInd w:w="-35" w:type="dxa"/>
        <w:tblLayout w:type="fixed"/>
        <w:tblLook w:val="04A0" w:firstRow="1" w:lastRow="0" w:firstColumn="1" w:lastColumn="0" w:noHBand="0" w:noVBand="1"/>
      </w:tblPr>
      <w:tblGrid>
        <w:gridCol w:w="1560"/>
        <w:gridCol w:w="1559"/>
        <w:gridCol w:w="1276"/>
        <w:gridCol w:w="1418"/>
        <w:gridCol w:w="1559"/>
        <w:gridCol w:w="1418"/>
        <w:gridCol w:w="1416"/>
        <w:gridCol w:w="1276"/>
      </w:tblGrid>
      <w:tr w:rsidR="000F74BF" w:rsidRPr="00A64682" w14:paraId="3F72E07E" w14:textId="77777777" w:rsidTr="006E0047">
        <w:trPr>
          <w:trHeight w:val="1715"/>
        </w:trPr>
        <w:tc>
          <w:tcPr>
            <w:tcW w:w="1560" w:type="dxa"/>
            <w:tcBorders>
              <w:top w:val="single" w:sz="4" w:space="0" w:color="auto"/>
              <w:left w:val="single" w:sz="4" w:space="0" w:color="auto"/>
              <w:bottom w:val="single" w:sz="4" w:space="0" w:color="auto"/>
              <w:right w:val="single" w:sz="4" w:space="0" w:color="000000"/>
            </w:tcBorders>
            <w:shd w:val="clear" w:color="auto" w:fill="auto"/>
            <w:hideMark/>
          </w:tcPr>
          <w:p w14:paraId="37CA78BA" w14:textId="77777777" w:rsidR="00A64682" w:rsidRPr="000F74BF" w:rsidRDefault="00A64682" w:rsidP="00A64682">
            <w:pPr>
              <w:rPr>
                <w:b/>
                <w:bCs/>
                <w:sz w:val="20"/>
                <w:szCs w:val="20"/>
              </w:rPr>
            </w:pPr>
            <w:r w:rsidRPr="000F74BF">
              <w:rPr>
                <w:b/>
                <w:bCs/>
                <w:sz w:val="20"/>
                <w:szCs w:val="20"/>
              </w:rPr>
              <w:lastRenderedPageBreak/>
              <w:t>Знает свои имя и фамилию, имена родителей</w:t>
            </w:r>
          </w:p>
        </w:tc>
        <w:tc>
          <w:tcPr>
            <w:tcW w:w="1559" w:type="dxa"/>
            <w:tcBorders>
              <w:top w:val="single" w:sz="4" w:space="0" w:color="auto"/>
              <w:left w:val="nil"/>
              <w:bottom w:val="single" w:sz="4" w:space="0" w:color="auto"/>
              <w:right w:val="single" w:sz="4" w:space="0" w:color="000000"/>
            </w:tcBorders>
            <w:shd w:val="clear" w:color="auto" w:fill="auto"/>
            <w:hideMark/>
          </w:tcPr>
          <w:p w14:paraId="6D864EB6" w14:textId="77777777" w:rsidR="00A64682" w:rsidRPr="000F74BF" w:rsidRDefault="00A64682" w:rsidP="00A64682">
            <w:pPr>
              <w:rPr>
                <w:b/>
                <w:bCs/>
                <w:sz w:val="20"/>
                <w:szCs w:val="20"/>
              </w:rPr>
            </w:pPr>
            <w:r w:rsidRPr="000F74BF">
              <w:rPr>
                <w:b/>
                <w:bCs/>
                <w:sz w:val="20"/>
                <w:szCs w:val="20"/>
              </w:rPr>
              <w:t>Рассматривает иллюстрированные издания детских книг, проявляет интерес к ним</w:t>
            </w:r>
          </w:p>
        </w:tc>
        <w:tc>
          <w:tcPr>
            <w:tcW w:w="1276" w:type="dxa"/>
            <w:tcBorders>
              <w:top w:val="single" w:sz="4" w:space="0" w:color="auto"/>
              <w:left w:val="nil"/>
              <w:bottom w:val="single" w:sz="4" w:space="0" w:color="auto"/>
              <w:right w:val="single" w:sz="4" w:space="0" w:color="000000"/>
            </w:tcBorders>
            <w:shd w:val="clear" w:color="auto" w:fill="auto"/>
            <w:hideMark/>
          </w:tcPr>
          <w:p w14:paraId="54867F79" w14:textId="77777777" w:rsidR="00A64682" w:rsidRPr="000F74BF" w:rsidRDefault="00A64682" w:rsidP="00A64682">
            <w:pPr>
              <w:rPr>
                <w:b/>
                <w:bCs/>
                <w:sz w:val="20"/>
                <w:szCs w:val="20"/>
              </w:rPr>
            </w:pPr>
            <w:proofErr w:type="spellStart"/>
            <w:r w:rsidRPr="000F74BF">
              <w:rPr>
                <w:b/>
                <w:bCs/>
                <w:sz w:val="20"/>
                <w:szCs w:val="20"/>
              </w:rPr>
              <w:t>Ориенируется</w:t>
            </w:r>
            <w:proofErr w:type="spellEnd"/>
            <w:r w:rsidRPr="000F74BF">
              <w:rPr>
                <w:b/>
                <w:bCs/>
                <w:sz w:val="20"/>
                <w:szCs w:val="20"/>
              </w:rPr>
              <w:t xml:space="preserve"> в помещениях детского сада, </w:t>
            </w:r>
            <w:proofErr w:type="spellStart"/>
            <w:r w:rsidRPr="000F74BF">
              <w:rPr>
                <w:b/>
                <w:bCs/>
                <w:sz w:val="20"/>
                <w:szCs w:val="20"/>
              </w:rPr>
              <w:t>изает</w:t>
            </w:r>
            <w:proofErr w:type="spellEnd"/>
            <w:r w:rsidRPr="000F74BF">
              <w:rPr>
                <w:b/>
                <w:bCs/>
                <w:sz w:val="20"/>
                <w:szCs w:val="20"/>
              </w:rPr>
              <w:t xml:space="preserve"> свой город</w:t>
            </w:r>
          </w:p>
        </w:tc>
        <w:tc>
          <w:tcPr>
            <w:tcW w:w="1418" w:type="dxa"/>
            <w:tcBorders>
              <w:top w:val="single" w:sz="4" w:space="0" w:color="auto"/>
              <w:left w:val="nil"/>
              <w:bottom w:val="single" w:sz="4" w:space="0" w:color="auto"/>
              <w:right w:val="single" w:sz="4" w:space="0" w:color="000000"/>
            </w:tcBorders>
            <w:shd w:val="clear" w:color="auto" w:fill="auto"/>
            <w:hideMark/>
          </w:tcPr>
          <w:p w14:paraId="46D51967" w14:textId="77777777" w:rsidR="00A64682" w:rsidRPr="000F74BF" w:rsidRDefault="00A64682" w:rsidP="00A64682">
            <w:pPr>
              <w:rPr>
                <w:b/>
                <w:bCs/>
                <w:sz w:val="20"/>
                <w:szCs w:val="20"/>
              </w:rPr>
            </w:pPr>
            <w:r w:rsidRPr="000F74BF">
              <w:rPr>
                <w:b/>
                <w:bCs/>
                <w:sz w:val="20"/>
                <w:szCs w:val="20"/>
              </w:rPr>
              <w:t>Знает и называет некоторые растения и животных, их детенышей, игрушки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783C5317" w14:textId="77777777" w:rsidR="00A64682" w:rsidRPr="000F74BF" w:rsidRDefault="00A64682" w:rsidP="00A64682">
            <w:pPr>
              <w:rPr>
                <w:b/>
                <w:bCs/>
                <w:sz w:val="20"/>
                <w:szCs w:val="20"/>
              </w:rPr>
            </w:pPr>
            <w:r w:rsidRPr="000F74BF">
              <w:rPr>
                <w:b/>
                <w:bCs/>
                <w:sz w:val="20"/>
                <w:szCs w:val="20"/>
              </w:rPr>
              <w:t>Правильно определяет количественное соотношение двух групп предметов, понимает конкретный смысл слов "больше, меньше, столько же"</w:t>
            </w:r>
          </w:p>
        </w:tc>
        <w:tc>
          <w:tcPr>
            <w:tcW w:w="1418" w:type="dxa"/>
            <w:tcBorders>
              <w:top w:val="single" w:sz="4" w:space="0" w:color="auto"/>
              <w:left w:val="nil"/>
              <w:bottom w:val="single" w:sz="4" w:space="0" w:color="auto"/>
              <w:right w:val="single" w:sz="4" w:space="0" w:color="000000"/>
            </w:tcBorders>
            <w:shd w:val="clear" w:color="auto" w:fill="auto"/>
            <w:hideMark/>
          </w:tcPr>
          <w:p w14:paraId="3D4C8EEB" w14:textId="77777777" w:rsidR="00A64682" w:rsidRPr="000F74BF" w:rsidRDefault="00A64682" w:rsidP="00A64682">
            <w:pPr>
              <w:rPr>
                <w:b/>
                <w:bCs/>
                <w:sz w:val="20"/>
                <w:szCs w:val="20"/>
              </w:rPr>
            </w:pPr>
            <w:r w:rsidRPr="000F74BF">
              <w:rPr>
                <w:b/>
                <w:bCs/>
                <w:sz w:val="20"/>
                <w:szCs w:val="20"/>
              </w:rPr>
              <w:t>Различает круг, квадрат, треугольник, предметы, имеющие углы и круглую форму</w:t>
            </w:r>
          </w:p>
        </w:tc>
        <w:tc>
          <w:tcPr>
            <w:tcW w:w="1416" w:type="dxa"/>
            <w:tcBorders>
              <w:top w:val="single" w:sz="4" w:space="0" w:color="auto"/>
              <w:left w:val="nil"/>
              <w:bottom w:val="single" w:sz="4" w:space="0" w:color="auto"/>
              <w:right w:val="single" w:sz="4" w:space="0" w:color="000000"/>
            </w:tcBorders>
            <w:shd w:val="clear" w:color="auto" w:fill="auto"/>
            <w:hideMark/>
          </w:tcPr>
          <w:p w14:paraId="3D13A710" w14:textId="77777777" w:rsidR="00A64682" w:rsidRPr="00D34CD6" w:rsidRDefault="00A64682" w:rsidP="00D34CD6">
            <w:pPr>
              <w:rPr>
                <w:b/>
                <w:bCs/>
                <w:sz w:val="20"/>
                <w:szCs w:val="20"/>
              </w:rPr>
            </w:pPr>
            <w:r w:rsidRPr="00D34CD6">
              <w:rPr>
                <w:b/>
                <w:bCs/>
                <w:sz w:val="20"/>
                <w:szCs w:val="20"/>
              </w:rPr>
              <w:t>Умеет группировать предметы по цвету, размеру, форме</w:t>
            </w:r>
          </w:p>
        </w:tc>
        <w:tc>
          <w:tcPr>
            <w:tcW w:w="1276" w:type="dxa"/>
            <w:tcBorders>
              <w:top w:val="single" w:sz="4" w:space="0" w:color="auto"/>
              <w:left w:val="nil"/>
              <w:bottom w:val="single" w:sz="4" w:space="0" w:color="auto"/>
              <w:right w:val="single" w:sz="4" w:space="0" w:color="auto"/>
            </w:tcBorders>
            <w:shd w:val="clear" w:color="auto" w:fill="auto"/>
            <w:hideMark/>
          </w:tcPr>
          <w:p w14:paraId="35FCD48C" w14:textId="77777777" w:rsidR="00A64682" w:rsidRPr="00D34CD6" w:rsidRDefault="00A64682" w:rsidP="00D34CD6">
            <w:pPr>
              <w:rPr>
                <w:b/>
                <w:bCs/>
                <w:sz w:val="16"/>
                <w:szCs w:val="16"/>
              </w:rPr>
            </w:pPr>
            <w:r w:rsidRPr="00D34CD6">
              <w:rPr>
                <w:b/>
                <w:bCs/>
                <w:sz w:val="16"/>
                <w:szCs w:val="16"/>
              </w:rPr>
              <w:t>Принимает смысл обозначений: вверху- внизу, впереди- сзади, слева- справа, на, над - под, верхняя- нижняя. Различает день-ночь, зима- лето</w:t>
            </w:r>
          </w:p>
        </w:tc>
      </w:tr>
    </w:tbl>
    <w:p w14:paraId="351B0F40" w14:textId="77777777" w:rsidR="00107F6D" w:rsidRDefault="00107F6D" w:rsidP="00FC2A95">
      <w:pPr>
        <w:rPr>
          <w:b/>
          <w:sz w:val="26"/>
          <w:szCs w:val="26"/>
        </w:rPr>
      </w:pPr>
      <w:r w:rsidRPr="00107F6D">
        <w:rPr>
          <w:b/>
          <w:sz w:val="26"/>
          <w:szCs w:val="26"/>
        </w:rPr>
        <w:t>Образовательная область «Художественно-эстетическое развитие»</w:t>
      </w:r>
    </w:p>
    <w:p w14:paraId="6A24DD0B" w14:textId="77777777" w:rsidR="00E5197A" w:rsidRPr="00107F6D" w:rsidRDefault="00E5197A" w:rsidP="00E5197A">
      <w:pPr>
        <w:jc w:val="center"/>
        <w:rPr>
          <w:sz w:val="26"/>
          <w:szCs w:val="26"/>
        </w:rPr>
      </w:pPr>
    </w:p>
    <w:tbl>
      <w:tblPr>
        <w:tblW w:w="9080" w:type="dxa"/>
        <w:tblInd w:w="93" w:type="dxa"/>
        <w:tblLook w:val="04A0" w:firstRow="1" w:lastRow="0" w:firstColumn="1" w:lastColumn="0" w:noHBand="0" w:noVBand="1"/>
      </w:tblPr>
      <w:tblGrid>
        <w:gridCol w:w="1673"/>
        <w:gridCol w:w="2188"/>
        <w:gridCol w:w="1492"/>
        <w:gridCol w:w="1567"/>
        <w:gridCol w:w="1650"/>
        <w:gridCol w:w="1635"/>
      </w:tblGrid>
      <w:tr w:rsidR="00107F6D" w:rsidRPr="00107F6D" w14:paraId="1C187D87" w14:textId="77777777" w:rsidTr="00107F6D">
        <w:trPr>
          <w:trHeight w:val="2175"/>
        </w:trPr>
        <w:tc>
          <w:tcPr>
            <w:tcW w:w="1760" w:type="dxa"/>
            <w:tcBorders>
              <w:top w:val="single" w:sz="4" w:space="0" w:color="auto"/>
              <w:left w:val="single" w:sz="4" w:space="0" w:color="auto"/>
              <w:bottom w:val="single" w:sz="4" w:space="0" w:color="auto"/>
              <w:right w:val="single" w:sz="4" w:space="0" w:color="000000"/>
            </w:tcBorders>
            <w:shd w:val="clear" w:color="auto" w:fill="auto"/>
            <w:hideMark/>
          </w:tcPr>
          <w:p w14:paraId="2340E430" w14:textId="77777777" w:rsidR="00107F6D" w:rsidRPr="00107F6D" w:rsidRDefault="00107F6D" w:rsidP="00107F6D">
            <w:pPr>
              <w:rPr>
                <w:b/>
                <w:bCs/>
              </w:rPr>
            </w:pPr>
            <w:r w:rsidRPr="00107F6D">
              <w:rPr>
                <w:b/>
                <w:bCs/>
                <w:sz w:val="22"/>
                <w:szCs w:val="22"/>
              </w:rPr>
              <w:t>Знает, называет и правильно использует детали строительного материала. Изменяет постройки, надстраивая или заменяя одни детали другими</w:t>
            </w:r>
          </w:p>
        </w:tc>
        <w:tc>
          <w:tcPr>
            <w:tcW w:w="1480" w:type="dxa"/>
            <w:tcBorders>
              <w:top w:val="single" w:sz="4" w:space="0" w:color="auto"/>
              <w:left w:val="nil"/>
              <w:bottom w:val="single" w:sz="4" w:space="0" w:color="auto"/>
              <w:right w:val="single" w:sz="4" w:space="0" w:color="000000"/>
            </w:tcBorders>
            <w:shd w:val="clear" w:color="auto" w:fill="auto"/>
            <w:hideMark/>
          </w:tcPr>
          <w:p w14:paraId="0B7EBC37" w14:textId="77777777" w:rsidR="00107F6D" w:rsidRPr="00107F6D" w:rsidRDefault="00107F6D" w:rsidP="00107F6D">
            <w:pPr>
              <w:rPr>
                <w:b/>
                <w:bCs/>
              </w:rPr>
            </w:pPr>
            <w:r w:rsidRPr="00107F6D">
              <w:rPr>
                <w:b/>
                <w:bCs/>
                <w:sz w:val="22"/>
                <w:szCs w:val="22"/>
              </w:rPr>
              <w:t>Изображает/создает отдельные предметы, простые по композиции и по содержанию сюжеты, используя разные материалы</w:t>
            </w:r>
          </w:p>
        </w:tc>
        <w:tc>
          <w:tcPr>
            <w:tcW w:w="1420" w:type="dxa"/>
            <w:tcBorders>
              <w:top w:val="single" w:sz="4" w:space="0" w:color="auto"/>
              <w:left w:val="nil"/>
              <w:bottom w:val="single" w:sz="4" w:space="0" w:color="auto"/>
              <w:right w:val="single" w:sz="4" w:space="0" w:color="000000"/>
            </w:tcBorders>
            <w:shd w:val="clear" w:color="auto" w:fill="auto"/>
            <w:hideMark/>
          </w:tcPr>
          <w:p w14:paraId="180734FE" w14:textId="77777777" w:rsidR="00107F6D" w:rsidRPr="00107F6D" w:rsidRDefault="00107F6D" w:rsidP="00107F6D">
            <w:pPr>
              <w:rPr>
                <w:b/>
                <w:bCs/>
              </w:rPr>
            </w:pPr>
            <w:r w:rsidRPr="00107F6D">
              <w:rPr>
                <w:b/>
                <w:bCs/>
                <w:sz w:val="22"/>
                <w:szCs w:val="22"/>
              </w:rPr>
              <w:t>Создает изображение предметов из готовых фигур. Украшает заготовки из бумаги разной формы</w:t>
            </w:r>
          </w:p>
        </w:tc>
        <w:tc>
          <w:tcPr>
            <w:tcW w:w="1220" w:type="dxa"/>
            <w:tcBorders>
              <w:top w:val="single" w:sz="4" w:space="0" w:color="auto"/>
              <w:left w:val="nil"/>
              <w:bottom w:val="single" w:sz="4" w:space="0" w:color="auto"/>
              <w:right w:val="single" w:sz="4" w:space="0" w:color="000000"/>
            </w:tcBorders>
            <w:shd w:val="clear" w:color="auto" w:fill="auto"/>
            <w:hideMark/>
          </w:tcPr>
          <w:p w14:paraId="6788B1CA" w14:textId="77777777" w:rsidR="00107F6D" w:rsidRPr="00107F6D" w:rsidRDefault="00107F6D" w:rsidP="00107F6D">
            <w:pPr>
              <w:rPr>
                <w:b/>
                <w:bCs/>
              </w:rPr>
            </w:pPr>
            <w:r w:rsidRPr="00107F6D">
              <w:rPr>
                <w:b/>
                <w:bCs/>
                <w:sz w:val="22"/>
                <w:szCs w:val="22"/>
              </w:rPr>
              <w:t>Слушает музыкальное произведение до конца. Узнает знакомые песни. Поёт, не отставая и не опережае</w:t>
            </w:r>
            <w:r w:rsidR="00FA3B45">
              <w:rPr>
                <w:b/>
                <w:bCs/>
                <w:sz w:val="22"/>
                <w:szCs w:val="22"/>
              </w:rPr>
              <w:t>т</w:t>
            </w:r>
            <w:r w:rsidRPr="00107F6D">
              <w:rPr>
                <w:b/>
                <w:bCs/>
                <w:sz w:val="22"/>
                <w:szCs w:val="22"/>
              </w:rPr>
              <w:t xml:space="preserve"> других</w:t>
            </w:r>
          </w:p>
        </w:tc>
        <w:tc>
          <w:tcPr>
            <w:tcW w:w="1580" w:type="dxa"/>
            <w:tcBorders>
              <w:top w:val="single" w:sz="4" w:space="0" w:color="auto"/>
              <w:left w:val="nil"/>
              <w:bottom w:val="single" w:sz="4" w:space="0" w:color="auto"/>
              <w:right w:val="single" w:sz="4" w:space="0" w:color="000000"/>
            </w:tcBorders>
            <w:shd w:val="clear" w:color="auto" w:fill="auto"/>
            <w:hideMark/>
          </w:tcPr>
          <w:p w14:paraId="02197119" w14:textId="77777777" w:rsidR="00107F6D" w:rsidRPr="00107F6D" w:rsidRDefault="00107F6D" w:rsidP="00107F6D">
            <w:pPr>
              <w:rPr>
                <w:b/>
                <w:bCs/>
              </w:rPr>
            </w:pPr>
            <w:r w:rsidRPr="00107F6D">
              <w:rPr>
                <w:b/>
                <w:bCs/>
                <w:sz w:val="22"/>
                <w:szCs w:val="22"/>
              </w:rPr>
              <w:t>Умеет выполнять танцевальные движения: кружиться в парах, притопывать попеременно ногами, двигаться под музыку с предметами</w:t>
            </w:r>
          </w:p>
        </w:tc>
        <w:tc>
          <w:tcPr>
            <w:tcW w:w="1620" w:type="dxa"/>
            <w:tcBorders>
              <w:top w:val="single" w:sz="4" w:space="0" w:color="auto"/>
              <w:left w:val="nil"/>
              <w:bottom w:val="single" w:sz="4" w:space="0" w:color="auto"/>
              <w:right w:val="single" w:sz="4" w:space="0" w:color="auto"/>
            </w:tcBorders>
            <w:shd w:val="clear" w:color="auto" w:fill="auto"/>
            <w:hideMark/>
          </w:tcPr>
          <w:p w14:paraId="25146FFA" w14:textId="77777777" w:rsidR="00107F6D" w:rsidRPr="00107F6D" w:rsidRDefault="00107F6D" w:rsidP="00107F6D">
            <w:pPr>
              <w:rPr>
                <w:b/>
                <w:bCs/>
              </w:rPr>
            </w:pPr>
            <w:r w:rsidRPr="00107F6D">
              <w:rPr>
                <w:b/>
                <w:bCs/>
                <w:sz w:val="22"/>
                <w:szCs w:val="22"/>
              </w:rPr>
              <w:t>Различает и называет музыкальные инструменты: металлофон, барабан. Замечает изменения в звучании (тихо- громко)</w:t>
            </w:r>
          </w:p>
        </w:tc>
      </w:tr>
    </w:tbl>
    <w:p w14:paraId="729454E5" w14:textId="77777777" w:rsidR="002A5A5A" w:rsidRDefault="00FA3B45" w:rsidP="002A5A5A">
      <w:pPr>
        <w:rPr>
          <w:b/>
          <w:sz w:val="26"/>
          <w:szCs w:val="26"/>
        </w:rPr>
      </w:pPr>
      <w:r>
        <w:rPr>
          <w:b/>
          <w:sz w:val="26"/>
          <w:szCs w:val="26"/>
        </w:rPr>
        <w:t xml:space="preserve">                                                                                                                                                                                </w:t>
      </w:r>
    </w:p>
    <w:p w14:paraId="3F89BF84" w14:textId="77777777" w:rsidR="002A5A5A" w:rsidRDefault="002A5A5A" w:rsidP="002A5A5A">
      <w:pPr>
        <w:rPr>
          <w:b/>
          <w:sz w:val="26"/>
          <w:szCs w:val="26"/>
        </w:rPr>
      </w:pPr>
    </w:p>
    <w:p w14:paraId="2284FB34" w14:textId="77777777" w:rsidR="002A5A5A" w:rsidRPr="002A5A5A" w:rsidRDefault="002A5A5A" w:rsidP="002A5A5A">
      <w:pPr>
        <w:rPr>
          <w:b/>
          <w:sz w:val="26"/>
          <w:szCs w:val="26"/>
        </w:rPr>
      </w:pPr>
    </w:p>
    <w:p w14:paraId="62A5C1F8" w14:textId="77777777" w:rsidR="002A5A5A" w:rsidRDefault="002A5A5A" w:rsidP="002A5A5A">
      <w:pPr>
        <w:rPr>
          <w:sz w:val="26"/>
        </w:rPr>
      </w:pPr>
    </w:p>
    <w:p w14:paraId="0C0F3D42" w14:textId="77777777" w:rsidR="00FC2A95" w:rsidRPr="002A5A5A" w:rsidRDefault="002A5A5A" w:rsidP="002A5A5A">
      <w:pPr>
        <w:tabs>
          <w:tab w:val="left" w:pos="6720"/>
        </w:tabs>
        <w:rPr>
          <w:b/>
          <w:sz w:val="26"/>
        </w:rPr>
      </w:pPr>
      <w:r w:rsidRPr="00107F6D">
        <w:rPr>
          <w:b/>
          <w:sz w:val="26"/>
          <w:szCs w:val="26"/>
        </w:rPr>
        <w:t>Образоват</w:t>
      </w:r>
      <w:r>
        <w:rPr>
          <w:b/>
          <w:sz w:val="26"/>
          <w:szCs w:val="26"/>
        </w:rPr>
        <w:t>ельная область «Речевое развитие»</w:t>
      </w:r>
    </w:p>
    <w:tbl>
      <w:tblPr>
        <w:tblW w:w="10720" w:type="dxa"/>
        <w:tblInd w:w="624" w:type="dxa"/>
        <w:tblLook w:val="04A0" w:firstRow="1" w:lastRow="0" w:firstColumn="1" w:lastColumn="0" w:noHBand="0" w:noVBand="1"/>
      </w:tblPr>
      <w:tblGrid>
        <w:gridCol w:w="1595"/>
        <w:gridCol w:w="1427"/>
        <w:gridCol w:w="1635"/>
        <w:gridCol w:w="1845"/>
        <w:gridCol w:w="1681"/>
        <w:gridCol w:w="2537"/>
      </w:tblGrid>
      <w:tr w:rsidR="00107F6D" w:rsidRPr="00107F6D" w14:paraId="15FCF6F3" w14:textId="77777777" w:rsidTr="001A10DA">
        <w:trPr>
          <w:trHeight w:val="1980"/>
        </w:trPr>
        <w:tc>
          <w:tcPr>
            <w:tcW w:w="1595" w:type="dxa"/>
            <w:tcBorders>
              <w:top w:val="single" w:sz="4" w:space="0" w:color="auto"/>
              <w:left w:val="single" w:sz="4" w:space="0" w:color="auto"/>
              <w:bottom w:val="single" w:sz="4" w:space="0" w:color="auto"/>
              <w:right w:val="single" w:sz="4" w:space="0" w:color="000000"/>
            </w:tcBorders>
            <w:shd w:val="clear" w:color="auto" w:fill="auto"/>
            <w:hideMark/>
          </w:tcPr>
          <w:p w14:paraId="3FADD19C" w14:textId="77777777" w:rsidR="00107F6D" w:rsidRPr="00107F6D" w:rsidRDefault="00107F6D" w:rsidP="00107F6D">
            <w:pPr>
              <w:rPr>
                <w:b/>
                <w:bCs/>
              </w:rPr>
            </w:pPr>
            <w:r w:rsidRPr="00107F6D">
              <w:rPr>
                <w:b/>
                <w:bCs/>
                <w:sz w:val="22"/>
                <w:szCs w:val="22"/>
              </w:rPr>
              <w:t>Владеет простейшими навыками поведения во время еды, умывания</w:t>
            </w:r>
          </w:p>
        </w:tc>
        <w:tc>
          <w:tcPr>
            <w:tcW w:w="1427" w:type="dxa"/>
            <w:tcBorders>
              <w:top w:val="single" w:sz="4" w:space="0" w:color="auto"/>
              <w:left w:val="nil"/>
              <w:bottom w:val="single" w:sz="4" w:space="0" w:color="auto"/>
              <w:right w:val="single" w:sz="4" w:space="0" w:color="000000"/>
            </w:tcBorders>
            <w:shd w:val="clear" w:color="auto" w:fill="auto"/>
            <w:hideMark/>
          </w:tcPr>
          <w:p w14:paraId="0A4F3633" w14:textId="77777777" w:rsidR="00107F6D" w:rsidRPr="00107F6D" w:rsidRDefault="00107F6D" w:rsidP="00107F6D">
            <w:pPr>
              <w:rPr>
                <w:b/>
                <w:bCs/>
              </w:rPr>
            </w:pPr>
            <w:r w:rsidRPr="00107F6D">
              <w:rPr>
                <w:b/>
                <w:bCs/>
                <w:sz w:val="22"/>
                <w:szCs w:val="22"/>
              </w:rPr>
              <w:t>Приучен к опрятности, замечает и устраняет непорядок в одежде</w:t>
            </w:r>
          </w:p>
        </w:tc>
        <w:tc>
          <w:tcPr>
            <w:tcW w:w="1635" w:type="dxa"/>
            <w:tcBorders>
              <w:top w:val="single" w:sz="4" w:space="0" w:color="auto"/>
              <w:left w:val="nil"/>
              <w:bottom w:val="single" w:sz="4" w:space="0" w:color="auto"/>
              <w:right w:val="single" w:sz="4" w:space="0" w:color="000000"/>
            </w:tcBorders>
            <w:shd w:val="clear" w:color="auto" w:fill="auto"/>
            <w:hideMark/>
          </w:tcPr>
          <w:p w14:paraId="1BDF04EB" w14:textId="77777777" w:rsidR="00107F6D" w:rsidRPr="00107F6D" w:rsidRDefault="00107F6D" w:rsidP="00107F6D">
            <w:pPr>
              <w:rPr>
                <w:b/>
                <w:bCs/>
              </w:rPr>
            </w:pPr>
            <w:r w:rsidRPr="00107F6D">
              <w:rPr>
                <w:b/>
                <w:bCs/>
                <w:sz w:val="22"/>
                <w:szCs w:val="22"/>
              </w:rPr>
              <w:t>Умеет ходить и бегать, сохраняя равновесие, в разных направлениях по указанию взрослого</w:t>
            </w:r>
          </w:p>
        </w:tc>
        <w:tc>
          <w:tcPr>
            <w:tcW w:w="1845" w:type="dxa"/>
            <w:tcBorders>
              <w:top w:val="single" w:sz="4" w:space="0" w:color="auto"/>
              <w:left w:val="nil"/>
              <w:bottom w:val="single" w:sz="4" w:space="0" w:color="auto"/>
              <w:right w:val="single" w:sz="4" w:space="0" w:color="000000"/>
            </w:tcBorders>
            <w:shd w:val="clear" w:color="auto" w:fill="auto"/>
            <w:hideMark/>
          </w:tcPr>
          <w:p w14:paraId="55CC5C4C" w14:textId="77777777" w:rsidR="00107F6D" w:rsidRPr="00107F6D" w:rsidRDefault="00107F6D" w:rsidP="00107F6D">
            <w:pPr>
              <w:rPr>
                <w:b/>
                <w:bCs/>
              </w:rPr>
            </w:pPr>
            <w:r w:rsidRPr="00107F6D">
              <w:rPr>
                <w:b/>
                <w:bCs/>
                <w:sz w:val="22"/>
                <w:szCs w:val="22"/>
              </w:rPr>
              <w:t>Может ползать на четвереньках, лазать по лесенке-стремянке, гимнастической стенке произвольным способом</w:t>
            </w:r>
          </w:p>
        </w:tc>
        <w:tc>
          <w:tcPr>
            <w:tcW w:w="1681" w:type="dxa"/>
            <w:tcBorders>
              <w:top w:val="single" w:sz="4" w:space="0" w:color="auto"/>
              <w:left w:val="nil"/>
              <w:bottom w:val="single" w:sz="4" w:space="0" w:color="auto"/>
              <w:right w:val="single" w:sz="4" w:space="0" w:color="auto"/>
            </w:tcBorders>
            <w:shd w:val="clear" w:color="auto" w:fill="auto"/>
            <w:hideMark/>
          </w:tcPr>
          <w:p w14:paraId="1BFDC0E7" w14:textId="77777777" w:rsidR="00107F6D" w:rsidRPr="00107F6D" w:rsidRDefault="00107F6D" w:rsidP="00107F6D">
            <w:pPr>
              <w:rPr>
                <w:b/>
                <w:bCs/>
              </w:rPr>
            </w:pPr>
            <w:r w:rsidRPr="00107F6D">
              <w:rPr>
                <w:b/>
                <w:bCs/>
                <w:sz w:val="22"/>
                <w:szCs w:val="22"/>
              </w:rPr>
              <w:t>Энергично отталкивается в прыжках на двух ногах, прыгает в длину с места</w:t>
            </w:r>
          </w:p>
        </w:tc>
        <w:tc>
          <w:tcPr>
            <w:tcW w:w="2537" w:type="dxa"/>
            <w:tcBorders>
              <w:top w:val="single" w:sz="4" w:space="0" w:color="auto"/>
              <w:left w:val="nil"/>
              <w:bottom w:val="single" w:sz="4" w:space="0" w:color="auto"/>
              <w:right w:val="single" w:sz="4" w:space="0" w:color="auto"/>
            </w:tcBorders>
            <w:shd w:val="clear" w:color="auto" w:fill="auto"/>
            <w:hideMark/>
          </w:tcPr>
          <w:p w14:paraId="70DE29F8" w14:textId="77777777" w:rsidR="00107F6D" w:rsidRPr="00107F6D" w:rsidRDefault="00107F6D" w:rsidP="00107F6D">
            <w:pPr>
              <w:rPr>
                <w:b/>
                <w:bCs/>
              </w:rPr>
            </w:pPr>
            <w:r w:rsidRPr="00107F6D">
              <w:rPr>
                <w:b/>
                <w:bCs/>
                <w:sz w:val="22"/>
                <w:szCs w:val="22"/>
              </w:rPr>
              <w:t>Катает мяч в заданном направлении с расстояния, бросает мяч двумя руками от груди, из-за головы; ударяет мячом об пол, бросает вверх и ловит; метает предметы левой и правой руками</w:t>
            </w:r>
          </w:p>
        </w:tc>
      </w:tr>
    </w:tbl>
    <w:p w14:paraId="249A7277" w14:textId="77777777" w:rsidR="00FC2A95" w:rsidRDefault="00FC2A95" w:rsidP="00FC2A95">
      <w:pPr>
        <w:tabs>
          <w:tab w:val="left" w:pos="6720"/>
        </w:tabs>
        <w:rPr>
          <w:b/>
          <w:sz w:val="26"/>
          <w:szCs w:val="26"/>
        </w:rPr>
      </w:pPr>
      <w:bookmarkStart w:id="10" w:name="_Toc144415037"/>
    </w:p>
    <w:p w14:paraId="5425FCD2" w14:textId="77777777" w:rsidR="002A5A5A" w:rsidRDefault="002A5A5A" w:rsidP="002A5A5A">
      <w:pPr>
        <w:tabs>
          <w:tab w:val="left" w:pos="6720"/>
        </w:tabs>
        <w:rPr>
          <w:b/>
          <w:sz w:val="26"/>
        </w:rPr>
      </w:pPr>
      <w:r w:rsidRPr="00107F6D">
        <w:rPr>
          <w:b/>
          <w:sz w:val="26"/>
          <w:szCs w:val="26"/>
        </w:rPr>
        <w:t>Образовательная область «</w:t>
      </w:r>
      <w:r>
        <w:rPr>
          <w:b/>
          <w:sz w:val="26"/>
          <w:szCs w:val="26"/>
        </w:rPr>
        <w:t>Физическое</w:t>
      </w:r>
      <w:r w:rsidRPr="00107F6D">
        <w:rPr>
          <w:b/>
          <w:sz w:val="26"/>
          <w:szCs w:val="26"/>
        </w:rPr>
        <w:t xml:space="preserve"> развитие</w:t>
      </w:r>
      <w:r>
        <w:rPr>
          <w:b/>
          <w:sz w:val="26"/>
          <w:szCs w:val="26"/>
        </w:rPr>
        <w:t>»</w:t>
      </w:r>
    </w:p>
    <w:p w14:paraId="5060E9F7" w14:textId="77777777" w:rsidR="002A5A5A" w:rsidRDefault="002A5A5A" w:rsidP="002A5A5A">
      <w:pPr>
        <w:tabs>
          <w:tab w:val="left" w:pos="6720"/>
        </w:tabs>
        <w:rPr>
          <w:b/>
          <w:sz w:val="26"/>
        </w:rPr>
      </w:pPr>
    </w:p>
    <w:p w14:paraId="30FC953A" w14:textId="77777777" w:rsidR="00FC2A95" w:rsidRDefault="00FC2A95" w:rsidP="000F74BF">
      <w:pPr>
        <w:pStyle w:val="1"/>
        <w:jc w:val="left"/>
      </w:pPr>
    </w:p>
    <w:p w14:paraId="64F5AC82" w14:textId="77777777" w:rsidR="00FC2A95" w:rsidRPr="00FC2A95" w:rsidRDefault="00FC2A95" w:rsidP="00FC2A95"/>
    <w:p w14:paraId="3FE7DA48" w14:textId="77777777" w:rsidR="008B4A42" w:rsidRDefault="002A69E6" w:rsidP="000F74BF">
      <w:pPr>
        <w:pStyle w:val="1"/>
        <w:jc w:val="left"/>
      </w:pPr>
      <w:r>
        <w:t>1.5</w:t>
      </w:r>
      <w:r w:rsidR="008B4A42">
        <w:t>. Часть, формируемая участниками образовательных отношений</w:t>
      </w:r>
      <w:bookmarkEnd w:id="10"/>
    </w:p>
    <w:p w14:paraId="3CADDAF1" w14:textId="77777777" w:rsidR="007520C6" w:rsidRPr="008C40A9" w:rsidRDefault="007520C6" w:rsidP="007520C6">
      <w:pPr>
        <w:pStyle w:val="af5"/>
        <w:rPr>
          <w:i/>
          <w:iCs/>
        </w:rPr>
      </w:pPr>
      <w:bookmarkStart w:id="11" w:name="_Hlk141089788"/>
      <w:r w:rsidRPr="007520C6">
        <w:rPr>
          <w:i/>
          <w:iCs/>
          <w:color w:val="000000" w:themeColor="text1"/>
        </w:rPr>
        <w:t>Часть,</w:t>
      </w:r>
      <w:r w:rsidRPr="008C40A9">
        <w:rPr>
          <w:i/>
          <w:iCs/>
        </w:rPr>
        <w:t xml:space="preserve"> формируемая участниками образовательных отношений</w:t>
      </w:r>
      <w:r w:rsidR="002A5A5A">
        <w:rPr>
          <w:i/>
          <w:iCs/>
        </w:rPr>
        <w:t xml:space="preserve"> </w:t>
      </w:r>
      <w:r w:rsidRPr="008C40A9">
        <w:rPr>
          <w:i/>
          <w:iCs/>
        </w:rPr>
        <w:t>(Далее ФЧ) предполагает углубленную работу в социально</w:t>
      </w:r>
      <w:r>
        <w:rPr>
          <w:i/>
          <w:iCs/>
        </w:rPr>
        <w:t>-</w:t>
      </w:r>
      <w:r w:rsidRPr="008C40A9">
        <w:rPr>
          <w:i/>
          <w:iCs/>
        </w:rPr>
        <w:t>коммуникативном и познавательном развитии обучающихся и предусматривает включение обучающихся в процесс ознакомления с социокультурными особенностями Среднего Урала.</w:t>
      </w:r>
    </w:p>
    <w:p w14:paraId="74B520C5" w14:textId="77777777" w:rsidR="007520C6" w:rsidRPr="008C40A9" w:rsidRDefault="007520C6" w:rsidP="007520C6">
      <w:pPr>
        <w:pStyle w:val="af5"/>
        <w:rPr>
          <w:i/>
          <w:iCs/>
        </w:rPr>
      </w:pPr>
      <w:r w:rsidRPr="008C40A9">
        <w:rPr>
          <w:i/>
          <w:iCs/>
        </w:rPr>
        <w:lastRenderedPageBreak/>
        <w:t xml:space="preserve">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w:t>
      </w:r>
    </w:p>
    <w:p w14:paraId="63B721DF" w14:textId="77777777" w:rsidR="007520C6" w:rsidRDefault="007520C6" w:rsidP="007520C6">
      <w:pPr>
        <w:pStyle w:val="af5"/>
        <w:rPr>
          <w:i/>
          <w:iCs/>
        </w:rPr>
      </w:pPr>
      <w:r w:rsidRPr="008C40A9">
        <w:rPr>
          <w:i/>
          <w:iCs/>
        </w:rPr>
        <w:t>Част</w:t>
      </w:r>
      <w:r>
        <w:rPr>
          <w:i/>
          <w:iCs/>
        </w:rPr>
        <w:t>ь</w:t>
      </w:r>
      <w:r w:rsidRPr="008C40A9">
        <w:rPr>
          <w:i/>
          <w:iCs/>
        </w:rPr>
        <w:t>, формируемой участниками образовательных отношений,</w:t>
      </w:r>
      <w:r>
        <w:rPr>
          <w:i/>
          <w:iCs/>
        </w:rPr>
        <w:t xml:space="preserve"> разработана педагогическим коллективом МАДОУ «Детский сад № 48» с учетом </w:t>
      </w:r>
      <w:r w:rsidRPr="008C40A9">
        <w:rPr>
          <w:i/>
          <w:iCs/>
        </w:rPr>
        <w:t xml:space="preserve">парциальной </w:t>
      </w:r>
      <w:proofErr w:type="spellStart"/>
      <w:proofErr w:type="gramStart"/>
      <w:r w:rsidRPr="008C40A9">
        <w:rPr>
          <w:i/>
          <w:iCs/>
        </w:rPr>
        <w:t>программы</w:t>
      </w:r>
      <w:r w:rsidRPr="009A70E3">
        <w:rPr>
          <w:i/>
          <w:iCs/>
        </w:rPr>
        <w:t>«</w:t>
      </w:r>
      <w:proofErr w:type="gramEnd"/>
      <w:r w:rsidRPr="009A70E3">
        <w:rPr>
          <w:i/>
          <w:iCs/>
        </w:rPr>
        <w:t>СамоЦвет</w:t>
      </w:r>
      <w:proofErr w:type="spellEnd"/>
      <w:r>
        <w:rPr>
          <w:i/>
          <w:iCs/>
        </w:rPr>
        <w:t>» в области регионально компонента.</w:t>
      </w:r>
    </w:p>
    <w:p w14:paraId="039B4F0B" w14:textId="77777777" w:rsidR="007520C6" w:rsidRPr="008C40A9" w:rsidRDefault="007520C6" w:rsidP="007520C6">
      <w:pPr>
        <w:pStyle w:val="af5"/>
        <w:rPr>
          <w:i/>
          <w:iCs/>
        </w:rPr>
      </w:pPr>
    </w:p>
    <w:tbl>
      <w:tblPr>
        <w:tblStyle w:val="af4"/>
        <w:tblW w:w="9889" w:type="dxa"/>
        <w:tblLayout w:type="fixed"/>
        <w:tblLook w:val="04A0" w:firstRow="1" w:lastRow="0" w:firstColumn="1" w:lastColumn="0" w:noHBand="0" w:noVBand="1"/>
      </w:tblPr>
      <w:tblGrid>
        <w:gridCol w:w="5637"/>
        <w:gridCol w:w="4252"/>
      </w:tblGrid>
      <w:tr w:rsidR="007520C6" w:rsidRPr="008C40A9" w14:paraId="76CCF89E" w14:textId="77777777" w:rsidTr="000F74BF">
        <w:tc>
          <w:tcPr>
            <w:tcW w:w="5637" w:type="dxa"/>
          </w:tcPr>
          <w:p w14:paraId="7834031A" w14:textId="77777777" w:rsidR="007520C6" w:rsidRPr="008C40A9" w:rsidRDefault="007520C6" w:rsidP="006C6BE1">
            <w:pPr>
              <w:pStyle w:val="af5"/>
              <w:spacing w:line="240" w:lineRule="auto"/>
              <w:ind w:firstLine="284"/>
              <w:rPr>
                <w:i/>
                <w:iCs/>
              </w:rPr>
            </w:pPr>
            <w:r w:rsidRPr="008C40A9">
              <w:rPr>
                <w:i/>
                <w:iCs/>
              </w:rPr>
              <w:t>Название программы, используемой в формируемой части программы</w:t>
            </w:r>
          </w:p>
        </w:tc>
        <w:tc>
          <w:tcPr>
            <w:tcW w:w="4252" w:type="dxa"/>
          </w:tcPr>
          <w:p w14:paraId="7E67FFCB" w14:textId="77777777" w:rsidR="007520C6" w:rsidRPr="008C40A9" w:rsidRDefault="007520C6" w:rsidP="006C6BE1">
            <w:pPr>
              <w:pStyle w:val="af5"/>
              <w:spacing w:line="240" w:lineRule="auto"/>
              <w:ind w:firstLine="284"/>
              <w:rPr>
                <w:i/>
                <w:iCs/>
              </w:rPr>
            </w:pPr>
            <w:r w:rsidRPr="008C40A9">
              <w:rPr>
                <w:i/>
                <w:iCs/>
              </w:rPr>
              <w:t>Ссылка</w:t>
            </w:r>
          </w:p>
        </w:tc>
      </w:tr>
      <w:tr w:rsidR="007520C6" w:rsidRPr="008C40A9" w14:paraId="29994BAF" w14:textId="77777777" w:rsidTr="000F74BF">
        <w:tc>
          <w:tcPr>
            <w:tcW w:w="5637" w:type="dxa"/>
          </w:tcPr>
          <w:p w14:paraId="306AB891" w14:textId="77777777" w:rsidR="007520C6" w:rsidRPr="008C40A9" w:rsidRDefault="007520C6" w:rsidP="006C6BE1">
            <w:pPr>
              <w:pStyle w:val="af5"/>
              <w:spacing w:line="240" w:lineRule="auto"/>
              <w:ind w:firstLine="284"/>
              <w:rPr>
                <w:rFonts w:eastAsiaTheme="minorHAnsi"/>
                <w:bCs/>
                <w:i/>
                <w:iCs/>
                <w:lang w:eastAsia="en-US"/>
              </w:rPr>
            </w:pPr>
            <w:r w:rsidRPr="008C40A9">
              <w:rPr>
                <w:rFonts w:eastAsiaTheme="minorHAnsi"/>
                <w:bCs/>
                <w:i/>
                <w:iCs/>
                <w:lang w:eastAsia="en-US"/>
              </w:rPr>
              <w:t>Образовательная программа дошкольного образования «</w:t>
            </w:r>
            <w:proofErr w:type="spellStart"/>
            <w:r w:rsidRPr="008C40A9">
              <w:rPr>
                <w:rFonts w:eastAsiaTheme="minorHAnsi"/>
                <w:bCs/>
                <w:i/>
                <w:iCs/>
                <w:lang w:eastAsia="en-US"/>
              </w:rPr>
              <w:t>СамоЦвет</w:t>
            </w:r>
            <w:proofErr w:type="spellEnd"/>
            <w:r w:rsidRPr="008C40A9">
              <w:rPr>
                <w:rFonts w:eastAsiaTheme="minorHAnsi"/>
                <w:bCs/>
                <w:i/>
                <w:iCs/>
                <w:lang w:eastAsia="en-US"/>
              </w:rPr>
              <w:t xml:space="preserve">»: дошкольный возраст </w:t>
            </w:r>
            <w:r w:rsidRPr="008C40A9">
              <w:rPr>
                <w:rFonts w:eastAsiaTheme="minorHAnsi"/>
                <w:i/>
                <w:iCs/>
                <w:lang w:eastAsia="en-US"/>
              </w:rPr>
              <w:t xml:space="preserve">/ </w:t>
            </w:r>
            <w:r w:rsidRPr="008C40A9">
              <w:rPr>
                <w:rFonts w:eastAsia="TimesNewRomanPSMT"/>
                <w:i/>
                <w:iCs/>
                <w:lang w:eastAsia="en-US"/>
              </w:rPr>
              <w:t>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w:t>
            </w:r>
          </w:p>
        </w:tc>
        <w:tc>
          <w:tcPr>
            <w:tcW w:w="4252" w:type="dxa"/>
          </w:tcPr>
          <w:p w14:paraId="09374D33" w14:textId="77777777" w:rsidR="007520C6" w:rsidRDefault="007B6C46" w:rsidP="006C6BE1">
            <w:pPr>
              <w:pStyle w:val="af5"/>
              <w:spacing w:line="240" w:lineRule="auto"/>
              <w:ind w:firstLine="284"/>
            </w:pPr>
            <w:hyperlink r:id="rId9" w:history="1">
              <w:r w:rsidR="007520C6" w:rsidRPr="008C40A9">
                <w:rPr>
                  <w:rStyle w:val="a3"/>
                  <w:i/>
                  <w:iCs/>
                  <w:sz w:val="28"/>
                  <w:szCs w:val="28"/>
                </w:rPr>
                <w:t>https://www.irro.ru/upload/medialibrary/063/r6d1nzi1rca6lqlwwspf9vt5pvwh0usf.pdf</w:t>
              </w:r>
            </w:hyperlink>
          </w:p>
        </w:tc>
      </w:tr>
    </w:tbl>
    <w:p w14:paraId="78F94E37" w14:textId="77777777" w:rsidR="00E5197A" w:rsidRPr="002168F5" w:rsidRDefault="00E5197A" w:rsidP="007520C6">
      <w:pPr>
        <w:jc w:val="both"/>
        <w:rPr>
          <w:i/>
          <w:iCs/>
          <w:color w:val="000000" w:themeColor="text1"/>
          <w:sz w:val="26"/>
          <w:szCs w:val="26"/>
        </w:rPr>
      </w:pPr>
      <w:r w:rsidRPr="002168F5">
        <w:rPr>
          <w:i/>
          <w:iCs/>
          <w:color w:val="000000" w:themeColor="text1"/>
          <w:sz w:val="26"/>
          <w:szCs w:val="26"/>
        </w:rPr>
        <w:t>Участники образовательных отношений детского сада определили приоритетными направлениями «Познавательное развитие», «Социально-коммуникативное развитие».</w:t>
      </w:r>
    </w:p>
    <w:p w14:paraId="0F3A856D"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Цели образования ребенка дошкольного возраста: </w:t>
      </w:r>
    </w:p>
    <w:p w14:paraId="531D5A5F"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1.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 нравственных и социокультурных ценностей и принятых в обществе правил и норм поведения. </w:t>
      </w:r>
    </w:p>
    <w:p w14:paraId="2820DC0F"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2.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14:paraId="0FA6F45C"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3. Формирование бережного отношения к родной природе, стремление бережно относиться к ней, сохранять и умножать, по мере своих сил, богатство природы. </w:t>
      </w:r>
    </w:p>
    <w:p w14:paraId="12F916C9"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4. Формирование начал культуры здорового образа жизни на основе национально- культурных традиций. </w:t>
      </w:r>
    </w:p>
    <w:p w14:paraId="78EBDAAF" w14:textId="77777777" w:rsidR="00E5197A" w:rsidRPr="002168F5" w:rsidRDefault="00E5197A" w:rsidP="007520C6">
      <w:pPr>
        <w:jc w:val="both"/>
        <w:rPr>
          <w:i/>
          <w:iCs/>
          <w:color w:val="000000" w:themeColor="text1"/>
          <w:sz w:val="26"/>
          <w:szCs w:val="26"/>
        </w:rPr>
      </w:pPr>
      <w:r w:rsidRPr="002168F5">
        <w:rPr>
          <w:i/>
          <w:iCs/>
          <w:color w:val="000000" w:themeColor="text1"/>
          <w:sz w:val="26"/>
          <w:szCs w:val="26"/>
        </w:rPr>
        <w:t xml:space="preserve">Задачи содержательных блоков программы: </w:t>
      </w:r>
    </w:p>
    <w:p w14:paraId="0B315839" w14:textId="77777777" w:rsidR="00E5197A" w:rsidRPr="002168F5" w:rsidRDefault="00D34CD6" w:rsidP="00D34CD6">
      <w:pPr>
        <w:jc w:val="both"/>
        <w:rPr>
          <w:i/>
          <w:iCs/>
          <w:color w:val="000000" w:themeColor="text1"/>
          <w:sz w:val="26"/>
          <w:szCs w:val="26"/>
          <w:u w:val="single"/>
        </w:rPr>
      </w:pPr>
      <w:r>
        <w:rPr>
          <w:i/>
          <w:iCs/>
          <w:color w:val="000000" w:themeColor="text1"/>
          <w:sz w:val="26"/>
          <w:szCs w:val="26"/>
          <w:u w:val="single"/>
        </w:rPr>
        <w:t xml:space="preserve">        </w:t>
      </w:r>
      <w:r w:rsidR="00E5197A" w:rsidRPr="002168F5">
        <w:rPr>
          <w:i/>
          <w:iCs/>
          <w:color w:val="000000" w:themeColor="text1"/>
          <w:sz w:val="26"/>
          <w:szCs w:val="26"/>
          <w:u w:val="single"/>
        </w:rPr>
        <w:t xml:space="preserve">Моя семья </w:t>
      </w:r>
    </w:p>
    <w:p w14:paraId="7F1244DD"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1. Формировать познавательный интерес к истории своей семьи, ее родословной. </w:t>
      </w:r>
    </w:p>
    <w:p w14:paraId="7AE8E165"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2. Воспитывать чувство родовой чести, привязанности, сопричастности к общим делам, любви и уважения к членам семьи. </w:t>
      </w:r>
    </w:p>
    <w:p w14:paraId="531BDD7F" w14:textId="77777777" w:rsidR="00E5197A" w:rsidRPr="002168F5" w:rsidRDefault="00E5197A" w:rsidP="00E5197A">
      <w:pPr>
        <w:ind w:firstLine="709"/>
        <w:jc w:val="both"/>
        <w:rPr>
          <w:i/>
          <w:iCs/>
          <w:color w:val="000000" w:themeColor="text1"/>
          <w:sz w:val="26"/>
          <w:szCs w:val="26"/>
          <w:u w:val="single"/>
        </w:rPr>
      </w:pPr>
      <w:r w:rsidRPr="002168F5">
        <w:rPr>
          <w:i/>
          <w:iCs/>
          <w:color w:val="000000" w:themeColor="text1"/>
          <w:sz w:val="26"/>
          <w:szCs w:val="26"/>
          <w:u w:val="single"/>
        </w:rPr>
        <w:t xml:space="preserve">Моя малая Родина </w:t>
      </w:r>
    </w:p>
    <w:p w14:paraId="6F0D2A13"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1.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 </w:t>
      </w:r>
    </w:p>
    <w:p w14:paraId="67140C0B"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2. Развивать способность чувствовать красоту природы, архитектуры своей малой родины и эмоционально откликаться на нее. </w:t>
      </w:r>
    </w:p>
    <w:p w14:paraId="071EE6A1"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3. Содействовать становлению желания принимать участие в традициях города (села), горожан (сельчан), культурных мероприятиях, социальных, природоохранных акциях. </w:t>
      </w:r>
    </w:p>
    <w:p w14:paraId="47825FCA"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4. Развивать чувство гордости, бережное отношение к родному городу (селу). </w:t>
      </w:r>
    </w:p>
    <w:p w14:paraId="6FA1B626"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lastRenderedPageBreak/>
        <w:t xml:space="preserve">5. Расширять представления детей о том, что делает малую родину (город село) красивым. </w:t>
      </w:r>
    </w:p>
    <w:p w14:paraId="29D5D3FB"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6. Познакомить детей с жизнью и творчеством некоторых знаменитых людей своего города (села). </w:t>
      </w:r>
    </w:p>
    <w:p w14:paraId="0B32078C" w14:textId="77777777" w:rsidR="00E5197A" w:rsidRPr="002168F5" w:rsidRDefault="00E5197A" w:rsidP="00E5197A">
      <w:pPr>
        <w:ind w:firstLine="709"/>
        <w:jc w:val="both"/>
        <w:rPr>
          <w:i/>
          <w:iCs/>
          <w:color w:val="000000" w:themeColor="text1"/>
          <w:sz w:val="26"/>
          <w:szCs w:val="26"/>
          <w:u w:val="single"/>
        </w:rPr>
      </w:pPr>
      <w:r w:rsidRPr="002168F5">
        <w:rPr>
          <w:i/>
          <w:iCs/>
          <w:color w:val="000000" w:themeColor="text1"/>
          <w:sz w:val="26"/>
          <w:szCs w:val="26"/>
          <w:u w:val="single"/>
        </w:rPr>
        <w:t xml:space="preserve">Мой край – земля Урала </w:t>
      </w:r>
    </w:p>
    <w:p w14:paraId="195844A7"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1.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14:paraId="6A4E7662"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2. 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 </w:t>
      </w:r>
    </w:p>
    <w:p w14:paraId="5F2084E3"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3.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 </w:t>
      </w:r>
    </w:p>
    <w:p w14:paraId="7D96D8E5"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4. 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 </w:t>
      </w:r>
    </w:p>
    <w:p w14:paraId="1F0BC0A1"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5. Воспитывать чувство привязанности ребенка к родному краю, уважение к культурным традициям своего и других народов. </w:t>
      </w:r>
    </w:p>
    <w:p w14:paraId="20E9A8A5"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6. Развивать интерес детей к природным богатствам родного края, стремление сохранять их. </w:t>
      </w:r>
    </w:p>
    <w:p w14:paraId="3EF798B5" w14:textId="77777777" w:rsidR="00E5197A" w:rsidRPr="002168F5" w:rsidRDefault="00E5197A" w:rsidP="00E5197A">
      <w:pPr>
        <w:ind w:firstLine="709"/>
        <w:jc w:val="both"/>
        <w:rPr>
          <w:i/>
          <w:iCs/>
          <w:color w:val="000000" w:themeColor="text1"/>
          <w:sz w:val="26"/>
          <w:szCs w:val="26"/>
          <w:u w:val="single"/>
        </w:rPr>
      </w:pPr>
      <w:r w:rsidRPr="002168F5">
        <w:rPr>
          <w:i/>
          <w:iCs/>
          <w:color w:val="000000" w:themeColor="text1"/>
          <w:sz w:val="26"/>
          <w:szCs w:val="26"/>
          <w:u w:val="single"/>
        </w:rPr>
        <w:t xml:space="preserve">Культура и искусство народов Среднего Урала </w:t>
      </w:r>
    </w:p>
    <w:p w14:paraId="3BAA3EA2"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1.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 </w:t>
      </w:r>
    </w:p>
    <w:p w14:paraId="0D318F64"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p w14:paraId="4156AE31"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3. 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 </w:t>
      </w:r>
    </w:p>
    <w:p w14:paraId="356576DA"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 xml:space="preserve">4. Развивать способность к толерантному общению, к позитивному взаимодействию с людьми разных этносов. </w:t>
      </w:r>
    </w:p>
    <w:p w14:paraId="108D5600" w14:textId="77777777" w:rsidR="00E5197A" w:rsidRPr="002168F5" w:rsidRDefault="00E5197A" w:rsidP="00E5197A">
      <w:pPr>
        <w:ind w:firstLine="709"/>
        <w:jc w:val="both"/>
        <w:rPr>
          <w:i/>
          <w:iCs/>
          <w:color w:val="000000" w:themeColor="text1"/>
          <w:sz w:val="26"/>
          <w:szCs w:val="26"/>
        </w:rPr>
      </w:pPr>
      <w:r w:rsidRPr="002168F5">
        <w:rPr>
          <w:i/>
          <w:iCs/>
          <w:color w:val="000000" w:themeColor="text1"/>
          <w:sz w:val="26"/>
          <w:szCs w:val="26"/>
        </w:rPr>
        <w:t>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14:paraId="1928F872" w14:textId="77777777" w:rsidR="00D34CD6" w:rsidRDefault="00D34CD6" w:rsidP="00E5197A">
      <w:pPr>
        <w:pStyle w:val="af5"/>
        <w:rPr>
          <w:b/>
          <w:i/>
          <w:iCs/>
          <w:color w:val="000000" w:themeColor="text1"/>
        </w:rPr>
      </w:pPr>
    </w:p>
    <w:p w14:paraId="53CFFAF7" w14:textId="77777777" w:rsidR="00E5197A" w:rsidRPr="002168F5" w:rsidRDefault="00E5197A" w:rsidP="00E5197A">
      <w:pPr>
        <w:pStyle w:val="af5"/>
        <w:rPr>
          <w:b/>
          <w:i/>
          <w:iCs/>
          <w:color w:val="000000" w:themeColor="text1"/>
        </w:rPr>
      </w:pPr>
      <w:r w:rsidRPr="002168F5">
        <w:rPr>
          <w:b/>
          <w:i/>
          <w:iCs/>
          <w:color w:val="000000" w:themeColor="text1"/>
        </w:rPr>
        <w:t xml:space="preserve">Принципы: </w:t>
      </w:r>
    </w:p>
    <w:p w14:paraId="6CDBAF7E" w14:textId="77777777" w:rsidR="00E5197A" w:rsidRPr="002168F5" w:rsidRDefault="00E5197A" w:rsidP="00E5197A">
      <w:pPr>
        <w:pStyle w:val="af5"/>
        <w:rPr>
          <w:i/>
          <w:iCs/>
          <w:color w:val="000000" w:themeColor="text1"/>
        </w:rPr>
      </w:pPr>
      <w:r w:rsidRPr="002168F5">
        <w:rPr>
          <w:i/>
          <w:iCs/>
          <w:color w:val="000000" w:themeColor="text1"/>
        </w:rPr>
        <w:t xml:space="preserve">Реализация целей и задач развития детей в культурных практиках основывается на следующих принципах: </w:t>
      </w:r>
    </w:p>
    <w:p w14:paraId="42E865D7" w14:textId="77777777" w:rsidR="00E5197A" w:rsidRPr="002168F5" w:rsidRDefault="00E5197A" w:rsidP="00E5197A">
      <w:pPr>
        <w:pStyle w:val="af5"/>
        <w:rPr>
          <w:i/>
          <w:iCs/>
          <w:color w:val="000000" w:themeColor="text1"/>
        </w:rPr>
      </w:pPr>
      <w:r w:rsidRPr="002168F5">
        <w:rPr>
          <w:i/>
          <w:iCs/>
          <w:color w:val="000000" w:themeColor="text1"/>
        </w:rPr>
        <w:t xml:space="preserve">1. Ориентировка на потенциальные возможности ребенка, на «зону ближайшего развития» </w:t>
      </w:r>
    </w:p>
    <w:p w14:paraId="6897C6B0" w14:textId="77777777" w:rsidR="00E5197A" w:rsidRPr="002168F5" w:rsidRDefault="00E5197A" w:rsidP="00E5197A">
      <w:pPr>
        <w:pStyle w:val="af5"/>
        <w:rPr>
          <w:i/>
          <w:iCs/>
          <w:color w:val="000000" w:themeColor="text1"/>
        </w:rPr>
      </w:pPr>
      <w:r w:rsidRPr="002168F5">
        <w:rPr>
          <w:i/>
          <w:iCs/>
          <w:color w:val="000000" w:themeColor="text1"/>
        </w:rPr>
        <w:t xml:space="preserve">2. Реализация деятельностного подхода как развитие самой деятельности, основных ее компонентов (мотивов, целей, действий, способов действий или операций). </w:t>
      </w:r>
    </w:p>
    <w:p w14:paraId="21AE491F" w14:textId="77777777" w:rsidR="00E5197A" w:rsidRPr="002168F5" w:rsidRDefault="00E5197A" w:rsidP="00E5197A">
      <w:pPr>
        <w:pStyle w:val="af5"/>
        <w:rPr>
          <w:i/>
          <w:iCs/>
          <w:color w:val="000000" w:themeColor="text1"/>
        </w:rPr>
      </w:pPr>
      <w:r w:rsidRPr="002168F5">
        <w:rPr>
          <w:i/>
          <w:iCs/>
          <w:color w:val="000000" w:themeColor="text1"/>
        </w:rPr>
        <w:t xml:space="preserve">3. Принцип универсальности содержания и одновременно вариативности и гибкости. </w:t>
      </w:r>
    </w:p>
    <w:p w14:paraId="3637F56A" w14:textId="77777777" w:rsidR="00E5197A" w:rsidRPr="002168F5" w:rsidRDefault="00E5197A" w:rsidP="00E5197A">
      <w:pPr>
        <w:pStyle w:val="af5"/>
        <w:rPr>
          <w:i/>
          <w:iCs/>
          <w:color w:val="000000" w:themeColor="text1"/>
        </w:rPr>
      </w:pPr>
      <w:r w:rsidRPr="002168F5">
        <w:rPr>
          <w:i/>
          <w:iCs/>
          <w:color w:val="000000" w:themeColor="text1"/>
        </w:rPr>
        <w:t xml:space="preserve">4. Принцип интеграции освоения предлагаемого содержания модулей образовательной деятельности. </w:t>
      </w:r>
    </w:p>
    <w:p w14:paraId="1BCEC478" w14:textId="77777777" w:rsidR="00E5197A" w:rsidRPr="002168F5" w:rsidRDefault="00E5197A" w:rsidP="00E5197A">
      <w:pPr>
        <w:pStyle w:val="af5"/>
        <w:rPr>
          <w:i/>
          <w:iCs/>
          <w:color w:val="000000" w:themeColor="text1"/>
        </w:rPr>
      </w:pPr>
      <w:r w:rsidRPr="002168F5">
        <w:rPr>
          <w:i/>
          <w:iCs/>
          <w:color w:val="000000" w:themeColor="text1"/>
        </w:rPr>
        <w:t xml:space="preserve">5. Принцип создания проблемных ситуаций в процессе освоения содержания культурной практики. </w:t>
      </w:r>
    </w:p>
    <w:p w14:paraId="6653E4B7" w14:textId="77777777" w:rsidR="00E5197A" w:rsidRPr="002168F5" w:rsidRDefault="00E5197A" w:rsidP="00E5197A">
      <w:pPr>
        <w:pStyle w:val="af5"/>
        <w:rPr>
          <w:i/>
          <w:iCs/>
          <w:color w:val="000000" w:themeColor="text1"/>
        </w:rPr>
      </w:pPr>
      <w:r w:rsidRPr="002168F5">
        <w:rPr>
          <w:i/>
          <w:iCs/>
          <w:color w:val="000000" w:themeColor="text1"/>
        </w:rPr>
        <w:lastRenderedPageBreak/>
        <w:t xml:space="preserve">6. Принцип продуктивного и игрового взаимодействия детей между собой и со взрослыми (диалогическое общение). </w:t>
      </w:r>
    </w:p>
    <w:p w14:paraId="3B7A385E" w14:textId="77777777" w:rsidR="00E5197A" w:rsidRPr="002168F5" w:rsidRDefault="00E5197A" w:rsidP="00E5197A">
      <w:pPr>
        <w:pStyle w:val="af5"/>
        <w:rPr>
          <w:i/>
          <w:iCs/>
          <w:color w:val="000000" w:themeColor="text1"/>
        </w:rPr>
      </w:pPr>
      <w:r w:rsidRPr="002168F5">
        <w:rPr>
          <w:i/>
          <w:iCs/>
          <w:color w:val="000000" w:themeColor="text1"/>
        </w:rPr>
        <w:t xml:space="preserve">7. Принцип учета определенных особенностей психики детей. </w:t>
      </w:r>
    </w:p>
    <w:p w14:paraId="5AD1399A" w14:textId="77777777" w:rsidR="00E5197A" w:rsidRPr="002168F5" w:rsidRDefault="00E5197A" w:rsidP="00E5197A">
      <w:pPr>
        <w:pStyle w:val="af5"/>
        <w:rPr>
          <w:i/>
          <w:iCs/>
          <w:color w:val="000000" w:themeColor="text1"/>
        </w:rPr>
      </w:pPr>
      <w:r w:rsidRPr="002168F5">
        <w:rPr>
          <w:i/>
          <w:iCs/>
          <w:color w:val="000000" w:themeColor="text1"/>
        </w:rPr>
        <w:t xml:space="preserve">8. Принцип учета индивидуальных особенностей. </w:t>
      </w:r>
    </w:p>
    <w:p w14:paraId="279B9F6A" w14:textId="77777777" w:rsidR="00E5197A" w:rsidRPr="002168F5" w:rsidRDefault="00E5197A" w:rsidP="00E5197A">
      <w:pPr>
        <w:pStyle w:val="af5"/>
        <w:rPr>
          <w:i/>
          <w:iCs/>
          <w:color w:val="000000" w:themeColor="text1"/>
        </w:rPr>
      </w:pPr>
      <w:r w:rsidRPr="002168F5">
        <w:rPr>
          <w:i/>
          <w:iCs/>
          <w:color w:val="000000" w:themeColor="text1"/>
        </w:rPr>
        <w:t xml:space="preserve">9. Принцип учета основных когнитивных стилей или модальностей обучения. </w:t>
      </w:r>
    </w:p>
    <w:p w14:paraId="183F7084" w14:textId="77777777" w:rsidR="00E5197A" w:rsidRPr="002168F5" w:rsidRDefault="00E5197A" w:rsidP="00E5197A">
      <w:pPr>
        <w:pStyle w:val="af5"/>
        <w:rPr>
          <w:i/>
          <w:iCs/>
          <w:color w:val="000000" w:themeColor="text1"/>
        </w:rPr>
      </w:pPr>
      <w:r w:rsidRPr="002168F5">
        <w:rPr>
          <w:i/>
          <w:iCs/>
          <w:color w:val="000000" w:themeColor="text1"/>
        </w:rPr>
        <w:t xml:space="preserve">10. Принцип стимулирования рефлексивной позиции ребенка. </w:t>
      </w:r>
    </w:p>
    <w:p w14:paraId="54CC249C" w14:textId="77777777" w:rsidR="00E5197A" w:rsidRPr="002168F5" w:rsidRDefault="00E5197A" w:rsidP="00E5197A">
      <w:pPr>
        <w:pStyle w:val="af5"/>
        <w:rPr>
          <w:i/>
          <w:iCs/>
          <w:color w:val="000000" w:themeColor="text1"/>
        </w:rPr>
      </w:pPr>
      <w:r w:rsidRPr="002168F5">
        <w:rPr>
          <w:i/>
          <w:iCs/>
          <w:color w:val="000000" w:themeColor="text1"/>
        </w:rPr>
        <w:t>11. Принцип учета специфики развития мальчиков и девочек.</w:t>
      </w:r>
    </w:p>
    <w:p w14:paraId="36A55867" w14:textId="77777777" w:rsidR="00E5197A" w:rsidRPr="002168F5" w:rsidRDefault="00E5197A" w:rsidP="00E5197A">
      <w:pPr>
        <w:pStyle w:val="af5"/>
        <w:rPr>
          <w:b/>
          <w:bCs/>
          <w:i/>
          <w:iCs/>
          <w:color w:val="000000" w:themeColor="text1"/>
          <w:szCs w:val="26"/>
        </w:rPr>
      </w:pPr>
      <w:r w:rsidRPr="002168F5">
        <w:rPr>
          <w:b/>
          <w:bCs/>
          <w:i/>
          <w:iCs/>
          <w:color w:val="000000" w:themeColor="text1"/>
          <w:szCs w:val="26"/>
        </w:rPr>
        <w:t xml:space="preserve">Подходы: </w:t>
      </w:r>
    </w:p>
    <w:p w14:paraId="003D3832" w14:textId="77777777" w:rsidR="00E5197A" w:rsidRPr="002168F5" w:rsidRDefault="00E5197A" w:rsidP="00E5197A">
      <w:pPr>
        <w:pStyle w:val="af5"/>
        <w:rPr>
          <w:i/>
          <w:iCs/>
          <w:color w:val="000000" w:themeColor="text1"/>
          <w:szCs w:val="26"/>
        </w:rPr>
      </w:pPr>
      <w:r w:rsidRPr="002168F5">
        <w:rPr>
          <w:i/>
          <w:iCs/>
          <w:color w:val="000000" w:themeColor="text1"/>
          <w:szCs w:val="26"/>
        </w:rPr>
        <w:t>- Гуманистический подход.</w:t>
      </w:r>
    </w:p>
    <w:p w14:paraId="47A1824C" w14:textId="77777777" w:rsidR="00E5197A" w:rsidRPr="002168F5" w:rsidRDefault="00E5197A" w:rsidP="00E5197A">
      <w:pPr>
        <w:pStyle w:val="af5"/>
        <w:rPr>
          <w:i/>
          <w:iCs/>
          <w:color w:val="000000" w:themeColor="text1"/>
          <w:szCs w:val="26"/>
        </w:rPr>
      </w:pPr>
      <w:r w:rsidRPr="002168F5">
        <w:rPr>
          <w:i/>
          <w:iCs/>
          <w:color w:val="000000" w:themeColor="text1"/>
          <w:szCs w:val="26"/>
        </w:rPr>
        <w:t>- Реализация личностно-развивающего подхода.</w:t>
      </w:r>
    </w:p>
    <w:p w14:paraId="1A1076EE" w14:textId="77777777" w:rsidR="00E5197A" w:rsidRPr="002168F5" w:rsidRDefault="00E5197A" w:rsidP="00E5197A">
      <w:pPr>
        <w:pStyle w:val="af5"/>
        <w:rPr>
          <w:i/>
          <w:iCs/>
          <w:color w:val="000000" w:themeColor="text1"/>
          <w:szCs w:val="26"/>
          <w:highlight w:val="yellow"/>
        </w:rPr>
      </w:pPr>
      <w:r w:rsidRPr="002168F5">
        <w:rPr>
          <w:i/>
          <w:iCs/>
          <w:color w:val="000000" w:themeColor="text1"/>
          <w:szCs w:val="26"/>
        </w:rPr>
        <w:t>- Деятельностный подход.</w:t>
      </w:r>
    </w:p>
    <w:p w14:paraId="04AF37BF" w14:textId="77777777" w:rsidR="00E5197A" w:rsidRPr="002168F5" w:rsidRDefault="00E5197A" w:rsidP="00E5197A">
      <w:pPr>
        <w:ind w:firstLine="709"/>
        <w:jc w:val="both"/>
        <w:rPr>
          <w:b/>
          <w:bCs/>
          <w:i/>
          <w:iCs/>
          <w:color w:val="000000" w:themeColor="text1"/>
          <w:sz w:val="26"/>
          <w:szCs w:val="26"/>
        </w:rPr>
      </w:pPr>
      <w:r w:rsidRPr="002168F5">
        <w:rPr>
          <w:b/>
          <w:bCs/>
          <w:i/>
          <w:iCs/>
          <w:color w:val="000000" w:themeColor="text1"/>
          <w:sz w:val="26"/>
          <w:szCs w:val="26"/>
        </w:rPr>
        <w:t>Планируемые результаты образовательной деятельности</w:t>
      </w:r>
    </w:p>
    <w:p w14:paraId="50FA3F1A" w14:textId="77777777" w:rsidR="00E5197A" w:rsidRPr="002168F5" w:rsidRDefault="00E5197A" w:rsidP="00E5197A">
      <w:pPr>
        <w:pStyle w:val="af5"/>
        <w:rPr>
          <w:i/>
          <w:iCs/>
          <w:color w:val="000000" w:themeColor="text1"/>
          <w:szCs w:val="26"/>
        </w:rPr>
      </w:pPr>
      <w:r w:rsidRPr="002168F5">
        <w:rPr>
          <w:b/>
          <w:bCs/>
          <w:i/>
          <w:iCs/>
          <w:color w:val="000000" w:themeColor="text1"/>
          <w:szCs w:val="26"/>
        </w:rPr>
        <w:t xml:space="preserve">Целевые ориентиры на этапе завершения дошкольного образования </w:t>
      </w:r>
    </w:p>
    <w:p w14:paraId="2B53A270" w14:textId="77777777" w:rsidR="00E5197A" w:rsidRPr="008F17C3" w:rsidRDefault="008F17C3" w:rsidP="00E5197A">
      <w:pPr>
        <w:pStyle w:val="af5"/>
        <w:rPr>
          <w:i/>
          <w:iCs/>
          <w:color w:val="000000" w:themeColor="text1"/>
          <w:szCs w:val="26"/>
        </w:rPr>
      </w:pPr>
      <w:r>
        <w:rPr>
          <w:i/>
          <w:iCs/>
          <w:color w:val="000000" w:themeColor="text1"/>
          <w:szCs w:val="26"/>
        </w:rPr>
        <w:t>К четырем</w:t>
      </w:r>
      <w:r w:rsidR="00E5197A" w:rsidRPr="008F17C3">
        <w:rPr>
          <w:i/>
          <w:iCs/>
          <w:color w:val="000000" w:themeColor="text1"/>
          <w:szCs w:val="26"/>
        </w:rPr>
        <w:t xml:space="preserve"> годам: </w:t>
      </w:r>
    </w:p>
    <w:p w14:paraId="428B5BEF" w14:textId="77777777" w:rsidR="00E5197A" w:rsidRPr="002168F5" w:rsidRDefault="00E5197A" w:rsidP="00E5197A">
      <w:pPr>
        <w:pStyle w:val="af5"/>
        <w:rPr>
          <w:i/>
          <w:iCs/>
          <w:color w:val="000000" w:themeColor="text1"/>
        </w:rPr>
      </w:pPr>
      <w:r w:rsidRPr="002168F5">
        <w:rPr>
          <w:i/>
          <w:iCs/>
          <w:color w:val="000000" w:themeColor="text1"/>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14:paraId="7752B0F8" w14:textId="77777777" w:rsidR="00E5197A" w:rsidRPr="002168F5" w:rsidRDefault="00E5197A" w:rsidP="00E5197A">
      <w:pPr>
        <w:pStyle w:val="af5"/>
        <w:rPr>
          <w:i/>
          <w:iCs/>
          <w:color w:val="000000" w:themeColor="text1"/>
        </w:rPr>
      </w:pPr>
      <w:r w:rsidRPr="002168F5">
        <w:rPr>
          <w:i/>
          <w:iCs/>
          <w:color w:val="000000" w:themeColor="text1"/>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14:paraId="3A5C0F6F" w14:textId="77777777" w:rsidR="00E5197A" w:rsidRPr="002168F5" w:rsidRDefault="00E5197A" w:rsidP="00E5197A">
      <w:pPr>
        <w:pStyle w:val="af5"/>
        <w:rPr>
          <w:i/>
          <w:iCs/>
          <w:color w:val="000000" w:themeColor="text1"/>
        </w:rPr>
      </w:pPr>
      <w:r w:rsidRPr="002168F5">
        <w:rPr>
          <w:i/>
          <w:iCs/>
          <w:color w:val="000000" w:themeColor="text1"/>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14:paraId="78C8DA2E" w14:textId="77777777" w:rsidR="00E5197A" w:rsidRPr="002168F5" w:rsidRDefault="00E5197A" w:rsidP="00E5197A">
      <w:pPr>
        <w:pStyle w:val="af5"/>
        <w:rPr>
          <w:i/>
          <w:iCs/>
          <w:color w:val="000000" w:themeColor="text1"/>
        </w:rPr>
      </w:pPr>
      <w:r w:rsidRPr="002168F5">
        <w:rPr>
          <w:i/>
          <w:iCs/>
          <w:color w:val="000000" w:themeColor="text1"/>
        </w:rPr>
        <w:t>-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14:paraId="4C671424" w14:textId="77777777" w:rsidR="00E5197A" w:rsidRPr="002168F5" w:rsidRDefault="00E5197A" w:rsidP="00E5197A">
      <w:pPr>
        <w:pStyle w:val="af5"/>
        <w:rPr>
          <w:i/>
          <w:iCs/>
          <w:color w:val="000000" w:themeColor="text1"/>
        </w:rPr>
      </w:pPr>
      <w:r w:rsidRPr="002168F5">
        <w:rPr>
          <w:i/>
          <w:iCs/>
          <w:color w:val="000000" w:themeColor="text1"/>
        </w:rPr>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14:paraId="297C859E" w14:textId="77777777" w:rsidR="00E5197A" w:rsidRPr="002168F5" w:rsidRDefault="00E5197A" w:rsidP="00E5197A">
      <w:pPr>
        <w:pStyle w:val="af5"/>
        <w:rPr>
          <w:i/>
          <w:iCs/>
          <w:color w:val="000000" w:themeColor="text1"/>
        </w:rPr>
      </w:pPr>
      <w:r w:rsidRPr="002168F5">
        <w:rPr>
          <w:i/>
          <w:iCs/>
          <w:color w:val="000000" w:themeColor="text1"/>
        </w:rPr>
        <w:t xml:space="preserve">-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 </w:t>
      </w:r>
    </w:p>
    <w:p w14:paraId="291EBE64" w14:textId="77777777" w:rsidR="00E5197A" w:rsidRPr="002168F5" w:rsidRDefault="00E5197A" w:rsidP="00E5197A">
      <w:pPr>
        <w:pStyle w:val="af5"/>
        <w:rPr>
          <w:i/>
          <w:iCs/>
          <w:color w:val="000000" w:themeColor="text1"/>
        </w:rPr>
      </w:pPr>
      <w:r w:rsidRPr="002168F5">
        <w:rPr>
          <w:i/>
          <w:iCs/>
          <w:color w:val="000000" w:themeColor="text1"/>
        </w:rPr>
        <w:t xml:space="preserve">-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 </w:t>
      </w:r>
    </w:p>
    <w:p w14:paraId="1B7ABA74" w14:textId="77777777" w:rsidR="00E5197A" w:rsidRPr="002168F5" w:rsidRDefault="00E5197A" w:rsidP="00E5197A">
      <w:pPr>
        <w:pStyle w:val="af5"/>
        <w:rPr>
          <w:i/>
          <w:iCs/>
          <w:color w:val="000000" w:themeColor="text1"/>
        </w:rPr>
      </w:pPr>
      <w:r w:rsidRPr="002168F5">
        <w:rPr>
          <w:i/>
          <w:iCs/>
          <w:color w:val="000000" w:themeColor="text1"/>
        </w:rPr>
        <w:lastRenderedPageBreak/>
        <w:t xml:space="preserve">-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14:paraId="4E4FA97D" w14:textId="77777777" w:rsidR="00E5197A" w:rsidRPr="002168F5" w:rsidRDefault="00E5197A" w:rsidP="00E5197A">
      <w:pPr>
        <w:pStyle w:val="af5"/>
        <w:rPr>
          <w:i/>
          <w:iCs/>
          <w:color w:val="000000" w:themeColor="text1"/>
        </w:rPr>
      </w:pPr>
      <w:r w:rsidRPr="002168F5">
        <w:rPr>
          <w:i/>
          <w:iCs/>
          <w:color w:val="000000" w:themeColor="text1"/>
        </w:rPr>
        <w:t xml:space="preserve">-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 </w:t>
      </w:r>
    </w:p>
    <w:p w14:paraId="612606D6" w14:textId="77777777" w:rsidR="00E5197A" w:rsidRPr="002168F5" w:rsidRDefault="00E5197A" w:rsidP="00E5197A">
      <w:pPr>
        <w:pStyle w:val="af5"/>
        <w:rPr>
          <w:i/>
          <w:iCs/>
          <w:color w:val="000000" w:themeColor="text1"/>
        </w:rPr>
      </w:pPr>
      <w:r w:rsidRPr="002168F5">
        <w:rPr>
          <w:i/>
          <w:iCs/>
          <w:color w:val="000000" w:themeColor="text1"/>
        </w:rPr>
        <w:t xml:space="preserve">-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 </w:t>
      </w:r>
    </w:p>
    <w:p w14:paraId="0AE12533" w14:textId="77777777" w:rsidR="00E5197A" w:rsidRPr="002168F5" w:rsidRDefault="00E5197A" w:rsidP="00E5197A">
      <w:pPr>
        <w:pStyle w:val="af5"/>
        <w:rPr>
          <w:i/>
          <w:iCs/>
          <w:color w:val="000000" w:themeColor="text1"/>
        </w:rPr>
      </w:pPr>
      <w:r w:rsidRPr="002168F5">
        <w:rPr>
          <w:i/>
          <w:iCs/>
          <w:color w:val="000000" w:themeColor="text1"/>
        </w:rPr>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w:t>
      </w:r>
    </w:p>
    <w:p w14:paraId="7A5CC6C1" w14:textId="77777777" w:rsidR="00E5197A" w:rsidRPr="002168F5" w:rsidRDefault="00E5197A" w:rsidP="00E5197A">
      <w:pPr>
        <w:pStyle w:val="af5"/>
        <w:rPr>
          <w:i/>
          <w:iCs/>
          <w:color w:val="000000" w:themeColor="text1"/>
        </w:rPr>
      </w:pPr>
      <w:r w:rsidRPr="002168F5">
        <w:rPr>
          <w:i/>
          <w:iCs/>
          <w:color w:val="000000" w:themeColor="text1"/>
        </w:rPr>
        <w:t xml:space="preserve">-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 </w:t>
      </w:r>
    </w:p>
    <w:p w14:paraId="5441C0EA" w14:textId="77777777" w:rsidR="00E5197A" w:rsidRPr="002168F5" w:rsidRDefault="00E5197A" w:rsidP="00E5197A">
      <w:pPr>
        <w:pStyle w:val="af5"/>
        <w:rPr>
          <w:i/>
          <w:iCs/>
          <w:color w:val="000000" w:themeColor="text1"/>
        </w:rPr>
      </w:pPr>
      <w:r w:rsidRPr="002168F5">
        <w:rPr>
          <w:i/>
          <w:iCs/>
          <w:color w:val="000000" w:themeColor="text1"/>
        </w:rPr>
        <w:t>- ребенок обладает начальными знаниями о себе, об истории своей семьи, ее родословной; об истории образования родного города;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14:paraId="7992B2F0" w14:textId="77777777" w:rsidR="00E5197A" w:rsidRPr="002168F5" w:rsidRDefault="00E5197A" w:rsidP="00E5197A">
      <w:pPr>
        <w:pStyle w:val="af5"/>
        <w:rPr>
          <w:b/>
          <w:bCs/>
          <w:i/>
          <w:iCs/>
          <w:color w:val="000000" w:themeColor="text1"/>
          <w:sz w:val="28"/>
          <w:szCs w:val="28"/>
          <w:highlight w:val="yellow"/>
        </w:rPr>
      </w:pPr>
      <w:r w:rsidRPr="002168F5">
        <w:rPr>
          <w:i/>
          <w:iCs/>
          <w:color w:val="000000" w:themeColor="text1"/>
        </w:rPr>
        <w:t>- ребенок знает название и герб своего города, реки, озера, достопримечательности,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bookmarkEnd w:id="11"/>
    <w:p w14:paraId="0BE78A8A" w14:textId="77777777" w:rsidR="00B26A97" w:rsidRPr="00D34CD6" w:rsidRDefault="00B26A97" w:rsidP="00B26A97">
      <w:pPr>
        <w:ind w:firstLine="567"/>
        <w:jc w:val="both"/>
        <w:rPr>
          <w:rFonts w:eastAsia="SimSun"/>
          <w:i/>
          <w:color w:val="000000" w:themeColor="text1"/>
          <w:sz w:val="26"/>
          <w:szCs w:val="26"/>
          <w:lang w:eastAsia="en-US"/>
        </w:rPr>
      </w:pPr>
      <w:r w:rsidRPr="00D34CD6">
        <w:rPr>
          <w:rFonts w:eastAsia="SimSun"/>
          <w:i/>
          <w:color w:val="000000" w:themeColor="text1"/>
          <w:sz w:val="26"/>
          <w:szCs w:val="26"/>
          <w:lang w:eastAsia="en-US"/>
        </w:rPr>
        <w:t xml:space="preserve">Оценивание качества образовательной деятельности, осуществляемой </w:t>
      </w:r>
      <w:proofErr w:type="gramStart"/>
      <w:r w:rsidRPr="00D34CD6">
        <w:rPr>
          <w:rFonts w:eastAsia="SimSun"/>
          <w:i/>
          <w:color w:val="000000" w:themeColor="text1"/>
          <w:sz w:val="26"/>
          <w:szCs w:val="26"/>
          <w:lang w:eastAsia="en-US"/>
        </w:rPr>
        <w:t>по</w:t>
      </w:r>
      <w:r w:rsidR="00D34CD6">
        <w:rPr>
          <w:rFonts w:eastAsia="SimSun"/>
          <w:i/>
          <w:color w:val="000000" w:themeColor="text1"/>
          <w:sz w:val="26"/>
          <w:szCs w:val="26"/>
          <w:lang w:eastAsia="en-US"/>
        </w:rPr>
        <w:t xml:space="preserve"> программе</w:t>
      </w:r>
      <w:proofErr w:type="gramEnd"/>
      <w:r w:rsidR="00D34CD6">
        <w:rPr>
          <w:rFonts w:eastAsia="SimSun"/>
          <w:i/>
          <w:color w:val="000000" w:themeColor="text1"/>
          <w:sz w:val="26"/>
          <w:szCs w:val="26"/>
          <w:lang w:eastAsia="en-US"/>
        </w:rPr>
        <w:t xml:space="preserve"> </w:t>
      </w:r>
      <w:r w:rsidRPr="00D34CD6">
        <w:rPr>
          <w:rFonts w:eastAsia="SimSun"/>
          <w:i/>
          <w:color w:val="000000" w:themeColor="text1"/>
          <w:sz w:val="26"/>
          <w:szCs w:val="26"/>
          <w:lang w:eastAsia="en-US"/>
        </w:rPr>
        <w:t>представляет собой важную составную часть данной образовательной</w:t>
      </w:r>
      <w:r w:rsidR="00D34CD6">
        <w:rPr>
          <w:rFonts w:eastAsia="SimSun"/>
          <w:i/>
          <w:color w:val="000000" w:themeColor="text1"/>
          <w:sz w:val="26"/>
          <w:szCs w:val="26"/>
          <w:lang w:eastAsia="en-US"/>
        </w:rPr>
        <w:t xml:space="preserve"> </w:t>
      </w:r>
      <w:r w:rsidRPr="00D34CD6">
        <w:rPr>
          <w:rFonts w:eastAsia="SimSun"/>
          <w:i/>
          <w:color w:val="000000" w:themeColor="text1"/>
          <w:sz w:val="26"/>
          <w:szCs w:val="26"/>
          <w:lang w:eastAsia="en-US"/>
        </w:rPr>
        <w:t>деятельности, направленную на ее усовершенствование.</w:t>
      </w:r>
    </w:p>
    <w:p w14:paraId="4CBA9298" w14:textId="77777777" w:rsidR="002168F5" w:rsidRPr="00D34CD6" w:rsidRDefault="002168F5" w:rsidP="00B26A97">
      <w:pPr>
        <w:pStyle w:val="af5"/>
        <w:spacing w:line="276" w:lineRule="auto"/>
        <w:ind w:firstLine="0"/>
        <w:rPr>
          <w:i/>
          <w:iCs/>
          <w:color w:val="000000" w:themeColor="text1"/>
          <w:szCs w:val="26"/>
        </w:rPr>
      </w:pPr>
      <w:r w:rsidRPr="00D34CD6">
        <w:rPr>
          <w:i/>
          <w:iCs/>
          <w:color w:val="000000" w:themeColor="text1"/>
          <w:szCs w:val="26"/>
        </w:rPr>
        <w:lastRenderedPageBreak/>
        <w:t>Диагностика уровня индивидуального развития проводится 2 раза в год: в начале учебного года (сентябрь) и в конце учебного года (май) на основе диагностических методик разработанных коллективом ДОО.</w:t>
      </w:r>
    </w:p>
    <w:p w14:paraId="2C96AF7B" w14:textId="77777777" w:rsidR="00B26A97" w:rsidRDefault="00D34CD6" w:rsidP="00D34CD6">
      <w:pPr>
        <w:pStyle w:val="af5"/>
        <w:spacing w:line="276" w:lineRule="auto"/>
        <w:ind w:firstLine="0"/>
        <w:jc w:val="center"/>
        <w:rPr>
          <w:b/>
          <w:color w:val="auto"/>
        </w:rPr>
      </w:pPr>
      <w:r w:rsidRPr="00367F6A">
        <w:rPr>
          <w:b/>
          <w:color w:val="auto"/>
        </w:rPr>
        <w:t>Диагностические показатели</w:t>
      </w:r>
    </w:p>
    <w:p w14:paraId="2BD6C87E" w14:textId="77777777" w:rsidR="00D34CD6" w:rsidRDefault="00D34CD6" w:rsidP="00D34CD6">
      <w:pPr>
        <w:pStyle w:val="af5"/>
        <w:spacing w:line="276" w:lineRule="auto"/>
        <w:ind w:firstLine="0"/>
        <w:jc w:val="center"/>
        <w:rPr>
          <w:b/>
          <w:color w:val="auto"/>
        </w:rPr>
      </w:pPr>
    </w:p>
    <w:tbl>
      <w:tblPr>
        <w:tblStyle w:val="af4"/>
        <w:tblW w:w="0" w:type="auto"/>
        <w:tblInd w:w="333" w:type="dxa"/>
        <w:tblLook w:val="04A0" w:firstRow="1" w:lastRow="0" w:firstColumn="1" w:lastColumn="0" w:noHBand="0" w:noVBand="1"/>
      </w:tblPr>
      <w:tblGrid>
        <w:gridCol w:w="1384"/>
        <w:gridCol w:w="1701"/>
        <w:gridCol w:w="1134"/>
        <w:gridCol w:w="1559"/>
        <w:gridCol w:w="1418"/>
        <w:gridCol w:w="2375"/>
      </w:tblGrid>
      <w:tr w:rsidR="00D34CD6" w:rsidRPr="00C8796A" w14:paraId="6E0760D1" w14:textId="77777777" w:rsidTr="00D34CD6">
        <w:trPr>
          <w:cantSplit/>
          <w:trHeight w:val="3336"/>
        </w:trPr>
        <w:tc>
          <w:tcPr>
            <w:tcW w:w="1384" w:type="dxa"/>
            <w:textDirection w:val="btLr"/>
          </w:tcPr>
          <w:p w14:paraId="69D65633" w14:textId="77777777" w:rsidR="00D34CD6" w:rsidRPr="00367F6A" w:rsidRDefault="00D34CD6" w:rsidP="00D34CD6">
            <w:pPr>
              <w:pStyle w:val="af5"/>
              <w:spacing w:line="240" w:lineRule="auto"/>
              <w:ind w:left="113" w:right="113" w:firstLine="0"/>
              <w:jc w:val="left"/>
              <w:rPr>
                <w:rFonts w:cs="Times New Roman"/>
                <w:i/>
                <w:color w:val="auto"/>
                <w:sz w:val="24"/>
              </w:rPr>
            </w:pPr>
            <w:r w:rsidRPr="00367F6A">
              <w:rPr>
                <w:i/>
                <w:color w:val="auto"/>
                <w:sz w:val="24"/>
              </w:rPr>
              <w:t xml:space="preserve">Интересуется </w:t>
            </w:r>
            <w:r w:rsidRPr="00367F6A">
              <w:rPr>
                <w:i/>
                <w:iCs/>
                <w:sz w:val="24"/>
              </w:rPr>
              <w:t>историей своей семьи, ее родословной, проявляет любовь и уважение к членам семьи</w:t>
            </w:r>
          </w:p>
        </w:tc>
        <w:tc>
          <w:tcPr>
            <w:tcW w:w="1701" w:type="dxa"/>
            <w:textDirection w:val="btLr"/>
          </w:tcPr>
          <w:p w14:paraId="5EB5C6DB" w14:textId="77777777" w:rsidR="00D34CD6" w:rsidRPr="00367F6A" w:rsidRDefault="00D34CD6" w:rsidP="00D34CD6">
            <w:pPr>
              <w:pStyle w:val="af5"/>
              <w:spacing w:line="240" w:lineRule="auto"/>
              <w:ind w:left="113" w:right="113" w:firstLine="0"/>
              <w:rPr>
                <w:i/>
                <w:color w:val="auto"/>
                <w:sz w:val="24"/>
              </w:rPr>
            </w:pPr>
            <w:r w:rsidRPr="00367F6A">
              <w:rPr>
                <w:rFonts w:cs="Times New Roman"/>
                <w:i/>
                <w:color w:val="auto"/>
                <w:sz w:val="24"/>
              </w:rPr>
              <w:t xml:space="preserve">Осознает свое место в </w:t>
            </w:r>
            <w:r w:rsidRPr="00367F6A">
              <w:rPr>
                <w:rFonts w:cs="Times New Roman"/>
                <w:i/>
                <w:iCs/>
                <w:sz w:val="24"/>
              </w:rPr>
              <w:t>семье, детскому саду, знает свой город, край, проявляет интерес к культурному наследию своего народа.</w:t>
            </w:r>
          </w:p>
        </w:tc>
        <w:tc>
          <w:tcPr>
            <w:tcW w:w="1134" w:type="dxa"/>
            <w:textDirection w:val="btLr"/>
          </w:tcPr>
          <w:p w14:paraId="7E9AA1B6" w14:textId="77777777" w:rsidR="00D34CD6" w:rsidRPr="00367F6A" w:rsidRDefault="00D34CD6" w:rsidP="00D34CD6">
            <w:pPr>
              <w:pStyle w:val="af5"/>
              <w:spacing w:line="240" w:lineRule="auto"/>
              <w:ind w:left="113" w:right="113" w:firstLine="0"/>
              <w:rPr>
                <w:i/>
                <w:color w:val="auto"/>
                <w:sz w:val="24"/>
              </w:rPr>
            </w:pPr>
            <w:r w:rsidRPr="00367F6A">
              <w:rPr>
                <w:i/>
                <w:color w:val="auto"/>
                <w:sz w:val="24"/>
              </w:rPr>
              <w:t>Видит красоту природы, архитектуры, эмоционально откликаться на нее</w:t>
            </w:r>
          </w:p>
        </w:tc>
        <w:tc>
          <w:tcPr>
            <w:tcW w:w="1559" w:type="dxa"/>
            <w:textDirection w:val="btLr"/>
          </w:tcPr>
          <w:p w14:paraId="0D3AC160" w14:textId="77777777" w:rsidR="00D34CD6" w:rsidRPr="00367F6A" w:rsidRDefault="00D34CD6" w:rsidP="00D34CD6">
            <w:pPr>
              <w:pStyle w:val="af5"/>
              <w:spacing w:line="240" w:lineRule="auto"/>
              <w:ind w:left="113" w:right="113" w:firstLine="0"/>
              <w:rPr>
                <w:i/>
                <w:color w:val="auto"/>
                <w:sz w:val="24"/>
              </w:rPr>
            </w:pPr>
            <w:r w:rsidRPr="00367F6A">
              <w:rPr>
                <w:i/>
                <w:color w:val="auto"/>
                <w:sz w:val="24"/>
              </w:rPr>
              <w:t>Проявляет интерес к родному краю как части России, к деятельности взрослых на благо родного края</w:t>
            </w:r>
          </w:p>
        </w:tc>
        <w:tc>
          <w:tcPr>
            <w:tcW w:w="1418" w:type="dxa"/>
            <w:textDirection w:val="btLr"/>
          </w:tcPr>
          <w:p w14:paraId="221935E7" w14:textId="77777777" w:rsidR="00D34CD6" w:rsidRPr="00367F6A" w:rsidRDefault="00D34CD6" w:rsidP="00D34CD6">
            <w:pPr>
              <w:pStyle w:val="af5"/>
              <w:spacing w:line="240" w:lineRule="auto"/>
              <w:ind w:left="113" w:right="113" w:firstLine="0"/>
              <w:rPr>
                <w:i/>
                <w:color w:val="auto"/>
                <w:sz w:val="24"/>
              </w:rPr>
            </w:pPr>
            <w:r w:rsidRPr="00367F6A">
              <w:rPr>
                <w:i/>
                <w:color w:val="auto"/>
                <w:sz w:val="24"/>
              </w:rPr>
              <w:t>Имеет представление об особенностях и культурных традициях представителей разных национальностей</w:t>
            </w:r>
          </w:p>
        </w:tc>
        <w:tc>
          <w:tcPr>
            <w:tcW w:w="2375" w:type="dxa"/>
            <w:textDirection w:val="btLr"/>
          </w:tcPr>
          <w:p w14:paraId="3C3590F8" w14:textId="77777777" w:rsidR="00D34CD6" w:rsidRPr="00C8796A" w:rsidRDefault="00D34CD6" w:rsidP="00D34CD6">
            <w:pPr>
              <w:pStyle w:val="af5"/>
              <w:spacing w:line="240" w:lineRule="auto"/>
              <w:ind w:left="113" w:right="113" w:firstLine="0"/>
              <w:rPr>
                <w:i/>
                <w:color w:val="auto"/>
                <w:sz w:val="24"/>
              </w:rPr>
            </w:pPr>
            <w:r w:rsidRPr="00367F6A">
              <w:rPr>
                <w:i/>
                <w:color w:val="auto"/>
                <w:sz w:val="24"/>
              </w:rPr>
              <w:t>Интересуется народной культурой своего этноса, проявляет миролюбие, принятие и понимание других людей независимо от их расовой и национальной принадлежности</w:t>
            </w:r>
          </w:p>
        </w:tc>
      </w:tr>
    </w:tbl>
    <w:p w14:paraId="2C1A3341" w14:textId="77777777" w:rsidR="00D34CD6" w:rsidRPr="00FE6100" w:rsidRDefault="00D34CD6" w:rsidP="00D34CD6">
      <w:pPr>
        <w:pStyle w:val="af5"/>
        <w:spacing w:line="276" w:lineRule="auto"/>
        <w:ind w:firstLine="0"/>
        <w:jc w:val="center"/>
        <w:rPr>
          <w:i/>
          <w:iCs/>
          <w:color w:val="FF0000"/>
          <w:szCs w:val="26"/>
        </w:rPr>
      </w:pPr>
    </w:p>
    <w:p w14:paraId="042D0BE0" w14:textId="77777777" w:rsidR="00FB7FE4" w:rsidRPr="0071576F" w:rsidRDefault="00FB7FE4" w:rsidP="00FB7FE4">
      <w:pPr>
        <w:pStyle w:val="1"/>
        <w:rPr>
          <w:rFonts w:eastAsia="Calibri"/>
        </w:rPr>
      </w:pPr>
      <w:bookmarkStart w:id="12" w:name="_Toc522529225"/>
      <w:bookmarkStart w:id="13" w:name="_Toc524291436"/>
      <w:bookmarkStart w:id="14" w:name="_Toc524293012"/>
      <w:bookmarkStart w:id="15" w:name="_Toc142318591"/>
      <w:bookmarkStart w:id="16" w:name="_Toc144415038"/>
      <w:bookmarkEnd w:id="9"/>
      <w:r w:rsidRPr="0071576F">
        <w:rPr>
          <w:rFonts w:eastAsia="Calibri"/>
        </w:rPr>
        <w:t xml:space="preserve">2. </w:t>
      </w:r>
      <w:bookmarkEnd w:id="12"/>
      <w:bookmarkEnd w:id="13"/>
      <w:bookmarkEnd w:id="14"/>
      <w:r w:rsidRPr="0071576F">
        <w:t>Содержательный</w:t>
      </w:r>
      <w:r w:rsidRPr="0071576F">
        <w:rPr>
          <w:rFonts w:eastAsia="Calibri"/>
        </w:rPr>
        <w:t xml:space="preserve"> раздел.</w:t>
      </w:r>
      <w:bookmarkEnd w:id="15"/>
      <w:bookmarkEnd w:id="16"/>
    </w:p>
    <w:p w14:paraId="4F2D39E2" w14:textId="77777777" w:rsidR="00FB7FE4" w:rsidRPr="0071576F" w:rsidRDefault="00FB7FE4" w:rsidP="00FB7FE4">
      <w:pPr>
        <w:pStyle w:val="2"/>
        <w:jc w:val="center"/>
        <w:rPr>
          <w:color w:val="auto"/>
        </w:rPr>
      </w:pPr>
      <w:bookmarkStart w:id="17" w:name="_Toc142318592"/>
      <w:bookmarkStart w:id="18" w:name="_Toc144415039"/>
      <w:r w:rsidRPr="0071576F">
        <w:rPr>
          <w:color w:val="auto"/>
        </w:rPr>
        <w:t>2.1. 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bookmarkEnd w:id="17"/>
      <w:bookmarkEnd w:id="18"/>
    </w:p>
    <w:p w14:paraId="15128512" w14:textId="77777777" w:rsidR="00FB7FE4" w:rsidRPr="0071576F" w:rsidRDefault="00FB7FE4" w:rsidP="00FB7FE4">
      <w:pPr>
        <w:pStyle w:val="2"/>
        <w:jc w:val="center"/>
        <w:rPr>
          <w:color w:val="auto"/>
        </w:rPr>
      </w:pPr>
      <w:bookmarkStart w:id="19" w:name="_Toc142318593"/>
      <w:bookmarkStart w:id="20" w:name="_Toc144415040"/>
      <w:r w:rsidRPr="0071576F">
        <w:rPr>
          <w:color w:val="auto"/>
        </w:rPr>
        <w:t>2.1.1.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в соответствии с ФОП.</w:t>
      </w:r>
      <w:bookmarkEnd w:id="19"/>
      <w:bookmarkEnd w:id="20"/>
    </w:p>
    <w:p w14:paraId="0287C195" w14:textId="77777777" w:rsidR="008B7B47" w:rsidRDefault="008B4A42" w:rsidP="00FB7FE4">
      <w:pPr>
        <w:pStyle w:val="11"/>
        <w:shd w:val="clear" w:color="auto" w:fill="auto"/>
        <w:spacing w:before="0" w:line="374" w:lineRule="exact"/>
        <w:ind w:right="20"/>
        <w:jc w:val="both"/>
      </w:pPr>
      <w:r>
        <w:t>П</w:t>
      </w:r>
      <w:r w:rsidR="008B7B47">
        <w:t>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r w:rsidR="00D34CD6">
        <w:t xml:space="preserve"> </w:t>
      </w:r>
      <w:r w:rsidR="008B7B47">
        <w:t>познавательного, речевого, художественно-эстетического, физического развития).</w:t>
      </w:r>
    </w:p>
    <w:p w14:paraId="2D1A33E4" w14:textId="77777777" w:rsidR="008B7B47" w:rsidRDefault="008B7B47" w:rsidP="008B7B47">
      <w:pPr>
        <w:pStyle w:val="11"/>
        <w:shd w:val="clear" w:color="auto" w:fill="auto"/>
        <w:spacing w:before="0" w:line="379" w:lineRule="exact"/>
        <w:ind w:left="20" w:right="20" w:firstLine="720"/>
        <w:jc w:val="both"/>
      </w:pPr>
      <w: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61458599" w14:textId="77777777" w:rsidR="00922B5D" w:rsidRDefault="008B7B47" w:rsidP="002168F5">
      <w:pPr>
        <w:pStyle w:val="1"/>
      </w:pPr>
      <w:bookmarkStart w:id="21" w:name="_Toc144415041"/>
      <w:r w:rsidRPr="00922B5D">
        <w:t>Социально-коммуникативное развитие.</w:t>
      </w:r>
      <w:bookmarkEnd w:id="21"/>
    </w:p>
    <w:tbl>
      <w:tblPr>
        <w:tblStyle w:val="af4"/>
        <w:tblW w:w="0" w:type="auto"/>
        <w:tblInd w:w="20" w:type="dxa"/>
        <w:tblLook w:val="04A0" w:firstRow="1" w:lastRow="0" w:firstColumn="1" w:lastColumn="0" w:noHBand="0" w:noVBand="1"/>
      </w:tblPr>
      <w:tblGrid>
        <w:gridCol w:w="3490"/>
        <w:gridCol w:w="7088"/>
      </w:tblGrid>
      <w:tr w:rsidR="002E2AD4" w14:paraId="384C6C4A" w14:textId="77777777" w:rsidTr="009D1257">
        <w:tc>
          <w:tcPr>
            <w:tcW w:w="10578" w:type="dxa"/>
            <w:gridSpan w:val="2"/>
          </w:tcPr>
          <w:p w14:paraId="43233245" w14:textId="77777777" w:rsidR="002E2AD4" w:rsidRPr="002168F5" w:rsidRDefault="002E2AD4" w:rsidP="002168F5">
            <w:pPr>
              <w:pStyle w:val="11"/>
              <w:shd w:val="clear" w:color="auto" w:fill="auto"/>
              <w:tabs>
                <w:tab w:val="left" w:pos="406"/>
              </w:tabs>
              <w:spacing w:before="0" w:line="240" w:lineRule="auto"/>
              <w:ind w:right="20"/>
              <w:jc w:val="left"/>
              <w:rPr>
                <w:b/>
              </w:rPr>
            </w:pPr>
            <w:r w:rsidRPr="002168F5">
              <w:rPr>
                <w:b/>
              </w:rPr>
              <w:t>От 3 лет до 4 лет</w:t>
            </w:r>
          </w:p>
        </w:tc>
      </w:tr>
      <w:tr w:rsidR="002E2AD4" w14:paraId="793604CB" w14:textId="77777777" w:rsidTr="009D1257">
        <w:tc>
          <w:tcPr>
            <w:tcW w:w="3490" w:type="dxa"/>
          </w:tcPr>
          <w:p w14:paraId="66E329F3" w14:textId="77777777" w:rsidR="002E2AD4" w:rsidRDefault="002E2AD4" w:rsidP="003F49DF">
            <w:pPr>
              <w:pStyle w:val="11"/>
              <w:numPr>
                <w:ilvl w:val="1"/>
                <w:numId w:val="2"/>
              </w:numPr>
              <w:shd w:val="clear" w:color="auto" w:fill="auto"/>
              <w:tabs>
                <w:tab w:val="left" w:pos="406"/>
                <w:tab w:val="left" w:pos="1018"/>
              </w:tabs>
              <w:spacing w:before="0" w:line="240" w:lineRule="auto"/>
              <w:ind w:right="20"/>
              <w:jc w:val="left"/>
            </w:pPr>
            <w:r>
              <w:t>в сфере социальных отношений:</w:t>
            </w:r>
          </w:p>
          <w:p w14:paraId="33CD2BAA" w14:textId="77777777" w:rsidR="002E2AD4" w:rsidRDefault="002E2AD4" w:rsidP="007B1A6B">
            <w:pPr>
              <w:pStyle w:val="11"/>
              <w:numPr>
                <w:ilvl w:val="1"/>
                <w:numId w:val="18"/>
              </w:numPr>
              <w:shd w:val="clear" w:color="auto" w:fill="auto"/>
              <w:tabs>
                <w:tab w:val="left" w:pos="406"/>
              </w:tabs>
              <w:spacing w:before="0" w:line="240" w:lineRule="auto"/>
              <w:ind w:left="0" w:right="20" w:firstLine="0"/>
              <w:jc w:val="left"/>
            </w:pPr>
            <w:r>
              <w:t xml:space="preserve">развивать эмоциональную отзывчивость, способность откликаться на ярко выраженные эмоции сверстников и взрослых, </w:t>
            </w:r>
            <w:r>
              <w:lastRenderedPageBreak/>
              <w:t>различать и понимать отдельные эмоциональные проявления, учить правильно их называть;</w:t>
            </w:r>
          </w:p>
          <w:p w14:paraId="6110F12C" w14:textId="77777777" w:rsidR="002E2AD4" w:rsidRDefault="002E2AD4" w:rsidP="007B1A6B">
            <w:pPr>
              <w:pStyle w:val="11"/>
              <w:numPr>
                <w:ilvl w:val="1"/>
                <w:numId w:val="18"/>
              </w:numPr>
              <w:shd w:val="clear" w:color="auto" w:fill="auto"/>
              <w:tabs>
                <w:tab w:val="left" w:pos="406"/>
              </w:tabs>
              <w:spacing w:before="0" w:line="240" w:lineRule="auto"/>
              <w:ind w:left="0" w:right="20" w:firstLine="0"/>
              <w:jc w:val="left"/>
            </w:pPr>
            <w:r>
              <w:t>обогащать представления детей о действиях, в которых проявляются доброе отношение и забота о членах семьи, близком окружении;</w:t>
            </w:r>
          </w:p>
          <w:p w14:paraId="62010BB6" w14:textId="77777777" w:rsidR="002E2AD4" w:rsidRDefault="002E2AD4" w:rsidP="007B1A6B">
            <w:pPr>
              <w:pStyle w:val="11"/>
              <w:numPr>
                <w:ilvl w:val="1"/>
                <w:numId w:val="18"/>
              </w:numPr>
              <w:shd w:val="clear" w:color="auto" w:fill="auto"/>
              <w:tabs>
                <w:tab w:val="left" w:pos="406"/>
              </w:tabs>
              <w:spacing w:before="0" w:line="240" w:lineRule="auto"/>
              <w:ind w:left="0" w:right="20" w:firstLine="0"/>
              <w:jc w:val="left"/>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5D2B2014" w14:textId="77777777" w:rsidR="002E2AD4" w:rsidRDefault="002E2AD4" w:rsidP="007B1A6B">
            <w:pPr>
              <w:pStyle w:val="11"/>
              <w:numPr>
                <w:ilvl w:val="1"/>
                <w:numId w:val="18"/>
              </w:numPr>
              <w:shd w:val="clear" w:color="auto" w:fill="auto"/>
              <w:tabs>
                <w:tab w:val="left" w:pos="406"/>
              </w:tabs>
              <w:spacing w:before="0" w:line="240" w:lineRule="auto"/>
              <w:ind w:left="0" w:right="20" w:firstLine="0"/>
              <w:jc w:val="left"/>
            </w:pPr>
            <w:r>
              <w:t>оказывать помощь в освоении способов взаимодействия со сверстниками в игре, в повседневном общении и бытовой деятельности;</w:t>
            </w:r>
          </w:p>
          <w:p w14:paraId="5A7A8CBC" w14:textId="77777777" w:rsidR="002E2AD4" w:rsidRDefault="002E2AD4" w:rsidP="007B1A6B">
            <w:pPr>
              <w:pStyle w:val="11"/>
              <w:numPr>
                <w:ilvl w:val="1"/>
                <w:numId w:val="18"/>
              </w:numPr>
              <w:shd w:val="clear" w:color="auto" w:fill="auto"/>
              <w:tabs>
                <w:tab w:val="left" w:pos="406"/>
              </w:tabs>
              <w:spacing w:before="0" w:line="240" w:lineRule="auto"/>
              <w:ind w:left="0" w:right="20" w:firstLine="0"/>
              <w:jc w:val="left"/>
            </w:pPr>
            <w:r>
              <w:t>приучать детей к выполнению элементарных правил культуры поведения в ДОО;</w:t>
            </w:r>
          </w:p>
          <w:p w14:paraId="2A75F099" w14:textId="77777777" w:rsidR="00F0552F" w:rsidRDefault="00F0552F" w:rsidP="003F49DF">
            <w:pPr>
              <w:pStyle w:val="11"/>
              <w:shd w:val="clear" w:color="auto" w:fill="auto"/>
              <w:tabs>
                <w:tab w:val="left" w:pos="406"/>
              </w:tabs>
              <w:spacing w:before="0" w:line="240" w:lineRule="auto"/>
              <w:ind w:right="20"/>
              <w:jc w:val="left"/>
            </w:pPr>
          </w:p>
          <w:p w14:paraId="099BF16E" w14:textId="77777777" w:rsidR="00F0552F" w:rsidRDefault="00F0552F" w:rsidP="003F49DF">
            <w:pPr>
              <w:pStyle w:val="11"/>
              <w:shd w:val="clear" w:color="auto" w:fill="auto"/>
              <w:tabs>
                <w:tab w:val="left" w:pos="406"/>
              </w:tabs>
              <w:spacing w:before="0" w:line="240" w:lineRule="auto"/>
              <w:ind w:right="20"/>
              <w:jc w:val="left"/>
            </w:pPr>
          </w:p>
          <w:p w14:paraId="3E89C641" w14:textId="77777777" w:rsidR="00F0552F" w:rsidRDefault="00F0552F" w:rsidP="003F49DF">
            <w:pPr>
              <w:pStyle w:val="11"/>
              <w:shd w:val="clear" w:color="auto" w:fill="auto"/>
              <w:tabs>
                <w:tab w:val="left" w:pos="406"/>
              </w:tabs>
              <w:spacing w:before="0" w:line="240" w:lineRule="auto"/>
              <w:ind w:right="20"/>
              <w:jc w:val="left"/>
            </w:pPr>
          </w:p>
          <w:p w14:paraId="4687756B" w14:textId="77777777" w:rsidR="00F0552F" w:rsidRDefault="00F0552F" w:rsidP="003F49DF">
            <w:pPr>
              <w:pStyle w:val="11"/>
              <w:shd w:val="clear" w:color="auto" w:fill="auto"/>
              <w:tabs>
                <w:tab w:val="left" w:pos="406"/>
              </w:tabs>
              <w:spacing w:before="0" w:line="240" w:lineRule="auto"/>
              <w:ind w:right="20"/>
              <w:jc w:val="left"/>
            </w:pPr>
          </w:p>
          <w:p w14:paraId="55B0607D" w14:textId="77777777" w:rsidR="00F0552F" w:rsidRDefault="00F0552F" w:rsidP="003F49DF">
            <w:pPr>
              <w:pStyle w:val="11"/>
              <w:shd w:val="clear" w:color="auto" w:fill="auto"/>
              <w:tabs>
                <w:tab w:val="left" w:pos="406"/>
              </w:tabs>
              <w:spacing w:before="0" w:line="240" w:lineRule="auto"/>
              <w:ind w:right="20"/>
              <w:jc w:val="left"/>
            </w:pPr>
          </w:p>
          <w:p w14:paraId="6A727459" w14:textId="77777777" w:rsidR="00F0552F" w:rsidRDefault="00F0552F" w:rsidP="003F49DF">
            <w:pPr>
              <w:pStyle w:val="11"/>
              <w:shd w:val="clear" w:color="auto" w:fill="auto"/>
              <w:tabs>
                <w:tab w:val="left" w:pos="406"/>
              </w:tabs>
              <w:spacing w:before="0" w:line="240" w:lineRule="auto"/>
              <w:ind w:right="20"/>
              <w:jc w:val="left"/>
            </w:pPr>
          </w:p>
          <w:p w14:paraId="43E66B79" w14:textId="77777777" w:rsidR="00F0552F" w:rsidRDefault="00F0552F" w:rsidP="003F49DF">
            <w:pPr>
              <w:pStyle w:val="11"/>
              <w:shd w:val="clear" w:color="auto" w:fill="auto"/>
              <w:tabs>
                <w:tab w:val="left" w:pos="406"/>
              </w:tabs>
              <w:spacing w:before="0" w:line="240" w:lineRule="auto"/>
              <w:ind w:right="20"/>
              <w:jc w:val="left"/>
            </w:pPr>
          </w:p>
          <w:p w14:paraId="79B5E56F" w14:textId="77777777" w:rsidR="00F0552F" w:rsidRDefault="00F0552F" w:rsidP="003F49DF">
            <w:pPr>
              <w:pStyle w:val="11"/>
              <w:shd w:val="clear" w:color="auto" w:fill="auto"/>
              <w:tabs>
                <w:tab w:val="left" w:pos="406"/>
              </w:tabs>
              <w:spacing w:before="0" w:line="240" w:lineRule="auto"/>
              <w:ind w:right="20"/>
              <w:jc w:val="left"/>
            </w:pPr>
          </w:p>
          <w:p w14:paraId="522FC36B" w14:textId="77777777" w:rsidR="00F0552F" w:rsidRDefault="00F0552F" w:rsidP="003F49DF">
            <w:pPr>
              <w:pStyle w:val="11"/>
              <w:shd w:val="clear" w:color="auto" w:fill="auto"/>
              <w:tabs>
                <w:tab w:val="left" w:pos="406"/>
              </w:tabs>
              <w:spacing w:before="0" w:line="240" w:lineRule="auto"/>
              <w:ind w:right="20"/>
              <w:jc w:val="left"/>
            </w:pPr>
          </w:p>
          <w:p w14:paraId="0D68AF86" w14:textId="77777777" w:rsidR="002E2AD4" w:rsidRDefault="002E2AD4" w:rsidP="003F49DF">
            <w:pPr>
              <w:pStyle w:val="11"/>
              <w:numPr>
                <w:ilvl w:val="1"/>
                <w:numId w:val="2"/>
              </w:numPr>
              <w:shd w:val="clear" w:color="auto" w:fill="auto"/>
              <w:tabs>
                <w:tab w:val="left" w:pos="406"/>
                <w:tab w:val="left" w:pos="1042"/>
              </w:tabs>
              <w:spacing w:before="0" w:line="240" w:lineRule="auto"/>
              <w:ind w:right="20"/>
              <w:jc w:val="left"/>
            </w:pPr>
            <w:r>
              <w:t>в области формирования основ гражданственности и патриотизма: обогащать представления детей о малой родине и поддерживать их отражения</w:t>
            </w:r>
          </w:p>
          <w:p w14:paraId="04225E62" w14:textId="77777777" w:rsidR="002E2AD4" w:rsidRDefault="002E2AD4" w:rsidP="003F49DF">
            <w:pPr>
              <w:pStyle w:val="11"/>
              <w:shd w:val="clear" w:color="auto" w:fill="auto"/>
              <w:tabs>
                <w:tab w:val="left" w:pos="406"/>
              </w:tabs>
              <w:spacing w:before="0" w:line="240" w:lineRule="auto"/>
              <w:ind w:right="20"/>
              <w:jc w:val="left"/>
            </w:pPr>
            <w:r>
              <w:t>в различных видах деятельности;</w:t>
            </w:r>
          </w:p>
          <w:p w14:paraId="358B79A5" w14:textId="77777777" w:rsidR="00F0552F" w:rsidRDefault="00F0552F" w:rsidP="003F49DF">
            <w:pPr>
              <w:pStyle w:val="11"/>
              <w:shd w:val="clear" w:color="auto" w:fill="auto"/>
              <w:tabs>
                <w:tab w:val="left" w:pos="406"/>
              </w:tabs>
              <w:spacing w:before="0" w:line="240" w:lineRule="auto"/>
              <w:ind w:right="20"/>
              <w:jc w:val="left"/>
            </w:pPr>
          </w:p>
          <w:p w14:paraId="42C67094" w14:textId="77777777" w:rsidR="00F0552F" w:rsidRDefault="00F0552F" w:rsidP="003F49DF">
            <w:pPr>
              <w:pStyle w:val="11"/>
              <w:shd w:val="clear" w:color="auto" w:fill="auto"/>
              <w:tabs>
                <w:tab w:val="left" w:pos="406"/>
              </w:tabs>
              <w:spacing w:before="0" w:line="240" w:lineRule="auto"/>
              <w:ind w:right="20"/>
              <w:jc w:val="left"/>
            </w:pPr>
          </w:p>
          <w:p w14:paraId="51D9BC19" w14:textId="77777777" w:rsidR="00F0552F" w:rsidRDefault="00F0552F" w:rsidP="003F49DF">
            <w:pPr>
              <w:pStyle w:val="11"/>
              <w:shd w:val="clear" w:color="auto" w:fill="auto"/>
              <w:tabs>
                <w:tab w:val="left" w:pos="406"/>
              </w:tabs>
              <w:spacing w:before="0" w:line="240" w:lineRule="auto"/>
              <w:ind w:right="20"/>
              <w:jc w:val="left"/>
            </w:pPr>
          </w:p>
          <w:p w14:paraId="2911FF39" w14:textId="77777777" w:rsidR="00F0552F" w:rsidRDefault="00F0552F" w:rsidP="003F49DF">
            <w:pPr>
              <w:pStyle w:val="11"/>
              <w:shd w:val="clear" w:color="auto" w:fill="auto"/>
              <w:tabs>
                <w:tab w:val="left" w:pos="406"/>
              </w:tabs>
              <w:spacing w:before="0" w:line="240" w:lineRule="auto"/>
              <w:ind w:right="20"/>
              <w:jc w:val="left"/>
            </w:pPr>
          </w:p>
          <w:p w14:paraId="3278F604" w14:textId="77777777" w:rsidR="00F0552F" w:rsidRDefault="00F0552F" w:rsidP="003F49DF">
            <w:pPr>
              <w:pStyle w:val="11"/>
              <w:shd w:val="clear" w:color="auto" w:fill="auto"/>
              <w:tabs>
                <w:tab w:val="left" w:pos="406"/>
              </w:tabs>
              <w:spacing w:before="0" w:line="240" w:lineRule="auto"/>
              <w:ind w:right="20"/>
              <w:jc w:val="left"/>
            </w:pPr>
          </w:p>
          <w:p w14:paraId="6582B5CB" w14:textId="77777777" w:rsidR="00F0552F" w:rsidRDefault="00F0552F" w:rsidP="003F49DF">
            <w:pPr>
              <w:pStyle w:val="11"/>
              <w:shd w:val="clear" w:color="auto" w:fill="auto"/>
              <w:tabs>
                <w:tab w:val="left" w:pos="406"/>
              </w:tabs>
              <w:spacing w:before="0" w:line="240" w:lineRule="auto"/>
              <w:ind w:right="20"/>
              <w:jc w:val="left"/>
            </w:pPr>
          </w:p>
          <w:p w14:paraId="62850B61" w14:textId="77777777" w:rsidR="002E2AD4" w:rsidRDefault="002E2AD4" w:rsidP="003F49DF">
            <w:pPr>
              <w:pStyle w:val="11"/>
              <w:numPr>
                <w:ilvl w:val="1"/>
                <w:numId w:val="2"/>
              </w:numPr>
              <w:shd w:val="clear" w:color="auto" w:fill="auto"/>
              <w:tabs>
                <w:tab w:val="left" w:pos="406"/>
                <w:tab w:val="left" w:pos="1038"/>
              </w:tabs>
              <w:spacing w:before="0" w:line="240" w:lineRule="auto"/>
              <w:ind w:right="20"/>
              <w:jc w:val="left"/>
            </w:pPr>
            <w:r>
              <w:t xml:space="preserve">в сфере трудового </w:t>
            </w:r>
            <w:r>
              <w:lastRenderedPageBreak/>
              <w:t>воспитания:</w:t>
            </w:r>
          </w:p>
          <w:p w14:paraId="251271E4" w14:textId="77777777" w:rsidR="002E2AD4" w:rsidRDefault="002E2AD4" w:rsidP="007B1A6B">
            <w:pPr>
              <w:pStyle w:val="11"/>
              <w:numPr>
                <w:ilvl w:val="0"/>
                <w:numId w:val="19"/>
              </w:numPr>
              <w:shd w:val="clear" w:color="auto" w:fill="auto"/>
              <w:tabs>
                <w:tab w:val="left" w:pos="406"/>
              </w:tabs>
              <w:spacing w:before="0" w:line="240" w:lineRule="auto"/>
              <w:ind w:left="0" w:right="20" w:firstLine="0"/>
              <w:jc w:val="left"/>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FA7EFA6" w14:textId="77777777" w:rsidR="002E2AD4" w:rsidRDefault="002E2AD4" w:rsidP="007B1A6B">
            <w:pPr>
              <w:pStyle w:val="11"/>
              <w:numPr>
                <w:ilvl w:val="0"/>
                <w:numId w:val="19"/>
              </w:numPr>
              <w:shd w:val="clear" w:color="auto" w:fill="auto"/>
              <w:tabs>
                <w:tab w:val="left" w:pos="406"/>
              </w:tabs>
              <w:spacing w:before="0" w:line="240" w:lineRule="auto"/>
              <w:ind w:left="0" w:right="20" w:firstLine="0"/>
              <w:jc w:val="left"/>
            </w:pPr>
            <w:r>
              <w:t>воспитывать бережное отношение к предметам и игрушкам как результатам труда взрослых;</w:t>
            </w:r>
          </w:p>
          <w:p w14:paraId="78A19981" w14:textId="77777777" w:rsidR="002E2AD4" w:rsidRDefault="002E2AD4" w:rsidP="007B1A6B">
            <w:pPr>
              <w:pStyle w:val="11"/>
              <w:numPr>
                <w:ilvl w:val="0"/>
                <w:numId w:val="19"/>
              </w:numPr>
              <w:shd w:val="clear" w:color="auto" w:fill="auto"/>
              <w:tabs>
                <w:tab w:val="left" w:pos="406"/>
              </w:tabs>
              <w:spacing w:before="0" w:line="240" w:lineRule="auto"/>
              <w:ind w:left="0" w:right="20" w:firstLine="0"/>
              <w:jc w:val="left"/>
            </w:pPr>
            <w:r>
              <w:t>приобщать детей к самообслуживанию (одевание, раздевание, умывание), развивать самостоятельность, уверенность, положительную самооценку;</w:t>
            </w:r>
          </w:p>
          <w:p w14:paraId="6A8AE0C6" w14:textId="77777777" w:rsidR="00F0552F" w:rsidRDefault="00F0552F" w:rsidP="003F49DF">
            <w:pPr>
              <w:pStyle w:val="11"/>
              <w:shd w:val="clear" w:color="auto" w:fill="auto"/>
              <w:tabs>
                <w:tab w:val="left" w:pos="406"/>
              </w:tabs>
              <w:spacing w:before="0" w:line="240" w:lineRule="auto"/>
              <w:ind w:right="20"/>
              <w:jc w:val="left"/>
            </w:pPr>
          </w:p>
          <w:p w14:paraId="6CDDEFF5" w14:textId="77777777" w:rsidR="00F0552F" w:rsidRDefault="00F0552F" w:rsidP="003F49DF">
            <w:pPr>
              <w:pStyle w:val="11"/>
              <w:shd w:val="clear" w:color="auto" w:fill="auto"/>
              <w:tabs>
                <w:tab w:val="left" w:pos="406"/>
              </w:tabs>
              <w:spacing w:before="0" w:line="240" w:lineRule="auto"/>
              <w:ind w:right="20"/>
              <w:jc w:val="left"/>
            </w:pPr>
          </w:p>
          <w:p w14:paraId="194B76A7" w14:textId="77777777" w:rsidR="00F0552F" w:rsidRDefault="00F0552F" w:rsidP="003F49DF">
            <w:pPr>
              <w:pStyle w:val="11"/>
              <w:shd w:val="clear" w:color="auto" w:fill="auto"/>
              <w:tabs>
                <w:tab w:val="left" w:pos="406"/>
              </w:tabs>
              <w:spacing w:before="0" w:line="240" w:lineRule="auto"/>
              <w:ind w:right="20"/>
              <w:jc w:val="left"/>
            </w:pPr>
          </w:p>
          <w:p w14:paraId="7F13A6D3" w14:textId="77777777" w:rsidR="00F0552F" w:rsidRDefault="00F0552F" w:rsidP="003F49DF">
            <w:pPr>
              <w:pStyle w:val="11"/>
              <w:shd w:val="clear" w:color="auto" w:fill="auto"/>
              <w:tabs>
                <w:tab w:val="left" w:pos="406"/>
              </w:tabs>
              <w:spacing w:before="0" w:line="240" w:lineRule="auto"/>
              <w:ind w:right="20"/>
              <w:jc w:val="left"/>
            </w:pPr>
          </w:p>
          <w:p w14:paraId="2FF3FBC4" w14:textId="77777777" w:rsidR="00F0552F" w:rsidRDefault="00F0552F" w:rsidP="003F49DF">
            <w:pPr>
              <w:pStyle w:val="11"/>
              <w:shd w:val="clear" w:color="auto" w:fill="auto"/>
              <w:tabs>
                <w:tab w:val="left" w:pos="406"/>
              </w:tabs>
              <w:spacing w:before="0" w:line="240" w:lineRule="auto"/>
              <w:ind w:right="20"/>
              <w:jc w:val="left"/>
            </w:pPr>
          </w:p>
          <w:p w14:paraId="3E0E65A5" w14:textId="77777777" w:rsidR="00F0552F" w:rsidRDefault="00F0552F" w:rsidP="003F49DF">
            <w:pPr>
              <w:pStyle w:val="11"/>
              <w:shd w:val="clear" w:color="auto" w:fill="auto"/>
              <w:tabs>
                <w:tab w:val="left" w:pos="406"/>
              </w:tabs>
              <w:spacing w:before="0" w:line="240" w:lineRule="auto"/>
              <w:ind w:right="20"/>
              <w:jc w:val="left"/>
            </w:pPr>
          </w:p>
          <w:p w14:paraId="495E43CE" w14:textId="77777777" w:rsidR="00F0552F" w:rsidRDefault="00F0552F" w:rsidP="003F49DF">
            <w:pPr>
              <w:pStyle w:val="11"/>
              <w:shd w:val="clear" w:color="auto" w:fill="auto"/>
              <w:tabs>
                <w:tab w:val="left" w:pos="406"/>
              </w:tabs>
              <w:spacing w:before="0" w:line="240" w:lineRule="auto"/>
              <w:ind w:right="20"/>
              <w:jc w:val="left"/>
            </w:pPr>
          </w:p>
          <w:p w14:paraId="405C2002" w14:textId="77777777" w:rsidR="00F0552F" w:rsidRDefault="00F0552F" w:rsidP="003F49DF">
            <w:pPr>
              <w:pStyle w:val="11"/>
              <w:shd w:val="clear" w:color="auto" w:fill="auto"/>
              <w:tabs>
                <w:tab w:val="left" w:pos="406"/>
              </w:tabs>
              <w:spacing w:before="0" w:line="240" w:lineRule="auto"/>
              <w:ind w:right="20"/>
              <w:jc w:val="left"/>
            </w:pPr>
          </w:p>
          <w:p w14:paraId="2944D554" w14:textId="77777777" w:rsidR="00F0552F" w:rsidRDefault="00F0552F" w:rsidP="003F49DF">
            <w:pPr>
              <w:pStyle w:val="11"/>
              <w:shd w:val="clear" w:color="auto" w:fill="auto"/>
              <w:tabs>
                <w:tab w:val="left" w:pos="406"/>
              </w:tabs>
              <w:spacing w:before="0" w:line="240" w:lineRule="auto"/>
              <w:ind w:right="20"/>
              <w:jc w:val="left"/>
            </w:pPr>
          </w:p>
          <w:p w14:paraId="50B8C0DF" w14:textId="77777777" w:rsidR="00F0552F" w:rsidRDefault="00F0552F" w:rsidP="003F49DF">
            <w:pPr>
              <w:pStyle w:val="11"/>
              <w:shd w:val="clear" w:color="auto" w:fill="auto"/>
              <w:tabs>
                <w:tab w:val="left" w:pos="406"/>
              </w:tabs>
              <w:spacing w:before="0" w:line="240" w:lineRule="auto"/>
              <w:ind w:right="20"/>
              <w:jc w:val="left"/>
            </w:pPr>
          </w:p>
          <w:p w14:paraId="5ACBFE2E" w14:textId="77777777" w:rsidR="00F0552F" w:rsidRDefault="00F0552F" w:rsidP="003F49DF">
            <w:pPr>
              <w:pStyle w:val="11"/>
              <w:shd w:val="clear" w:color="auto" w:fill="auto"/>
              <w:tabs>
                <w:tab w:val="left" w:pos="406"/>
              </w:tabs>
              <w:spacing w:before="0" w:line="240" w:lineRule="auto"/>
              <w:ind w:right="20"/>
              <w:jc w:val="left"/>
            </w:pPr>
          </w:p>
          <w:p w14:paraId="5EE31C60" w14:textId="77777777" w:rsidR="00F0552F" w:rsidRDefault="00F0552F" w:rsidP="003F49DF">
            <w:pPr>
              <w:pStyle w:val="11"/>
              <w:shd w:val="clear" w:color="auto" w:fill="auto"/>
              <w:tabs>
                <w:tab w:val="left" w:pos="406"/>
              </w:tabs>
              <w:spacing w:before="0" w:line="240" w:lineRule="auto"/>
              <w:ind w:right="20"/>
              <w:jc w:val="left"/>
            </w:pPr>
          </w:p>
          <w:p w14:paraId="49C47DC5" w14:textId="77777777" w:rsidR="00F0552F" w:rsidRDefault="00F0552F" w:rsidP="003F49DF">
            <w:pPr>
              <w:pStyle w:val="11"/>
              <w:shd w:val="clear" w:color="auto" w:fill="auto"/>
              <w:tabs>
                <w:tab w:val="left" w:pos="406"/>
              </w:tabs>
              <w:spacing w:before="0" w:line="240" w:lineRule="auto"/>
              <w:ind w:right="20"/>
              <w:jc w:val="left"/>
            </w:pPr>
          </w:p>
          <w:p w14:paraId="1219C1D1" w14:textId="77777777" w:rsidR="00F0552F" w:rsidRDefault="00F0552F" w:rsidP="003F49DF">
            <w:pPr>
              <w:pStyle w:val="11"/>
              <w:shd w:val="clear" w:color="auto" w:fill="auto"/>
              <w:tabs>
                <w:tab w:val="left" w:pos="406"/>
              </w:tabs>
              <w:spacing w:before="0" w:line="240" w:lineRule="auto"/>
              <w:ind w:right="20"/>
              <w:jc w:val="left"/>
            </w:pPr>
          </w:p>
          <w:p w14:paraId="012D1AD7" w14:textId="77777777" w:rsidR="00F0552F" w:rsidRDefault="00F0552F" w:rsidP="003F49DF">
            <w:pPr>
              <w:pStyle w:val="11"/>
              <w:shd w:val="clear" w:color="auto" w:fill="auto"/>
              <w:tabs>
                <w:tab w:val="left" w:pos="406"/>
              </w:tabs>
              <w:spacing w:before="0" w:line="240" w:lineRule="auto"/>
              <w:ind w:right="20"/>
              <w:jc w:val="left"/>
            </w:pPr>
          </w:p>
          <w:p w14:paraId="3A6B4827" w14:textId="77777777" w:rsidR="00F0552F" w:rsidRDefault="00F0552F" w:rsidP="003F49DF">
            <w:pPr>
              <w:pStyle w:val="11"/>
              <w:shd w:val="clear" w:color="auto" w:fill="auto"/>
              <w:tabs>
                <w:tab w:val="left" w:pos="406"/>
              </w:tabs>
              <w:spacing w:before="0" w:line="240" w:lineRule="auto"/>
              <w:ind w:right="20"/>
              <w:jc w:val="left"/>
            </w:pPr>
          </w:p>
          <w:p w14:paraId="40BBD3CA" w14:textId="77777777" w:rsidR="002E2AD4" w:rsidRDefault="002E2AD4" w:rsidP="003F49DF">
            <w:pPr>
              <w:pStyle w:val="11"/>
              <w:numPr>
                <w:ilvl w:val="1"/>
                <w:numId w:val="2"/>
              </w:numPr>
              <w:shd w:val="clear" w:color="auto" w:fill="auto"/>
              <w:tabs>
                <w:tab w:val="left" w:pos="406"/>
                <w:tab w:val="left" w:pos="1052"/>
              </w:tabs>
              <w:spacing w:before="0" w:line="240" w:lineRule="auto"/>
              <w:ind w:right="20"/>
              <w:jc w:val="left"/>
            </w:pPr>
            <w:r>
              <w:t xml:space="preserve">в области формирования основ безопасного поведения: </w:t>
            </w:r>
          </w:p>
          <w:p w14:paraId="00B8C69A" w14:textId="77777777" w:rsidR="002E2AD4" w:rsidRDefault="002E2AD4" w:rsidP="007B1A6B">
            <w:pPr>
              <w:pStyle w:val="11"/>
              <w:numPr>
                <w:ilvl w:val="1"/>
                <w:numId w:val="20"/>
              </w:numPr>
              <w:shd w:val="clear" w:color="auto" w:fill="auto"/>
              <w:tabs>
                <w:tab w:val="left" w:pos="406"/>
                <w:tab w:val="left" w:pos="1052"/>
              </w:tabs>
              <w:spacing w:before="0" w:line="240" w:lineRule="auto"/>
              <w:ind w:left="0" w:right="20" w:firstLine="0"/>
              <w:jc w:val="left"/>
            </w:pPr>
            <w:r>
              <w:t>развивать интерес к правилам безопасного поведения;</w:t>
            </w:r>
          </w:p>
          <w:p w14:paraId="4BA7A9BB" w14:textId="77777777" w:rsidR="002E2AD4" w:rsidRDefault="002E2AD4" w:rsidP="007B1A6B">
            <w:pPr>
              <w:pStyle w:val="11"/>
              <w:numPr>
                <w:ilvl w:val="1"/>
                <w:numId w:val="20"/>
              </w:numPr>
              <w:shd w:val="clear" w:color="auto" w:fill="auto"/>
              <w:tabs>
                <w:tab w:val="left" w:pos="406"/>
              </w:tabs>
              <w:spacing w:before="0" w:line="240" w:lineRule="auto"/>
              <w:ind w:left="0" w:right="20" w:firstLine="0"/>
              <w:jc w:val="left"/>
            </w:pPr>
            <w: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w:t>
            </w:r>
            <w:r>
              <w:lastRenderedPageBreak/>
              <w:t>использование электронных средств обучения.</w:t>
            </w:r>
          </w:p>
        </w:tc>
        <w:tc>
          <w:tcPr>
            <w:tcW w:w="7088" w:type="dxa"/>
          </w:tcPr>
          <w:p w14:paraId="7A275614" w14:textId="77777777" w:rsidR="002E2AD4" w:rsidRDefault="002E2AD4" w:rsidP="003F49DF">
            <w:pPr>
              <w:pStyle w:val="11"/>
              <w:shd w:val="clear" w:color="auto" w:fill="auto"/>
              <w:tabs>
                <w:tab w:val="left" w:pos="406"/>
                <w:tab w:val="left" w:pos="1556"/>
              </w:tabs>
              <w:spacing w:before="0" w:line="240" w:lineRule="auto"/>
              <w:ind w:right="20"/>
              <w:jc w:val="left"/>
            </w:pPr>
            <w:r>
              <w:lastRenderedPageBreak/>
              <w:t>1) В сфере социальных отношений.</w:t>
            </w:r>
          </w:p>
          <w:p w14:paraId="521E3F31" w14:textId="77777777" w:rsidR="002E2AD4" w:rsidRDefault="002E2AD4" w:rsidP="003F49DF">
            <w:pPr>
              <w:pStyle w:val="11"/>
              <w:shd w:val="clear" w:color="auto" w:fill="auto"/>
              <w:tabs>
                <w:tab w:val="left" w:pos="406"/>
              </w:tabs>
              <w:spacing w:before="0" w:line="240" w:lineRule="auto"/>
              <w:ind w:right="20"/>
              <w:jc w:val="left"/>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D6B1370" w14:textId="77777777" w:rsidR="002E2AD4" w:rsidRDefault="002E2AD4" w:rsidP="003F49DF">
            <w:pPr>
              <w:pStyle w:val="11"/>
              <w:shd w:val="clear" w:color="auto" w:fill="auto"/>
              <w:tabs>
                <w:tab w:val="left" w:pos="406"/>
              </w:tabs>
              <w:spacing w:before="0" w:line="240" w:lineRule="auto"/>
              <w:ind w:right="20"/>
              <w:jc w:val="left"/>
            </w:pPr>
            <w:r>
              <w:t xml:space="preserve">Педагоги способствуют различению детьми основных эмоций (радость, печаль, грусть, гнев, страх, удивление) и </w:t>
            </w:r>
            <w:r>
              <w:lastRenderedPageBreak/>
              <w:t xml:space="preserve">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t>эмпатийного</w:t>
            </w:r>
            <w:proofErr w:type="spellEnd"/>
            <w: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3FD5AB52" w14:textId="77777777" w:rsidR="002E2AD4" w:rsidRDefault="002E2AD4" w:rsidP="003F49DF">
            <w:pPr>
              <w:pStyle w:val="11"/>
              <w:shd w:val="clear" w:color="auto" w:fill="auto"/>
              <w:tabs>
                <w:tab w:val="left" w:pos="406"/>
              </w:tabs>
              <w:spacing w:before="0" w:line="240" w:lineRule="auto"/>
              <w:ind w:right="20"/>
              <w:jc w:val="left"/>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1A378B" w14:textId="77777777" w:rsidR="002E2AD4" w:rsidRDefault="002E2AD4" w:rsidP="003F49DF">
            <w:pPr>
              <w:pStyle w:val="11"/>
              <w:shd w:val="clear" w:color="auto" w:fill="auto"/>
              <w:tabs>
                <w:tab w:val="left" w:pos="406"/>
              </w:tabs>
              <w:spacing w:before="0" w:line="240" w:lineRule="auto"/>
              <w:ind w:right="20"/>
              <w:jc w:val="left"/>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1FD17F4D" w14:textId="77777777" w:rsidR="002E2AD4" w:rsidRDefault="002E2AD4" w:rsidP="003F49DF">
            <w:pPr>
              <w:pStyle w:val="11"/>
              <w:shd w:val="clear" w:color="auto" w:fill="auto"/>
              <w:tabs>
                <w:tab w:val="left" w:pos="406"/>
              </w:tabs>
              <w:spacing w:before="0" w:line="240" w:lineRule="auto"/>
              <w:ind w:right="20"/>
              <w:jc w:val="left"/>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30D8278" w14:textId="77777777" w:rsidR="002E2AD4" w:rsidRDefault="002E2AD4" w:rsidP="003F49DF">
            <w:pPr>
              <w:pStyle w:val="11"/>
              <w:shd w:val="clear" w:color="auto" w:fill="auto"/>
              <w:tabs>
                <w:tab w:val="left" w:pos="406"/>
              </w:tabs>
              <w:spacing w:before="0" w:line="240" w:lineRule="auto"/>
              <w:ind w:right="20"/>
              <w:jc w:val="left"/>
            </w:pPr>
            <w:r>
              <w:t>2) В области формирования основ гражданственности и патриотизма.</w:t>
            </w:r>
          </w:p>
          <w:p w14:paraId="785309BC" w14:textId="77777777" w:rsidR="002E2AD4" w:rsidRDefault="002E2AD4" w:rsidP="003F49DF">
            <w:pPr>
              <w:pStyle w:val="11"/>
              <w:shd w:val="clear" w:color="auto" w:fill="auto"/>
              <w:tabs>
                <w:tab w:val="left" w:pos="406"/>
              </w:tabs>
              <w:spacing w:before="0" w:line="240" w:lineRule="auto"/>
              <w:ind w:right="20"/>
              <w:jc w:val="left"/>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24A970D4" w14:textId="77777777" w:rsidR="002E2AD4" w:rsidRDefault="002E2AD4" w:rsidP="003F49DF">
            <w:pPr>
              <w:pStyle w:val="11"/>
              <w:shd w:val="clear" w:color="auto" w:fill="auto"/>
              <w:tabs>
                <w:tab w:val="left" w:pos="406"/>
              </w:tabs>
              <w:spacing w:before="0" w:line="240" w:lineRule="auto"/>
              <w:ind w:right="20"/>
              <w:jc w:val="left"/>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135A2E7D" w14:textId="77777777" w:rsidR="002E2AD4" w:rsidRDefault="002E2AD4" w:rsidP="003F49DF">
            <w:pPr>
              <w:pStyle w:val="11"/>
              <w:numPr>
                <w:ilvl w:val="0"/>
                <w:numId w:val="3"/>
              </w:numPr>
              <w:shd w:val="clear" w:color="auto" w:fill="auto"/>
              <w:tabs>
                <w:tab w:val="left" w:pos="406"/>
                <w:tab w:val="left" w:pos="1013"/>
              </w:tabs>
              <w:spacing w:before="0" w:line="240" w:lineRule="auto"/>
              <w:ind w:right="20"/>
              <w:jc w:val="left"/>
            </w:pPr>
            <w:r>
              <w:t>В сфере трудового воспитания.</w:t>
            </w:r>
          </w:p>
          <w:p w14:paraId="05B6311A" w14:textId="77777777" w:rsidR="002E2AD4" w:rsidRDefault="002E2AD4" w:rsidP="003F49DF">
            <w:pPr>
              <w:pStyle w:val="11"/>
              <w:shd w:val="clear" w:color="auto" w:fill="auto"/>
              <w:tabs>
                <w:tab w:val="left" w:pos="406"/>
              </w:tabs>
              <w:spacing w:before="0" w:line="240" w:lineRule="auto"/>
              <w:ind w:right="20"/>
              <w:jc w:val="left"/>
            </w:pPr>
            <w:r>
              <w:lastRenderedPageBreak/>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proofErr w:type="spellStart"/>
            <w:r>
              <w:t>ребеёнку</w:t>
            </w:r>
            <w:proofErr w:type="spellEnd"/>
            <w: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986750F" w14:textId="77777777" w:rsidR="002E2AD4" w:rsidRDefault="002E2AD4" w:rsidP="003F49DF">
            <w:pPr>
              <w:pStyle w:val="11"/>
              <w:shd w:val="clear" w:color="auto" w:fill="auto"/>
              <w:tabs>
                <w:tab w:val="left" w:pos="406"/>
              </w:tabs>
              <w:spacing w:before="0" w:line="240" w:lineRule="auto"/>
              <w:ind w:right="20"/>
              <w:jc w:val="left"/>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76458648" w14:textId="77777777" w:rsidR="002E2AD4" w:rsidRDefault="002E2AD4" w:rsidP="003F49DF">
            <w:pPr>
              <w:pStyle w:val="11"/>
              <w:shd w:val="clear" w:color="auto" w:fill="auto"/>
              <w:tabs>
                <w:tab w:val="left" w:pos="406"/>
              </w:tabs>
              <w:spacing w:before="0" w:line="240" w:lineRule="auto"/>
              <w:ind w:right="20"/>
              <w:jc w:val="left"/>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43D5D15" w14:textId="77777777" w:rsidR="002E2AD4" w:rsidRDefault="002E2AD4" w:rsidP="003F49DF">
            <w:pPr>
              <w:pStyle w:val="11"/>
              <w:shd w:val="clear" w:color="auto" w:fill="auto"/>
              <w:tabs>
                <w:tab w:val="left" w:pos="406"/>
              </w:tabs>
              <w:spacing w:before="0" w:line="240" w:lineRule="auto"/>
              <w:ind w:right="20"/>
              <w:jc w:val="left"/>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128E23F" w14:textId="77777777" w:rsidR="002E2AD4" w:rsidRDefault="002E2AD4" w:rsidP="003F49DF">
            <w:pPr>
              <w:pStyle w:val="11"/>
              <w:numPr>
                <w:ilvl w:val="0"/>
                <w:numId w:val="3"/>
              </w:numPr>
              <w:shd w:val="clear" w:color="auto" w:fill="auto"/>
              <w:tabs>
                <w:tab w:val="left" w:pos="406"/>
                <w:tab w:val="left" w:pos="1022"/>
              </w:tabs>
              <w:spacing w:before="0" w:line="240" w:lineRule="auto"/>
              <w:ind w:right="20"/>
              <w:jc w:val="left"/>
            </w:pPr>
            <w:r>
              <w:t>В области формирования основ безопасного поведения.</w:t>
            </w:r>
          </w:p>
          <w:p w14:paraId="387C48C7" w14:textId="77777777" w:rsidR="002E2AD4" w:rsidRDefault="002E2AD4" w:rsidP="003F49DF">
            <w:pPr>
              <w:pStyle w:val="11"/>
              <w:shd w:val="clear" w:color="auto" w:fill="auto"/>
              <w:tabs>
                <w:tab w:val="left" w:pos="406"/>
              </w:tabs>
              <w:spacing w:before="0" w:line="240" w:lineRule="auto"/>
              <w:ind w:right="20"/>
              <w:jc w:val="left"/>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1300D57C" w14:textId="77777777" w:rsidR="002E2AD4" w:rsidRDefault="002E2AD4" w:rsidP="003F49DF">
            <w:pPr>
              <w:pStyle w:val="11"/>
              <w:shd w:val="clear" w:color="auto" w:fill="auto"/>
              <w:tabs>
                <w:tab w:val="left" w:pos="406"/>
              </w:tabs>
              <w:spacing w:before="0" w:line="240" w:lineRule="auto"/>
              <w:ind w:right="20"/>
              <w:jc w:val="left"/>
            </w:pPr>
            <w: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220AABB3" w14:textId="77777777" w:rsidR="002E2AD4" w:rsidRDefault="002E2AD4" w:rsidP="003F49DF">
            <w:pPr>
              <w:pStyle w:val="11"/>
              <w:shd w:val="clear" w:color="auto" w:fill="auto"/>
              <w:tabs>
                <w:tab w:val="left" w:pos="406"/>
              </w:tabs>
              <w:spacing w:before="0" w:line="240" w:lineRule="auto"/>
              <w:ind w:right="20"/>
              <w:jc w:val="left"/>
            </w:pPr>
            <w:r>
              <w:t xml:space="preserve">Педагог обсуждает с детьми правила безопасного поведения </w:t>
            </w:r>
            <w:r>
              <w:lastRenderedPageBreak/>
              <w:t>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E69A79B" w14:textId="77777777" w:rsidR="002E2AD4" w:rsidRDefault="002E2AD4" w:rsidP="003F49DF">
            <w:pPr>
              <w:pStyle w:val="11"/>
              <w:shd w:val="clear" w:color="auto" w:fill="auto"/>
              <w:tabs>
                <w:tab w:val="left" w:pos="406"/>
              </w:tabs>
              <w:spacing w:before="0" w:line="240" w:lineRule="auto"/>
              <w:ind w:right="20"/>
              <w:jc w:val="left"/>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064F93EB" w14:textId="77777777" w:rsidR="002E2AD4" w:rsidRDefault="002E2AD4" w:rsidP="003F49DF">
            <w:pPr>
              <w:pStyle w:val="11"/>
              <w:shd w:val="clear" w:color="auto" w:fill="auto"/>
              <w:tabs>
                <w:tab w:val="left" w:pos="406"/>
              </w:tabs>
              <w:spacing w:before="0" w:line="240" w:lineRule="auto"/>
              <w:ind w:right="20"/>
              <w:jc w:val="left"/>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35EA5119" w14:textId="77777777" w:rsidR="002E2AD4" w:rsidRDefault="002E2AD4" w:rsidP="003F49DF">
            <w:pPr>
              <w:pStyle w:val="11"/>
              <w:shd w:val="clear" w:color="auto" w:fill="auto"/>
              <w:tabs>
                <w:tab w:val="left" w:pos="406"/>
              </w:tabs>
              <w:spacing w:before="0" w:line="240" w:lineRule="auto"/>
              <w:ind w:right="20"/>
              <w:jc w:val="left"/>
            </w:pPr>
          </w:p>
        </w:tc>
      </w:tr>
    </w:tbl>
    <w:p w14:paraId="2862E259" w14:textId="77777777" w:rsidR="002E2AD4" w:rsidRDefault="002E2AD4" w:rsidP="008B7B47">
      <w:pPr>
        <w:pStyle w:val="11"/>
        <w:shd w:val="clear" w:color="auto" w:fill="auto"/>
        <w:spacing w:before="0" w:line="379" w:lineRule="exact"/>
        <w:ind w:left="20" w:right="20" w:firstLine="700"/>
        <w:jc w:val="left"/>
      </w:pPr>
    </w:p>
    <w:p w14:paraId="74923AE2" w14:textId="77777777" w:rsidR="002A210E" w:rsidRPr="002A210E" w:rsidRDefault="002A210E" w:rsidP="008B7B47">
      <w:pPr>
        <w:pStyle w:val="11"/>
        <w:shd w:val="clear" w:color="auto" w:fill="auto"/>
        <w:spacing w:before="0" w:line="379" w:lineRule="exact"/>
        <w:ind w:left="20" w:right="20" w:firstLine="720"/>
        <w:jc w:val="both"/>
        <w:rPr>
          <w:b/>
        </w:rPr>
      </w:pPr>
      <w:r w:rsidRPr="002A210E">
        <w:rPr>
          <w:b/>
        </w:rPr>
        <w:t>Интеграция ОО «Социально-коммуникативное развитие» с задачами воспитания (ценности)</w:t>
      </w:r>
    </w:p>
    <w:p w14:paraId="28E9E60A" w14:textId="77777777" w:rsidR="008B7B47" w:rsidRDefault="008B7B47" w:rsidP="008B7B47">
      <w:pPr>
        <w:pStyle w:val="11"/>
        <w:shd w:val="clear" w:color="auto" w:fill="auto"/>
        <w:spacing w:before="0" w:line="379" w:lineRule="exact"/>
        <w:ind w:left="20" w:right="20" w:firstLine="720"/>
        <w:jc w:val="both"/>
      </w:pPr>
      <w: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02AE3E0" w14:textId="77777777" w:rsidR="008B7B47" w:rsidRDefault="008B7B47" w:rsidP="007B1A6B">
      <w:pPr>
        <w:pStyle w:val="11"/>
        <w:numPr>
          <w:ilvl w:val="0"/>
          <w:numId w:val="21"/>
        </w:numPr>
        <w:shd w:val="clear" w:color="auto" w:fill="auto"/>
        <w:spacing w:before="0" w:line="379" w:lineRule="exact"/>
        <w:ind w:right="20"/>
        <w:jc w:val="both"/>
      </w:pPr>
      <w:r>
        <w:t>воспитание уважения к своей семье, своему населенному пункту, родному краю, своей стране;</w:t>
      </w:r>
    </w:p>
    <w:p w14:paraId="7874E4D5" w14:textId="77777777" w:rsidR="008B7B47" w:rsidRDefault="008B7B47" w:rsidP="007B1A6B">
      <w:pPr>
        <w:pStyle w:val="11"/>
        <w:numPr>
          <w:ilvl w:val="0"/>
          <w:numId w:val="21"/>
        </w:numPr>
        <w:shd w:val="clear" w:color="auto" w:fill="auto"/>
        <w:spacing w:before="0" w:line="379" w:lineRule="exact"/>
        <w:ind w:right="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77BC520" w14:textId="77777777" w:rsidR="008B7B47" w:rsidRDefault="008B7B47" w:rsidP="007B1A6B">
      <w:pPr>
        <w:pStyle w:val="11"/>
        <w:numPr>
          <w:ilvl w:val="0"/>
          <w:numId w:val="21"/>
        </w:numPr>
        <w:shd w:val="clear" w:color="auto" w:fill="auto"/>
        <w:spacing w:before="0" w:line="379" w:lineRule="exact"/>
        <w:ind w:right="20"/>
        <w:jc w:val="both"/>
      </w:pPr>
      <w:r>
        <w:t>воспитание ценностного отношения к культурному наследию своего народа, к нравственным и культурным традициям России;</w:t>
      </w:r>
    </w:p>
    <w:p w14:paraId="22463F4F" w14:textId="77777777" w:rsidR="008B7B47" w:rsidRDefault="008B7B47" w:rsidP="007B1A6B">
      <w:pPr>
        <w:pStyle w:val="11"/>
        <w:numPr>
          <w:ilvl w:val="0"/>
          <w:numId w:val="21"/>
        </w:numPr>
        <w:shd w:val="clear" w:color="auto" w:fill="auto"/>
        <w:spacing w:before="0" w:line="379" w:lineRule="exact"/>
        <w:ind w:right="20"/>
        <w:jc w:val="both"/>
      </w:pPr>
      <w:r>
        <w:t>содействие становлению целостной картины мира, основанной на представлениях о добре и зле, красоте и уродстве, правде и лжи;</w:t>
      </w:r>
    </w:p>
    <w:p w14:paraId="7BF775A3" w14:textId="77777777" w:rsidR="008B7B47" w:rsidRDefault="008B7B47" w:rsidP="007B1A6B">
      <w:pPr>
        <w:pStyle w:val="11"/>
        <w:numPr>
          <w:ilvl w:val="0"/>
          <w:numId w:val="21"/>
        </w:numPr>
        <w:shd w:val="clear" w:color="auto" w:fill="auto"/>
        <w:spacing w:before="0" w:line="379" w:lineRule="exact"/>
        <w:ind w:right="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F68FA67" w14:textId="77777777" w:rsidR="008B7B47" w:rsidRDefault="008B7B47" w:rsidP="007B1A6B">
      <w:pPr>
        <w:pStyle w:val="11"/>
        <w:numPr>
          <w:ilvl w:val="0"/>
          <w:numId w:val="21"/>
        </w:numPr>
        <w:shd w:val="clear" w:color="auto" w:fill="auto"/>
        <w:spacing w:before="0" w:line="379" w:lineRule="exact"/>
        <w:ind w:right="2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595B3BED" w14:textId="77777777" w:rsidR="008B7B47" w:rsidRDefault="008B7B47" w:rsidP="007B1A6B">
      <w:pPr>
        <w:pStyle w:val="11"/>
        <w:numPr>
          <w:ilvl w:val="0"/>
          <w:numId w:val="21"/>
        </w:numPr>
        <w:shd w:val="clear" w:color="auto" w:fill="auto"/>
        <w:spacing w:before="0" w:line="379" w:lineRule="exact"/>
        <w:ind w:right="20"/>
        <w:jc w:val="both"/>
      </w:pPr>
      <w:r>
        <w:lastRenderedPageBreak/>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C16CC44" w14:textId="77777777" w:rsidR="002A210E" w:rsidRDefault="008B7B47" w:rsidP="007B1A6B">
      <w:pPr>
        <w:pStyle w:val="11"/>
        <w:numPr>
          <w:ilvl w:val="0"/>
          <w:numId w:val="21"/>
        </w:numPr>
        <w:shd w:val="clear" w:color="auto" w:fill="auto"/>
        <w:spacing w:before="0" w:line="379" w:lineRule="exact"/>
        <w:ind w:right="20"/>
        <w:jc w:val="left"/>
      </w:pPr>
      <w:r>
        <w:t>формирование способности бережно и уважительно относиться к результатам своего труда и труда других людей.</w:t>
      </w:r>
    </w:p>
    <w:p w14:paraId="31A70606" w14:textId="77777777" w:rsidR="004927E7" w:rsidRDefault="004927E7" w:rsidP="00B43689">
      <w:pPr>
        <w:pStyle w:val="af5"/>
        <w:ind w:firstLine="0"/>
        <w:jc w:val="center"/>
        <w:rPr>
          <w:rFonts w:cs="Times New Roman"/>
          <w:b/>
          <w:color w:val="auto"/>
          <w:szCs w:val="26"/>
        </w:rPr>
      </w:pPr>
      <w:bookmarkStart w:id="22" w:name="_Toc16165319"/>
    </w:p>
    <w:bookmarkEnd w:id="22"/>
    <w:p w14:paraId="6F9EEC4B" w14:textId="77777777" w:rsidR="004927E7" w:rsidRPr="006E1FF0" w:rsidRDefault="004927E7" w:rsidP="004927E7">
      <w:pPr>
        <w:pStyle w:val="afff6"/>
        <w:spacing w:line="240" w:lineRule="auto"/>
        <w:rPr>
          <w:color w:val="auto"/>
          <w:sz w:val="26"/>
          <w:szCs w:val="26"/>
        </w:rPr>
      </w:pPr>
      <w:r w:rsidRPr="006E1FF0">
        <w:rPr>
          <w:color w:val="auto"/>
          <w:sz w:val="26"/>
          <w:szCs w:val="26"/>
        </w:rPr>
        <w:t>Перспективный план работы  с детьми по</w:t>
      </w:r>
      <w:r>
        <w:rPr>
          <w:color w:val="auto"/>
          <w:sz w:val="26"/>
          <w:szCs w:val="26"/>
        </w:rPr>
        <w:t xml:space="preserve"> </w:t>
      </w:r>
      <w:r w:rsidRPr="006E1FF0">
        <w:rPr>
          <w:color w:val="auto"/>
          <w:sz w:val="26"/>
          <w:szCs w:val="26"/>
        </w:rPr>
        <w:t>ОБЖ в младшей группе</w:t>
      </w:r>
      <w:r>
        <w:rPr>
          <w:color w:val="auto"/>
          <w:sz w:val="26"/>
          <w:szCs w:val="26"/>
        </w:rPr>
        <w:t xml:space="preserve"> №9</w:t>
      </w:r>
    </w:p>
    <w:tbl>
      <w:tblPr>
        <w:tblStyle w:val="af4"/>
        <w:tblW w:w="10881" w:type="dxa"/>
        <w:tblLook w:val="04A0" w:firstRow="1" w:lastRow="0" w:firstColumn="1" w:lastColumn="0" w:noHBand="0" w:noVBand="1"/>
      </w:tblPr>
      <w:tblGrid>
        <w:gridCol w:w="1384"/>
        <w:gridCol w:w="2126"/>
        <w:gridCol w:w="7371"/>
      </w:tblGrid>
      <w:tr w:rsidR="004927E7" w:rsidRPr="006E1FF0" w14:paraId="43CBB42F" w14:textId="77777777" w:rsidTr="004F4B8A">
        <w:tc>
          <w:tcPr>
            <w:tcW w:w="1384" w:type="dxa"/>
          </w:tcPr>
          <w:p w14:paraId="3EDBEA77" w14:textId="77777777" w:rsidR="004927E7" w:rsidRPr="006E1FF0" w:rsidRDefault="004927E7" w:rsidP="004F4B8A">
            <w:pPr>
              <w:rPr>
                <w:sz w:val="26"/>
                <w:szCs w:val="26"/>
              </w:rPr>
            </w:pPr>
            <w:r w:rsidRPr="006E1FF0">
              <w:rPr>
                <w:sz w:val="26"/>
                <w:szCs w:val="26"/>
              </w:rPr>
              <w:t>Месяц</w:t>
            </w:r>
          </w:p>
        </w:tc>
        <w:tc>
          <w:tcPr>
            <w:tcW w:w="2126" w:type="dxa"/>
          </w:tcPr>
          <w:p w14:paraId="15BE9C64" w14:textId="77777777" w:rsidR="004927E7" w:rsidRPr="006E1FF0" w:rsidRDefault="004927E7" w:rsidP="004F4B8A">
            <w:pPr>
              <w:rPr>
                <w:sz w:val="26"/>
                <w:szCs w:val="26"/>
              </w:rPr>
            </w:pPr>
            <w:r w:rsidRPr="006E1FF0">
              <w:rPr>
                <w:sz w:val="26"/>
                <w:szCs w:val="26"/>
              </w:rPr>
              <w:t>Раздел</w:t>
            </w:r>
          </w:p>
        </w:tc>
        <w:tc>
          <w:tcPr>
            <w:tcW w:w="7371" w:type="dxa"/>
          </w:tcPr>
          <w:p w14:paraId="4C8274E8" w14:textId="77777777" w:rsidR="004927E7" w:rsidRPr="006E1FF0" w:rsidRDefault="004927E7" w:rsidP="004F4B8A">
            <w:pPr>
              <w:rPr>
                <w:sz w:val="26"/>
                <w:szCs w:val="26"/>
              </w:rPr>
            </w:pPr>
            <w:r w:rsidRPr="006E1FF0">
              <w:rPr>
                <w:sz w:val="26"/>
                <w:szCs w:val="26"/>
              </w:rPr>
              <w:t>Основные мероприятия</w:t>
            </w:r>
          </w:p>
        </w:tc>
      </w:tr>
      <w:tr w:rsidR="004927E7" w:rsidRPr="006E1FF0" w14:paraId="4FA84E81" w14:textId="77777777" w:rsidTr="004F4B8A">
        <w:tc>
          <w:tcPr>
            <w:tcW w:w="1384" w:type="dxa"/>
          </w:tcPr>
          <w:p w14:paraId="78CC48FC" w14:textId="77777777" w:rsidR="004927E7" w:rsidRPr="006E1FF0" w:rsidRDefault="004927E7" w:rsidP="004F4B8A">
            <w:pPr>
              <w:rPr>
                <w:sz w:val="26"/>
                <w:szCs w:val="26"/>
              </w:rPr>
            </w:pPr>
            <w:r w:rsidRPr="006E1FF0">
              <w:rPr>
                <w:sz w:val="26"/>
                <w:szCs w:val="26"/>
              </w:rPr>
              <w:t>сентябрь</w:t>
            </w:r>
          </w:p>
          <w:p w14:paraId="5018EA8D" w14:textId="77777777" w:rsidR="004927E7" w:rsidRPr="006E1FF0" w:rsidRDefault="004927E7" w:rsidP="004F4B8A">
            <w:pPr>
              <w:rPr>
                <w:sz w:val="26"/>
                <w:szCs w:val="26"/>
              </w:rPr>
            </w:pPr>
          </w:p>
        </w:tc>
        <w:tc>
          <w:tcPr>
            <w:tcW w:w="2126" w:type="dxa"/>
          </w:tcPr>
          <w:p w14:paraId="66EAF890" w14:textId="77777777" w:rsidR="004927E7" w:rsidRPr="006E1FF0" w:rsidRDefault="004927E7" w:rsidP="004F4B8A">
            <w:pPr>
              <w:rPr>
                <w:sz w:val="26"/>
                <w:szCs w:val="26"/>
              </w:rPr>
            </w:pPr>
            <w:r w:rsidRPr="006E1FF0">
              <w:rPr>
                <w:sz w:val="26"/>
                <w:szCs w:val="26"/>
              </w:rPr>
              <w:t>Раздел: «Ребенок дома»</w:t>
            </w:r>
          </w:p>
          <w:p w14:paraId="5F4EA83E" w14:textId="77777777" w:rsidR="004927E7" w:rsidRPr="006E1FF0" w:rsidRDefault="004927E7" w:rsidP="004F4B8A">
            <w:pPr>
              <w:rPr>
                <w:sz w:val="26"/>
                <w:szCs w:val="26"/>
              </w:rPr>
            </w:pPr>
          </w:p>
        </w:tc>
        <w:tc>
          <w:tcPr>
            <w:tcW w:w="7371" w:type="dxa"/>
          </w:tcPr>
          <w:p w14:paraId="67993CFF" w14:textId="77777777" w:rsidR="004927E7" w:rsidRPr="006E1FF0" w:rsidRDefault="004927E7" w:rsidP="004F4B8A">
            <w:pPr>
              <w:rPr>
                <w:sz w:val="26"/>
                <w:szCs w:val="26"/>
              </w:rPr>
            </w:pPr>
            <w:r w:rsidRPr="006E1FF0">
              <w:rPr>
                <w:sz w:val="26"/>
                <w:szCs w:val="26"/>
              </w:rPr>
              <w:t>Тема: «Безопасность»</w:t>
            </w:r>
          </w:p>
          <w:p w14:paraId="7CC5E0BE" w14:textId="77777777" w:rsidR="004927E7" w:rsidRPr="006E1FF0" w:rsidRDefault="004927E7" w:rsidP="004F4B8A">
            <w:pPr>
              <w:rPr>
                <w:sz w:val="26"/>
                <w:szCs w:val="26"/>
              </w:rPr>
            </w:pPr>
            <w:r w:rsidRPr="006E1FF0">
              <w:rPr>
                <w:sz w:val="26"/>
                <w:szCs w:val="26"/>
              </w:rPr>
              <w:t>Цель: Познакомить детей с предметами, которые могут угрожать жизни и здоровью людей. Предостеречь от несчастных случаев в быту.</w:t>
            </w:r>
          </w:p>
          <w:p w14:paraId="4E4BDE9F" w14:textId="77777777" w:rsidR="004927E7" w:rsidRPr="006E1FF0" w:rsidRDefault="004927E7" w:rsidP="004F4B8A">
            <w:pPr>
              <w:rPr>
                <w:sz w:val="26"/>
                <w:szCs w:val="26"/>
              </w:rPr>
            </w:pPr>
            <w:r w:rsidRPr="006E1FF0">
              <w:rPr>
                <w:sz w:val="26"/>
                <w:szCs w:val="26"/>
              </w:rPr>
              <w:t>Материал: картинки с изображениями чайника, ножа, кастрюли, спичек, стеклянной банки, терки, аптечки (или настоящие предметы)</w:t>
            </w:r>
          </w:p>
        </w:tc>
      </w:tr>
      <w:tr w:rsidR="004927E7" w:rsidRPr="006E1FF0" w14:paraId="5B61A057" w14:textId="77777777" w:rsidTr="004F4B8A">
        <w:tc>
          <w:tcPr>
            <w:tcW w:w="1384" w:type="dxa"/>
          </w:tcPr>
          <w:p w14:paraId="06D8956A" w14:textId="77777777" w:rsidR="004927E7" w:rsidRPr="006E1FF0" w:rsidRDefault="004927E7" w:rsidP="004F4B8A">
            <w:pPr>
              <w:rPr>
                <w:sz w:val="26"/>
                <w:szCs w:val="26"/>
              </w:rPr>
            </w:pPr>
            <w:r w:rsidRPr="006E1FF0">
              <w:rPr>
                <w:sz w:val="26"/>
                <w:szCs w:val="26"/>
              </w:rPr>
              <w:t>Октябрь</w:t>
            </w:r>
          </w:p>
          <w:p w14:paraId="3DE8C239" w14:textId="77777777" w:rsidR="004927E7" w:rsidRPr="006E1FF0" w:rsidRDefault="004927E7" w:rsidP="004F4B8A">
            <w:pPr>
              <w:rPr>
                <w:sz w:val="26"/>
                <w:szCs w:val="26"/>
              </w:rPr>
            </w:pPr>
          </w:p>
        </w:tc>
        <w:tc>
          <w:tcPr>
            <w:tcW w:w="2126" w:type="dxa"/>
          </w:tcPr>
          <w:p w14:paraId="256FDFD2" w14:textId="77777777" w:rsidR="004927E7" w:rsidRPr="006E1FF0" w:rsidRDefault="004927E7" w:rsidP="004F4B8A">
            <w:pPr>
              <w:rPr>
                <w:sz w:val="26"/>
                <w:szCs w:val="26"/>
              </w:rPr>
            </w:pPr>
          </w:p>
        </w:tc>
        <w:tc>
          <w:tcPr>
            <w:tcW w:w="7371" w:type="dxa"/>
          </w:tcPr>
          <w:p w14:paraId="4FEA5055" w14:textId="77777777" w:rsidR="004927E7" w:rsidRPr="006E1FF0" w:rsidRDefault="004927E7" w:rsidP="004F4B8A">
            <w:pPr>
              <w:rPr>
                <w:sz w:val="26"/>
                <w:szCs w:val="26"/>
              </w:rPr>
            </w:pPr>
            <w:r w:rsidRPr="006E1FF0">
              <w:rPr>
                <w:sz w:val="26"/>
                <w:szCs w:val="26"/>
              </w:rPr>
              <w:t>Тема: «В мире опасных вещей»</w:t>
            </w:r>
          </w:p>
          <w:p w14:paraId="6B18ACEF" w14:textId="77777777" w:rsidR="004927E7" w:rsidRPr="006E1FF0" w:rsidRDefault="004927E7" w:rsidP="004F4B8A">
            <w:pPr>
              <w:rPr>
                <w:sz w:val="26"/>
                <w:szCs w:val="26"/>
              </w:rPr>
            </w:pPr>
            <w:r w:rsidRPr="006E1FF0">
              <w:rPr>
                <w:sz w:val="26"/>
                <w:szCs w:val="26"/>
              </w:rPr>
              <w:t>Цель: Продолжать знакомить детей с предметами, которые могут быть опасны для жизни и здоровья, но которые необходимы человеку. Предостеречь от возможных несчастных случаев в быту.</w:t>
            </w:r>
          </w:p>
          <w:p w14:paraId="2CAF47C8" w14:textId="77777777" w:rsidR="004927E7" w:rsidRPr="006E1FF0" w:rsidRDefault="004927E7" w:rsidP="004F4B8A">
            <w:pPr>
              <w:rPr>
                <w:sz w:val="26"/>
                <w:szCs w:val="26"/>
              </w:rPr>
            </w:pPr>
            <w:r w:rsidRPr="006E1FF0">
              <w:rPr>
                <w:sz w:val="26"/>
                <w:szCs w:val="26"/>
              </w:rPr>
              <w:t>Материал: Картинки с изображением - ножниц, шила, скрепок, булавок, кнопок, циркуля, перочинного ножика, гвоздя, молотка, ножовки, клещей (или предметы)</w:t>
            </w:r>
          </w:p>
        </w:tc>
      </w:tr>
      <w:tr w:rsidR="004927E7" w:rsidRPr="006E1FF0" w14:paraId="37D497D1" w14:textId="77777777" w:rsidTr="004F4B8A">
        <w:tc>
          <w:tcPr>
            <w:tcW w:w="1384" w:type="dxa"/>
          </w:tcPr>
          <w:p w14:paraId="4B511DE5" w14:textId="77777777" w:rsidR="004927E7" w:rsidRPr="006E1FF0" w:rsidRDefault="004927E7" w:rsidP="004F4B8A">
            <w:pPr>
              <w:rPr>
                <w:sz w:val="26"/>
                <w:szCs w:val="26"/>
              </w:rPr>
            </w:pPr>
            <w:r w:rsidRPr="006E1FF0">
              <w:rPr>
                <w:sz w:val="26"/>
                <w:szCs w:val="26"/>
              </w:rPr>
              <w:t>ноябрь</w:t>
            </w:r>
          </w:p>
        </w:tc>
        <w:tc>
          <w:tcPr>
            <w:tcW w:w="2126" w:type="dxa"/>
          </w:tcPr>
          <w:p w14:paraId="01F4B070" w14:textId="77777777" w:rsidR="004927E7" w:rsidRPr="006E1FF0" w:rsidRDefault="004927E7" w:rsidP="004F4B8A">
            <w:pPr>
              <w:rPr>
                <w:sz w:val="26"/>
                <w:szCs w:val="26"/>
              </w:rPr>
            </w:pPr>
            <w:r w:rsidRPr="006E1FF0">
              <w:rPr>
                <w:sz w:val="26"/>
                <w:szCs w:val="26"/>
              </w:rPr>
              <w:t>Раздел: «Ребенок и природа»</w:t>
            </w:r>
          </w:p>
        </w:tc>
        <w:tc>
          <w:tcPr>
            <w:tcW w:w="7371" w:type="dxa"/>
          </w:tcPr>
          <w:p w14:paraId="23216ECA" w14:textId="77777777" w:rsidR="004927E7" w:rsidRPr="006E1FF0" w:rsidRDefault="004927E7" w:rsidP="004F4B8A">
            <w:pPr>
              <w:rPr>
                <w:sz w:val="26"/>
                <w:szCs w:val="26"/>
              </w:rPr>
            </w:pPr>
            <w:r w:rsidRPr="006E1FF0">
              <w:rPr>
                <w:sz w:val="26"/>
                <w:szCs w:val="26"/>
              </w:rPr>
              <w:t>Тема: «Кошка и собака – наши соседи» (часть 1)</w:t>
            </w:r>
          </w:p>
          <w:p w14:paraId="54A3F468" w14:textId="77777777" w:rsidR="004927E7" w:rsidRPr="006E1FF0" w:rsidRDefault="004927E7" w:rsidP="004F4B8A">
            <w:pPr>
              <w:rPr>
                <w:sz w:val="26"/>
                <w:szCs w:val="26"/>
              </w:rPr>
            </w:pPr>
            <w:r w:rsidRPr="006E1FF0">
              <w:rPr>
                <w:sz w:val="26"/>
                <w:szCs w:val="26"/>
              </w:rPr>
              <w:t>Цель: учить детей, что необходимо помнить при общении с собаками.</w:t>
            </w:r>
          </w:p>
          <w:p w14:paraId="30E40D07" w14:textId="77777777" w:rsidR="004927E7" w:rsidRPr="006E1FF0" w:rsidRDefault="004927E7" w:rsidP="004F4B8A">
            <w:pPr>
              <w:rPr>
                <w:sz w:val="26"/>
                <w:szCs w:val="26"/>
              </w:rPr>
            </w:pPr>
            <w:r w:rsidRPr="006E1FF0">
              <w:rPr>
                <w:sz w:val="26"/>
                <w:szCs w:val="26"/>
              </w:rPr>
              <w:t>Материал: картинки с изображением разных пород собак.</w:t>
            </w:r>
          </w:p>
        </w:tc>
      </w:tr>
      <w:tr w:rsidR="004927E7" w:rsidRPr="006E1FF0" w14:paraId="54B35528" w14:textId="77777777" w:rsidTr="004F4B8A">
        <w:tc>
          <w:tcPr>
            <w:tcW w:w="1384" w:type="dxa"/>
          </w:tcPr>
          <w:p w14:paraId="71D0F155" w14:textId="77777777" w:rsidR="004927E7" w:rsidRPr="006E1FF0" w:rsidRDefault="004927E7" w:rsidP="004F4B8A">
            <w:pPr>
              <w:rPr>
                <w:sz w:val="26"/>
                <w:szCs w:val="26"/>
              </w:rPr>
            </w:pPr>
            <w:r w:rsidRPr="006E1FF0">
              <w:rPr>
                <w:sz w:val="26"/>
                <w:szCs w:val="26"/>
              </w:rPr>
              <w:t>Декабрь</w:t>
            </w:r>
          </w:p>
          <w:p w14:paraId="77C743DC" w14:textId="77777777" w:rsidR="004927E7" w:rsidRPr="006E1FF0" w:rsidRDefault="004927E7" w:rsidP="004F4B8A">
            <w:pPr>
              <w:rPr>
                <w:sz w:val="26"/>
                <w:szCs w:val="26"/>
              </w:rPr>
            </w:pPr>
          </w:p>
        </w:tc>
        <w:tc>
          <w:tcPr>
            <w:tcW w:w="2126" w:type="dxa"/>
          </w:tcPr>
          <w:p w14:paraId="32834409" w14:textId="77777777" w:rsidR="004927E7" w:rsidRPr="006E1FF0" w:rsidRDefault="004927E7" w:rsidP="004F4B8A">
            <w:pPr>
              <w:rPr>
                <w:sz w:val="26"/>
                <w:szCs w:val="26"/>
              </w:rPr>
            </w:pPr>
          </w:p>
        </w:tc>
        <w:tc>
          <w:tcPr>
            <w:tcW w:w="7371" w:type="dxa"/>
          </w:tcPr>
          <w:p w14:paraId="70D5E382" w14:textId="77777777" w:rsidR="004927E7" w:rsidRPr="006E1FF0" w:rsidRDefault="004927E7" w:rsidP="004F4B8A">
            <w:pPr>
              <w:rPr>
                <w:sz w:val="26"/>
                <w:szCs w:val="26"/>
              </w:rPr>
            </w:pPr>
            <w:r w:rsidRPr="006E1FF0">
              <w:rPr>
                <w:sz w:val="26"/>
                <w:szCs w:val="26"/>
              </w:rPr>
              <w:t>Тема: «Кошка и собака – наши соседи» (часть2)</w:t>
            </w:r>
          </w:p>
          <w:p w14:paraId="5885F50D" w14:textId="77777777" w:rsidR="004927E7" w:rsidRPr="006E1FF0" w:rsidRDefault="004927E7" w:rsidP="004F4B8A">
            <w:pPr>
              <w:rPr>
                <w:sz w:val="26"/>
                <w:szCs w:val="26"/>
              </w:rPr>
            </w:pPr>
            <w:r w:rsidRPr="006E1FF0">
              <w:rPr>
                <w:sz w:val="26"/>
                <w:szCs w:val="26"/>
              </w:rPr>
              <w:t>Цель: учить детей тому, что необходимо помнить при общении с кошками.</w:t>
            </w:r>
          </w:p>
          <w:p w14:paraId="2616D342" w14:textId="77777777" w:rsidR="004927E7" w:rsidRPr="006E1FF0" w:rsidRDefault="004927E7" w:rsidP="004F4B8A">
            <w:pPr>
              <w:rPr>
                <w:sz w:val="26"/>
                <w:szCs w:val="26"/>
              </w:rPr>
            </w:pPr>
            <w:r w:rsidRPr="006E1FF0">
              <w:rPr>
                <w:sz w:val="26"/>
                <w:szCs w:val="26"/>
              </w:rPr>
              <w:t>Материал: картинки с изображениями разных пород кошек.</w:t>
            </w:r>
          </w:p>
        </w:tc>
      </w:tr>
      <w:tr w:rsidR="004927E7" w:rsidRPr="006E1FF0" w14:paraId="07BEF3A0" w14:textId="77777777" w:rsidTr="004F4B8A">
        <w:tc>
          <w:tcPr>
            <w:tcW w:w="1384" w:type="dxa"/>
          </w:tcPr>
          <w:p w14:paraId="7ED6B2A0" w14:textId="77777777" w:rsidR="004927E7" w:rsidRPr="006E1FF0" w:rsidRDefault="004927E7" w:rsidP="004F4B8A">
            <w:pPr>
              <w:rPr>
                <w:sz w:val="26"/>
                <w:szCs w:val="26"/>
              </w:rPr>
            </w:pPr>
            <w:r w:rsidRPr="006E1FF0">
              <w:rPr>
                <w:sz w:val="26"/>
                <w:szCs w:val="26"/>
              </w:rPr>
              <w:t>Январь</w:t>
            </w:r>
          </w:p>
          <w:p w14:paraId="0D8F8ED4" w14:textId="77777777" w:rsidR="004927E7" w:rsidRPr="006E1FF0" w:rsidRDefault="004927E7" w:rsidP="004F4B8A">
            <w:pPr>
              <w:rPr>
                <w:sz w:val="26"/>
                <w:szCs w:val="26"/>
              </w:rPr>
            </w:pPr>
          </w:p>
        </w:tc>
        <w:tc>
          <w:tcPr>
            <w:tcW w:w="2126" w:type="dxa"/>
          </w:tcPr>
          <w:p w14:paraId="5767014E" w14:textId="77777777" w:rsidR="004927E7" w:rsidRPr="006E1FF0" w:rsidRDefault="004927E7" w:rsidP="004F4B8A">
            <w:pPr>
              <w:rPr>
                <w:sz w:val="26"/>
                <w:szCs w:val="26"/>
              </w:rPr>
            </w:pPr>
            <w:r w:rsidRPr="006E1FF0">
              <w:rPr>
                <w:sz w:val="26"/>
                <w:szCs w:val="26"/>
              </w:rPr>
              <w:t>Раздел: «Ребенок на улицах города»</w:t>
            </w:r>
          </w:p>
          <w:p w14:paraId="25A9E035" w14:textId="77777777" w:rsidR="004927E7" w:rsidRPr="006E1FF0" w:rsidRDefault="004927E7" w:rsidP="004F4B8A">
            <w:pPr>
              <w:rPr>
                <w:sz w:val="26"/>
                <w:szCs w:val="26"/>
              </w:rPr>
            </w:pPr>
          </w:p>
        </w:tc>
        <w:tc>
          <w:tcPr>
            <w:tcW w:w="7371" w:type="dxa"/>
          </w:tcPr>
          <w:p w14:paraId="010B270D" w14:textId="77777777" w:rsidR="004927E7" w:rsidRPr="006E1FF0" w:rsidRDefault="004927E7" w:rsidP="004F4B8A">
            <w:pPr>
              <w:rPr>
                <w:sz w:val="26"/>
                <w:szCs w:val="26"/>
              </w:rPr>
            </w:pPr>
            <w:r w:rsidRPr="006E1FF0">
              <w:rPr>
                <w:sz w:val="26"/>
                <w:szCs w:val="26"/>
              </w:rPr>
              <w:t>Тема: «Знакомство с транспортом»</w:t>
            </w:r>
          </w:p>
          <w:p w14:paraId="23E5D060" w14:textId="77777777" w:rsidR="004927E7" w:rsidRPr="006E1FF0" w:rsidRDefault="004927E7" w:rsidP="004F4B8A">
            <w:pPr>
              <w:rPr>
                <w:sz w:val="26"/>
                <w:szCs w:val="26"/>
              </w:rPr>
            </w:pPr>
            <w:r w:rsidRPr="006E1FF0">
              <w:rPr>
                <w:sz w:val="26"/>
                <w:szCs w:val="26"/>
              </w:rPr>
              <w:t>Цель: дать детям представление о видах транспорта.</w:t>
            </w:r>
          </w:p>
          <w:p w14:paraId="4277C4A0" w14:textId="77777777" w:rsidR="004927E7" w:rsidRPr="006E1FF0" w:rsidRDefault="004927E7" w:rsidP="004F4B8A">
            <w:pPr>
              <w:rPr>
                <w:sz w:val="26"/>
                <w:szCs w:val="26"/>
              </w:rPr>
            </w:pPr>
            <w:r w:rsidRPr="006E1FF0">
              <w:rPr>
                <w:sz w:val="26"/>
                <w:szCs w:val="26"/>
              </w:rPr>
              <w:t>Материал: картинки с разными видами транспорта (или игрушечные машинки) -автобус, грузовая машина, легковая машина, самолет, корабль.</w:t>
            </w:r>
          </w:p>
        </w:tc>
      </w:tr>
      <w:tr w:rsidR="004927E7" w:rsidRPr="006E1FF0" w14:paraId="282D57E4" w14:textId="77777777" w:rsidTr="004F4B8A">
        <w:tc>
          <w:tcPr>
            <w:tcW w:w="1384" w:type="dxa"/>
          </w:tcPr>
          <w:p w14:paraId="4394F37A" w14:textId="77777777" w:rsidR="004927E7" w:rsidRPr="006E1FF0" w:rsidRDefault="004927E7" w:rsidP="004F4B8A">
            <w:pPr>
              <w:rPr>
                <w:sz w:val="26"/>
                <w:szCs w:val="26"/>
              </w:rPr>
            </w:pPr>
            <w:r w:rsidRPr="006E1FF0">
              <w:rPr>
                <w:sz w:val="26"/>
                <w:szCs w:val="26"/>
              </w:rPr>
              <w:t>февраль</w:t>
            </w:r>
          </w:p>
        </w:tc>
        <w:tc>
          <w:tcPr>
            <w:tcW w:w="2126" w:type="dxa"/>
          </w:tcPr>
          <w:p w14:paraId="444D6B8F" w14:textId="77777777" w:rsidR="004927E7" w:rsidRPr="006E1FF0" w:rsidRDefault="004927E7" w:rsidP="004F4B8A">
            <w:pPr>
              <w:rPr>
                <w:sz w:val="26"/>
                <w:szCs w:val="26"/>
              </w:rPr>
            </w:pPr>
          </w:p>
        </w:tc>
        <w:tc>
          <w:tcPr>
            <w:tcW w:w="7371" w:type="dxa"/>
          </w:tcPr>
          <w:p w14:paraId="6924176D" w14:textId="77777777" w:rsidR="004927E7" w:rsidRPr="006E1FF0" w:rsidRDefault="004927E7" w:rsidP="004F4B8A">
            <w:pPr>
              <w:rPr>
                <w:sz w:val="26"/>
                <w:szCs w:val="26"/>
              </w:rPr>
            </w:pPr>
            <w:r w:rsidRPr="006E1FF0">
              <w:rPr>
                <w:sz w:val="26"/>
                <w:szCs w:val="26"/>
              </w:rPr>
              <w:t>Тема: «Светофор»</w:t>
            </w:r>
          </w:p>
          <w:p w14:paraId="28A39F91" w14:textId="77777777" w:rsidR="004927E7" w:rsidRPr="006E1FF0" w:rsidRDefault="004927E7" w:rsidP="004F4B8A">
            <w:pPr>
              <w:rPr>
                <w:sz w:val="26"/>
                <w:szCs w:val="26"/>
              </w:rPr>
            </w:pPr>
            <w:r w:rsidRPr="006E1FF0">
              <w:rPr>
                <w:sz w:val="26"/>
                <w:szCs w:val="26"/>
              </w:rPr>
              <w:t>Цель: познакомить детей со светофором, объяснить значение каждого цвета; учить детей правилам поведения при переходе улицы со светофором и без. Материал: Макет улицы, знак - светофор.</w:t>
            </w:r>
          </w:p>
        </w:tc>
      </w:tr>
      <w:tr w:rsidR="004927E7" w:rsidRPr="006E1FF0" w14:paraId="21DF0CAC" w14:textId="77777777" w:rsidTr="004F4B8A">
        <w:tc>
          <w:tcPr>
            <w:tcW w:w="1384" w:type="dxa"/>
          </w:tcPr>
          <w:p w14:paraId="6E9193FA" w14:textId="77777777" w:rsidR="004927E7" w:rsidRPr="006E1FF0" w:rsidRDefault="004927E7" w:rsidP="004F4B8A">
            <w:pPr>
              <w:rPr>
                <w:sz w:val="26"/>
                <w:szCs w:val="26"/>
              </w:rPr>
            </w:pPr>
            <w:r w:rsidRPr="006E1FF0">
              <w:rPr>
                <w:sz w:val="26"/>
                <w:szCs w:val="26"/>
              </w:rPr>
              <w:t>март</w:t>
            </w:r>
          </w:p>
        </w:tc>
        <w:tc>
          <w:tcPr>
            <w:tcW w:w="2126" w:type="dxa"/>
          </w:tcPr>
          <w:p w14:paraId="61E6C8F7" w14:textId="77777777" w:rsidR="004927E7" w:rsidRPr="006E1FF0" w:rsidRDefault="004927E7" w:rsidP="004F4B8A">
            <w:pPr>
              <w:rPr>
                <w:sz w:val="26"/>
                <w:szCs w:val="26"/>
              </w:rPr>
            </w:pPr>
            <w:r w:rsidRPr="006E1FF0">
              <w:rPr>
                <w:sz w:val="26"/>
                <w:szCs w:val="26"/>
              </w:rPr>
              <w:t>Раздел: «Ребенок в общении с людьми»</w:t>
            </w:r>
          </w:p>
        </w:tc>
        <w:tc>
          <w:tcPr>
            <w:tcW w:w="7371" w:type="dxa"/>
          </w:tcPr>
          <w:p w14:paraId="6DB8A257" w14:textId="77777777" w:rsidR="004927E7" w:rsidRPr="006E1FF0" w:rsidRDefault="004927E7" w:rsidP="004F4B8A">
            <w:pPr>
              <w:rPr>
                <w:sz w:val="26"/>
                <w:szCs w:val="26"/>
              </w:rPr>
            </w:pPr>
            <w:r w:rsidRPr="006E1FF0">
              <w:rPr>
                <w:sz w:val="26"/>
                <w:szCs w:val="26"/>
              </w:rPr>
              <w:t>Тема: «Поможем девочке найти бабушку»</w:t>
            </w:r>
          </w:p>
          <w:p w14:paraId="5F38D20C" w14:textId="77777777" w:rsidR="004927E7" w:rsidRPr="006E1FF0" w:rsidRDefault="004927E7" w:rsidP="004F4B8A">
            <w:pPr>
              <w:rPr>
                <w:sz w:val="26"/>
                <w:szCs w:val="26"/>
              </w:rPr>
            </w:pPr>
            <w:r w:rsidRPr="006E1FF0">
              <w:rPr>
                <w:sz w:val="26"/>
                <w:szCs w:val="26"/>
              </w:rPr>
              <w:t>Цель: подвести детей к понятию, что нельзя без разрешения выходить из дома, из группы, с участка; разговаривать с незнакомыми людьми.</w:t>
            </w:r>
          </w:p>
        </w:tc>
      </w:tr>
      <w:tr w:rsidR="004927E7" w:rsidRPr="006E1FF0" w14:paraId="31D747E1" w14:textId="77777777" w:rsidTr="004F4B8A">
        <w:tc>
          <w:tcPr>
            <w:tcW w:w="1384" w:type="dxa"/>
          </w:tcPr>
          <w:p w14:paraId="04F5F50F" w14:textId="77777777" w:rsidR="004927E7" w:rsidRPr="006E1FF0" w:rsidRDefault="004927E7" w:rsidP="004F4B8A">
            <w:pPr>
              <w:rPr>
                <w:sz w:val="26"/>
                <w:szCs w:val="26"/>
              </w:rPr>
            </w:pPr>
            <w:r w:rsidRPr="006E1FF0">
              <w:rPr>
                <w:sz w:val="26"/>
                <w:szCs w:val="26"/>
              </w:rPr>
              <w:t>апрель</w:t>
            </w:r>
          </w:p>
        </w:tc>
        <w:tc>
          <w:tcPr>
            <w:tcW w:w="2126" w:type="dxa"/>
          </w:tcPr>
          <w:p w14:paraId="6AC6FA5E" w14:textId="77777777" w:rsidR="004927E7" w:rsidRPr="006E1FF0" w:rsidRDefault="004927E7" w:rsidP="004F4B8A">
            <w:pPr>
              <w:rPr>
                <w:sz w:val="26"/>
                <w:szCs w:val="26"/>
              </w:rPr>
            </w:pPr>
            <w:r w:rsidRPr="006E1FF0">
              <w:rPr>
                <w:sz w:val="26"/>
                <w:szCs w:val="26"/>
              </w:rPr>
              <w:t>Раздел: «Социально-эмоциональное развитие»</w:t>
            </w:r>
          </w:p>
          <w:p w14:paraId="6E7FD1A5" w14:textId="77777777" w:rsidR="004927E7" w:rsidRPr="006E1FF0" w:rsidRDefault="004927E7" w:rsidP="004F4B8A">
            <w:pPr>
              <w:rPr>
                <w:sz w:val="26"/>
                <w:szCs w:val="26"/>
              </w:rPr>
            </w:pPr>
          </w:p>
        </w:tc>
        <w:tc>
          <w:tcPr>
            <w:tcW w:w="7371" w:type="dxa"/>
          </w:tcPr>
          <w:p w14:paraId="389A9D8E" w14:textId="77777777" w:rsidR="004927E7" w:rsidRPr="006E1FF0" w:rsidRDefault="004927E7" w:rsidP="004F4B8A">
            <w:pPr>
              <w:rPr>
                <w:sz w:val="26"/>
                <w:szCs w:val="26"/>
              </w:rPr>
            </w:pPr>
            <w:r w:rsidRPr="006E1FF0">
              <w:rPr>
                <w:sz w:val="26"/>
                <w:szCs w:val="26"/>
              </w:rPr>
              <w:t>Тема: «Волк и семеро козлят»</w:t>
            </w:r>
          </w:p>
          <w:p w14:paraId="1E9B18BF" w14:textId="77777777" w:rsidR="004927E7" w:rsidRPr="006E1FF0" w:rsidRDefault="004927E7" w:rsidP="004F4B8A">
            <w:pPr>
              <w:rPr>
                <w:sz w:val="26"/>
                <w:szCs w:val="26"/>
              </w:rPr>
            </w:pPr>
            <w:r w:rsidRPr="006E1FF0">
              <w:rPr>
                <w:sz w:val="26"/>
                <w:szCs w:val="26"/>
              </w:rPr>
              <w:t>Цель: учить детей не открывать двери незнакомым людям; различать знакомые</w:t>
            </w:r>
          </w:p>
          <w:p w14:paraId="3F1107CA" w14:textId="77777777" w:rsidR="004927E7" w:rsidRPr="006E1FF0" w:rsidRDefault="004927E7" w:rsidP="004F4B8A">
            <w:pPr>
              <w:rPr>
                <w:sz w:val="26"/>
                <w:szCs w:val="26"/>
              </w:rPr>
            </w:pPr>
            <w:r w:rsidRPr="006E1FF0">
              <w:rPr>
                <w:sz w:val="26"/>
                <w:szCs w:val="26"/>
              </w:rPr>
              <w:t>голоса.</w:t>
            </w:r>
          </w:p>
          <w:p w14:paraId="0B64B743" w14:textId="77777777" w:rsidR="004927E7" w:rsidRPr="006E1FF0" w:rsidRDefault="004927E7" w:rsidP="004F4B8A">
            <w:pPr>
              <w:rPr>
                <w:sz w:val="26"/>
                <w:szCs w:val="26"/>
              </w:rPr>
            </w:pPr>
            <w:r w:rsidRPr="006E1FF0">
              <w:rPr>
                <w:sz w:val="26"/>
                <w:szCs w:val="26"/>
              </w:rPr>
              <w:t>Материал: Куклы - волк, коза и козлята, ширма,</w:t>
            </w:r>
          </w:p>
        </w:tc>
      </w:tr>
      <w:tr w:rsidR="004927E7" w:rsidRPr="006E1FF0" w14:paraId="0A27AD99" w14:textId="77777777" w:rsidTr="004F4B8A">
        <w:tc>
          <w:tcPr>
            <w:tcW w:w="1384" w:type="dxa"/>
          </w:tcPr>
          <w:p w14:paraId="2AED419B" w14:textId="77777777" w:rsidR="004927E7" w:rsidRPr="006E1FF0" w:rsidRDefault="004927E7" w:rsidP="004F4B8A">
            <w:pPr>
              <w:rPr>
                <w:sz w:val="26"/>
                <w:szCs w:val="26"/>
              </w:rPr>
            </w:pPr>
            <w:r w:rsidRPr="006E1FF0">
              <w:rPr>
                <w:sz w:val="26"/>
                <w:szCs w:val="26"/>
              </w:rPr>
              <w:lastRenderedPageBreak/>
              <w:t>май</w:t>
            </w:r>
          </w:p>
        </w:tc>
        <w:tc>
          <w:tcPr>
            <w:tcW w:w="2126" w:type="dxa"/>
          </w:tcPr>
          <w:p w14:paraId="6AFA99FE" w14:textId="77777777" w:rsidR="004927E7" w:rsidRPr="006E1FF0" w:rsidRDefault="004927E7" w:rsidP="004F4B8A">
            <w:pPr>
              <w:rPr>
                <w:sz w:val="26"/>
                <w:szCs w:val="26"/>
              </w:rPr>
            </w:pPr>
          </w:p>
        </w:tc>
        <w:tc>
          <w:tcPr>
            <w:tcW w:w="7371" w:type="dxa"/>
          </w:tcPr>
          <w:p w14:paraId="2AF29871" w14:textId="77777777" w:rsidR="004927E7" w:rsidRPr="006E1FF0" w:rsidRDefault="004927E7" w:rsidP="004F4B8A">
            <w:pPr>
              <w:rPr>
                <w:sz w:val="26"/>
                <w:szCs w:val="26"/>
              </w:rPr>
            </w:pPr>
            <w:r w:rsidRPr="006E1FF0">
              <w:rPr>
                <w:sz w:val="26"/>
                <w:szCs w:val="26"/>
              </w:rPr>
              <w:t>Тема: «</w:t>
            </w:r>
            <w:proofErr w:type="spellStart"/>
            <w:r w:rsidRPr="006E1FF0">
              <w:rPr>
                <w:sz w:val="26"/>
                <w:szCs w:val="26"/>
              </w:rPr>
              <w:t>Заюшкина</w:t>
            </w:r>
            <w:proofErr w:type="spellEnd"/>
            <w:r w:rsidRPr="006E1FF0">
              <w:rPr>
                <w:sz w:val="26"/>
                <w:szCs w:val="26"/>
              </w:rPr>
              <w:t xml:space="preserve"> избушка»</w:t>
            </w:r>
          </w:p>
          <w:p w14:paraId="37CEE192" w14:textId="77777777" w:rsidR="004927E7" w:rsidRPr="006E1FF0" w:rsidRDefault="004927E7" w:rsidP="004F4B8A">
            <w:pPr>
              <w:rPr>
                <w:sz w:val="26"/>
                <w:szCs w:val="26"/>
              </w:rPr>
            </w:pPr>
            <w:r w:rsidRPr="006E1FF0">
              <w:rPr>
                <w:sz w:val="26"/>
                <w:szCs w:val="26"/>
              </w:rPr>
              <w:t>Цель: помочь детям понять причины и внешние проявления изменения настроения.</w:t>
            </w:r>
          </w:p>
          <w:p w14:paraId="16B07290" w14:textId="77777777" w:rsidR="004927E7" w:rsidRPr="006E1FF0" w:rsidRDefault="004927E7" w:rsidP="004F4B8A">
            <w:pPr>
              <w:rPr>
                <w:sz w:val="26"/>
                <w:szCs w:val="26"/>
              </w:rPr>
            </w:pPr>
            <w:r w:rsidRPr="006E1FF0">
              <w:rPr>
                <w:sz w:val="26"/>
                <w:szCs w:val="26"/>
              </w:rPr>
              <w:t>Пособия: иллюстрации к сказке «</w:t>
            </w:r>
            <w:proofErr w:type="spellStart"/>
            <w:r w:rsidRPr="006E1FF0">
              <w:rPr>
                <w:sz w:val="26"/>
                <w:szCs w:val="26"/>
              </w:rPr>
              <w:t>Заюшкина</w:t>
            </w:r>
            <w:proofErr w:type="spellEnd"/>
            <w:r w:rsidRPr="006E1FF0">
              <w:rPr>
                <w:sz w:val="26"/>
                <w:szCs w:val="26"/>
              </w:rPr>
              <w:t xml:space="preserve"> избушка».</w:t>
            </w:r>
          </w:p>
        </w:tc>
      </w:tr>
    </w:tbl>
    <w:p w14:paraId="2F3B6B4C" w14:textId="77777777" w:rsidR="00DB59A1" w:rsidRDefault="00DB59A1" w:rsidP="00DB59A1">
      <w:pPr>
        <w:pStyle w:val="af5"/>
        <w:jc w:val="center"/>
        <w:rPr>
          <w:rFonts w:cs="Times New Roman"/>
          <w:b/>
          <w:bCs/>
          <w:sz w:val="24"/>
        </w:rPr>
      </w:pPr>
    </w:p>
    <w:p w14:paraId="15901C9A" w14:textId="21821DB8" w:rsidR="003C36BD" w:rsidRPr="00BD0227" w:rsidRDefault="006F11D7" w:rsidP="003C36BD">
      <w:pPr>
        <w:pStyle w:val="af5"/>
        <w:jc w:val="center"/>
        <w:rPr>
          <w:rFonts w:eastAsia="Calibri" w:cs="Times New Roman"/>
          <w:b/>
          <w:bCs/>
          <w:szCs w:val="26"/>
        </w:rPr>
      </w:pPr>
      <w:r w:rsidRPr="006F11D7">
        <w:rPr>
          <w:rFonts w:cs="Times New Roman"/>
          <w:b/>
          <w:bCs/>
          <w:szCs w:val="26"/>
        </w:rPr>
        <w:t xml:space="preserve">План мероприятий с детьми по обучению правилам дорожного движения во </w:t>
      </w:r>
      <w:proofErr w:type="gramStart"/>
      <w:r w:rsidRPr="006F11D7">
        <w:rPr>
          <w:rFonts w:cs="Times New Roman"/>
          <w:b/>
          <w:bCs/>
          <w:szCs w:val="26"/>
        </w:rPr>
        <w:t>второй</w:t>
      </w:r>
      <w:r w:rsidR="003C36BD">
        <w:rPr>
          <w:rFonts w:cs="Times New Roman"/>
          <w:b/>
          <w:bCs/>
          <w:szCs w:val="26"/>
        </w:rPr>
        <w:t xml:space="preserve"> </w:t>
      </w:r>
      <w:r w:rsidRPr="006F11D7">
        <w:rPr>
          <w:rFonts w:cs="Times New Roman"/>
          <w:b/>
          <w:bCs/>
          <w:szCs w:val="26"/>
        </w:rPr>
        <w:t xml:space="preserve"> </w:t>
      </w:r>
      <w:r w:rsidR="003C36BD" w:rsidRPr="006F11D7">
        <w:rPr>
          <w:rFonts w:cs="Times New Roman"/>
          <w:b/>
          <w:bCs/>
          <w:szCs w:val="26"/>
        </w:rPr>
        <w:t>младшей</w:t>
      </w:r>
      <w:proofErr w:type="gramEnd"/>
      <w:r w:rsidR="003C36BD" w:rsidRPr="006F11D7">
        <w:rPr>
          <w:rFonts w:cs="Times New Roman"/>
          <w:b/>
          <w:bCs/>
          <w:szCs w:val="26"/>
        </w:rPr>
        <w:t xml:space="preserve"> группе №</w:t>
      </w:r>
      <w:r w:rsidR="003C36BD">
        <w:rPr>
          <w:rFonts w:cs="Times New Roman"/>
          <w:b/>
          <w:bCs/>
          <w:szCs w:val="26"/>
        </w:rPr>
        <w:t xml:space="preserve"> </w:t>
      </w:r>
      <w:r w:rsidR="001A10DA">
        <w:rPr>
          <w:rFonts w:cs="Times New Roman"/>
          <w:b/>
          <w:bCs/>
          <w:szCs w:val="26"/>
        </w:rPr>
        <w:t>10</w:t>
      </w:r>
      <w:r w:rsidR="003C36BD">
        <w:rPr>
          <w:rFonts w:cs="Times New Roman"/>
          <w:b/>
          <w:bCs/>
          <w:szCs w:val="26"/>
        </w:rPr>
        <w:t xml:space="preserve">   на 2024-2025 г.</w:t>
      </w:r>
    </w:p>
    <w:tbl>
      <w:tblPr>
        <w:tblStyle w:val="TableNormal"/>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4"/>
        <w:gridCol w:w="2008"/>
        <w:gridCol w:w="1843"/>
      </w:tblGrid>
      <w:tr w:rsidR="003C36BD" w14:paraId="7E559DF2" w14:textId="77777777" w:rsidTr="003C36BD">
        <w:trPr>
          <w:trHeight w:val="316"/>
        </w:trPr>
        <w:tc>
          <w:tcPr>
            <w:tcW w:w="10915" w:type="dxa"/>
            <w:gridSpan w:val="3"/>
          </w:tcPr>
          <w:p w14:paraId="54A5F931" w14:textId="77777777" w:rsidR="003C36BD" w:rsidRPr="004254A1" w:rsidRDefault="003C36BD" w:rsidP="004F4B8A">
            <w:pPr>
              <w:pStyle w:val="TableParagraph"/>
              <w:ind w:left="7" w:right="7"/>
              <w:jc w:val="center"/>
              <w:rPr>
                <w:b/>
                <w:bCs/>
                <w:sz w:val="24"/>
              </w:rPr>
            </w:pPr>
            <w:proofErr w:type="spellStart"/>
            <w:r w:rsidRPr="004254A1">
              <w:rPr>
                <w:b/>
                <w:bCs/>
                <w:sz w:val="24"/>
              </w:rPr>
              <w:t>Младшие</w:t>
            </w:r>
            <w:proofErr w:type="spellEnd"/>
            <w:r w:rsidRPr="004254A1">
              <w:rPr>
                <w:b/>
                <w:bCs/>
                <w:spacing w:val="-4"/>
                <w:sz w:val="24"/>
              </w:rPr>
              <w:t xml:space="preserve"> </w:t>
            </w:r>
            <w:proofErr w:type="spellStart"/>
            <w:r w:rsidRPr="004254A1">
              <w:rPr>
                <w:b/>
                <w:bCs/>
                <w:spacing w:val="-2"/>
                <w:sz w:val="24"/>
              </w:rPr>
              <w:t>группы</w:t>
            </w:r>
            <w:proofErr w:type="spellEnd"/>
          </w:p>
        </w:tc>
      </w:tr>
      <w:tr w:rsidR="003C36BD" w14:paraId="58C1FA17" w14:textId="77777777" w:rsidTr="003C36BD">
        <w:trPr>
          <w:trHeight w:val="638"/>
        </w:trPr>
        <w:tc>
          <w:tcPr>
            <w:tcW w:w="7064" w:type="dxa"/>
          </w:tcPr>
          <w:p w14:paraId="35994241" w14:textId="77777777" w:rsidR="003C36BD" w:rsidRDefault="003C36BD" w:rsidP="004F4B8A">
            <w:pPr>
              <w:pStyle w:val="TableParagraph"/>
              <w:spacing w:before="275" w:line="240" w:lineRule="auto"/>
              <w:ind w:left="0" w:right="95"/>
              <w:jc w:val="center"/>
              <w:rPr>
                <w:b/>
                <w:i/>
                <w:sz w:val="24"/>
              </w:rPr>
            </w:pPr>
            <w:proofErr w:type="spellStart"/>
            <w:r>
              <w:rPr>
                <w:b/>
                <w:i/>
                <w:sz w:val="24"/>
              </w:rPr>
              <w:t>Программное</w:t>
            </w:r>
            <w:proofErr w:type="spellEnd"/>
            <w:r>
              <w:rPr>
                <w:b/>
                <w:i/>
                <w:spacing w:val="-10"/>
                <w:sz w:val="24"/>
              </w:rPr>
              <w:t xml:space="preserve"> </w:t>
            </w:r>
            <w:proofErr w:type="spellStart"/>
            <w:r>
              <w:rPr>
                <w:b/>
                <w:i/>
                <w:spacing w:val="-2"/>
                <w:sz w:val="24"/>
              </w:rPr>
              <w:t>содержание</w:t>
            </w:r>
            <w:proofErr w:type="spellEnd"/>
          </w:p>
        </w:tc>
        <w:tc>
          <w:tcPr>
            <w:tcW w:w="2008" w:type="dxa"/>
          </w:tcPr>
          <w:p w14:paraId="538F7C79" w14:textId="77777777" w:rsidR="003C36BD" w:rsidRDefault="003C36BD" w:rsidP="004F4B8A">
            <w:pPr>
              <w:pStyle w:val="TableParagraph"/>
              <w:ind w:left="11"/>
              <w:jc w:val="center"/>
              <w:rPr>
                <w:sz w:val="24"/>
              </w:rPr>
            </w:pPr>
            <w:proofErr w:type="spellStart"/>
            <w:r>
              <w:rPr>
                <w:spacing w:val="-2"/>
                <w:sz w:val="24"/>
              </w:rPr>
              <w:t>Сроки</w:t>
            </w:r>
            <w:proofErr w:type="spellEnd"/>
          </w:p>
          <w:p w14:paraId="42A70506" w14:textId="77777777" w:rsidR="003C36BD" w:rsidRDefault="003C36BD" w:rsidP="004F4B8A">
            <w:pPr>
              <w:pStyle w:val="TableParagraph"/>
              <w:spacing w:before="41" w:line="240" w:lineRule="auto"/>
              <w:ind w:left="11"/>
              <w:jc w:val="center"/>
              <w:rPr>
                <w:sz w:val="24"/>
              </w:rPr>
            </w:pPr>
            <w:proofErr w:type="spellStart"/>
            <w:r>
              <w:rPr>
                <w:spacing w:val="-2"/>
                <w:sz w:val="24"/>
              </w:rPr>
              <w:t>проведения</w:t>
            </w:r>
            <w:proofErr w:type="spellEnd"/>
          </w:p>
        </w:tc>
        <w:tc>
          <w:tcPr>
            <w:tcW w:w="1843" w:type="dxa"/>
          </w:tcPr>
          <w:p w14:paraId="1C789392" w14:textId="77777777" w:rsidR="003C36BD" w:rsidRDefault="003C36BD" w:rsidP="004F4B8A">
            <w:pPr>
              <w:pStyle w:val="TableParagraph"/>
              <w:ind w:left="200"/>
              <w:rPr>
                <w:sz w:val="24"/>
              </w:rPr>
            </w:pPr>
            <w:proofErr w:type="spellStart"/>
            <w:r>
              <w:rPr>
                <w:spacing w:val="-2"/>
                <w:sz w:val="24"/>
              </w:rPr>
              <w:t>Ответственный</w:t>
            </w:r>
            <w:proofErr w:type="spellEnd"/>
          </w:p>
        </w:tc>
      </w:tr>
      <w:tr w:rsidR="003C36BD" w14:paraId="2C299534" w14:textId="77777777" w:rsidTr="003C36BD">
        <w:trPr>
          <w:trHeight w:val="1502"/>
        </w:trPr>
        <w:tc>
          <w:tcPr>
            <w:tcW w:w="7064" w:type="dxa"/>
          </w:tcPr>
          <w:p w14:paraId="24A42B16" w14:textId="77777777" w:rsidR="003C36BD" w:rsidRPr="003C36BD" w:rsidRDefault="003C36BD" w:rsidP="004F4B8A">
            <w:pPr>
              <w:pStyle w:val="TableParagraph"/>
              <w:spacing w:line="267" w:lineRule="exact"/>
              <w:ind w:left="119"/>
              <w:rPr>
                <w:sz w:val="24"/>
                <w:lang w:val="ru-RU"/>
              </w:rPr>
            </w:pPr>
            <w:r w:rsidRPr="003C36BD">
              <w:rPr>
                <w:sz w:val="24"/>
                <w:u w:val="single"/>
                <w:lang w:val="ru-RU"/>
              </w:rPr>
              <w:t>Инструктаж</w:t>
            </w:r>
            <w:r w:rsidRPr="003C36BD">
              <w:rPr>
                <w:spacing w:val="-4"/>
                <w:sz w:val="24"/>
                <w:u w:val="single"/>
                <w:lang w:val="ru-RU"/>
              </w:rPr>
              <w:t xml:space="preserve"> </w:t>
            </w:r>
            <w:r w:rsidRPr="003C36BD">
              <w:rPr>
                <w:sz w:val="24"/>
                <w:u w:val="single"/>
                <w:lang w:val="ru-RU"/>
              </w:rPr>
              <w:t>по</w:t>
            </w:r>
            <w:r w:rsidRPr="003C36BD">
              <w:rPr>
                <w:spacing w:val="-2"/>
                <w:sz w:val="24"/>
                <w:u w:val="single"/>
                <w:lang w:val="ru-RU"/>
              </w:rPr>
              <w:t xml:space="preserve"> </w:t>
            </w:r>
            <w:r w:rsidRPr="003C36BD">
              <w:rPr>
                <w:spacing w:val="-5"/>
                <w:sz w:val="24"/>
                <w:u w:val="single"/>
                <w:lang w:val="ru-RU"/>
              </w:rPr>
              <w:t>ТБ</w:t>
            </w:r>
            <w:r w:rsidRPr="003C36BD">
              <w:rPr>
                <w:spacing w:val="-5"/>
                <w:sz w:val="24"/>
                <w:lang w:val="ru-RU"/>
              </w:rPr>
              <w:t>.</w:t>
            </w:r>
          </w:p>
          <w:p w14:paraId="49159F97" w14:textId="77777777" w:rsidR="003C36BD" w:rsidRPr="003C36BD" w:rsidRDefault="003C36BD" w:rsidP="004F4B8A">
            <w:pPr>
              <w:pStyle w:val="TableParagraph"/>
              <w:spacing w:line="242" w:lineRule="auto"/>
              <w:ind w:firstLine="9"/>
              <w:rPr>
                <w:sz w:val="24"/>
                <w:lang w:val="ru-RU"/>
              </w:rPr>
            </w:pPr>
            <w:r w:rsidRPr="003C36BD">
              <w:rPr>
                <w:sz w:val="24"/>
                <w:lang w:val="ru-RU"/>
              </w:rPr>
              <w:t>1.</w:t>
            </w:r>
            <w:r w:rsidRPr="003C36BD">
              <w:rPr>
                <w:spacing w:val="40"/>
                <w:sz w:val="24"/>
                <w:lang w:val="ru-RU"/>
              </w:rPr>
              <w:t xml:space="preserve"> </w:t>
            </w:r>
            <w:r w:rsidRPr="003C36BD">
              <w:rPr>
                <w:sz w:val="24"/>
                <w:lang w:val="ru-RU"/>
              </w:rPr>
              <w:t>«Зачем</w:t>
            </w:r>
            <w:r w:rsidRPr="003C36BD">
              <w:rPr>
                <w:spacing w:val="40"/>
                <w:sz w:val="24"/>
                <w:lang w:val="ru-RU"/>
              </w:rPr>
              <w:t xml:space="preserve"> </w:t>
            </w:r>
            <w:r w:rsidRPr="003C36BD">
              <w:rPr>
                <w:sz w:val="24"/>
                <w:lang w:val="ru-RU"/>
              </w:rPr>
              <w:t>нужно</w:t>
            </w:r>
            <w:r w:rsidRPr="003C36BD">
              <w:rPr>
                <w:spacing w:val="79"/>
                <w:sz w:val="24"/>
                <w:lang w:val="ru-RU"/>
              </w:rPr>
              <w:t xml:space="preserve"> </w:t>
            </w:r>
            <w:r w:rsidRPr="003C36BD">
              <w:rPr>
                <w:sz w:val="24"/>
                <w:lang w:val="ru-RU"/>
              </w:rPr>
              <w:t>знать</w:t>
            </w:r>
            <w:r w:rsidRPr="003C36BD">
              <w:rPr>
                <w:spacing w:val="40"/>
                <w:sz w:val="24"/>
                <w:lang w:val="ru-RU"/>
              </w:rPr>
              <w:t xml:space="preserve"> </w:t>
            </w:r>
            <w:r w:rsidRPr="003C36BD">
              <w:rPr>
                <w:sz w:val="24"/>
                <w:lang w:val="ru-RU"/>
              </w:rPr>
              <w:t>и</w:t>
            </w:r>
            <w:r w:rsidRPr="003C36BD">
              <w:rPr>
                <w:spacing w:val="40"/>
                <w:sz w:val="24"/>
                <w:lang w:val="ru-RU"/>
              </w:rPr>
              <w:t xml:space="preserve"> </w:t>
            </w:r>
            <w:r w:rsidRPr="003C36BD">
              <w:rPr>
                <w:sz w:val="24"/>
                <w:lang w:val="ru-RU"/>
              </w:rPr>
              <w:t>точно</w:t>
            </w:r>
            <w:r w:rsidRPr="003C36BD">
              <w:rPr>
                <w:spacing w:val="40"/>
                <w:sz w:val="24"/>
                <w:lang w:val="ru-RU"/>
              </w:rPr>
              <w:t xml:space="preserve"> </w:t>
            </w:r>
            <w:r w:rsidRPr="003C36BD">
              <w:rPr>
                <w:sz w:val="24"/>
                <w:lang w:val="ru-RU"/>
              </w:rPr>
              <w:t>соблюдать</w:t>
            </w:r>
            <w:r w:rsidRPr="003C36BD">
              <w:rPr>
                <w:spacing w:val="80"/>
                <w:sz w:val="24"/>
                <w:lang w:val="ru-RU"/>
              </w:rPr>
              <w:t xml:space="preserve"> </w:t>
            </w:r>
            <w:r w:rsidRPr="003C36BD">
              <w:rPr>
                <w:sz w:val="24"/>
                <w:lang w:val="ru-RU"/>
              </w:rPr>
              <w:t>правила</w:t>
            </w:r>
            <w:r w:rsidRPr="003C36BD">
              <w:rPr>
                <w:spacing w:val="40"/>
                <w:sz w:val="24"/>
                <w:lang w:val="ru-RU"/>
              </w:rPr>
              <w:t xml:space="preserve"> </w:t>
            </w:r>
            <w:r w:rsidRPr="003C36BD">
              <w:rPr>
                <w:sz w:val="24"/>
                <w:lang w:val="ru-RU"/>
              </w:rPr>
              <w:t>уличного</w:t>
            </w:r>
            <w:r w:rsidRPr="003C36BD">
              <w:rPr>
                <w:spacing w:val="40"/>
                <w:sz w:val="24"/>
                <w:lang w:val="ru-RU"/>
              </w:rPr>
              <w:t xml:space="preserve"> </w:t>
            </w:r>
            <w:r w:rsidRPr="003C36BD">
              <w:rPr>
                <w:spacing w:val="-2"/>
                <w:sz w:val="24"/>
                <w:lang w:val="ru-RU"/>
              </w:rPr>
              <w:t>движения»</w:t>
            </w:r>
          </w:p>
          <w:p w14:paraId="5D985153" w14:textId="77777777" w:rsidR="003C36BD" w:rsidRPr="003C36BD" w:rsidRDefault="003C36BD" w:rsidP="004F4B8A">
            <w:pPr>
              <w:pStyle w:val="TableParagraph"/>
              <w:spacing w:line="242" w:lineRule="auto"/>
              <w:rPr>
                <w:sz w:val="24"/>
                <w:lang w:val="ru-RU"/>
              </w:rPr>
            </w:pPr>
            <w:r w:rsidRPr="003C36BD">
              <w:rPr>
                <w:sz w:val="24"/>
                <w:lang w:val="ru-RU"/>
              </w:rPr>
              <w:t>Цель:</w:t>
            </w:r>
            <w:r w:rsidRPr="003C36BD">
              <w:rPr>
                <w:spacing w:val="80"/>
                <w:sz w:val="24"/>
                <w:lang w:val="ru-RU"/>
              </w:rPr>
              <w:t xml:space="preserve"> </w:t>
            </w:r>
            <w:r w:rsidRPr="003C36BD">
              <w:rPr>
                <w:sz w:val="24"/>
                <w:lang w:val="ru-RU"/>
              </w:rPr>
              <w:t>познакомит</w:t>
            </w:r>
            <w:r w:rsidRPr="003C36BD">
              <w:rPr>
                <w:spacing w:val="80"/>
                <w:sz w:val="24"/>
                <w:lang w:val="ru-RU"/>
              </w:rPr>
              <w:t xml:space="preserve"> </w:t>
            </w:r>
            <w:r w:rsidRPr="003C36BD">
              <w:rPr>
                <w:sz w:val="24"/>
                <w:lang w:val="ru-RU"/>
              </w:rPr>
              <w:t>детей</w:t>
            </w:r>
            <w:r w:rsidRPr="003C36BD">
              <w:rPr>
                <w:spacing w:val="80"/>
                <w:sz w:val="24"/>
                <w:lang w:val="ru-RU"/>
              </w:rPr>
              <w:t xml:space="preserve"> </w:t>
            </w:r>
            <w:r w:rsidRPr="003C36BD">
              <w:rPr>
                <w:sz w:val="24"/>
                <w:lang w:val="ru-RU"/>
              </w:rPr>
              <w:t>с</w:t>
            </w:r>
            <w:r w:rsidRPr="003C36BD">
              <w:rPr>
                <w:spacing w:val="80"/>
                <w:sz w:val="24"/>
                <w:lang w:val="ru-RU"/>
              </w:rPr>
              <w:t xml:space="preserve"> </w:t>
            </w:r>
            <w:r w:rsidRPr="003C36BD">
              <w:rPr>
                <w:sz w:val="24"/>
                <w:lang w:val="ru-RU"/>
              </w:rPr>
              <w:t>основными</w:t>
            </w:r>
            <w:r w:rsidRPr="003C36BD">
              <w:rPr>
                <w:spacing w:val="80"/>
                <w:sz w:val="24"/>
                <w:lang w:val="ru-RU"/>
              </w:rPr>
              <w:t xml:space="preserve"> </w:t>
            </w:r>
            <w:r w:rsidRPr="003C36BD">
              <w:rPr>
                <w:sz w:val="24"/>
                <w:lang w:val="ru-RU"/>
              </w:rPr>
              <w:t>правилами</w:t>
            </w:r>
            <w:r w:rsidRPr="003C36BD">
              <w:rPr>
                <w:spacing w:val="80"/>
                <w:sz w:val="24"/>
                <w:lang w:val="ru-RU"/>
              </w:rPr>
              <w:t xml:space="preserve"> </w:t>
            </w:r>
            <w:r w:rsidRPr="003C36BD">
              <w:rPr>
                <w:sz w:val="24"/>
                <w:lang w:val="ru-RU"/>
              </w:rPr>
              <w:t>уличного</w:t>
            </w:r>
            <w:r w:rsidRPr="003C36BD">
              <w:rPr>
                <w:spacing w:val="80"/>
                <w:w w:val="150"/>
                <w:sz w:val="24"/>
                <w:lang w:val="ru-RU"/>
              </w:rPr>
              <w:t xml:space="preserve"> </w:t>
            </w:r>
            <w:r w:rsidRPr="003C36BD">
              <w:rPr>
                <w:sz w:val="24"/>
                <w:lang w:val="ru-RU"/>
              </w:rPr>
              <w:t>движения. Объяснить, как опасно нарушать их.</w:t>
            </w:r>
          </w:p>
        </w:tc>
        <w:tc>
          <w:tcPr>
            <w:tcW w:w="2008" w:type="dxa"/>
          </w:tcPr>
          <w:p w14:paraId="3774C574" w14:textId="77777777" w:rsidR="003C36BD" w:rsidRDefault="003C36BD" w:rsidP="004F4B8A">
            <w:pPr>
              <w:pStyle w:val="TableParagraph"/>
              <w:ind w:left="138"/>
              <w:rPr>
                <w:sz w:val="24"/>
              </w:rPr>
            </w:pPr>
            <w:proofErr w:type="spellStart"/>
            <w:r>
              <w:rPr>
                <w:spacing w:val="-2"/>
                <w:sz w:val="24"/>
              </w:rPr>
              <w:t>Сентябрь</w:t>
            </w:r>
            <w:proofErr w:type="spellEnd"/>
          </w:p>
        </w:tc>
        <w:tc>
          <w:tcPr>
            <w:tcW w:w="1843" w:type="dxa"/>
          </w:tcPr>
          <w:p w14:paraId="15C7C6FD" w14:textId="77777777" w:rsidR="003C36BD" w:rsidRDefault="003C36BD" w:rsidP="004F4B8A">
            <w:pPr>
              <w:pStyle w:val="TableParagraph"/>
              <w:spacing w:line="237" w:lineRule="auto"/>
              <w:ind w:left="109" w:right="1"/>
              <w:rPr>
                <w:sz w:val="24"/>
              </w:rPr>
            </w:pPr>
            <w:proofErr w:type="spellStart"/>
            <w:r>
              <w:rPr>
                <w:spacing w:val="-2"/>
                <w:sz w:val="24"/>
              </w:rPr>
              <w:t>Воспитатели</w:t>
            </w:r>
            <w:proofErr w:type="spellEnd"/>
            <w:r>
              <w:rPr>
                <w:spacing w:val="-2"/>
                <w:sz w:val="24"/>
              </w:rPr>
              <w:t xml:space="preserve"> </w:t>
            </w:r>
            <w:proofErr w:type="spellStart"/>
            <w:r>
              <w:rPr>
                <w:sz w:val="24"/>
              </w:rPr>
              <w:t>групп</w:t>
            </w:r>
            <w:proofErr w:type="spellEnd"/>
            <w:r>
              <w:rPr>
                <w:spacing w:val="-15"/>
                <w:sz w:val="24"/>
              </w:rPr>
              <w:t xml:space="preserve"> </w:t>
            </w:r>
          </w:p>
        </w:tc>
      </w:tr>
      <w:tr w:rsidR="003C36BD" w14:paraId="2ECCF067" w14:textId="77777777" w:rsidTr="003C36BD">
        <w:trPr>
          <w:trHeight w:val="830"/>
        </w:trPr>
        <w:tc>
          <w:tcPr>
            <w:tcW w:w="7064" w:type="dxa"/>
          </w:tcPr>
          <w:p w14:paraId="524DB5B2" w14:textId="77777777" w:rsidR="003C36BD" w:rsidRPr="003C36BD" w:rsidRDefault="003C36BD" w:rsidP="004F4B8A">
            <w:pPr>
              <w:pStyle w:val="TableParagraph"/>
              <w:ind w:left="119"/>
              <w:rPr>
                <w:sz w:val="24"/>
                <w:lang w:val="ru-RU"/>
              </w:rPr>
            </w:pPr>
            <w:r w:rsidRPr="003C36BD">
              <w:rPr>
                <w:sz w:val="24"/>
                <w:lang w:val="ru-RU"/>
              </w:rPr>
              <w:t xml:space="preserve">2. «Знакомство с </w:t>
            </w:r>
            <w:r w:rsidRPr="003C36BD">
              <w:rPr>
                <w:spacing w:val="-2"/>
                <w:sz w:val="24"/>
                <w:lang w:val="ru-RU"/>
              </w:rPr>
              <w:t>улицей»</w:t>
            </w:r>
          </w:p>
          <w:p w14:paraId="0A404449" w14:textId="77777777" w:rsidR="003C36BD" w:rsidRPr="003C36BD" w:rsidRDefault="003C36BD" w:rsidP="004F4B8A">
            <w:pPr>
              <w:pStyle w:val="TableParagraph"/>
              <w:spacing w:line="274" w:lineRule="exact"/>
              <w:rPr>
                <w:sz w:val="24"/>
                <w:lang w:val="ru-RU"/>
              </w:rPr>
            </w:pPr>
            <w:r w:rsidRPr="003C36BD">
              <w:rPr>
                <w:sz w:val="24"/>
                <w:lang w:val="ru-RU"/>
              </w:rPr>
              <w:t>Цель: уточнить представления детей об улице, дороге, тротуаре, о грузовых и легковых автомобилях.</w:t>
            </w:r>
          </w:p>
        </w:tc>
        <w:tc>
          <w:tcPr>
            <w:tcW w:w="2008" w:type="dxa"/>
          </w:tcPr>
          <w:p w14:paraId="5E885718" w14:textId="77777777" w:rsidR="003C36BD" w:rsidRDefault="003C36BD" w:rsidP="004F4B8A">
            <w:pPr>
              <w:pStyle w:val="TableParagraph"/>
              <w:ind w:left="148"/>
              <w:rPr>
                <w:sz w:val="24"/>
              </w:rPr>
            </w:pPr>
            <w:proofErr w:type="spellStart"/>
            <w:r>
              <w:rPr>
                <w:spacing w:val="-2"/>
                <w:sz w:val="24"/>
              </w:rPr>
              <w:t>Октябрь</w:t>
            </w:r>
            <w:proofErr w:type="spellEnd"/>
          </w:p>
        </w:tc>
        <w:tc>
          <w:tcPr>
            <w:tcW w:w="1843" w:type="dxa"/>
          </w:tcPr>
          <w:p w14:paraId="2F8224DD" w14:textId="77777777" w:rsidR="003C36BD" w:rsidRDefault="003C36BD" w:rsidP="004F4B8A">
            <w:pPr>
              <w:pStyle w:val="TableParagraph"/>
              <w:spacing w:line="242" w:lineRule="auto"/>
              <w:ind w:left="109" w:right="1"/>
              <w:rPr>
                <w:sz w:val="24"/>
              </w:rPr>
            </w:pPr>
            <w:proofErr w:type="spellStart"/>
            <w:r>
              <w:rPr>
                <w:spacing w:val="-2"/>
                <w:sz w:val="24"/>
              </w:rPr>
              <w:t>Воспитатели</w:t>
            </w:r>
            <w:proofErr w:type="spellEnd"/>
            <w:r>
              <w:rPr>
                <w:spacing w:val="-2"/>
                <w:sz w:val="24"/>
              </w:rPr>
              <w:t xml:space="preserve"> </w:t>
            </w:r>
            <w:proofErr w:type="spellStart"/>
            <w:r>
              <w:rPr>
                <w:sz w:val="24"/>
              </w:rPr>
              <w:t>групп</w:t>
            </w:r>
            <w:proofErr w:type="spellEnd"/>
            <w:r>
              <w:rPr>
                <w:spacing w:val="-15"/>
                <w:sz w:val="24"/>
              </w:rPr>
              <w:t xml:space="preserve"> </w:t>
            </w:r>
          </w:p>
        </w:tc>
      </w:tr>
      <w:tr w:rsidR="003C36BD" w14:paraId="000AFB40" w14:textId="77777777" w:rsidTr="003C36BD">
        <w:trPr>
          <w:trHeight w:val="825"/>
        </w:trPr>
        <w:tc>
          <w:tcPr>
            <w:tcW w:w="7064" w:type="dxa"/>
          </w:tcPr>
          <w:p w14:paraId="072F6927" w14:textId="77777777" w:rsidR="003C36BD" w:rsidRPr="003C36BD" w:rsidRDefault="003C36BD" w:rsidP="004F4B8A">
            <w:pPr>
              <w:pStyle w:val="TableParagraph"/>
              <w:spacing w:line="267" w:lineRule="exact"/>
              <w:ind w:left="119"/>
              <w:rPr>
                <w:sz w:val="24"/>
                <w:lang w:val="ru-RU"/>
              </w:rPr>
            </w:pPr>
            <w:r w:rsidRPr="003C36BD">
              <w:rPr>
                <w:sz w:val="24"/>
                <w:lang w:val="ru-RU"/>
              </w:rPr>
              <w:t>3.</w:t>
            </w:r>
            <w:r w:rsidRPr="003C36BD">
              <w:rPr>
                <w:spacing w:val="-2"/>
                <w:sz w:val="24"/>
                <w:lang w:val="ru-RU"/>
              </w:rPr>
              <w:t xml:space="preserve"> </w:t>
            </w:r>
            <w:r w:rsidRPr="003C36BD">
              <w:rPr>
                <w:sz w:val="24"/>
                <w:lang w:val="ru-RU"/>
              </w:rPr>
              <w:t>«Виды</w:t>
            </w:r>
            <w:r w:rsidRPr="003C36BD">
              <w:rPr>
                <w:spacing w:val="-1"/>
                <w:sz w:val="24"/>
                <w:lang w:val="ru-RU"/>
              </w:rPr>
              <w:t xml:space="preserve"> </w:t>
            </w:r>
            <w:r w:rsidRPr="003C36BD">
              <w:rPr>
                <w:spacing w:val="-2"/>
                <w:sz w:val="24"/>
                <w:lang w:val="ru-RU"/>
              </w:rPr>
              <w:t>транспорта»</w:t>
            </w:r>
          </w:p>
          <w:p w14:paraId="40E1A674" w14:textId="77777777" w:rsidR="003C36BD" w:rsidRPr="003C36BD" w:rsidRDefault="003C36BD" w:rsidP="004F4B8A">
            <w:pPr>
              <w:pStyle w:val="TableParagraph"/>
              <w:spacing w:line="278" w:lineRule="exact"/>
              <w:ind w:firstLine="9"/>
              <w:rPr>
                <w:sz w:val="24"/>
                <w:lang w:val="ru-RU"/>
              </w:rPr>
            </w:pPr>
            <w:r w:rsidRPr="003C36BD">
              <w:rPr>
                <w:sz w:val="24"/>
                <w:lang w:val="ru-RU"/>
              </w:rPr>
              <w:t>Цель: познакомить с основными видами транспорта</w:t>
            </w:r>
            <w:r w:rsidRPr="003C36BD">
              <w:rPr>
                <w:spacing w:val="28"/>
                <w:sz w:val="24"/>
                <w:lang w:val="ru-RU"/>
              </w:rPr>
              <w:t xml:space="preserve"> </w:t>
            </w:r>
            <w:r w:rsidRPr="003C36BD">
              <w:rPr>
                <w:sz w:val="24"/>
                <w:lang w:val="ru-RU"/>
              </w:rPr>
              <w:t>– наземный, воздушный, водный.</w:t>
            </w:r>
          </w:p>
        </w:tc>
        <w:tc>
          <w:tcPr>
            <w:tcW w:w="2008" w:type="dxa"/>
          </w:tcPr>
          <w:p w14:paraId="2BBB8D34" w14:textId="77777777" w:rsidR="003C36BD" w:rsidRDefault="003C36BD" w:rsidP="004F4B8A">
            <w:pPr>
              <w:pStyle w:val="TableParagraph"/>
              <w:ind w:left="157"/>
              <w:rPr>
                <w:sz w:val="24"/>
              </w:rPr>
            </w:pPr>
            <w:proofErr w:type="spellStart"/>
            <w:r>
              <w:rPr>
                <w:spacing w:val="-2"/>
                <w:sz w:val="24"/>
              </w:rPr>
              <w:t>Ноябрь</w:t>
            </w:r>
            <w:proofErr w:type="spellEnd"/>
          </w:p>
        </w:tc>
        <w:tc>
          <w:tcPr>
            <w:tcW w:w="1843" w:type="dxa"/>
          </w:tcPr>
          <w:p w14:paraId="5524CE4B" w14:textId="77777777" w:rsidR="003C36BD" w:rsidRDefault="003C36BD" w:rsidP="004F4B8A">
            <w:pPr>
              <w:pStyle w:val="TableParagraph"/>
              <w:spacing w:line="237" w:lineRule="auto"/>
              <w:ind w:left="109" w:right="1"/>
              <w:rPr>
                <w:sz w:val="24"/>
              </w:rPr>
            </w:pPr>
            <w:proofErr w:type="spellStart"/>
            <w:r>
              <w:rPr>
                <w:spacing w:val="-2"/>
                <w:sz w:val="24"/>
              </w:rPr>
              <w:t>Воспитатели</w:t>
            </w:r>
            <w:proofErr w:type="spellEnd"/>
            <w:r>
              <w:rPr>
                <w:spacing w:val="-2"/>
                <w:sz w:val="24"/>
              </w:rPr>
              <w:t xml:space="preserve"> </w:t>
            </w:r>
            <w:proofErr w:type="spellStart"/>
            <w:r>
              <w:rPr>
                <w:sz w:val="24"/>
              </w:rPr>
              <w:t>групп</w:t>
            </w:r>
            <w:proofErr w:type="spellEnd"/>
            <w:r>
              <w:rPr>
                <w:spacing w:val="-15"/>
                <w:sz w:val="24"/>
              </w:rPr>
              <w:t xml:space="preserve"> </w:t>
            </w:r>
          </w:p>
        </w:tc>
      </w:tr>
      <w:tr w:rsidR="003C36BD" w14:paraId="021847CB" w14:textId="77777777" w:rsidTr="003C36BD">
        <w:trPr>
          <w:trHeight w:val="830"/>
        </w:trPr>
        <w:tc>
          <w:tcPr>
            <w:tcW w:w="7064" w:type="dxa"/>
          </w:tcPr>
          <w:p w14:paraId="40557E39" w14:textId="77777777" w:rsidR="003C36BD" w:rsidRPr="003C36BD" w:rsidRDefault="003C36BD" w:rsidP="004F4B8A">
            <w:pPr>
              <w:pStyle w:val="TableParagraph"/>
              <w:rPr>
                <w:sz w:val="24"/>
                <w:lang w:val="ru-RU"/>
              </w:rPr>
            </w:pPr>
            <w:r w:rsidRPr="003C36BD">
              <w:rPr>
                <w:sz w:val="24"/>
                <w:lang w:val="ru-RU"/>
              </w:rPr>
              <w:t>4.«Рассматривание</w:t>
            </w:r>
            <w:r w:rsidRPr="003C36BD">
              <w:rPr>
                <w:spacing w:val="-6"/>
                <w:sz w:val="24"/>
                <w:lang w:val="ru-RU"/>
              </w:rPr>
              <w:t xml:space="preserve"> </w:t>
            </w:r>
            <w:r w:rsidRPr="003C36BD">
              <w:rPr>
                <w:sz w:val="24"/>
                <w:lang w:val="ru-RU"/>
              </w:rPr>
              <w:t>грузового</w:t>
            </w:r>
            <w:r w:rsidRPr="003C36BD">
              <w:rPr>
                <w:spacing w:val="-4"/>
                <w:sz w:val="24"/>
                <w:lang w:val="ru-RU"/>
              </w:rPr>
              <w:t xml:space="preserve"> </w:t>
            </w:r>
            <w:r w:rsidRPr="003C36BD">
              <w:rPr>
                <w:spacing w:val="-2"/>
                <w:sz w:val="24"/>
                <w:lang w:val="ru-RU"/>
              </w:rPr>
              <w:t>автомобиля»</w:t>
            </w:r>
          </w:p>
          <w:p w14:paraId="2AD81E7C" w14:textId="77777777" w:rsidR="003C36BD" w:rsidRPr="003C36BD" w:rsidRDefault="003C36BD" w:rsidP="004F4B8A">
            <w:pPr>
              <w:pStyle w:val="TableParagraph"/>
              <w:spacing w:line="274" w:lineRule="exact"/>
              <w:ind w:firstLine="9"/>
              <w:rPr>
                <w:sz w:val="24"/>
                <w:lang w:val="ru-RU"/>
              </w:rPr>
            </w:pPr>
            <w:r w:rsidRPr="003C36BD">
              <w:rPr>
                <w:sz w:val="24"/>
                <w:lang w:val="ru-RU"/>
              </w:rPr>
              <w:t>Цель:</w:t>
            </w:r>
            <w:r w:rsidRPr="003C36BD">
              <w:rPr>
                <w:spacing w:val="-4"/>
                <w:sz w:val="24"/>
                <w:lang w:val="ru-RU"/>
              </w:rPr>
              <w:t xml:space="preserve"> </w:t>
            </w:r>
            <w:r w:rsidRPr="003C36BD">
              <w:rPr>
                <w:sz w:val="24"/>
                <w:lang w:val="ru-RU"/>
              </w:rPr>
              <w:t>познакомить</w:t>
            </w:r>
            <w:r w:rsidRPr="003C36BD">
              <w:rPr>
                <w:spacing w:val="-3"/>
                <w:sz w:val="24"/>
                <w:lang w:val="ru-RU"/>
              </w:rPr>
              <w:t xml:space="preserve"> </w:t>
            </w:r>
            <w:r w:rsidRPr="003C36BD">
              <w:rPr>
                <w:sz w:val="24"/>
                <w:lang w:val="ru-RU"/>
              </w:rPr>
              <w:t>детей</w:t>
            </w:r>
            <w:r w:rsidRPr="003C36BD">
              <w:rPr>
                <w:spacing w:val="-4"/>
                <w:sz w:val="24"/>
                <w:lang w:val="ru-RU"/>
              </w:rPr>
              <w:t xml:space="preserve"> </w:t>
            </w:r>
            <w:r w:rsidRPr="003C36BD">
              <w:rPr>
                <w:sz w:val="24"/>
                <w:lang w:val="ru-RU"/>
              </w:rPr>
              <w:t>с</w:t>
            </w:r>
            <w:r w:rsidRPr="003C36BD">
              <w:rPr>
                <w:spacing w:val="-14"/>
                <w:sz w:val="24"/>
                <w:lang w:val="ru-RU"/>
              </w:rPr>
              <w:t xml:space="preserve"> </w:t>
            </w:r>
            <w:r w:rsidRPr="003C36BD">
              <w:rPr>
                <w:sz w:val="24"/>
                <w:lang w:val="ru-RU"/>
              </w:rPr>
              <w:t>основными</w:t>
            </w:r>
            <w:r w:rsidRPr="003C36BD">
              <w:rPr>
                <w:spacing w:val="-7"/>
                <w:sz w:val="24"/>
                <w:lang w:val="ru-RU"/>
              </w:rPr>
              <w:t xml:space="preserve"> </w:t>
            </w:r>
            <w:r w:rsidRPr="003C36BD">
              <w:rPr>
                <w:sz w:val="24"/>
                <w:lang w:val="ru-RU"/>
              </w:rPr>
              <w:t>частями</w:t>
            </w:r>
            <w:r w:rsidRPr="003C36BD">
              <w:rPr>
                <w:spacing w:val="-12"/>
                <w:sz w:val="24"/>
                <w:lang w:val="ru-RU"/>
              </w:rPr>
              <w:t xml:space="preserve"> </w:t>
            </w:r>
            <w:r w:rsidRPr="003C36BD">
              <w:rPr>
                <w:sz w:val="24"/>
                <w:lang w:val="ru-RU"/>
              </w:rPr>
              <w:t>грузовика</w:t>
            </w:r>
            <w:r w:rsidRPr="003C36BD">
              <w:rPr>
                <w:spacing w:val="-5"/>
                <w:sz w:val="24"/>
                <w:lang w:val="ru-RU"/>
              </w:rPr>
              <w:t xml:space="preserve"> </w:t>
            </w:r>
            <w:r w:rsidRPr="003C36BD">
              <w:rPr>
                <w:sz w:val="24"/>
                <w:lang w:val="ru-RU"/>
              </w:rPr>
              <w:t>(кабина, кузов, дверь, окна, руль), уточнить знания о работе шофёра.</w:t>
            </w:r>
          </w:p>
        </w:tc>
        <w:tc>
          <w:tcPr>
            <w:tcW w:w="2008" w:type="dxa"/>
          </w:tcPr>
          <w:p w14:paraId="401650FD" w14:textId="77777777" w:rsidR="003C36BD" w:rsidRDefault="003C36BD" w:rsidP="004F4B8A">
            <w:pPr>
              <w:pStyle w:val="TableParagraph"/>
              <w:ind w:left="148"/>
              <w:rPr>
                <w:sz w:val="24"/>
              </w:rPr>
            </w:pPr>
            <w:proofErr w:type="spellStart"/>
            <w:r>
              <w:rPr>
                <w:spacing w:val="-2"/>
                <w:sz w:val="24"/>
              </w:rPr>
              <w:t>Декабрь</w:t>
            </w:r>
            <w:proofErr w:type="spellEnd"/>
          </w:p>
        </w:tc>
        <w:tc>
          <w:tcPr>
            <w:tcW w:w="1843" w:type="dxa"/>
          </w:tcPr>
          <w:p w14:paraId="332DE0DD" w14:textId="77777777" w:rsidR="003C36BD" w:rsidRDefault="003C36BD" w:rsidP="004F4B8A">
            <w:pPr>
              <w:pStyle w:val="TableParagraph"/>
              <w:spacing w:line="242" w:lineRule="auto"/>
              <w:ind w:left="109" w:right="1"/>
              <w:rPr>
                <w:sz w:val="24"/>
              </w:rPr>
            </w:pPr>
            <w:proofErr w:type="spellStart"/>
            <w:r>
              <w:rPr>
                <w:spacing w:val="-2"/>
                <w:sz w:val="24"/>
              </w:rPr>
              <w:t>Воспитатели</w:t>
            </w:r>
            <w:proofErr w:type="spellEnd"/>
            <w:r>
              <w:rPr>
                <w:spacing w:val="-2"/>
                <w:sz w:val="24"/>
              </w:rPr>
              <w:t xml:space="preserve"> </w:t>
            </w:r>
            <w:proofErr w:type="spellStart"/>
            <w:r>
              <w:rPr>
                <w:sz w:val="24"/>
              </w:rPr>
              <w:t>групп</w:t>
            </w:r>
            <w:proofErr w:type="spellEnd"/>
            <w:r>
              <w:rPr>
                <w:spacing w:val="-15"/>
                <w:sz w:val="24"/>
              </w:rPr>
              <w:t xml:space="preserve"> </w:t>
            </w:r>
          </w:p>
        </w:tc>
      </w:tr>
      <w:tr w:rsidR="003C36BD" w14:paraId="038C99D8" w14:textId="77777777" w:rsidTr="003C36BD">
        <w:trPr>
          <w:trHeight w:val="1377"/>
        </w:trPr>
        <w:tc>
          <w:tcPr>
            <w:tcW w:w="7064" w:type="dxa"/>
          </w:tcPr>
          <w:p w14:paraId="7886F17D" w14:textId="77777777" w:rsidR="003C36BD" w:rsidRPr="003C36BD" w:rsidRDefault="003C36BD" w:rsidP="004F4B8A">
            <w:pPr>
              <w:pStyle w:val="TableParagraph"/>
              <w:spacing w:line="267" w:lineRule="exact"/>
              <w:ind w:left="119"/>
              <w:jc w:val="both"/>
              <w:rPr>
                <w:sz w:val="24"/>
                <w:lang w:val="ru-RU"/>
              </w:rPr>
            </w:pPr>
            <w:r w:rsidRPr="003C36BD">
              <w:rPr>
                <w:sz w:val="24"/>
                <w:lang w:val="ru-RU"/>
              </w:rPr>
              <w:t>5.</w:t>
            </w:r>
            <w:r w:rsidRPr="003C36BD">
              <w:rPr>
                <w:spacing w:val="2"/>
                <w:sz w:val="24"/>
                <w:lang w:val="ru-RU"/>
              </w:rPr>
              <w:t xml:space="preserve"> </w:t>
            </w:r>
            <w:r w:rsidRPr="003C36BD">
              <w:rPr>
                <w:spacing w:val="-2"/>
                <w:sz w:val="24"/>
                <w:lang w:val="ru-RU"/>
              </w:rPr>
              <w:t>«Светофор»</w:t>
            </w:r>
          </w:p>
          <w:p w14:paraId="6BEB31D6" w14:textId="77777777" w:rsidR="003C36BD" w:rsidRDefault="003C36BD" w:rsidP="004F4B8A">
            <w:pPr>
              <w:pStyle w:val="TableParagraph"/>
              <w:spacing w:line="240" w:lineRule="auto"/>
              <w:ind w:right="161" w:firstLine="9"/>
              <w:jc w:val="both"/>
              <w:rPr>
                <w:sz w:val="24"/>
              </w:rPr>
            </w:pPr>
            <w:r w:rsidRPr="003C36BD">
              <w:rPr>
                <w:sz w:val="24"/>
                <w:lang w:val="ru-RU"/>
              </w:rPr>
              <w:t>Цель: дать детям представление о работе умного прибора – светофора. Рассказать о сигналах для машин и людей, что светофор</w:t>
            </w:r>
            <w:r w:rsidRPr="003C36BD">
              <w:rPr>
                <w:spacing w:val="39"/>
                <w:sz w:val="24"/>
                <w:lang w:val="ru-RU"/>
              </w:rPr>
              <w:t xml:space="preserve"> </w:t>
            </w:r>
            <w:r w:rsidRPr="003C36BD">
              <w:rPr>
                <w:sz w:val="24"/>
                <w:lang w:val="ru-RU"/>
              </w:rPr>
              <w:t>помогает</w:t>
            </w:r>
            <w:r w:rsidRPr="003C36BD">
              <w:rPr>
                <w:spacing w:val="43"/>
                <w:sz w:val="24"/>
                <w:lang w:val="ru-RU"/>
              </w:rPr>
              <w:t xml:space="preserve"> </w:t>
            </w:r>
            <w:r w:rsidRPr="003C36BD">
              <w:rPr>
                <w:sz w:val="24"/>
                <w:lang w:val="ru-RU"/>
              </w:rPr>
              <w:t>им</w:t>
            </w:r>
            <w:r w:rsidRPr="003C36BD">
              <w:rPr>
                <w:spacing w:val="44"/>
                <w:sz w:val="24"/>
                <w:lang w:val="ru-RU"/>
              </w:rPr>
              <w:t xml:space="preserve"> </w:t>
            </w:r>
            <w:r w:rsidRPr="003C36BD">
              <w:rPr>
                <w:sz w:val="24"/>
                <w:lang w:val="ru-RU"/>
              </w:rPr>
              <w:t>не</w:t>
            </w:r>
            <w:r w:rsidRPr="003C36BD">
              <w:rPr>
                <w:spacing w:val="41"/>
                <w:sz w:val="24"/>
                <w:lang w:val="ru-RU"/>
              </w:rPr>
              <w:t xml:space="preserve"> </w:t>
            </w:r>
            <w:r w:rsidRPr="003C36BD">
              <w:rPr>
                <w:sz w:val="24"/>
                <w:lang w:val="ru-RU"/>
              </w:rPr>
              <w:t>мешать</w:t>
            </w:r>
            <w:r w:rsidRPr="003C36BD">
              <w:rPr>
                <w:spacing w:val="44"/>
                <w:sz w:val="24"/>
                <w:lang w:val="ru-RU"/>
              </w:rPr>
              <w:t xml:space="preserve"> </w:t>
            </w:r>
            <w:r w:rsidRPr="003C36BD">
              <w:rPr>
                <w:sz w:val="24"/>
                <w:lang w:val="ru-RU"/>
              </w:rPr>
              <w:t>друг</w:t>
            </w:r>
            <w:r w:rsidRPr="003C36BD">
              <w:rPr>
                <w:spacing w:val="49"/>
                <w:sz w:val="24"/>
                <w:lang w:val="ru-RU"/>
              </w:rPr>
              <w:t xml:space="preserve"> </w:t>
            </w:r>
            <w:r w:rsidRPr="003C36BD">
              <w:rPr>
                <w:sz w:val="24"/>
                <w:lang w:val="ru-RU"/>
              </w:rPr>
              <w:t>другу.</w:t>
            </w:r>
            <w:r w:rsidRPr="003C36BD">
              <w:rPr>
                <w:spacing w:val="54"/>
                <w:sz w:val="24"/>
                <w:lang w:val="ru-RU"/>
              </w:rPr>
              <w:t xml:space="preserve"> </w:t>
            </w:r>
            <w:proofErr w:type="spellStart"/>
            <w:r>
              <w:rPr>
                <w:sz w:val="24"/>
              </w:rPr>
              <w:t>Учить</w:t>
            </w:r>
            <w:proofErr w:type="spellEnd"/>
            <w:r>
              <w:rPr>
                <w:spacing w:val="48"/>
                <w:sz w:val="24"/>
              </w:rPr>
              <w:t xml:space="preserve"> </w:t>
            </w:r>
            <w:proofErr w:type="spellStart"/>
            <w:r>
              <w:rPr>
                <w:spacing w:val="-2"/>
                <w:sz w:val="24"/>
              </w:rPr>
              <w:t>различать</w:t>
            </w:r>
            <w:proofErr w:type="spellEnd"/>
          </w:p>
          <w:p w14:paraId="38E3BF07" w14:textId="77777777" w:rsidR="003C36BD" w:rsidRPr="001A10DA" w:rsidRDefault="003C36BD" w:rsidP="004F4B8A">
            <w:pPr>
              <w:pStyle w:val="TableParagraph"/>
              <w:spacing w:before="1" w:line="261" w:lineRule="exact"/>
              <w:jc w:val="both"/>
              <w:rPr>
                <w:sz w:val="24"/>
                <w:lang w:val="ru-RU"/>
              </w:rPr>
            </w:pPr>
            <w:r w:rsidRPr="001A10DA">
              <w:rPr>
                <w:sz w:val="24"/>
                <w:lang w:val="ru-RU"/>
              </w:rPr>
              <w:t>сигналы</w:t>
            </w:r>
            <w:r w:rsidRPr="001A10DA">
              <w:rPr>
                <w:spacing w:val="-3"/>
                <w:sz w:val="24"/>
                <w:lang w:val="ru-RU"/>
              </w:rPr>
              <w:t xml:space="preserve"> </w:t>
            </w:r>
            <w:r w:rsidRPr="001A10DA">
              <w:rPr>
                <w:sz w:val="24"/>
                <w:lang w:val="ru-RU"/>
              </w:rPr>
              <w:t>светофора</w:t>
            </w:r>
            <w:r w:rsidRPr="001A10DA">
              <w:rPr>
                <w:spacing w:val="-5"/>
                <w:sz w:val="24"/>
                <w:lang w:val="ru-RU"/>
              </w:rPr>
              <w:t xml:space="preserve"> </w:t>
            </w:r>
            <w:r w:rsidRPr="001A10DA">
              <w:rPr>
                <w:sz w:val="24"/>
                <w:lang w:val="ru-RU"/>
              </w:rPr>
              <w:t>и</w:t>
            </w:r>
            <w:r w:rsidRPr="001A10DA">
              <w:rPr>
                <w:spacing w:val="-4"/>
                <w:sz w:val="24"/>
                <w:lang w:val="ru-RU"/>
              </w:rPr>
              <w:t xml:space="preserve"> </w:t>
            </w:r>
            <w:r w:rsidRPr="001A10DA">
              <w:rPr>
                <w:sz w:val="24"/>
                <w:lang w:val="ru-RU"/>
              </w:rPr>
              <w:t>подчиняться</w:t>
            </w:r>
            <w:r w:rsidRPr="001A10DA">
              <w:rPr>
                <w:spacing w:val="-4"/>
                <w:sz w:val="24"/>
                <w:lang w:val="ru-RU"/>
              </w:rPr>
              <w:t xml:space="preserve"> </w:t>
            </w:r>
            <w:r w:rsidRPr="001A10DA">
              <w:rPr>
                <w:spacing w:val="-5"/>
                <w:sz w:val="24"/>
                <w:lang w:val="ru-RU"/>
              </w:rPr>
              <w:t>им.</w:t>
            </w:r>
          </w:p>
        </w:tc>
        <w:tc>
          <w:tcPr>
            <w:tcW w:w="2008" w:type="dxa"/>
          </w:tcPr>
          <w:p w14:paraId="142432C2" w14:textId="77777777" w:rsidR="003C36BD" w:rsidRDefault="003C36BD" w:rsidP="004F4B8A">
            <w:pPr>
              <w:pStyle w:val="TableParagraph"/>
              <w:ind w:left="148"/>
              <w:rPr>
                <w:sz w:val="24"/>
              </w:rPr>
            </w:pPr>
            <w:proofErr w:type="spellStart"/>
            <w:r>
              <w:rPr>
                <w:spacing w:val="-2"/>
                <w:sz w:val="24"/>
              </w:rPr>
              <w:t>Январь</w:t>
            </w:r>
            <w:proofErr w:type="spellEnd"/>
          </w:p>
        </w:tc>
        <w:tc>
          <w:tcPr>
            <w:tcW w:w="1843" w:type="dxa"/>
          </w:tcPr>
          <w:p w14:paraId="4BBBED54" w14:textId="77777777" w:rsidR="003C36BD" w:rsidRDefault="003C36BD" w:rsidP="004F4B8A">
            <w:pPr>
              <w:pStyle w:val="TableParagraph"/>
              <w:spacing w:line="237" w:lineRule="auto"/>
              <w:ind w:left="109" w:right="1"/>
              <w:rPr>
                <w:sz w:val="24"/>
              </w:rPr>
            </w:pPr>
            <w:proofErr w:type="spellStart"/>
            <w:r>
              <w:rPr>
                <w:spacing w:val="-2"/>
                <w:sz w:val="24"/>
              </w:rPr>
              <w:t>Воспитатели</w:t>
            </w:r>
            <w:proofErr w:type="spellEnd"/>
            <w:r>
              <w:rPr>
                <w:spacing w:val="-2"/>
                <w:sz w:val="24"/>
              </w:rPr>
              <w:t xml:space="preserve"> </w:t>
            </w:r>
            <w:proofErr w:type="spellStart"/>
            <w:r>
              <w:rPr>
                <w:sz w:val="24"/>
              </w:rPr>
              <w:t>групп</w:t>
            </w:r>
            <w:proofErr w:type="spellEnd"/>
            <w:r>
              <w:rPr>
                <w:spacing w:val="-15"/>
                <w:sz w:val="24"/>
              </w:rPr>
              <w:t xml:space="preserve"> </w:t>
            </w:r>
          </w:p>
        </w:tc>
      </w:tr>
      <w:tr w:rsidR="003C36BD" w14:paraId="48459A40" w14:textId="77777777" w:rsidTr="003C36BD">
        <w:trPr>
          <w:trHeight w:val="556"/>
        </w:trPr>
        <w:tc>
          <w:tcPr>
            <w:tcW w:w="7064" w:type="dxa"/>
          </w:tcPr>
          <w:p w14:paraId="43F69D47" w14:textId="77777777" w:rsidR="003C36BD" w:rsidRPr="003C36BD" w:rsidRDefault="003C36BD" w:rsidP="004F4B8A">
            <w:pPr>
              <w:pStyle w:val="TableParagraph"/>
              <w:spacing w:line="272" w:lineRule="exact"/>
              <w:rPr>
                <w:sz w:val="24"/>
                <w:lang w:val="ru-RU"/>
              </w:rPr>
            </w:pPr>
            <w:r w:rsidRPr="003C36BD">
              <w:rPr>
                <w:sz w:val="24"/>
                <w:u w:val="single"/>
                <w:lang w:val="ru-RU"/>
              </w:rPr>
              <w:t>Инструктаж</w:t>
            </w:r>
            <w:r w:rsidRPr="003C36BD">
              <w:rPr>
                <w:spacing w:val="-4"/>
                <w:sz w:val="24"/>
                <w:u w:val="single"/>
                <w:lang w:val="ru-RU"/>
              </w:rPr>
              <w:t xml:space="preserve"> </w:t>
            </w:r>
            <w:r w:rsidRPr="003C36BD">
              <w:rPr>
                <w:sz w:val="24"/>
                <w:u w:val="single"/>
                <w:lang w:val="ru-RU"/>
              </w:rPr>
              <w:t>по</w:t>
            </w:r>
            <w:r w:rsidRPr="003C36BD">
              <w:rPr>
                <w:spacing w:val="-2"/>
                <w:sz w:val="24"/>
                <w:u w:val="single"/>
                <w:lang w:val="ru-RU"/>
              </w:rPr>
              <w:t xml:space="preserve"> </w:t>
            </w:r>
            <w:r w:rsidRPr="003C36BD">
              <w:rPr>
                <w:spacing w:val="-5"/>
                <w:sz w:val="24"/>
                <w:u w:val="single"/>
                <w:lang w:val="ru-RU"/>
              </w:rPr>
              <w:t>ТБ.</w:t>
            </w:r>
          </w:p>
          <w:p w14:paraId="66FC9444" w14:textId="77777777" w:rsidR="003C36BD" w:rsidRPr="003C36BD" w:rsidRDefault="003C36BD" w:rsidP="004F4B8A">
            <w:pPr>
              <w:pStyle w:val="TableParagraph"/>
              <w:ind w:left="119"/>
              <w:rPr>
                <w:spacing w:val="-2"/>
                <w:sz w:val="24"/>
                <w:lang w:val="ru-RU"/>
              </w:rPr>
            </w:pPr>
            <w:r w:rsidRPr="003C36BD">
              <w:rPr>
                <w:sz w:val="24"/>
                <w:lang w:val="ru-RU"/>
              </w:rPr>
              <w:t>6.</w:t>
            </w:r>
            <w:r w:rsidRPr="003C36BD">
              <w:rPr>
                <w:spacing w:val="2"/>
                <w:sz w:val="24"/>
                <w:lang w:val="ru-RU"/>
              </w:rPr>
              <w:t xml:space="preserve"> </w:t>
            </w:r>
            <w:r w:rsidRPr="003C36BD">
              <w:rPr>
                <w:sz w:val="24"/>
                <w:lang w:val="ru-RU"/>
              </w:rPr>
              <w:t>«Когда</w:t>
            </w:r>
            <w:r w:rsidRPr="003C36BD">
              <w:rPr>
                <w:spacing w:val="-2"/>
                <w:sz w:val="24"/>
                <w:lang w:val="ru-RU"/>
              </w:rPr>
              <w:t xml:space="preserve"> </w:t>
            </w:r>
            <w:r w:rsidRPr="003C36BD">
              <w:rPr>
                <w:sz w:val="24"/>
                <w:lang w:val="ru-RU"/>
              </w:rPr>
              <w:t>мы</w:t>
            </w:r>
            <w:r w:rsidRPr="003C36BD">
              <w:rPr>
                <w:spacing w:val="-3"/>
                <w:sz w:val="24"/>
                <w:lang w:val="ru-RU"/>
              </w:rPr>
              <w:t xml:space="preserve"> </w:t>
            </w:r>
            <w:r w:rsidRPr="003C36BD">
              <w:rPr>
                <w:spacing w:val="-2"/>
                <w:sz w:val="24"/>
                <w:lang w:val="ru-RU"/>
              </w:rPr>
              <w:t>пассажиры»</w:t>
            </w:r>
          </w:p>
          <w:p w14:paraId="02D0EEFD" w14:textId="77777777" w:rsidR="003C36BD" w:rsidRPr="003C36BD" w:rsidRDefault="003C36BD" w:rsidP="004F4B8A">
            <w:pPr>
              <w:pStyle w:val="TableParagraph"/>
              <w:ind w:left="119"/>
              <w:rPr>
                <w:sz w:val="24"/>
                <w:lang w:val="ru-RU"/>
              </w:rPr>
            </w:pPr>
            <w:r w:rsidRPr="003C36BD">
              <w:rPr>
                <w:sz w:val="24"/>
                <w:lang w:val="ru-RU"/>
              </w:rPr>
              <w:t xml:space="preserve"> Цель:</w:t>
            </w:r>
            <w:r w:rsidRPr="003C36BD">
              <w:rPr>
                <w:spacing w:val="-5"/>
                <w:sz w:val="24"/>
                <w:lang w:val="ru-RU"/>
              </w:rPr>
              <w:t xml:space="preserve"> </w:t>
            </w:r>
            <w:r w:rsidRPr="003C36BD">
              <w:rPr>
                <w:sz w:val="24"/>
                <w:lang w:val="ru-RU"/>
              </w:rPr>
              <w:t>Добиться,</w:t>
            </w:r>
            <w:r w:rsidRPr="003C36BD">
              <w:rPr>
                <w:spacing w:val="-1"/>
                <w:sz w:val="24"/>
                <w:lang w:val="ru-RU"/>
              </w:rPr>
              <w:t xml:space="preserve"> </w:t>
            </w:r>
            <w:r w:rsidRPr="003C36BD">
              <w:rPr>
                <w:sz w:val="24"/>
                <w:lang w:val="ru-RU"/>
              </w:rPr>
              <w:t>чтобы</w:t>
            </w:r>
            <w:r w:rsidRPr="003C36BD">
              <w:rPr>
                <w:spacing w:val="-5"/>
                <w:sz w:val="24"/>
                <w:lang w:val="ru-RU"/>
              </w:rPr>
              <w:t xml:space="preserve"> </w:t>
            </w:r>
            <w:r w:rsidRPr="003C36BD">
              <w:rPr>
                <w:sz w:val="24"/>
                <w:lang w:val="ru-RU"/>
              </w:rPr>
              <w:t>дети</w:t>
            </w:r>
            <w:r w:rsidRPr="003C36BD">
              <w:rPr>
                <w:spacing w:val="-1"/>
                <w:sz w:val="24"/>
                <w:lang w:val="ru-RU"/>
              </w:rPr>
              <w:t xml:space="preserve"> </w:t>
            </w:r>
            <w:r w:rsidRPr="003C36BD">
              <w:rPr>
                <w:sz w:val="24"/>
                <w:lang w:val="ru-RU"/>
              </w:rPr>
              <w:t>усвоили</w:t>
            </w:r>
            <w:r w:rsidRPr="003C36BD">
              <w:rPr>
                <w:spacing w:val="-6"/>
                <w:sz w:val="24"/>
                <w:lang w:val="ru-RU"/>
              </w:rPr>
              <w:t xml:space="preserve"> </w:t>
            </w:r>
            <w:r w:rsidRPr="003C36BD">
              <w:rPr>
                <w:sz w:val="24"/>
                <w:lang w:val="ru-RU"/>
              </w:rPr>
              <w:t>понятия</w:t>
            </w:r>
            <w:r w:rsidRPr="003C36BD">
              <w:rPr>
                <w:spacing w:val="-7"/>
                <w:sz w:val="24"/>
                <w:lang w:val="ru-RU"/>
              </w:rPr>
              <w:t xml:space="preserve"> </w:t>
            </w:r>
            <w:r w:rsidRPr="003C36BD">
              <w:rPr>
                <w:spacing w:val="-2"/>
                <w:sz w:val="24"/>
                <w:lang w:val="ru-RU"/>
              </w:rPr>
              <w:t>«Пешеход»,</w:t>
            </w:r>
          </w:p>
          <w:p w14:paraId="246D242C" w14:textId="77777777" w:rsidR="003C36BD" w:rsidRPr="003C36BD" w:rsidRDefault="003C36BD" w:rsidP="004F4B8A">
            <w:pPr>
              <w:pStyle w:val="TableParagraph"/>
              <w:spacing w:line="265" w:lineRule="exact"/>
              <w:ind w:left="119"/>
              <w:rPr>
                <w:sz w:val="24"/>
                <w:lang w:val="ru-RU"/>
              </w:rPr>
            </w:pPr>
            <w:r w:rsidRPr="003C36BD">
              <w:rPr>
                <w:sz w:val="24"/>
                <w:lang w:val="ru-RU"/>
              </w:rPr>
              <w:t>«Пассажир»</w:t>
            </w:r>
            <w:r w:rsidRPr="003C36BD">
              <w:rPr>
                <w:spacing w:val="-9"/>
                <w:sz w:val="24"/>
                <w:lang w:val="ru-RU"/>
              </w:rPr>
              <w:t xml:space="preserve"> </w:t>
            </w:r>
            <w:r w:rsidRPr="003C36BD">
              <w:rPr>
                <w:sz w:val="24"/>
                <w:lang w:val="ru-RU"/>
              </w:rPr>
              <w:t>и</w:t>
            </w:r>
            <w:r w:rsidRPr="003C36BD">
              <w:rPr>
                <w:spacing w:val="-4"/>
                <w:sz w:val="24"/>
                <w:lang w:val="ru-RU"/>
              </w:rPr>
              <w:t xml:space="preserve"> </w:t>
            </w:r>
            <w:r w:rsidRPr="003C36BD">
              <w:rPr>
                <w:sz w:val="24"/>
                <w:lang w:val="ru-RU"/>
              </w:rPr>
              <w:t>получили</w:t>
            </w:r>
            <w:r w:rsidRPr="003C36BD">
              <w:rPr>
                <w:spacing w:val="-4"/>
                <w:sz w:val="24"/>
                <w:lang w:val="ru-RU"/>
              </w:rPr>
              <w:t xml:space="preserve"> </w:t>
            </w:r>
            <w:r w:rsidRPr="003C36BD">
              <w:rPr>
                <w:sz w:val="24"/>
                <w:lang w:val="ru-RU"/>
              </w:rPr>
              <w:t>представление</w:t>
            </w:r>
            <w:r w:rsidRPr="003C36BD">
              <w:rPr>
                <w:spacing w:val="-10"/>
                <w:sz w:val="24"/>
                <w:lang w:val="ru-RU"/>
              </w:rPr>
              <w:t xml:space="preserve"> </w:t>
            </w:r>
            <w:r w:rsidRPr="003C36BD">
              <w:rPr>
                <w:sz w:val="24"/>
                <w:lang w:val="ru-RU"/>
              </w:rPr>
              <w:t>о</w:t>
            </w:r>
            <w:r w:rsidRPr="003C36BD">
              <w:rPr>
                <w:spacing w:val="-5"/>
                <w:sz w:val="24"/>
                <w:lang w:val="ru-RU"/>
              </w:rPr>
              <w:t xml:space="preserve"> </w:t>
            </w:r>
            <w:r w:rsidRPr="003C36BD">
              <w:rPr>
                <w:sz w:val="24"/>
                <w:lang w:val="ru-RU"/>
              </w:rPr>
              <w:t>правильном</w:t>
            </w:r>
            <w:r w:rsidRPr="003C36BD">
              <w:rPr>
                <w:spacing w:val="-7"/>
                <w:sz w:val="24"/>
                <w:lang w:val="ru-RU"/>
              </w:rPr>
              <w:t xml:space="preserve"> </w:t>
            </w:r>
            <w:r w:rsidRPr="003C36BD">
              <w:rPr>
                <w:sz w:val="24"/>
                <w:lang w:val="ru-RU"/>
              </w:rPr>
              <w:t>поведении</w:t>
            </w:r>
            <w:r w:rsidRPr="003C36BD">
              <w:rPr>
                <w:spacing w:val="-8"/>
                <w:sz w:val="24"/>
                <w:lang w:val="ru-RU"/>
              </w:rPr>
              <w:t xml:space="preserve"> </w:t>
            </w:r>
            <w:r w:rsidRPr="003C36BD">
              <w:rPr>
                <w:sz w:val="24"/>
                <w:lang w:val="ru-RU"/>
              </w:rPr>
              <w:t>в общественном транспорте.</w:t>
            </w:r>
          </w:p>
        </w:tc>
        <w:tc>
          <w:tcPr>
            <w:tcW w:w="2008" w:type="dxa"/>
          </w:tcPr>
          <w:p w14:paraId="0A1171AC" w14:textId="77777777" w:rsidR="003C36BD" w:rsidRDefault="003C36BD" w:rsidP="004F4B8A">
            <w:pPr>
              <w:pStyle w:val="TableParagraph"/>
              <w:spacing w:line="273" w:lineRule="exact"/>
              <w:ind w:left="109"/>
              <w:rPr>
                <w:sz w:val="24"/>
              </w:rPr>
            </w:pPr>
            <w:proofErr w:type="spellStart"/>
            <w:r>
              <w:rPr>
                <w:spacing w:val="-2"/>
                <w:sz w:val="24"/>
              </w:rPr>
              <w:t>Февраль</w:t>
            </w:r>
            <w:proofErr w:type="spellEnd"/>
          </w:p>
        </w:tc>
        <w:tc>
          <w:tcPr>
            <w:tcW w:w="1843" w:type="dxa"/>
          </w:tcPr>
          <w:p w14:paraId="5A429B1D" w14:textId="77777777" w:rsidR="003C36BD" w:rsidRDefault="003C36BD" w:rsidP="004F4B8A">
            <w:pPr>
              <w:pStyle w:val="TableParagraph"/>
              <w:spacing w:line="274" w:lineRule="exact"/>
              <w:ind w:left="109" w:right="1"/>
              <w:rPr>
                <w:sz w:val="24"/>
              </w:rPr>
            </w:pPr>
            <w:proofErr w:type="spellStart"/>
            <w:r>
              <w:rPr>
                <w:spacing w:val="-2"/>
                <w:sz w:val="24"/>
              </w:rPr>
              <w:t>Воспитатели</w:t>
            </w:r>
            <w:proofErr w:type="spellEnd"/>
            <w:r>
              <w:rPr>
                <w:spacing w:val="-2"/>
                <w:sz w:val="24"/>
              </w:rPr>
              <w:t xml:space="preserve"> </w:t>
            </w:r>
            <w:proofErr w:type="spellStart"/>
            <w:r>
              <w:rPr>
                <w:sz w:val="24"/>
              </w:rPr>
              <w:t>групп</w:t>
            </w:r>
            <w:proofErr w:type="spellEnd"/>
            <w:r>
              <w:rPr>
                <w:spacing w:val="-15"/>
                <w:sz w:val="24"/>
              </w:rPr>
              <w:t xml:space="preserve"> </w:t>
            </w:r>
          </w:p>
        </w:tc>
      </w:tr>
      <w:tr w:rsidR="003C36BD" w14:paraId="0986BDC6" w14:textId="77777777" w:rsidTr="003C36BD">
        <w:trPr>
          <w:trHeight w:val="1377"/>
        </w:trPr>
        <w:tc>
          <w:tcPr>
            <w:tcW w:w="7064" w:type="dxa"/>
          </w:tcPr>
          <w:p w14:paraId="313B669D" w14:textId="77777777" w:rsidR="003C36BD" w:rsidRPr="003C36BD" w:rsidRDefault="003C36BD" w:rsidP="004F4B8A">
            <w:pPr>
              <w:pStyle w:val="TableParagraph"/>
              <w:spacing w:line="267" w:lineRule="exact"/>
              <w:ind w:left="119"/>
              <w:rPr>
                <w:sz w:val="24"/>
                <w:lang w:val="ru-RU"/>
              </w:rPr>
            </w:pPr>
            <w:r w:rsidRPr="003C36BD">
              <w:rPr>
                <w:sz w:val="24"/>
                <w:lang w:val="ru-RU"/>
              </w:rPr>
              <w:t>7.</w:t>
            </w:r>
            <w:r w:rsidRPr="003C36BD">
              <w:rPr>
                <w:spacing w:val="58"/>
                <w:sz w:val="24"/>
                <w:lang w:val="ru-RU"/>
              </w:rPr>
              <w:t xml:space="preserve"> </w:t>
            </w:r>
            <w:r w:rsidRPr="003C36BD">
              <w:rPr>
                <w:sz w:val="24"/>
                <w:lang w:val="ru-RU"/>
              </w:rPr>
              <w:t>«Если</w:t>
            </w:r>
            <w:r w:rsidRPr="003C36BD">
              <w:rPr>
                <w:spacing w:val="2"/>
                <w:sz w:val="24"/>
                <w:lang w:val="ru-RU"/>
              </w:rPr>
              <w:t xml:space="preserve"> </w:t>
            </w:r>
            <w:r w:rsidRPr="003C36BD">
              <w:rPr>
                <w:sz w:val="24"/>
                <w:lang w:val="ru-RU"/>
              </w:rPr>
              <w:t>ты</w:t>
            </w:r>
            <w:r w:rsidRPr="003C36BD">
              <w:rPr>
                <w:spacing w:val="-1"/>
                <w:sz w:val="24"/>
                <w:lang w:val="ru-RU"/>
              </w:rPr>
              <w:t xml:space="preserve"> </w:t>
            </w:r>
            <w:r w:rsidRPr="003C36BD">
              <w:rPr>
                <w:sz w:val="24"/>
                <w:lang w:val="ru-RU"/>
              </w:rPr>
              <w:t>потерялся</w:t>
            </w:r>
            <w:r w:rsidRPr="003C36BD">
              <w:rPr>
                <w:spacing w:val="1"/>
                <w:sz w:val="24"/>
                <w:lang w:val="ru-RU"/>
              </w:rPr>
              <w:t xml:space="preserve"> </w:t>
            </w:r>
            <w:r w:rsidRPr="003C36BD">
              <w:rPr>
                <w:sz w:val="24"/>
                <w:lang w:val="ru-RU"/>
              </w:rPr>
              <w:t>на</w:t>
            </w:r>
            <w:r w:rsidRPr="003C36BD">
              <w:rPr>
                <w:spacing w:val="-5"/>
                <w:sz w:val="24"/>
                <w:lang w:val="ru-RU"/>
              </w:rPr>
              <w:t xml:space="preserve"> </w:t>
            </w:r>
            <w:r w:rsidRPr="003C36BD">
              <w:rPr>
                <w:spacing w:val="-2"/>
                <w:sz w:val="24"/>
                <w:lang w:val="ru-RU"/>
              </w:rPr>
              <w:t>улице»</w:t>
            </w:r>
          </w:p>
          <w:p w14:paraId="4EDC54F3" w14:textId="77777777" w:rsidR="003C36BD" w:rsidRPr="003C36BD" w:rsidRDefault="003C36BD" w:rsidP="004F4B8A">
            <w:pPr>
              <w:pStyle w:val="TableParagraph"/>
              <w:spacing w:line="240" w:lineRule="auto"/>
              <w:rPr>
                <w:sz w:val="24"/>
                <w:lang w:val="ru-RU"/>
              </w:rPr>
            </w:pPr>
            <w:r w:rsidRPr="003C36BD">
              <w:rPr>
                <w:sz w:val="24"/>
                <w:lang w:val="ru-RU"/>
              </w:rPr>
              <w:t>Цель:</w:t>
            </w:r>
            <w:r w:rsidRPr="003C36BD">
              <w:rPr>
                <w:spacing w:val="-5"/>
                <w:sz w:val="24"/>
                <w:lang w:val="ru-RU"/>
              </w:rPr>
              <w:t xml:space="preserve"> </w:t>
            </w:r>
            <w:r w:rsidRPr="003C36BD">
              <w:rPr>
                <w:sz w:val="24"/>
                <w:lang w:val="ru-RU"/>
              </w:rPr>
              <w:t>учить</w:t>
            </w:r>
            <w:r w:rsidRPr="003C36BD">
              <w:rPr>
                <w:spacing w:val="-4"/>
                <w:sz w:val="24"/>
                <w:lang w:val="ru-RU"/>
              </w:rPr>
              <w:t xml:space="preserve"> </w:t>
            </w:r>
            <w:r w:rsidRPr="003C36BD">
              <w:rPr>
                <w:sz w:val="24"/>
                <w:lang w:val="ru-RU"/>
              </w:rPr>
              <w:t>детей</w:t>
            </w:r>
            <w:r w:rsidRPr="003C36BD">
              <w:rPr>
                <w:spacing w:val="-2"/>
                <w:sz w:val="24"/>
                <w:lang w:val="ru-RU"/>
              </w:rPr>
              <w:t xml:space="preserve"> </w:t>
            </w:r>
            <w:r w:rsidRPr="003C36BD">
              <w:rPr>
                <w:sz w:val="24"/>
                <w:lang w:val="ru-RU"/>
              </w:rPr>
              <w:t>правильно</w:t>
            </w:r>
            <w:r w:rsidRPr="003C36BD">
              <w:rPr>
                <w:spacing w:val="-5"/>
                <w:sz w:val="24"/>
                <w:lang w:val="ru-RU"/>
              </w:rPr>
              <w:t xml:space="preserve"> </w:t>
            </w:r>
            <w:r w:rsidRPr="003C36BD">
              <w:rPr>
                <w:sz w:val="24"/>
                <w:lang w:val="ru-RU"/>
              </w:rPr>
              <w:t>вести</w:t>
            </w:r>
            <w:r w:rsidRPr="003C36BD">
              <w:rPr>
                <w:spacing w:val="-4"/>
                <w:sz w:val="24"/>
                <w:lang w:val="ru-RU"/>
              </w:rPr>
              <w:t xml:space="preserve"> </w:t>
            </w:r>
            <w:r w:rsidRPr="003C36BD">
              <w:rPr>
                <w:sz w:val="24"/>
                <w:lang w:val="ru-RU"/>
              </w:rPr>
              <w:t>себя,</w:t>
            </w:r>
            <w:r w:rsidRPr="003C36BD">
              <w:rPr>
                <w:spacing w:val="-3"/>
                <w:sz w:val="24"/>
                <w:lang w:val="ru-RU"/>
              </w:rPr>
              <w:t xml:space="preserve"> </w:t>
            </w:r>
            <w:r w:rsidRPr="003C36BD">
              <w:rPr>
                <w:sz w:val="24"/>
                <w:lang w:val="ru-RU"/>
              </w:rPr>
              <w:t>если</w:t>
            </w:r>
            <w:r w:rsidRPr="003C36BD">
              <w:rPr>
                <w:spacing w:val="-12"/>
                <w:sz w:val="24"/>
                <w:lang w:val="ru-RU"/>
              </w:rPr>
              <w:t xml:space="preserve"> </w:t>
            </w:r>
            <w:r w:rsidRPr="003C36BD">
              <w:rPr>
                <w:sz w:val="24"/>
                <w:lang w:val="ru-RU"/>
              </w:rPr>
              <w:t>они</w:t>
            </w:r>
            <w:r w:rsidRPr="003C36BD">
              <w:rPr>
                <w:spacing w:val="-4"/>
                <w:sz w:val="24"/>
                <w:lang w:val="ru-RU"/>
              </w:rPr>
              <w:t xml:space="preserve"> </w:t>
            </w:r>
            <w:r w:rsidRPr="003C36BD">
              <w:rPr>
                <w:sz w:val="24"/>
                <w:lang w:val="ru-RU"/>
              </w:rPr>
              <w:t>потерялись – обратиться за помощью к продавцу, милиционеру. Объяснить значимость знаний своего адреса и телефона, умения</w:t>
            </w:r>
          </w:p>
          <w:p w14:paraId="75B3C5CA" w14:textId="77777777" w:rsidR="003C36BD" w:rsidRPr="003C36BD" w:rsidRDefault="003C36BD" w:rsidP="004F4B8A">
            <w:pPr>
              <w:pStyle w:val="TableParagraph"/>
              <w:spacing w:before="2" w:line="261" w:lineRule="exact"/>
              <w:rPr>
                <w:sz w:val="24"/>
                <w:lang w:val="ru-RU"/>
              </w:rPr>
            </w:pPr>
            <w:r w:rsidRPr="003C36BD">
              <w:rPr>
                <w:sz w:val="24"/>
                <w:lang w:val="ru-RU"/>
              </w:rPr>
              <w:t>ориентироваться</w:t>
            </w:r>
            <w:r w:rsidRPr="003C36BD">
              <w:rPr>
                <w:spacing w:val="-9"/>
                <w:sz w:val="24"/>
                <w:lang w:val="ru-RU"/>
              </w:rPr>
              <w:t xml:space="preserve"> </w:t>
            </w:r>
            <w:r w:rsidRPr="003C36BD">
              <w:rPr>
                <w:sz w:val="24"/>
                <w:lang w:val="ru-RU"/>
              </w:rPr>
              <w:t>в</w:t>
            </w:r>
            <w:r w:rsidRPr="003C36BD">
              <w:rPr>
                <w:spacing w:val="-3"/>
                <w:sz w:val="24"/>
                <w:lang w:val="ru-RU"/>
              </w:rPr>
              <w:t xml:space="preserve"> </w:t>
            </w:r>
            <w:r w:rsidRPr="003C36BD">
              <w:rPr>
                <w:sz w:val="24"/>
                <w:lang w:val="ru-RU"/>
              </w:rPr>
              <w:t>ближайшем</w:t>
            </w:r>
            <w:r w:rsidRPr="003C36BD">
              <w:rPr>
                <w:spacing w:val="-6"/>
                <w:sz w:val="24"/>
                <w:lang w:val="ru-RU"/>
              </w:rPr>
              <w:t xml:space="preserve"> </w:t>
            </w:r>
            <w:r w:rsidRPr="003C36BD">
              <w:rPr>
                <w:spacing w:val="-2"/>
                <w:sz w:val="24"/>
                <w:lang w:val="ru-RU"/>
              </w:rPr>
              <w:t>окружении.</w:t>
            </w:r>
          </w:p>
        </w:tc>
        <w:tc>
          <w:tcPr>
            <w:tcW w:w="2008" w:type="dxa"/>
          </w:tcPr>
          <w:p w14:paraId="0CB7DC95" w14:textId="77777777" w:rsidR="003C36BD" w:rsidRDefault="003C36BD" w:rsidP="004F4B8A">
            <w:pPr>
              <w:pStyle w:val="TableParagraph"/>
              <w:ind w:left="148"/>
              <w:rPr>
                <w:sz w:val="24"/>
              </w:rPr>
            </w:pPr>
            <w:proofErr w:type="spellStart"/>
            <w:r>
              <w:rPr>
                <w:spacing w:val="-4"/>
                <w:sz w:val="24"/>
              </w:rPr>
              <w:t>Март</w:t>
            </w:r>
            <w:proofErr w:type="spellEnd"/>
          </w:p>
        </w:tc>
        <w:tc>
          <w:tcPr>
            <w:tcW w:w="1843" w:type="dxa"/>
          </w:tcPr>
          <w:p w14:paraId="0495FFE6" w14:textId="77777777" w:rsidR="003C36BD" w:rsidRDefault="003C36BD" w:rsidP="004F4B8A">
            <w:pPr>
              <w:pStyle w:val="TableParagraph"/>
              <w:spacing w:line="237" w:lineRule="auto"/>
              <w:ind w:left="109" w:right="1"/>
              <w:rPr>
                <w:sz w:val="24"/>
              </w:rPr>
            </w:pPr>
            <w:proofErr w:type="spellStart"/>
            <w:r>
              <w:rPr>
                <w:spacing w:val="-2"/>
                <w:sz w:val="24"/>
              </w:rPr>
              <w:t>Воспитатели</w:t>
            </w:r>
            <w:proofErr w:type="spellEnd"/>
            <w:r>
              <w:rPr>
                <w:spacing w:val="-2"/>
                <w:sz w:val="24"/>
              </w:rPr>
              <w:t xml:space="preserve"> </w:t>
            </w:r>
            <w:proofErr w:type="spellStart"/>
            <w:r>
              <w:rPr>
                <w:sz w:val="24"/>
              </w:rPr>
              <w:t>групп</w:t>
            </w:r>
            <w:proofErr w:type="spellEnd"/>
            <w:r>
              <w:rPr>
                <w:spacing w:val="-15"/>
                <w:sz w:val="24"/>
              </w:rPr>
              <w:t xml:space="preserve"> </w:t>
            </w:r>
          </w:p>
        </w:tc>
      </w:tr>
      <w:tr w:rsidR="003C36BD" w14:paraId="6137DBB6" w14:textId="77777777" w:rsidTr="003C36BD">
        <w:trPr>
          <w:trHeight w:val="830"/>
        </w:trPr>
        <w:tc>
          <w:tcPr>
            <w:tcW w:w="7064" w:type="dxa"/>
          </w:tcPr>
          <w:p w14:paraId="112B16A5" w14:textId="77777777" w:rsidR="003C36BD" w:rsidRPr="003C36BD" w:rsidRDefault="003C36BD" w:rsidP="004F4B8A">
            <w:pPr>
              <w:pStyle w:val="TableParagraph"/>
              <w:spacing w:line="271" w:lineRule="exact"/>
              <w:ind w:left="119"/>
              <w:rPr>
                <w:sz w:val="24"/>
                <w:lang w:val="ru-RU"/>
              </w:rPr>
            </w:pPr>
            <w:r w:rsidRPr="003C36BD">
              <w:rPr>
                <w:sz w:val="24"/>
                <w:lang w:val="ru-RU"/>
              </w:rPr>
              <w:t>8.</w:t>
            </w:r>
            <w:r w:rsidRPr="003C36BD">
              <w:rPr>
                <w:spacing w:val="1"/>
                <w:sz w:val="24"/>
                <w:lang w:val="ru-RU"/>
              </w:rPr>
              <w:t xml:space="preserve"> </w:t>
            </w:r>
            <w:r w:rsidRPr="003C36BD">
              <w:rPr>
                <w:sz w:val="24"/>
                <w:lang w:val="ru-RU"/>
              </w:rPr>
              <w:t>«Поведение</w:t>
            </w:r>
            <w:r w:rsidRPr="003C36BD">
              <w:rPr>
                <w:spacing w:val="-2"/>
                <w:sz w:val="24"/>
                <w:lang w:val="ru-RU"/>
              </w:rPr>
              <w:t xml:space="preserve"> </w:t>
            </w:r>
            <w:r w:rsidRPr="003C36BD">
              <w:rPr>
                <w:sz w:val="24"/>
                <w:lang w:val="ru-RU"/>
              </w:rPr>
              <w:t>детей</w:t>
            </w:r>
            <w:r w:rsidRPr="003C36BD">
              <w:rPr>
                <w:spacing w:val="-5"/>
                <w:sz w:val="24"/>
                <w:lang w:val="ru-RU"/>
              </w:rPr>
              <w:t xml:space="preserve"> </w:t>
            </w:r>
            <w:r w:rsidRPr="003C36BD">
              <w:rPr>
                <w:sz w:val="24"/>
                <w:lang w:val="ru-RU"/>
              </w:rPr>
              <w:t>на</w:t>
            </w:r>
            <w:r w:rsidRPr="003C36BD">
              <w:rPr>
                <w:spacing w:val="-1"/>
                <w:sz w:val="24"/>
                <w:lang w:val="ru-RU"/>
              </w:rPr>
              <w:t xml:space="preserve"> </w:t>
            </w:r>
            <w:r w:rsidRPr="003C36BD">
              <w:rPr>
                <w:spacing w:val="-2"/>
                <w:sz w:val="24"/>
                <w:lang w:val="ru-RU"/>
              </w:rPr>
              <w:t>улице»</w:t>
            </w:r>
          </w:p>
          <w:p w14:paraId="3D1076E2" w14:textId="77777777" w:rsidR="003C36BD" w:rsidRDefault="003C36BD" w:rsidP="004F4B8A">
            <w:pPr>
              <w:pStyle w:val="TableParagraph"/>
              <w:spacing w:line="274" w:lineRule="exact"/>
              <w:ind w:firstLine="9"/>
              <w:rPr>
                <w:sz w:val="24"/>
              </w:rPr>
            </w:pPr>
            <w:r w:rsidRPr="003C36BD">
              <w:rPr>
                <w:sz w:val="24"/>
                <w:lang w:val="ru-RU"/>
              </w:rPr>
              <w:t>Цель:</w:t>
            </w:r>
            <w:r w:rsidRPr="003C36BD">
              <w:rPr>
                <w:spacing w:val="-5"/>
                <w:sz w:val="24"/>
                <w:lang w:val="ru-RU"/>
              </w:rPr>
              <w:t xml:space="preserve"> </w:t>
            </w:r>
            <w:r w:rsidRPr="003C36BD">
              <w:rPr>
                <w:sz w:val="24"/>
                <w:lang w:val="ru-RU"/>
              </w:rPr>
              <w:t>дать</w:t>
            </w:r>
            <w:r w:rsidRPr="003C36BD">
              <w:rPr>
                <w:spacing w:val="-4"/>
                <w:sz w:val="24"/>
                <w:lang w:val="ru-RU"/>
              </w:rPr>
              <w:t xml:space="preserve"> </w:t>
            </w:r>
            <w:r w:rsidRPr="003C36BD">
              <w:rPr>
                <w:sz w:val="24"/>
                <w:lang w:val="ru-RU"/>
              </w:rPr>
              <w:t>детям</w:t>
            </w:r>
            <w:r w:rsidRPr="003C36BD">
              <w:rPr>
                <w:spacing w:val="-4"/>
                <w:sz w:val="24"/>
                <w:lang w:val="ru-RU"/>
              </w:rPr>
              <w:t xml:space="preserve"> </w:t>
            </w:r>
            <w:r w:rsidRPr="003C36BD">
              <w:rPr>
                <w:sz w:val="24"/>
                <w:lang w:val="ru-RU"/>
              </w:rPr>
              <w:t>понять,</w:t>
            </w:r>
            <w:r w:rsidRPr="003C36BD">
              <w:rPr>
                <w:spacing w:val="-4"/>
                <w:sz w:val="24"/>
                <w:lang w:val="ru-RU"/>
              </w:rPr>
              <w:t xml:space="preserve"> </w:t>
            </w:r>
            <w:r w:rsidRPr="003C36BD">
              <w:rPr>
                <w:sz w:val="24"/>
                <w:lang w:val="ru-RU"/>
              </w:rPr>
              <w:t>что</w:t>
            </w:r>
            <w:r w:rsidRPr="003C36BD">
              <w:rPr>
                <w:spacing w:val="-5"/>
                <w:sz w:val="24"/>
                <w:lang w:val="ru-RU"/>
              </w:rPr>
              <w:t xml:space="preserve"> </w:t>
            </w:r>
            <w:r w:rsidRPr="003C36BD">
              <w:rPr>
                <w:sz w:val="24"/>
                <w:lang w:val="ru-RU"/>
              </w:rPr>
              <w:t>играть</w:t>
            </w:r>
            <w:r w:rsidRPr="003C36BD">
              <w:rPr>
                <w:spacing w:val="-8"/>
                <w:sz w:val="24"/>
                <w:lang w:val="ru-RU"/>
              </w:rPr>
              <w:t xml:space="preserve"> </w:t>
            </w:r>
            <w:r w:rsidRPr="003C36BD">
              <w:rPr>
                <w:sz w:val="24"/>
                <w:lang w:val="ru-RU"/>
              </w:rPr>
              <w:t>на</w:t>
            </w:r>
            <w:r w:rsidRPr="003C36BD">
              <w:rPr>
                <w:spacing w:val="-11"/>
                <w:sz w:val="24"/>
                <w:lang w:val="ru-RU"/>
              </w:rPr>
              <w:t xml:space="preserve"> </w:t>
            </w:r>
            <w:r w:rsidRPr="003C36BD">
              <w:rPr>
                <w:sz w:val="24"/>
                <w:lang w:val="ru-RU"/>
              </w:rPr>
              <w:t>проезжей</w:t>
            </w:r>
            <w:r w:rsidRPr="003C36BD">
              <w:rPr>
                <w:spacing w:val="-4"/>
                <w:sz w:val="24"/>
                <w:lang w:val="ru-RU"/>
              </w:rPr>
              <w:t xml:space="preserve"> </w:t>
            </w:r>
            <w:r w:rsidRPr="003C36BD">
              <w:rPr>
                <w:sz w:val="24"/>
                <w:lang w:val="ru-RU"/>
              </w:rPr>
              <w:t>части</w:t>
            </w:r>
            <w:r w:rsidRPr="003C36BD">
              <w:rPr>
                <w:spacing w:val="-4"/>
                <w:sz w:val="24"/>
                <w:lang w:val="ru-RU"/>
              </w:rPr>
              <w:t xml:space="preserve"> </w:t>
            </w:r>
            <w:r w:rsidRPr="003C36BD">
              <w:rPr>
                <w:sz w:val="24"/>
                <w:lang w:val="ru-RU"/>
              </w:rPr>
              <w:t xml:space="preserve">улицы нельзя. </w:t>
            </w:r>
            <w:proofErr w:type="spellStart"/>
            <w:r>
              <w:rPr>
                <w:sz w:val="24"/>
              </w:rPr>
              <w:t>Воспитывать</w:t>
            </w:r>
            <w:proofErr w:type="spellEnd"/>
            <w:r>
              <w:rPr>
                <w:sz w:val="24"/>
              </w:rPr>
              <w:t xml:space="preserve"> </w:t>
            </w:r>
            <w:proofErr w:type="spellStart"/>
            <w:r>
              <w:rPr>
                <w:sz w:val="24"/>
              </w:rPr>
              <w:t>дисциплину</w:t>
            </w:r>
            <w:proofErr w:type="spellEnd"/>
            <w:r>
              <w:rPr>
                <w:sz w:val="24"/>
              </w:rPr>
              <w:t>.</w:t>
            </w:r>
          </w:p>
        </w:tc>
        <w:tc>
          <w:tcPr>
            <w:tcW w:w="2008" w:type="dxa"/>
          </w:tcPr>
          <w:p w14:paraId="3BAD85C2" w14:textId="77777777" w:rsidR="003C36BD" w:rsidRDefault="003C36BD" w:rsidP="004F4B8A">
            <w:pPr>
              <w:pStyle w:val="TableParagraph"/>
              <w:spacing w:line="273" w:lineRule="exact"/>
              <w:ind w:left="109"/>
              <w:rPr>
                <w:sz w:val="24"/>
              </w:rPr>
            </w:pPr>
            <w:proofErr w:type="spellStart"/>
            <w:r>
              <w:rPr>
                <w:spacing w:val="-2"/>
                <w:sz w:val="24"/>
              </w:rPr>
              <w:t>Апрель</w:t>
            </w:r>
            <w:proofErr w:type="spellEnd"/>
          </w:p>
        </w:tc>
        <w:tc>
          <w:tcPr>
            <w:tcW w:w="1843" w:type="dxa"/>
          </w:tcPr>
          <w:p w14:paraId="0AF12C29" w14:textId="77777777" w:rsidR="003C36BD" w:rsidRDefault="003C36BD" w:rsidP="004F4B8A">
            <w:pPr>
              <w:pStyle w:val="TableParagraph"/>
              <w:spacing w:line="237" w:lineRule="auto"/>
              <w:ind w:left="109" w:right="1"/>
              <w:rPr>
                <w:sz w:val="24"/>
              </w:rPr>
            </w:pPr>
            <w:proofErr w:type="spellStart"/>
            <w:r>
              <w:rPr>
                <w:spacing w:val="-2"/>
                <w:sz w:val="24"/>
              </w:rPr>
              <w:t>Воспитатели</w:t>
            </w:r>
            <w:proofErr w:type="spellEnd"/>
            <w:r>
              <w:rPr>
                <w:spacing w:val="-2"/>
                <w:sz w:val="24"/>
              </w:rPr>
              <w:t xml:space="preserve"> </w:t>
            </w:r>
            <w:proofErr w:type="spellStart"/>
            <w:r>
              <w:rPr>
                <w:sz w:val="24"/>
              </w:rPr>
              <w:t>групп</w:t>
            </w:r>
            <w:proofErr w:type="spellEnd"/>
            <w:r>
              <w:rPr>
                <w:spacing w:val="-15"/>
                <w:sz w:val="24"/>
              </w:rPr>
              <w:t xml:space="preserve"> </w:t>
            </w:r>
          </w:p>
        </w:tc>
      </w:tr>
      <w:tr w:rsidR="003C36BD" w14:paraId="0CB8F1CA" w14:textId="77777777" w:rsidTr="003C36BD">
        <w:trPr>
          <w:trHeight w:val="830"/>
        </w:trPr>
        <w:tc>
          <w:tcPr>
            <w:tcW w:w="7064" w:type="dxa"/>
          </w:tcPr>
          <w:p w14:paraId="36F4C583" w14:textId="77777777" w:rsidR="003C36BD" w:rsidRPr="003C36BD" w:rsidRDefault="003C36BD" w:rsidP="004F4B8A">
            <w:pPr>
              <w:pStyle w:val="TableParagraph"/>
              <w:rPr>
                <w:sz w:val="24"/>
                <w:lang w:val="ru-RU"/>
              </w:rPr>
            </w:pPr>
            <w:r w:rsidRPr="003C36BD">
              <w:rPr>
                <w:sz w:val="24"/>
                <w:lang w:val="ru-RU"/>
              </w:rPr>
              <w:t>9.</w:t>
            </w:r>
            <w:r w:rsidRPr="003C36BD">
              <w:rPr>
                <w:spacing w:val="-2"/>
                <w:sz w:val="24"/>
                <w:lang w:val="ru-RU"/>
              </w:rPr>
              <w:t xml:space="preserve"> </w:t>
            </w:r>
            <w:r w:rsidRPr="003C36BD">
              <w:rPr>
                <w:sz w:val="24"/>
                <w:lang w:val="ru-RU"/>
              </w:rPr>
              <w:t>«Работа</w:t>
            </w:r>
            <w:r w:rsidRPr="003C36BD">
              <w:rPr>
                <w:spacing w:val="-5"/>
                <w:sz w:val="24"/>
                <w:lang w:val="ru-RU"/>
              </w:rPr>
              <w:t xml:space="preserve"> </w:t>
            </w:r>
            <w:proofErr w:type="gramStart"/>
            <w:r w:rsidRPr="003C36BD">
              <w:rPr>
                <w:sz w:val="24"/>
                <w:lang w:val="ru-RU"/>
              </w:rPr>
              <w:t>светофора»(</w:t>
            </w:r>
            <w:proofErr w:type="gramEnd"/>
            <w:r w:rsidRPr="003C36BD">
              <w:rPr>
                <w:sz w:val="24"/>
                <w:lang w:val="ru-RU"/>
              </w:rPr>
              <w:t>прогулка</w:t>
            </w:r>
            <w:r w:rsidRPr="003C36BD">
              <w:rPr>
                <w:spacing w:val="-4"/>
                <w:sz w:val="24"/>
                <w:lang w:val="ru-RU"/>
              </w:rPr>
              <w:t xml:space="preserve"> </w:t>
            </w:r>
            <w:r w:rsidRPr="003C36BD">
              <w:rPr>
                <w:sz w:val="24"/>
                <w:lang w:val="ru-RU"/>
              </w:rPr>
              <w:t>к</w:t>
            </w:r>
            <w:r w:rsidRPr="003C36BD">
              <w:rPr>
                <w:spacing w:val="-5"/>
                <w:sz w:val="24"/>
                <w:lang w:val="ru-RU"/>
              </w:rPr>
              <w:t xml:space="preserve"> </w:t>
            </w:r>
            <w:r w:rsidRPr="003C36BD">
              <w:rPr>
                <w:spacing w:val="-2"/>
                <w:sz w:val="24"/>
                <w:lang w:val="ru-RU"/>
              </w:rPr>
              <w:t>перекрёстку)</w:t>
            </w:r>
          </w:p>
          <w:p w14:paraId="6749F7BF" w14:textId="77777777" w:rsidR="003C36BD" w:rsidRDefault="003C36BD" w:rsidP="004F4B8A">
            <w:pPr>
              <w:pStyle w:val="TableParagraph"/>
              <w:spacing w:line="274" w:lineRule="exact"/>
              <w:rPr>
                <w:sz w:val="24"/>
              </w:rPr>
            </w:pPr>
            <w:r w:rsidRPr="003C36BD">
              <w:rPr>
                <w:sz w:val="24"/>
                <w:lang w:val="ru-RU"/>
              </w:rPr>
              <w:t>Цель:</w:t>
            </w:r>
            <w:r w:rsidRPr="003C36BD">
              <w:rPr>
                <w:spacing w:val="-6"/>
                <w:sz w:val="24"/>
                <w:lang w:val="ru-RU"/>
              </w:rPr>
              <w:t xml:space="preserve"> </w:t>
            </w:r>
            <w:r w:rsidRPr="003C36BD">
              <w:rPr>
                <w:sz w:val="24"/>
                <w:lang w:val="ru-RU"/>
              </w:rPr>
              <w:t>закрепить</w:t>
            </w:r>
            <w:r w:rsidRPr="003C36BD">
              <w:rPr>
                <w:spacing w:val="-8"/>
                <w:sz w:val="24"/>
                <w:lang w:val="ru-RU"/>
              </w:rPr>
              <w:t xml:space="preserve"> </w:t>
            </w:r>
            <w:r w:rsidRPr="003C36BD">
              <w:rPr>
                <w:sz w:val="24"/>
                <w:lang w:val="ru-RU"/>
              </w:rPr>
              <w:t>знания</w:t>
            </w:r>
            <w:r w:rsidRPr="003C36BD">
              <w:rPr>
                <w:spacing w:val="-10"/>
                <w:sz w:val="24"/>
                <w:lang w:val="ru-RU"/>
              </w:rPr>
              <w:t xml:space="preserve"> </w:t>
            </w:r>
            <w:r w:rsidRPr="003C36BD">
              <w:rPr>
                <w:sz w:val="24"/>
                <w:lang w:val="ru-RU"/>
              </w:rPr>
              <w:t>детей</w:t>
            </w:r>
            <w:r w:rsidRPr="003C36BD">
              <w:rPr>
                <w:spacing w:val="-9"/>
                <w:sz w:val="24"/>
                <w:lang w:val="ru-RU"/>
              </w:rPr>
              <w:t xml:space="preserve"> </w:t>
            </w:r>
            <w:r w:rsidRPr="003C36BD">
              <w:rPr>
                <w:sz w:val="24"/>
                <w:lang w:val="ru-RU"/>
              </w:rPr>
              <w:t>о</w:t>
            </w:r>
            <w:r w:rsidRPr="003C36BD">
              <w:rPr>
                <w:spacing w:val="-2"/>
                <w:sz w:val="24"/>
                <w:lang w:val="ru-RU"/>
              </w:rPr>
              <w:t xml:space="preserve"> </w:t>
            </w:r>
            <w:r w:rsidRPr="003C36BD">
              <w:rPr>
                <w:sz w:val="24"/>
                <w:lang w:val="ru-RU"/>
              </w:rPr>
              <w:t>сигналах</w:t>
            </w:r>
            <w:r w:rsidRPr="003C36BD">
              <w:rPr>
                <w:spacing w:val="-10"/>
                <w:sz w:val="24"/>
                <w:lang w:val="ru-RU"/>
              </w:rPr>
              <w:t xml:space="preserve"> </w:t>
            </w:r>
            <w:r w:rsidRPr="003C36BD">
              <w:rPr>
                <w:sz w:val="24"/>
                <w:lang w:val="ru-RU"/>
              </w:rPr>
              <w:t>светофора.</w:t>
            </w:r>
            <w:r w:rsidRPr="003C36BD">
              <w:rPr>
                <w:spacing w:val="-4"/>
                <w:sz w:val="24"/>
                <w:lang w:val="ru-RU"/>
              </w:rPr>
              <w:t xml:space="preserve"> </w:t>
            </w:r>
            <w:proofErr w:type="spellStart"/>
            <w:r>
              <w:rPr>
                <w:sz w:val="24"/>
              </w:rPr>
              <w:t>Воспитывать</w:t>
            </w:r>
            <w:proofErr w:type="spellEnd"/>
            <w:r>
              <w:rPr>
                <w:sz w:val="24"/>
              </w:rPr>
              <w:t xml:space="preserve"> </w:t>
            </w:r>
            <w:proofErr w:type="spellStart"/>
            <w:r>
              <w:rPr>
                <w:sz w:val="24"/>
              </w:rPr>
              <w:t>наблюдательность</w:t>
            </w:r>
            <w:proofErr w:type="spellEnd"/>
            <w:r>
              <w:rPr>
                <w:sz w:val="24"/>
              </w:rPr>
              <w:t xml:space="preserve"> и </w:t>
            </w:r>
            <w:proofErr w:type="spellStart"/>
            <w:r>
              <w:rPr>
                <w:sz w:val="24"/>
              </w:rPr>
              <w:t>дисциплинированность</w:t>
            </w:r>
            <w:proofErr w:type="spellEnd"/>
            <w:r>
              <w:rPr>
                <w:sz w:val="24"/>
              </w:rPr>
              <w:t>.</w:t>
            </w:r>
          </w:p>
        </w:tc>
        <w:tc>
          <w:tcPr>
            <w:tcW w:w="2008" w:type="dxa"/>
          </w:tcPr>
          <w:p w14:paraId="1BB24D54" w14:textId="77777777" w:rsidR="003C36BD" w:rsidRDefault="003C36BD" w:rsidP="004F4B8A">
            <w:pPr>
              <w:pStyle w:val="TableParagraph"/>
              <w:ind w:left="109"/>
              <w:rPr>
                <w:sz w:val="24"/>
              </w:rPr>
            </w:pPr>
            <w:proofErr w:type="spellStart"/>
            <w:r>
              <w:rPr>
                <w:spacing w:val="-5"/>
                <w:sz w:val="24"/>
              </w:rPr>
              <w:t>Май</w:t>
            </w:r>
            <w:proofErr w:type="spellEnd"/>
          </w:p>
        </w:tc>
        <w:tc>
          <w:tcPr>
            <w:tcW w:w="1843" w:type="dxa"/>
          </w:tcPr>
          <w:p w14:paraId="224D5B6C" w14:textId="77777777" w:rsidR="003C36BD" w:rsidRDefault="003C36BD" w:rsidP="004F4B8A">
            <w:pPr>
              <w:pStyle w:val="TableParagraph"/>
              <w:spacing w:line="242" w:lineRule="auto"/>
              <w:ind w:left="109" w:right="1"/>
              <w:rPr>
                <w:sz w:val="24"/>
              </w:rPr>
            </w:pPr>
            <w:proofErr w:type="spellStart"/>
            <w:r>
              <w:rPr>
                <w:spacing w:val="-2"/>
                <w:sz w:val="24"/>
              </w:rPr>
              <w:t>Воспитатели</w:t>
            </w:r>
            <w:proofErr w:type="spellEnd"/>
            <w:r>
              <w:rPr>
                <w:spacing w:val="-2"/>
                <w:sz w:val="24"/>
              </w:rPr>
              <w:t xml:space="preserve"> </w:t>
            </w:r>
            <w:proofErr w:type="spellStart"/>
            <w:r>
              <w:rPr>
                <w:sz w:val="24"/>
              </w:rPr>
              <w:t>групп</w:t>
            </w:r>
            <w:proofErr w:type="spellEnd"/>
            <w:r>
              <w:rPr>
                <w:spacing w:val="-15"/>
                <w:sz w:val="24"/>
              </w:rPr>
              <w:t xml:space="preserve"> </w:t>
            </w:r>
          </w:p>
        </w:tc>
      </w:tr>
    </w:tbl>
    <w:p w14:paraId="2E2084A9" w14:textId="149BEE7D" w:rsidR="00111533" w:rsidRPr="003D6ED0" w:rsidRDefault="00111533" w:rsidP="00111533">
      <w:pPr>
        <w:pStyle w:val="1"/>
        <w:ind w:left="2138" w:right="2160"/>
        <w:rPr>
          <w:sz w:val="26"/>
          <w:szCs w:val="26"/>
        </w:rPr>
      </w:pPr>
      <w:r w:rsidRPr="003D6ED0">
        <w:rPr>
          <w:sz w:val="26"/>
          <w:szCs w:val="26"/>
        </w:rPr>
        <w:t>Мероприятия</w:t>
      </w:r>
      <w:r w:rsidRPr="003D6ED0">
        <w:rPr>
          <w:spacing w:val="-7"/>
          <w:sz w:val="26"/>
          <w:szCs w:val="26"/>
        </w:rPr>
        <w:t xml:space="preserve"> </w:t>
      </w:r>
      <w:r w:rsidRPr="003D6ED0">
        <w:rPr>
          <w:sz w:val="26"/>
          <w:szCs w:val="26"/>
        </w:rPr>
        <w:t>по</w:t>
      </w:r>
      <w:r w:rsidRPr="003D6ED0">
        <w:rPr>
          <w:spacing w:val="-8"/>
          <w:sz w:val="26"/>
          <w:szCs w:val="26"/>
        </w:rPr>
        <w:t xml:space="preserve"> </w:t>
      </w:r>
      <w:r w:rsidRPr="003D6ED0">
        <w:rPr>
          <w:sz w:val="26"/>
          <w:szCs w:val="26"/>
        </w:rPr>
        <w:t>профилактике</w:t>
      </w:r>
      <w:r w:rsidRPr="003D6ED0">
        <w:rPr>
          <w:spacing w:val="-3"/>
          <w:sz w:val="26"/>
          <w:szCs w:val="26"/>
        </w:rPr>
        <w:t xml:space="preserve"> </w:t>
      </w:r>
      <w:r w:rsidRPr="003D6ED0">
        <w:rPr>
          <w:sz w:val="26"/>
          <w:szCs w:val="26"/>
        </w:rPr>
        <w:t>пожарной</w:t>
      </w:r>
      <w:r w:rsidRPr="003D6ED0">
        <w:rPr>
          <w:spacing w:val="-7"/>
          <w:sz w:val="26"/>
          <w:szCs w:val="26"/>
        </w:rPr>
        <w:t xml:space="preserve"> </w:t>
      </w:r>
      <w:r w:rsidRPr="003D6ED0">
        <w:rPr>
          <w:sz w:val="26"/>
          <w:szCs w:val="26"/>
        </w:rPr>
        <w:t>безопасности</w:t>
      </w:r>
      <w:r w:rsidRPr="003D6ED0">
        <w:rPr>
          <w:spacing w:val="-67"/>
          <w:sz w:val="26"/>
          <w:szCs w:val="26"/>
        </w:rPr>
        <w:t xml:space="preserve"> </w:t>
      </w:r>
      <w:r w:rsidRPr="003D6ED0">
        <w:rPr>
          <w:sz w:val="26"/>
          <w:szCs w:val="26"/>
        </w:rPr>
        <w:t>и</w:t>
      </w:r>
      <w:r w:rsidRPr="003D6ED0">
        <w:rPr>
          <w:spacing w:val="-2"/>
          <w:sz w:val="26"/>
          <w:szCs w:val="26"/>
        </w:rPr>
        <w:t xml:space="preserve"> </w:t>
      </w:r>
      <w:r w:rsidRPr="003D6ED0">
        <w:rPr>
          <w:sz w:val="26"/>
          <w:szCs w:val="26"/>
        </w:rPr>
        <w:t>по</w:t>
      </w:r>
      <w:r w:rsidRPr="003D6ED0">
        <w:rPr>
          <w:spacing w:val="-3"/>
          <w:sz w:val="26"/>
          <w:szCs w:val="26"/>
        </w:rPr>
        <w:t xml:space="preserve"> </w:t>
      </w:r>
      <w:r w:rsidRPr="003D6ED0">
        <w:rPr>
          <w:sz w:val="26"/>
          <w:szCs w:val="26"/>
        </w:rPr>
        <w:t>вопросам</w:t>
      </w:r>
      <w:r w:rsidRPr="003D6ED0">
        <w:rPr>
          <w:spacing w:val="3"/>
          <w:sz w:val="26"/>
          <w:szCs w:val="26"/>
        </w:rPr>
        <w:t xml:space="preserve"> </w:t>
      </w:r>
      <w:r w:rsidRPr="003D6ED0">
        <w:rPr>
          <w:sz w:val="26"/>
          <w:szCs w:val="26"/>
        </w:rPr>
        <w:t>ГО</w:t>
      </w:r>
      <w:r w:rsidRPr="003D6ED0">
        <w:rPr>
          <w:spacing w:val="1"/>
          <w:sz w:val="26"/>
          <w:szCs w:val="26"/>
        </w:rPr>
        <w:t xml:space="preserve"> </w:t>
      </w:r>
      <w:r w:rsidRPr="003D6ED0">
        <w:rPr>
          <w:sz w:val="26"/>
          <w:szCs w:val="26"/>
        </w:rPr>
        <w:t>и</w:t>
      </w:r>
      <w:r w:rsidRPr="003D6ED0">
        <w:rPr>
          <w:spacing w:val="-1"/>
          <w:sz w:val="26"/>
          <w:szCs w:val="26"/>
        </w:rPr>
        <w:t xml:space="preserve"> </w:t>
      </w:r>
      <w:r w:rsidRPr="003D6ED0">
        <w:rPr>
          <w:sz w:val="26"/>
          <w:szCs w:val="26"/>
        </w:rPr>
        <w:t>ЧС</w:t>
      </w:r>
      <w:r w:rsidRPr="003D6ED0">
        <w:rPr>
          <w:spacing w:val="1"/>
          <w:sz w:val="26"/>
          <w:szCs w:val="26"/>
        </w:rPr>
        <w:t xml:space="preserve"> </w:t>
      </w:r>
      <w:r w:rsidRPr="003D6ED0">
        <w:rPr>
          <w:sz w:val="26"/>
          <w:szCs w:val="26"/>
        </w:rPr>
        <w:t>в</w:t>
      </w:r>
      <w:r>
        <w:rPr>
          <w:sz w:val="26"/>
          <w:szCs w:val="26"/>
        </w:rPr>
        <w:t xml:space="preserve">о </w:t>
      </w:r>
      <w:proofErr w:type="gramStart"/>
      <w:r>
        <w:rPr>
          <w:sz w:val="26"/>
          <w:szCs w:val="26"/>
        </w:rPr>
        <w:t>второй</w:t>
      </w:r>
      <w:r w:rsidRPr="003D6ED0">
        <w:rPr>
          <w:sz w:val="26"/>
          <w:szCs w:val="26"/>
        </w:rPr>
        <w:t xml:space="preserve"> </w:t>
      </w:r>
      <w:r>
        <w:rPr>
          <w:sz w:val="26"/>
          <w:szCs w:val="26"/>
        </w:rPr>
        <w:t xml:space="preserve"> младшей</w:t>
      </w:r>
      <w:proofErr w:type="gramEnd"/>
      <w:r>
        <w:rPr>
          <w:sz w:val="26"/>
          <w:szCs w:val="26"/>
        </w:rPr>
        <w:t xml:space="preserve"> группе №</w:t>
      </w:r>
      <w:r w:rsidR="001A10DA">
        <w:rPr>
          <w:sz w:val="26"/>
          <w:szCs w:val="26"/>
        </w:rPr>
        <w:t>10</w:t>
      </w:r>
    </w:p>
    <w:p w14:paraId="308E1CAA" w14:textId="77777777" w:rsidR="003B7B8E" w:rsidRDefault="003B7B8E" w:rsidP="00111533">
      <w:pPr>
        <w:pStyle w:val="af5"/>
        <w:ind w:firstLine="0"/>
        <w:rPr>
          <w:rFonts w:cs="Times New Roman"/>
          <w:b/>
          <w:bCs/>
          <w:szCs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5"/>
        <w:gridCol w:w="2017"/>
        <w:gridCol w:w="2551"/>
      </w:tblGrid>
      <w:tr w:rsidR="00111533" w:rsidRPr="003D6ED0" w14:paraId="14F2B5A8" w14:textId="77777777" w:rsidTr="004F4B8A">
        <w:trPr>
          <w:trHeight w:val="321"/>
        </w:trPr>
        <w:tc>
          <w:tcPr>
            <w:tcW w:w="11233" w:type="dxa"/>
            <w:gridSpan w:val="3"/>
          </w:tcPr>
          <w:p w14:paraId="56EE745B" w14:textId="77777777" w:rsidR="00111533" w:rsidRPr="003D6ED0" w:rsidRDefault="00111533" w:rsidP="004F4B8A">
            <w:pPr>
              <w:pStyle w:val="TableParagraph"/>
              <w:ind w:left="3784" w:right="3791"/>
              <w:jc w:val="center"/>
              <w:rPr>
                <w:sz w:val="26"/>
                <w:szCs w:val="26"/>
              </w:rPr>
            </w:pPr>
            <w:proofErr w:type="spellStart"/>
            <w:r w:rsidRPr="003D6ED0">
              <w:rPr>
                <w:sz w:val="26"/>
                <w:szCs w:val="26"/>
              </w:rPr>
              <w:t>Младшие</w:t>
            </w:r>
            <w:proofErr w:type="spellEnd"/>
            <w:r w:rsidRPr="003D6ED0">
              <w:rPr>
                <w:spacing w:val="-5"/>
                <w:sz w:val="26"/>
                <w:szCs w:val="26"/>
              </w:rPr>
              <w:t xml:space="preserve"> </w:t>
            </w:r>
            <w:proofErr w:type="spellStart"/>
            <w:r w:rsidRPr="003D6ED0">
              <w:rPr>
                <w:sz w:val="26"/>
                <w:szCs w:val="26"/>
              </w:rPr>
              <w:t>группы</w:t>
            </w:r>
            <w:proofErr w:type="spellEnd"/>
          </w:p>
        </w:tc>
      </w:tr>
      <w:tr w:rsidR="00111533" w:rsidRPr="003D6ED0" w14:paraId="6731897D" w14:textId="77777777" w:rsidTr="004F4B8A">
        <w:trPr>
          <w:trHeight w:val="633"/>
        </w:trPr>
        <w:tc>
          <w:tcPr>
            <w:tcW w:w="6665" w:type="dxa"/>
          </w:tcPr>
          <w:p w14:paraId="3E2FA567" w14:textId="77777777" w:rsidR="00111533" w:rsidRPr="003D6ED0" w:rsidRDefault="00111533" w:rsidP="004F4B8A">
            <w:pPr>
              <w:pStyle w:val="TableParagraph"/>
              <w:spacing w:before="5" w:line="240" w:lineRule="auto"/>
              <w:ind w:left="0"/>
              <w:rPr>
                <w:b/>
                <w:i/>
                <w:sz w:val="26"/>
                <w:szCs w:val="26"/>
              </w:rPr>
            </w:pPr>
          </w:p>
          <w:p w14:paraId="44E9432C" w14:textId="77777777" w:rsidR="00111533" w:rsidRPr="003D6ED0" w:rsidRDefault="00111533" w:rsidP="004F4B8A">
            <w:pPr>
              <w:pStyle w:val="TableParagraph"/>
              <w:spacing w:line="240" w:lineRule="auto"/>
              <w:ind w:left="1877"/>
              <w:rPr>
                <w:b/>
                <w:i/>
                <w:sz w:val="26"/>
                <w:szCs w:val="26"/>
              </w:rPr>
            </w:pPr>
            <w:proofErr w:type="spellStart"/>
            <w:r w:rsidRPr="003D6ED0">
              <w:rPr>
                <w:b/>
                <w:i/>
                <w:sz w:val="26"/>
                <w:szCs w:val="26"/>
              </w:rPr>
              <w:t>Программное</w:t>
            </w:r>
            <w:proofErr w:type="spellEnd"/>
            <w:r w:rsidRPr="003D6ED0">
              <w:rPr>
                <w:b/>
                <w:i/>
                <w:spacing w:val="-3"/>
                <w:sz w:val="26"/>
                <w:szCs w:val="26"/>
              </w:rPr>
              <w:t xml:space="preserve"> </w:t>
            </w:r>
            <w:proofErr w:type="spellStart"/>
            <w:r w:rsidRPr="003D6ED0">
              <w:rPr>
                <w:b/>
                <w:i/>
                <w:sz w:val="26"/>
                <w:szCs w:val="26"/>
              </w:rPr>
              <w:t>содержание</w:t>
            </w:r>
            <w:proofErr w:type="spellEnd"/>
          </w:p>
        </w:tc>
        <w:tc>
          <w:tcPr>
            <w:tcW w:w="2017" w:type="dxa"/>
          </w:tcPr>
          <w:p w14:paraId="43C2D842" w14:textId="77777777" w:rsidR="00111533" w:rsidRPr="003D6ED0" w:rsidRDefault="00111533" w:rsidP="004F4B8A">
            <w:pPr>
              <w:pStyle w:val="TableParagraph"/>
              <w:ind w:left="306" w:right="303"/>
              <w:jc w:val="center"/>
              <w:rPr>
                <w:sz w:val="26"/>
                <w:szCs w:val="26"/>
              </w:rPr>
            </w:pPr>
            <w:proofErr w:type="spellStart"/>
            <w:r w:rsidRPr="003D6ED0">
              <w:rPr>
                <w:sz w:val="26"/>
                <w:szCs w:val="26"/>
              </w:rPr>
              <w:t>Сроки</w:t>
            </w:r>
            <w:proofErr w:type="spellEnd"/>
          </w:p>
          <w:p w14:paraId="24EF3DAF" w14:textId="77777777" w:rsidR="00111533" w:rsidRPr="003D6ED0" w:rsidRDefault="00111533" w:rsidP="004F4B8A">
            <w:pPr>
              <w:pStyle w:val="TableParagraph"/>
              <w:spacing w:before="41" w:line="240" w:lineRule="auto"/>
              <w:ind w:left="306" w:right="303"/>
              <w:jc w:val="center"/>
              <w:rPr>
                <w:sz w:val="26"/>
                <w:szCs w:val="26"/>
              </w:rPr>
            </w:pPr>
            <w:proofErr w:type="spellStart"/>
            <w:r w:rsidRPr="003D6ED0">
              <w:rPr>
                <w:sz w:val="26"/>
                <w:szCs w:val="26"/>
              </w:rPr>
              <w:t>проведения</w:t>
            </w:r>
            <w:proofErr w:type="spellEnd"/>
          </w:p>
        </w:tc>
        <w:tc>
          <w:tcPr>
            <w:tcW w:w="2551" w:type="dxa"/>
          </w:tcPr>
          <w:p w14:paraId="091E3706" w14:textId="77777777" w:rsidR="00111533" w:rsidRPr="003D6ED0" w:rsidRDefault="00111533" w:rsidP="004F4B8A">
            <w:pPr>
              <w:pStyle w:val="TableParagraph"/>
              <w:ind w:left="552"/>
              <w:rPr>
                <w:sz w:val="26"/>
                <w:szCs w:val="26"/>
              </w:rPr>
            </w:pPr>
            <w:proofErr w:type="spellStart"/>
            <w:r w:rsidRPr="003D6ED0">
              <w:rPr>
                <w:sz w:val="26"/>
                <w:szCs w:val="26"/>
              </w:rPr>
              <w:t>Ответственный</w:t>
            </w:r>
            <w:proofErr w:type="spellEnd"/>
          </w:p>
        </w:tc>
      </w:tr>
      <w:tr w:rsidR="00111533" w:rsidRPr="003D6ED0" w14:paraId="2000E9F3" w14:textId="77777777" w:rsidTr="004F4B8A">
        <w:trPr>
          <w:trHeight w:val="648"/>
        </w:trPr>
        <w:tc>
          <w:tcPr>
            <w:tcW w:w="6665" w:type="dxa"/>
          </w:tcPr>
          <w:p w14:paraId="727475F8" w14:textId="77777777" w:rsidR="00111533" w:rsidRPr="003D6ED0" w:rsidRDefault="00111533" w:rsidP="004F4B8A">
            <w:pPr>
              <w:pStyle w:val="TableParagraph"/>
              <w:rPr>
                <w:sz w:val="26"/>
                <w:szCs w:val="26"/>
              </w:rPr>
            </w:pPr>
            <w:r w:rsidRPr="003D6ED0">
              <w:rPr>
                <w:sz w:val="26"/>
                <w:szCs w:val="26"/>
              </w:rPr>
              <w:lastRenderedPageBreak/>
              <w:t>1.</w:t>
            </w:r>
            <w:r w:rsidRPr="003D6ED0">
              <w:rPr>
                <w:spacing w:val="-1"/>
                <w:sz w:val="26"/>
                <w:szCs w:val="26"/>
              </w:rPr>
              <w:t xml:space="preserve"> </w:t>
            </w:r>
            <w:proofErr w:type="spellStart"/>
            <w:r w:rsidRPr="003D6ED0">
              <w:rPr>
                <w:sz w:val="26"/>
                <w:szCs w:val="26"/>
              </w:rPr>
              <w:t>Игра-эстафета</w:t>
            </w:r>
            <w:proofErr w:type="spellEnd"/>
            <w:r w:rsidRPr="003D6ED0">
              <w:rPr>
                <w:spacing w:val="-3"/>
                <w:sz w:val="26"/>
                <w:szCs w:val="26"/>
              </w:rPr>
              <w:t xml:space="preserve"> </w:t>
            </w:r>
            <w:r w:rsidRPr="003D6ED0">
              <w:rPr>
                <w:sz w:val="26"/>
                <w:szCs w:val="26"/>
              </w:rPr>
              <w:t>«</w:t>
            </w:r>
            <w:proofErr w:type="spellStart"/>
            <w:r w:rsidRPr="003D6ED0">
              <w:rPr>
                <w:sz w:val="26"/>
                <w:szCs w:val="26"/>
              </w:rPr>
              <w:t>Тушим</w:t>
            </w:r>
            <w:proofErr w:type="spellEnd"/>
            <w:r w:rsidRPr="003D6ED0">
              <w:rPr>
                <w:spacing w:val="-2"/>
                <w:sz w:val="26"/>
                <w:szCs w:val="26"/>
              </w:rPr>
              <w:t xml:space="preserve"> </w:t>
            </w:r>
            <w:proofErr w:type="spellStart"/>
            <w:r w:rsidRPr="003D6ED0">
              <w:rPr>
                <w:sz w:val="26"/>
                <w:szCs w:val="26"/>
              </w:rPr>
              <w:t>пожар</w:t>
            </w:r>
            <w:proofErr w:type="spellEnd"/>
            <w:r w:rsidRPr="003D6ED0">
              <w:rPr>
                <w:sz w:val="26"/>
                <w:szCs w:val="26"/>
              </w:rPr>
              <w:t>»</w:t>
            </w:r>
          </w:p>
        </w:tc>
        <w:tc>
          <w:tcPr>
            <w:tcW w:w="2017" w:type="dxa"/>
          </w:tcPr>
          <w:p w14:paraId="78DEAB11" w14:textId="77777777" w:rsidR="00111533" w:rsidRPr="003D6ED0" w:rsidRDefault="00111533" w:rsidP="004F4B8A">
            <w:pPr>
              <w:pStyle w:val="TableParagraph"/>
              <w:ind w:left="134"/>
              <w:rPr>
                <w:sz w:val="26"/>
                <w:szCs w:val="26"/>
              </w:rPr>
            </w:pPr>
            <w:proofErr w:type="spellStart"/>
            <w:r w:rsidRPr="003D6ED0">
              <w:rPr>
                <w:sz w:val="26"/>
                <w:szCs w:val="26"/>
              </w:rPr>
              <w:t>Сентябрь</w:t>
            </w:r>
            <w:proofErr w:type="spellEnd"/>
          </w:p>
        </w:tc>
        <w:tc>
          <w:tcPr>
            <w:tcW w:w="2551" w:type="dxa"/>
          </w:tcPr>
          <w:p w14:paraId="1155B4AC" w14:textId="77777777" w:rsidR="00111533" w:rsidRPr="003D6ED0" w:rsidRDefault="00111533" w:rsidP="004F4B8A">
            <w:pPr>
              <w:pStyle w:val="TableParagraph"/>
              <w:spacing w:line="242" w:lineRule="auto"/>
              <w:ind w:right="1205"/>
              <w:rPr>
                <w:sz w:val="26"/>
                <w:szCs w:val="26"/>
              </w:rPr>
            </w:pPr>
            <w:proofErr w:type="spellStart"/>
            <w:r w:rsidRPr="003D6ED0">
              <w:rPr>
                <w:sz w:val="26"/>
                <w:szCs w:val="26"/>
              </w:rPr>
              <w:t>Воспитатели</w:t>
            </w:r>
            <w:proofErr w:type="spellEnd"/>
            <w:r w:rsidRPr="003D6ED0">
              <w:rPr>
                <w:sz w:val="26"/>
                <w:szCs w:val="26"/>
              </w:rPr>
              <w:t xml:space="preserve"> </w:t>
            </w:r>
            <w:proofErr w:type="spellStart"/>
            <w:r w:rsidRPr="003D6ED0">
              <w:rPr>
                <w:sz w:val="26"/>
                <w:szCs w:val="26"/>
              </w:rPr>
              <w:t>групп</w:t>
            </w:r>
            <w:proofErr w:type="spellEnd"/>
            <w:r w:rsidRPr="003D6ED0">
              <w:rPr>
                <w:sz w:val="26"/>
                <w:szCs w:val="26"/>
              </w:rPr>
              <w:t xml:space="preserve"> </w:t>
            </w:r>
          </w:p>
        </w:tc>
      </w:tr>
      <w:tr w:rsidR="00111533" w:rsidRPr="003D6ED0" w14:paraId="089E1994" w14:textId="77777777" w:rsidTr="004F4B8A">
        <w:trPr>
          <w:trHeight w:val="551"/>
        </w:trPr>
        <w:tc>
          <w:tcPr>
            <w:tcW w:w="6665" w:type="dxa"/>
          </w:tcPr>
          <w:p w14:paraId="5E1BE358" w14:textId="77777777" w:rsidR="00111533" w:rsidRPr="003D6ED0" w:rsidRDefault="00111533" w:rsidP="004F4B8A">
            <w:pPr>
              <w:pStyle w:val="TableParagraph"/>
              <w:spacing w:line="273" w:lineRule="exact"/>
              <w:rPr>
                <w:sz w:val="26"/>
                <w:szCs w:val="26"/>
              </w:rPr>
            </w:pPr>
            <w:r w:rsidRPr="003D6ED0">
              <w:rPr>
                <w:sz w:val="26"/>
                <w:szCs w:val="26"/>
              </w:rPr>
              <w:t>2.</w:t>
            </w:r>
            <w:r w:rsidRPr="003D6ED0">
              <w:rPr>
                <w:spacing w:val="1"/>
                <w:sz w:val="26"/>
                <w:szCs w:val="26"/>
              </w:rPr>
              <w:t xml:space="preserve"> </w:t>
            </w:r>
            <w:proofErr w:type="spellStart"/>
            <w:r w:rsidRPr="003D6ED0">
              <w:rPr>
                <w:sz w:val="26"/>
                <w:szCs w:val="26"/>
              </w:rPr>
              <w:t>Беседа</w:t>
            </w:r>
            <w:proofErr w:type="spellEnd"/>
            <w:r w:rsidRPr="003D6ED0">
              <w:rPr>
                <w:spacing w:val="-2"/>
                <w:sz w:val="26"/>
                <w:szCs w:val="26"/>
              </w:rPr>
              <w:t xml:space="preserve"> </w:t>
            </w:r>
            <w:r w:rsidRPr="003D6ED0">
              <w:rPr>
                <w:sz w:val="26"/>
                <w:szCs w:val="26"/>
              </w:rPr>
              <w:t>«</w:t>
            </w:r>
            <w:proofErr w:type="spellStart"/>
            <w:r w:rsidRPr="003D6ED0">
              <w:rPr>
                <w:sz w:val="26"/>
                <w:szCs w:val="26"/>
              </w:rPr>
              <w:t>Пожар</w:t>
            </w:r>
            <w:proofErr w:type="spellEnd"/>
            <w:r w:rsidRPr="003D6ED0">
              <w:rPr>
                <w:spacing w:val="-5"/>
                <w:sz w:val="26"/>
                <w:szCs w:val="26"/>
              </w:rPr>
              <w:t xml:space="preserve"> </w:t>
            </w:r>
            <w:r w:rsidRPr="003D6ED0">
              <w:rPr>
                <w:sz w:val="26"/>
                <w:szCs w:val="26"/>
              </w:rPr>
              <w:t xml:space="preserve">в </w:t>
            </w:r>
            <w:proofErr w:type="spellStart"/>
            <w:r w:rsidRPr="003D6ED0">
              <w:rPr>
                <w:sz w:val="26"/>
                <w:szCs w:val="26"/>
              </w:rPr>
              <w:t>лесу</w:t>
            </w:r>
            <w:proofErr w:type="spellEnd"/>
            <w:r w:rsidRPr="003D6ED0">
              <w:rPr>
                <w:sz w:val="26"/>
                <w:szCs w:val="26"/>
              </w:rPr>
              <w:t>»</w:t>
            </w:r>
          </w:p>
        </w:tc>
        <w:tc>
          <w:tcPr>
            <w:tcW w:w="2017" w:type="dxa"/>
          </w:tcPr>
          <w:p w14:paraId="6EED9F87" w14:textId="77777777" w:rsidR="00111533" w:rsidRPr="003D6ED0" w:rsidRDefault="00111533" w:rsidP="004F4B8A">
            <w:pPr>
              <w:pStyle w:val="TableParagraph"/>
              <w:spacing w:line="273" w:lineRule="exact"/>
              <w:ind w:left="144"/>
              <w:rPr>
                <w:sz w:val="26"/>
                <w:szCs w:val="26"/>
              </w:rPr>
            </w:pPr>
            <w:proofErr w:type="spellStart"/>
            <w:r w:rsidRPr="003D6ED0">
              <w:rPr>
                <w:sz w:val="26"/>
                <w:szCs w:val="26"/>
              </w:rPr>
              <w:t>Октябрь</w:t>
            </w:r>
            <w:proofErr w:type="spellEnd"/>
          </w:p>
        </w:tc>
        <w:tc>
          <w:tcPr>
            <w:tcW w:w="2551" w:type="dxa"/>
          </w:tcPr>
          <w:p w14:paraId="2D0DE1D9" w14:textId="77777777" w:rsidR="00111533" w:rsidRPr="003D6ED0" w:rsidRDefault="00111533" w:rsidP="004F4B8A">
            <w:pPr>
              <w:pStyle w:val="TableParagraph"/>
              <w:spacing w:line="274" w:lineRule="exact"/>
              <w:ind w:right="1205"/>
              <w:rPr>
                <w:sz w:val="26"/>
                <w:szCs w:val="26"/>
              </w:rPr>
            </w:pPr>
            <w:proofErr w:type="spellStart"/>
            <w:r w:rsidRPr="003D6ED0">
              <w:rPr>
                <w:sz w:val="26"/>
                <w:szCs w:val="26"/>
              </w:rPr>
              <w:t>Воспитатели</w:t>
            </w:r>
            <w:proofErr w:type="spellEnd"/>
            <w:r w:rsidRPr="003D6ED0">
              <w:rPr>
                <w:sz w:val="26"/>
                <w:szCs w:val="26"/>
              </w:rPr>
              <w:t xml:space="preserve"> </w:t>
            </w:r>
            <w:proofErr w:type="spellStart"/>
            <w:r w:rsidRPr="003D6ED0">
              <w:rPr>
                <w:sz w:val="26"/>
                <w:szCs w:val="26"/>
              </w:rPr>
              <w:t>групп</w:t>
            </w:r>
            <w:proofErr w:type="spellEnd"/>
            <w:r w:rsidRPr="003D6ED0">
              <w:rPr>
                <w:sz w:val="26"/>
                <w:szCs w:val="26"/>
              </w:rPr>
              <w:t xml:space="preserve"> </w:t>
            </w:r>
          </w:p>
        </w:tc>
      </w:tr>
      <w:tr w:rsidR="00111533" w:rsidRPr="003D6ED0" w14:paraId="78738BC9" w14:textId="77777777" w:rsidTr="004F4B8A">
        <w:trPr>
          <w:trHeight w:val="594"/>
        </w:trPr>
        <w:tc>
          <w:tcPr>
            <w:tcW w:w="6665" w:type="dxa"/>
          </w:tcPr>
          <w:p w14:paraId="3447EAC7" w14:textId="77777777" w:rsidR="00111533" w:rsidRPr="00111533" w:rsidRDefault="00111533" w:rsidP="004F4B8A">
            <w:pPr>
              <w:pStyle w:val="TableParagraph"/>
              <w:spacing w:line="273" w:lineRule="exact"/>
              <w:ind w:left="114"/>
              <w:rPr>
                <w:sz w:val="26"/>
                <w:szCs w:val="26"/>
                <w:lang w:val="ru-RU"/>
              </w:rPr>
            </w:pPr>
            <w:r w:rsidRPr="00111533">
              <w:rPr>
                <w:sz w:val="26"/>
                <w:szCs w:val="26"/>
                <w:lang w:val="ru-RU"/>
              </w:rPr>
              <w:t>3.</w:t>
            </w:r>
            <w:r w:rsidRPr="00111533">
              <w:rPr>
                <w:spacing w:val="-2"/>
                <w:sz w:val="26"/>
                <w:szCs w:val="26"/>
                <w:lang w:val="ru-RU"/>
              </w:rPr>
              <w:t xml:space="preserve"> </w:t>
            </w:r>
            <w:r w:rsidRPr="00111533">
              <w:rPr>
                <w:sz w:val="26"/>
                <w:szCs w:val="26"/>
                <w:lang w:val="ru-RU"/>
              </w:rPr>
              <w:t>Игра-ситуация</w:t>
            </w:r>
            <w:r w:rsidRPr="00111533">
              <w:rPr>
                <w:spacing w:val="-2"/>
                <w:sz w:val="26"/>
                <w:szCs w:val="26"/>
                <w:lang w:val="ru-RU"/>
              </w:rPr>
              <w:t xml:space="preserve"> </w:t>
            </w:r>
            <w:r w:rsidRPr="00111533">
              <w:rPr>
                <w:sz w:val="26"/>
                <w:szCs w:val="26"/>
                <w:lang w:val="ru-RU"/>
              </w:rPr>
              <w:t>«Не</w:t>
            </w:r>
            <w:r w:rsidRPr="00111533">
              <w:rPr>
                <w:spacing w:val="-5"/>
                <w:sz w:val="26"/>
                <w:szCs w:val="26"/>
                <w:lang w:val="ru-RU"/>
              </w:rPr>
              <w:t xml:space="preserve"> </w:t>
            </w:r>
            <w:r w:rsidRPr="00111533">
              <w:rPr>
                <w:sz w:val="26"/>
                <w:szCs w:val="26"/>
                <w:lang w:val="ru-RU"/>
              </w:rPr>
              <w:t>играй</w:t>
            </w:r>
            <w:r w:rsidRPr="00111533">
              <w:rPr>
                <w:spacing w:val="-2"/>
                <w:sz w:val="26"/>
                <w:szCs w:val="26"/>
                <w:lang w:val="ru-RU"/>
              </w:rPr>
              <w:t xml:space="preserve"> </w:t>
            </w:r>
            <w:r w:rsidRPr="00111533">
              <w:rPr>
                <w:sz w:val="26"/>
                <w:szCs w:val="26"/>
                <w:lang w:val="ru-RU"/>
              </w:rPr>
              <w:t>со</w:t>
            </w:r>
            <w:r w:rsidRPr="00111533">
              <w:rPr>
                <w:spacing w:val="1"/>
                <w:sz w:val="26"/>
                <w:szCs w:val="26"/>
                <w:lang w:val="ru-RU"/>
              </w:rPr>
              <w:t xml:space="preserve"> </w:t>
            </w:r>
            <w:r w:rsidRPr="00111533">
              <w:rPr>
                <w:sz w:val="26"/>
                <w:szCs w:val="26"/>
                <w:lang w:val="ru-RU"/>
              </w:rPr>
              <w:t>спичками</w:t>
            </w:r>
            <w:proofErr w:type="gramStart"/>
            <w:r w:rsidRPr="00111533">
              <w:rPr>
                <w:sz w:val="26"/>
                <w:szCs w:val="26"/>
                <w:lang w:val="ru-RU"/>
              </w:rPr>
              <w:t>-это</w:t>
            </w:r>
            <w:proofErr w:type="gramEnd"/>
            <w:r w:rsidRPr="00111533">
              <w:rPr>
                <w:spacing w:val="-3"/>
                <w:sz w:val="26"/>
                <w:szCs w:val="26"/>
                <w:lang w:val="ru-RU"/>
              </w:rPr>
              <w:t xml:space="preserve"> </w:t>
            </w:r>
            <w:r w:rsidRPr="00111533">
              <w:rPr>
                <w:sz w:val="26"/>
                <w:szCs w:val="26"/>
                <w:lang w:val="ru-RU"/>
              </w:rPr>
              <w:t>опасно!»</w:t>
            </w:r>
          </w:p>
        </w:tc>
        <w:tc>
          <w:tcPr>
            <w:tcW w:w="2017" w:type="dxa"/>
          </w:tcPr>
          <w:p w14:paraId="4606ADFB" w14:textId="77777777" w:rsidR="00111533" w:rsidRPr="003D6ED0" w:rsidRDefault="00111533" w:rsidP="004F4B8A">
            <w:pPr>
              <w:pStyle w:val="TableParagraph"/>
              <w:spacing w:line="273" w:lineRule="exact"/>
              <w:ind w:left="153"/>
              <w:rPr>
                <w:sz w:val="26"/>
                <w:szCs w:val="26"/>
              </w:rPr>
            </w:pPr>
            <w:proofErr w:type="spellStart"/>
            <w:r w:rsidRPr="003D6ED0">
              <w:rPr>
                <w:sz w:val="26"/>
                <w:szCs w:val="26"/>
              </w:rPr>
              <w:t>Ноябрь</w:t>
            </w:r>
            <w:proofErr w:type="spellEnd"/>
          </w:p>
        </w:tc>
        <w:tc>
          <w:tcPr>
            <w:tcW w:w="2551" w:type="dxa"/>
          </w:tcPr>
          <w:p w14:paraId="094D6049" w14:textId="77777777" w:rsidR="00111533" w:rsidRPr="003D6ED0" w:rsidRDefault="00111533" w:rsidP="004F4B8A">
            <w:pPr>
              <w:pStyle w:val="TableParagraph"/>
              <w:spacing w:line="237" w:lineRule="auto"/>
              <w:ind w:right="1205"/>
              <w:rPr>
                <w:sz w:val="26"/>
                <w:szCs w:val="26"/>
              </w:rPr>
            </w:pPr>
            <w:proofErr w:type="spellStart"/>
            <w:r w:rsidRPr="003D6ED0">
              <w:rPr>
                <w:sz w:val="26"/>
                <w:szCs w:val="26"/>
              </w:rPr>
              <w:t>Воспитатели</w:t>
            </w:r>
            <w:proofErr w:type="spellEnd"/>
            <w:r w:rsidRPr="003D6ED0">
              <w:rPr>
                <w:sz w:val="26"/>
                <w:szCs w:val="26"/>
              </w:rPr>
              <w:t xml:space="preserve"> </w:t>
            </w:r>
            <w:proofErr w:type="spellStart"/>
            <w:r w:rsidRPr="003D6ED0">
              <w:rPr>
                <w:sz w:val="26"/>
                <w:szCs w:val="26"/>
              </w:rPr>
              <w:t>групп</w:t>
            </w:r>
            <w:proofErr w:type="spellEnd"/>
            <w:r w:rsidRPr="003D6ED0">
              <w:rPr>
                <w:sz w:val="26"/>
                <w:szCs w:val="26"/>
              </w:rPr>
              <w:t xml:space="preserve"> </w:t>
            </w:r>
          </w:p>
        </w:tc>
      </w:tr>
      <w:tr w:rsidR="00111533" w:rsidRPr="003D6ED0" w14:paraId="7C11AEBA" w14:textId="77777777" w:rsidTr="004F4B8A">
        <w:trPr>
          <w:trHeight w:val="552"/>
        </w:trPr>
        <w:tc>
          <w:tcPr>
            <w:tcW w:w="6665" w:type="dxa"/>
          </w:tcPr>
          <w:p w14:paraId="03C691DD" w14:textId="77777777" w:rsidR="00111533" w:rsidRPr="00111533" w:rsidRDefault="00111533" w:rsidP="004F4B8A">
            <w:pPr>
              <w:pStyle w:val="TableParagraph"/>
              <w:rPr>
                <w:sz w:val="26"/>
                <w:szCs w:val="26"/>
                <w:lang w:val="ru-RU"/>
              </w:rPr>
            </w:pPr>
            <w:r w:rsidRPr="00111533">
              <w:rPr>
                <w:sz w:val="26"/>
                <w:szCs w:val="26"/>
                <w:lang w:val="ru-RU"/>
              </w:rPr>
              <w:t>4.</w:t>
            </w:r>
            <w:r w:rsidRPr="00111533">
              <w:rPr>
                <w:spacing w:val="-1"/>
                <w:sz w:val="26"/>
                <w:szCs w:val="26"/>
                <w:lang w:val="ru-RU"/>
              </w:rPr>
              <w:t xml:space="preserve"> </w:t>
            </w:r>
            <w:r w:rsidRPr="00111533">
              <w:rPr>
                <w:sz w:val="26"/>
                <w:szCs w:val="26"/>
                <w:lang w:val="ru-RU"/>
              </w:rPr>
              <w:t>Просмотр</w:t>
            </w:r>
            <w:r w:rsidRPr="00111533">
              <w:rPr>
                <w:spacing w:val="-6"/>
                <w:sz w:val="26"/>
                <w:szCs w:val="26"/>
                <w:lang w:val="ru-RU"/>
              </w:rPr>
              <w:t xml:space="preserve"> </w:t>
            </w:r>
            <w:r w:rsidRPr="00111533">
              <w:rPr>
                <w:sz w:val="26"/>
                <w:szCs w:val="26"/>
                <w:lang w:val="ru-RU"/>
              </w:rPr>
              <w:t>мультфильма</w:t>
            </w:r>
            <w:r w:rsidRPr="00111533">
              <w:rPr>
                <w:spacing w:val="-4"/>
                <w:sz w:val="26"/>
                <w:szCs w:val="26"/>
                <w:lang w:val="ru-RU"/>
              </w:rPr>
              <w:t xml:space="preserve"> </w:t>
            </w:r>
            <w:r w:rsidRPr="00111533">
              <w:rPr>
                <w:sz w:val="26"/>
                <w:szCs w:val="26"/>
                <w:lang w:val="ru-RU"/>
              </w:rPr>
              <w:t>«Кошкин</w:t>
            </w:r>
            <w:r w:rsidRPr="00111533">
              <w:rPr>
                <w:spacing w:val="-2"/>
                <w:sz w:val="26"/>
                <w:szCs w:val="26"/>
                <w:lang w:val="ru-RU"/>
              </w:rPr>
              <w:t xml:space="preserve"> </w:t>
            </w:r>
            <w:r w:rsidRPr="00111533">
              <w:rPr>
                <w:sz w:val="26"/>
                <w:szCs w:val="26"/>
                <w:lang w:val="ru-RU"/>
              </w:rPr>
              <w:t>дом»,</w:t>
            </w:r>
          </w:p>
          <w:p w14:paraId="73D677DD" w14:textId="77777777" w:rsidR="00111533" w:rsidRPr="00111533" w:rsidRDefault="00111533" w:rsidP="004F4B8A">
            <w:pPr>
              <w:pStyle w:val="TableParagraph"/>
              <w:spacing w:before="2" w:line="261" w:lineRule="exact"/>
              <w:ind w:left="114"/>
              <w:rPr>
                <w:sz w:val="26"/>
                <w:szCs w:val="26"/>
                <w:lang w:val="ru-RU"/>
              </w:rPr>
            </w:pPr>
            <w:r w:rsidRPr="00111533">
              <w:rPr>
                <w:sz w:val="26"/>
                <w:szCs w:val="26"/>
                <w:lang w:val="ru-RU"/>
              </w:rPr>
              <w:t>из</w:t>
            </w:r>
            <w:r w:rsidRPr="00111533">
              <w:rPr>
                <w:spacing w:val="-1"/>
                <w:sz w:val="26"/>
                <w:szCs w:val="26"/>
                <w:lang w:val="ru-RU"/>
              </w:rPr>
              <w:t xml:space="preserve"> </w:t>
            </w:r>
            <w:r w:rsidRPr="00111533">
              <w:rPr>
                <w:sz w:val="26"/>
                <w:szCs w:val="26"/>
                <w:lang w:val="ru-RU"/>
              </w:rPr>
              <w:t>серии</w:t>
            </w:r>
            <w:r w:rsidRPr="00111533">
              <w:rPr>
                <w:spacing w:val="-5"/>
                <w:sz w:val="26"/>
                <w:szCs w:val="26"/>
                <w:lang w:val="ru-RU"/>
              </w:rPr>
              <w:t xml:space="preserve"> </w:t>
            </w:r>
            <w:r w:rsidRPr="00111533">
              <w:rPr>
                <w:sz w:val="26"/>
                <w:szCs w:val="26"/>
                <w:lang w:val="ru-RU"/>
              </w:rPr>
              <w:t>«</w:t>
            </w:r>
            <w:proofErr w:type="spellStart"/>
            <w:r w:rsidRPr="00111533">
              <w:rPr>
                <w:sz w:val="26"/>
                <w:szCs w:val="26"/>
                <w:lang w:val="ru-RU"/>
              </w:rPr>
              <w:t>Смешарики</w:t>
            </w:r>
            <w:proofErr w:type="spellEnd"/>
            <w:r w:rsidRPr="00111533">
              <w:rPr>
                <w:sz w:val="26"/>
                <w:szCs w:val="26"/>
                <w:lang w:val="ru-RU"/>
              </w:rPr>
              <w:t>»-«Азбука</w:t>
            </w:r>
            <w:r w:rsidRPr="00111533">
              <w:rPr>
                <w:spacing w:val="-2"/>
                <w:sz w:val="26"/>
                <w:szCs w:val="26"/>
                <w:lang w:val="ru-RU"/>
              </w:rPr>
              <w:t xml:space="preserve"> </w:t>
            </w:r>
            <w:r w:rsidRPr="00111533">
              <w:rPr>
                <w:sz w:val="26"/>
                <w:szCs w:val="26"/>
                <w:lang w:val="ru-RU"/>
              </w:rPr>
              <w:t>безопасности»</w:t>
            </w:r>
          </w:p>
        </w:tc>
        <w:tc>
          <w:tcPr>
            <w:tcW w:w="2017" w:type="dxa"/>
          </w:tcPr>
          <w:p w14:paraId="05C15C6A" w14:textId="77777777" w:rsidR="00111533" w:rsidRPr="003D6ED0" w:rsidRDefault="00111533" w:rsidP="004F4B8A">
            <w:pPr>
              <w:pStyle w:val="TableParagraph"/>
              <w:ind w:left="144"/>
              <w:rPr>
                <w:sz w:val="26"/>
                <w:szCs w:val="26"/>
              </w:rPr>
            </w:pPr>
            <w:proofErr w:type="spellStart"/>
            <w:r w:rsidRPr="003D6ED0">
              <w:rPr>
                <w:sz w:val="26"/>
                <w:szCs w:val="26"/>
              </w:rPr>
              <w:t>Декабрь</w:t>
            </w:r>
            <w:proofErr w:type="spellEnd"/>
          </w:p>
        </w:tc>
        <w:tc>
          <w:tcPr>
            <w:tcW w:w="2551" w:type="dxa"/>
          </w:tcPr>
          <w:p w14:paraId="6602FD30" w14:textId="77777777" w:rsidR="00111533" w:rsidRPr="003D6ED0" w:rsidRDefault="00111533" w:rsidP="004F4B8A">
            <w:pPr>
              <w:pStyle w:val="TableParagraph"/>
              <w:rPr>
                <w:sz w:val="26"/>
                <w:szCs w:val="26"/>
              </w:rPr>
            </w:pPr>
            <w:proofErr w:type="spellStart"/>
            <w:r w:rsidRPr="003D6ED0">
              <w:rPr>
                <w:sz w:val="26"/>
                <w:szCs w:val="26"/>
              </w:rPr>
              <w:t>Воспитатели</w:t>
            </w:r>
            <w:proofErr w:type="spellEnd"/>
          </w:p>
          <w:p w14:paraId="1BB7FA80" w14:textId="77777777" w:rsidR="00111533" w:rsidRPr="003D6ED0" w:rsidRDefault="00111533" w:rsidP="004F4B8A">
            <w:pPr>
              <w:pStyle w:val="TableParagraph"/>
              <w:spacing w:before="2" w:line="261" w:lineRule="exact"/>
              <w:rPr>
                <w:sz w:val="26"/>
                <w:szCs w:val="26"/>
              </w:rPr>
            </w:pPr>
            <w:proofErr w:type="spellStart"/>
            <w:r w:rsidRPr="003D6ED0">
              <w:rPr>
                <w:sz w:val="26"/>
                <w:szCs w:val="26"/>
              </w:rPr>
              <w:t>групп</w:t>
            </w:r>
            <w:proofErr w:type="spellEnd"/>
            <w:r w:rsidRPr="003D6ED0">
              <w:rPr>
                <w:sz w:val="26"/>
                <w:szCs w:val="26"/>
              </w:rPr>
              <w:t xml:space="preserve"> </w:t>
            </w:r>
          </w:p>
        </w:tc>
      </w:tr>
      <w:tr w:rsidR="00111533" w:rsidRPr="003D6ED0" w14:paraId="3BE0E000" w14:textId="77777777" w:rsidTr="004F4B8A">
        <w:trPr>
          <w:trHeight w:val="551"/>
        </w:trPr>
        <w:tc>
          <w:tcPr>
            <w:tcW w:w="6665" w:type="dxa"/>
          </w:tcPr>
          <w:p w14:paraId="4D69188B" w14:textId="77777777" w:rsidR="00111533" w:rsidRPr="00111533" w:rsidRDefault="00111533" w:rsidP="004F4B8A">
            <w:pPr>
              <w:pStyle w:val="TableParagraph"/>
              <w:ind w:left="114"/>
              <w:rPr>
                <w:sz w:val="26"/>
                <w:szCs w:val="26"/>
                <w:lang w:val="ru-RU"/>
              </w:rPr>
            </w:pPr>
            <w:r w:rsidRPr="00111533">
              <w:rPr>
                <w:sz w:val="26"/>
                <w:szCs w:val="26"/>
                <w:lang w:val="ru-RU"/>
              </w:rPr>
              <w:t>5.</w:t>
            </w:r>
            <w:r w:rsidRPr="00111533">
              <w:rPr>
                <w:spacing w:val="1"/>
                <w:sz w:val="26"/>
                <w:szCs w:val="26"/>
                <w:lang w:val="ru-RU"/>
              </w:rPr>
              <w:t xml:space="preserve"> </w:t>
            </w:r>
            <w:r w:rsidRPr="00111533">
              <w:rPr>
                <w:sz w:val="26"/>
                <w:szCs w:val="26"/>
                <w:lang w:val="ru-RU"/>
              </w:rPr>
              <w:t>Сюжетно-ролевые</w:t>
            </w:r>
            <w:r w:rsidRPr="00111533">
              <w:rPr>
                <w:spacing w:val="-6"/>
                <w:sz w:val="26"/>
                <w:szCs w:val="26"/>
                <w:lang w:val="ru-RU"/>
              </w:rPr>
              <w:t xml:space="preserve"> </w:t>
            </w:r>
            <w:r w:rsidRPr="00111533">
              <w:rPr>
                <w:sz w:val="26"/>
                <w:szCs w:val="26"/>
                <w:lang w:val="ru-RU"/>
              </w:rPr>
              <w:t>игры</w:t>
            </w:r>
            <w:r w:rsidRPr="00111533">
              <w:rPr>
                <w:spacing w:val="-4"/>
                <w:sz w:val="26"/>
                <w:szCs w:val="26"/>
                <w:lang w:val="ru-RU"/>
              </w:rPr>
              <w:t xml:space="preserve"> </w:t>
            </w:r>
            <w:r w:rsidRPr="00111533">
              <w:rPr>
                <w:sz w:val="26"/>
                <w:szCs w:val="26"/>
                <w:lang w:val="ru-RU"/>
              </w:rPr>
              <w:t>«Отважные</w:t>
            </w:r>
            <w:r w:rsidRPr="00111533">
              <w:rPr>
                <w:spacing w:val="-2"/>
                <w:sz w:val="26"/>
                <w:szCs w:val="26"/>
                <w:lang w:val="ru-RU"/>
              </w:rPr>
              <w:t xml:space="preserve"> </w:t>
            </w:r>
            <w:r w:rsidRPr="00111533">
              <w:rPr>
                <w:sz w:val="26"/>
                <w:szCs w:val="26"/>
                <w:lang w:val="ru-RU"/>
              </w:rPr>
              <w:t>пожарные»</w:t>
            </w:r>
          </w:p>
        </w:tc>
        <w:tc>
          <w:tcPr>
            <w:tcW w:w="2017" w:type="dxa"/>
          </w:tcPr>
          <w:p w14:paraId="53DF79D1" w14:textId="77777777" w:rsidR="00111533" w:rsidRPr="003D6ED0" w:rsidRDefault="00111533" w:rsidP="004F4B8A">
            <w:pPr>
              <w:pStyle w:val="TableParagraph"/>
              <w:ind w:left="144"/>
              <w:rPr>
                <w:sz w:val="26"/>
                <w:szCs w:val="26"/>
              </w:rPr>
            </w:pPr>
            <w:proofErr w:type="spellStart"/>
            <w:r w:rsidRPr="003D6ED0">
              <w:rPr>
                <w:sz w:val="26"/>
                <w:szCs w:val="26"/>
              </w:rPr>
              <w:t>Январь</w:t>
            </w:r>
            <w:proofErr w:type="spellEnd"/>
          </w:p>
        </w:tc>
        <w:tc>
          <w:tcPr>
            <w:tcW w:w="2551" w:type="dxa"/>
          </w:tcPr>
          <w:p w14:paraId="3F51214A" w14:textId="77777777" w:rsidR="00111533" w:rsidRPr="003D6ED0" w:rsidRDefault="00111533" w:rsidP="004F4B8A">
            <w:pPr>
              <w:pStyle w:val="TableParagraph"/>
              <w:rPr>
                <w:sz w:val="26"/>
                <w:szCs w:val="26"/>
              </w:rPr>
            </w:pPr>
            <w:proofErr w:type="spellStart"/>
            <w:r w:rsidRPr="003D6ED0">
              <w:rPr>
                <w:sz w:val="26"/>
                <w:szCs w:val="26"/>
              </w:rPr>
              <w:t>Воспитатели</w:t>
            </w:r>
            <w:proofErr w:type="spellEnd"/>
          </w:p>
          <w:p w14:paraId="2676EFF9" w14:textId="77777777" w:rsidR="00111533" w:rsidRPr="003D6ED0" w:rsidRDefault="00111533" w:rsidP="004F4B8A">
            <w:pPr>
              <w:pStyle w:val="TableParagraph"/>
              <w:spacing w:before="2" w:line="261" w:lineRule="exact"/>
              <w:rPr>
                <w:sz w:val="26"/>
                <w:szCs w:val="26"/>
              </w:rPr>
            </w:pPr>
            <w:proofErr w:type="spellStart"/>
            <w:r w:rsidRPr="003D6ED0">
              <w:rPr>
                <w:sz w:val="26"/>
                <w:szCs w:val="26"/>
              </w:rPr>
              <w:t>групп</w:t>
            </w:r>
            <w:proofErr w:type="spellEnd"/>
            <w:r w:rsidRPr="003D6ED0">
              <w:rPr>
                <w:sz w:val="26"/>
                <w:szCs w:val="26"/>
              </w:rPr>
              <w:t xml:space="preserve"> </w:t>
            </w:r>
          </w:p>
        </w:tc>
      </w:tr>
      <w:tr w:rsidR="00111533" w:rsidRPr="003D6ED0" w14:paraId="6824F3D0" w14:textId="77777777" w:rsidTr="004F4B8A">
        <w:trPr>
          <w:trHeight w:val="551"/>
        </w:trPr>
        <w:tc>
          <w:tcPr>
            <w:tcW w:w="6665" w:type="dxa"/>
          </w:tcPr>
          <w:p w14:paraId="3CFE30D9" w14:textId="77777777" w:rsidR="00111533" w:rsidRPr="00111533" w:rsidRDefault="00111533" w:rsidP="004F4B8A">
            <w:pPr>
              <w:pStyle w:val="TableParagraph"/>
              <w:ind w:left="114"/>
              <w:rPr>
                <w:sz w:val="26"/>
                <w:szCs w:val="26"/>
                <w:lang w:val="ru-RU"/>
              </w:rPr>
            </w:pPr>
            <w:r w:rsidRPr="00111533">
              <w:rPr>
                <w:sz w:val="26"/>
                <w:szCs w:val="26"/>
                <w:lang w:val="ru-RU"/>
              </w:rPr>
              <w:t>6.</w:t>
            </w:r>
            <w:r w:rsidRPr="00111533">
              <w:rPr>
                <w:spacing w:val="-2"/>
                <w:sz w:val="26"/>
                <w:szCs w:val="26"/>
                <w:lang w:val="ru-RU"/>
              </w:rPr>
              <w:t xml:space="preserve"> </w:t>
            </w:r>
            <w:r w:rsidRPr="00111533">
              <w:rPr>
                <w:sz w:val="26"/>
                <w:szCs w:val="26"/>
                <w:lang w:val="ru-RU"/>
              </w:rPr>
              <w:t>Беседы</w:t>
            </w:r>
            <w:r w:rsidRPr="00111533">
              <w:rPr>
                <w:spacing w:val="-2"/>
                <w:sz w:val="26"/>
                <w:szCs w:val="26"/>
                <w:lang w:val="ru-RU"/>
              </w:rPr>
              <w:t xml:space="preserve"> </w:t>
            </w:r>
            <w:r w:rsidRPr="00111533">
              <w:rPr>
                <w:sz w:val="26"/>
                <w:szCs w:val="26"/>
                <w:lang w:val="ru-RU"/>
              </w:rPr>
              <w:t>с</w:t>
            </w:r>
            <w:r w:rsidRPr="00111533">
              <w:rPr>
                <w:spacing w:val="-8"/>
                <w:sz w:val="26"/>
                <w:szCs w:val="26"/>
                <w:lang w:val="ru-RU"/>
              </w:rPr>
              <w:t xml:space="preserve"> </w:t>
            </w:r>
            <w:r w:rsidRPr="00111533">
              <w:rPr>
                <w:sz w:val="26"/>
                <w:szCs w:val="26"/>
                <w:lang w:val="ru-RU"/>
              </w:rPr>
              <w:t>детьми</w:t>
            </w:r>
            <w:r w:rsidRPr="00111533">
              <w:rPr>
                <w:spacing w:val="-3"/>
                <w:sz w:val="26"/>
                <w:szCs w:val="26"/>
                <w:lang w:val="ru-RU"/>
              </w:rPr>
              <w:t xml:space="preserve"> </w:t>
            </w:r>
            <w:r w:rsidRPr="00111533">
              <w:rPr>
                <w:sz w:val="26"/>
                <w:szCs w:val="26"/>
                <w:lang w:val="ru-RU"/>
              </w:rPr>
              <w:t>«Осторожно</w:t>
            </w:r>
            <w:r w:rsidRPr="00111533">
              <w:rPr>
                <w:spacing w:val="1"/>
                <w:sz w:val="26"/>
                <w:szCs w:val="26"/>
                <w:lang w:val="ru-RU"/>
              </w:rPr>
              <w:t xml:space="preserve"> </w:t>
            </w:r>
            <w:r w:rsidRPr="00111533">
              <w:rPr>
                <w:sz w:val="26"/>
                <w:szCs w:val="26"/>
                <w:lang w:val="ru-RU"/>
              </w:rPr>
              <w:t>электроприборы»</w:t>
            </w:r>
          </w:p>
        </w:tc>
        <w:tc>
          <w:tcPr>
            <w:tcW w:w="2017" w:type="dxa"/>
          </w:tcPr>
          <w:p w14:paraId="7EA4CE4B" w14:textId="77777777" w:rsidR="00111533" w:rsidRPr="003D6ED0" w:rsidRDefault="00111533" w:rsidP="004F4B8A">
            <w:pPr>
              <w:pStyle w:val="TableParagraph"/>
              <w:rPr>
                <w:sz w:val="26"/>
                <w:szCs w:val="26"/>
              </w:rPr>
            </w:pPr>
            <w:proofErr w:type="spellStart"/>
            <w:r w:rsidRPr="003D6ED0">
              <w:rPr>
                <w:sz w:val="26"/>
                <w:szCs w:val="26"/>
              </w:rPr>
              <w:t>Февраль</w:t>
            </w:r>
            <w:proofErr w:type="spellEnd"/>
          </w:p>
        </w:tc>
        <w:tc>
          <w:tcPr>
            <w:tcW w:w="2551" w:type="dxa"/>
          </w:tcPr>
          <w:p w14:paraId="138B0ECE" w14:textId="77777777" w:rsidR="00111533" w:rsidRPr="003D6ED0" w:rsidRDefault="00111533" w:rsidP="004F4B8A">
            <w:pPr>
              <w:pStyle w:val="TableParagraph"/>
              <w:rPr>
                <w:sz w:val="26"/>
                <w:szCs w:val="26"/>
              </w:rPr>
            </w:pPr>
            <w:proofErr w:type="spellStart"/>
            <w:r w:rsidRPr="003D6ED0">
              <w:rPr>
                <w:sz w:val="26"/>
                <w:szCs w:val="26"/>
              </w:rPr>
              <w:t>Воспитатели</w:t>
            </w:r>
            <w:proofErr w:type="spellEnd"/>
          </w:p>
          <w:p w14:paraId="58C3BC8B" w14:textId="77777777" w:rsidR="00111533" w:rsidRPr="003D6ED0" w:rsidRDefault="00111533" w:rsidP="004F4B8A">
            <w:pPr>
              <w:pStyle w:val="TableParagraph"/>
              <w:spacing w:before="2" w:line="261" w:lineRule="exact"/>
              <w:rPr>
                <w:sz w:val="26"/>
                <w:szCs w:val="26"/>
              </w:rPr>
            </w:pPr>
            <w:proofErr w:type="spellStart"/>
            <w:r w:rsidRPr="003D6ED0">
              <w:rPr>
                <w:sz w:val="26"/>
                <w:szCs w:val="26"/>
              </w:rPr>
              <w:t>групп</w:t>
            </w:r>
            <w:proofErr w:type="spellEnd"/>
            <w:r w:rsidRPr="003D6ED0">
              <w:rPr>
                <w:sz w:val="26"/>
                <w:szCs w:val="26"/>
              </w:rPr>
              <w:t xml:space="preserve"> </w:t>
            </w:r>
          </w:p>
        </w:tc>
      </w:tr>
      <w:tr w:rsidR="00111533" w:rsidRPr="003D6ED0" w14:paraId="2C0EB914" w14:textId="77777777" w:rsidTr="004F4B8A">
        <w:trPr>
          <w:trHeight w:val="552"/>
        </w:trPr>
        <w:tc>
          <w:tcPr>
            <w:tcW w:w="6665" w:type="dxa"/>
          </w:tcPr>
          <w:p w14:paraId="6CAA722A" w14:textId="77777777" w:rsidR="00111533" w:rsidRPr="00111533" w:rsidRDefault="00111533" w:rsidP="004F4B8A">
            <w:pPr>
              <w:pStyle w:val="TableParagraph"/>
              <w:rPr>
                <w:sz w:val="26"/>
                <w:szCs w:val="26"/>
                <w:lang w:val="ru-RU"/>
              </w:rPr>
            </w:pPr>
            <w:r w:rsidRPr="00111533">
              <w:rPr>
                <w:sz w:val="26"/>
                <w:szCs w:val="26"/>
                <w:lang w:val="ru-RU"/>
              </w:rPr>
              <w:t>7. Рассматривание</w:t>
            </w:r>
            <w:r w:rsidRPr="00111533">
              <w:rPr>
                <w:spacing w:val="-4"/>
                <w:sz w:val="26"/>
                <w:szCs w:val="26"/>
                <w:lang w:val="ru-RU"/>
              </w:rPr>
              <w:t xml:space="preserve"> </w:t>
            </w:r>
            <w:r w:rsidRPr="00111533">
              <w:rPr>
                <w:sz w:val="26"/>
                <w:szCs w:val="26"/>
                <w:lang w:val="ru-RU"/>
              </w:rPr>
              <w:t>иллюстраций</w:t>
            </w:r>
            <w:r w:rsidRPr="00111533">
              <w:rPr>
                <w:spacing w:val="-1"/>
                <w:sz w:val="26"/>
                <w:szCs w:val="26"/>
                <w:lang w:val="ru-RU"/>
              </w:rPr>
              <w:t xml:space="preserve"> </w:t>
            </w:r>
            <w:r w:rsidRPr="00111533">
              <w:rPr>
                <w:sz w:val="26"/>
                <w:szCs w:val="26"/>
                <w:lang w:val="ru-RU"/>
              </w:rPr>
              <w:t>по</w:t>
            </w:r>
            <w:r w:rsidRPr="00111533">
              <w:rPr>
                <w:spacing w:val="-3"/>
                <w:sz w:val="26"/>
                <w:szCs w:val="26"/>
                <w:lang w:val="ru-RU"/>
              </w:rPr>
              <w:t xml:space="preserve"> </w:t>
            </w:r>
            <w:r w:rsidRPr="00111533">
              <w:rPr>
                <w:sz w:val="26"/>
                <w:szCs w:val="26"/>
                <w:lang w:val="ru-RU"/>
              </w:rPr>
              <w:t>теме</w:t>
            </w:r>
            <w:r w:rsidRPr="00111533">
              <w:rPr>
                <w:spacing w:val="-8"/>
                <w:sz w:val="26"/>
                <w:szCs w:val="26"/>
                <w:lang w:val="ru-RU"/>
              </w:rPr>
              <w:t xml:space="preserve"> </w:t>
            </w:r>
            <w:r w:rsidRPr="00111533">
              <w:rPr>
                <w:sz w:val="26"/>
                <w:szCs w:val="26"/>
                <w:lang w:val="ru-RU"/>
              </w:rPr>
              <w:t>«Пожар»,</w:t>
            </w:r>
          </w:p>
          <w:p w14:paraId="61EA9BE8" w14:textId="77777777" w:rsidR="00111533" w:rsidRPr="003D6ED0" w:rsidRDefault="00111533" w:rsidP="004F4B8A">
            <w:pPr>
              <w:pStyle w:val="TableParagraph"/>
              <w:spacing w:before="2" w:line="261" w:lineRule="exact"/>
              <w:rPr>
                <w:sz w:val="26"/>
                <w:szCs w:val="26"/>
              </w:rPr>
            </w:pPr>
            <w:r w:rsidRPr="003D6ED0">
              <w:rPr>
                <w:sz w:val="26"/>
                <w:szCs w:val="26"/>
              </w:rPr>
              <w:t>«</w:t>
            </w:r>
            <w:proofErr w:type="spellStart"/>
            <w:r w:rsidRPr="003D6ED0">
              <w:rPr>
                <w:sz w:val="26"/>
                <w:szCs w:val="26"/>
              </w:rPr>
              <w:t>Пожароопасные</w:t>
            </w:r>
            <w:proofErr w:type="spellEnd"/>
            <w:r w:rsidRPr="003D6ED0">
              <w:rPr>
                <w:spacing w:val="-2"/>
                <w:sz w:val="26"/>
                <w:szCs w:val="26"/>
              </w:rPr>
              <w:t xml:space="preserve"> </w:t>
            </w:r>
            <w:proofErr w:type="spellStart"/>
            <w:r w:rsidRPr="003D6ED0">
              <w:rPr>
                <w:sz w:val="26"/>
                <w:szCs w:val="26"/>
              </w:rPr>
              <w:t>предметы</w:t>
            </w:r>
            <w:proofErr w:type="spellEnd"/>
            <w:r w:rsidRPr="003D6ED0">
              <w:rPr>
                <w:sz w:val="26"/>
                <w:szCs w:val="26"/>
              </w:rPr>
              <w:t>»</w:t>
            </w:r>
          </w:p>
        </w:tc>
        <w:tc>
          <w:tcPr>
            <w:tcW w:w="2017" w:type="dxa"/>
          </w:tcPr>
          <w:p w14:paraId="006C0DCB" w14:textId="77777777" w:rsidR="00111533" w:rsidRPr="003D6ED0" w:rsidRDefault="00111533" w:rsidP="004F4B8A">
            <w:pPr>
              <w:pStyle w:val="TableParagraph"/>
              <w:ind w:left="144"/>
              <w:rPr>
                <w:sz w:val="26"/>
                <w:szCs w:val="26"/>
              </w:rPr>
            </w:pPr>
            <w:proofErr w:type="spellStart"/>
            <w:r w:rsidRPr="003D6ED0">
              <w:rPr>
                <w:sz w:val="26"/>
                <w:szCs w:val="26"/>
              </w:rPr>
              <w:t>Март</w:t>
            </w:r>
            <w:proofErr w:type="spellEnd"/>
          </w:p>
        </w:tc>
        <w:tc>
          <w:tcPr>
            <w:tcW w:w="2551" w:type="dxa"/>
          </w:tcPr>
          <w:p w14:paraId="4C59D78C" w14:textId="77777777" w:rsidR="00111533" w:rsidRPr="003D6ED0" w:rsidRDefault="00111533" w:rsidP="004F4B8A">
            <w:pPr>
              <w:pStyle w:val="TableParagraph"/>
              <w:rPr>
                <w:sz w:val="26"/>
                <w:szCs w:val="26"/>
              </w:rPr>
            </w:pPr>
            <w:proofErr w:type="spellStart"/>
            <w:r w:rsidRPr="003D6ED0">
              <w:rPr>
                <w:sz w:val="26"/>
                <w:szCs w:val="26"/>
              </w:rPr>
              <w:t>Воспитатели</w:t>
            </w:r>
            <w:proofErr w:type="spellEnd"/>
          </w:p>
          <w:p w14:paraId="2DAEF58C" w14:textId="77777777" w:rsidR="00111533" w:rsidRPr="003D6ED0" w:rsidRDefault="00111533" w:rsidP="004F4B8A">
            <w:pPr>
              <w:pStyle w:val="TableParagraph"/>
              <w:spacing w:before="2" w:line="261" w:lineRule="exact"/>
              <w:rPr>
                <w:sz w:val="26"/>
                <w:szCs w:val="26"/>
              </w:rPr>
            </w:pPr>
            <w:proofErr w:type="spellStart"/>
            <w:r w:rsidRPr="003D6ED0">
              <w:rPr>
                <w:sz w:val="26"/>
                <w:szCs w:val="26"/>
              </w:rPr>
              <w:t>групп</w:t>
            </w:r>
            <w:proofErr w:type="spellEnd"/>
            <w:r w:rsidRPr="003D6ED0">
              <w:rPr>
                <w:sz w:val="26"/>
                <w:szCs w:val="26"/>
              </w:rPr>
              <w:t xml:space="preserve"> </w:t>
            </w:r>
          </w:p>
        </w:tc>
      </w:tr>
      <w:tr w:rsidR="00111533" w:rsidRPr="003D6ED0" w14:paraId="044A6BE2" w14:textId="77777777" w:rsidTr="004F4B8A">
        <w:trPr>
          <w:trHeight w:val="556"/>
        </w:trPr>
        <w:tc>
          <w:tcPr>
            <w:tcW w:w="6665" w:type="dxa"/>
          </w:tcPr>
          <w:p w14:paraId="4BDEF71A" w14:textId="77777777" w:rsidR="00111533" w:rsidRPr="003D6ED0" w:rsidRDefault="00111533" w:rsidP="004F4B8A">
            <w:pPr>
              <w:pStyle w:val="TableParagraph"/>
              <w:spacing w:line="274" w:lineRule="exact"/>
              <w:ind w:firstLine="9"/>
              <w:rPr>
                <w:sz w:val="26"/>
                <w:szCs w:val="26"/>
              </w:rPr>
            </w:pPr>
            <w:r w:rsidRPr="00111533">
              <w:rPr>
                <w:sz w:val="26"/>
                <w:szCs w:val="26"/>
                <w:lang w:val="ru-RU"/>
              </w:rPr>
              <w:t>8.</w:t>
            </w:r>
            <w:r w:rsidRPr="00111533">
              <w:rPr>
                <w:spacing w:val="1"/>
                <w:sz w:val="26"/>
                <w:szCs w:val="26"/>
                <w:lang w:val="ru-RU"/>
              </w:rPr>
              <w:t xml:space="preserve"> </w:t>
            </w:r>
            <w:r w:rsidRPr="00111533">
              <w:rPr>
                <w:sz w:val="26"/>
                <w:szCs w:val="26"/>
                <w:lang w:val="ru-RU"/>
              </w:rPr>
              <w:t>Показ</w:t>
            </w:r>
            <w:r w:rsidRPr="00111533">
              <w:rPr>
                <w:spacing w:val="-1"/>
                <w:sz w:val="26"/>
                <w:szCs w:val="26"/>
                <w:lang w:val="ru-RU"/>
              </w:rPr>
              <w:t xml:space="preserve"> </w:t>
            </w:r>
            <w:r w:rsidRPr="00111533">
              <w:rPr>
                <w:sz w:val="26"/>
                <w:szCs w:val="26"/>
                <w:lang w:val="ru-RU"/>
              </w:rPr>
              <w:t>презентации</w:t>
            </w:r>
            <w:r w:rsidRPr="00111533">
              <w:rPr>
                <w:spacing w:val="-6"/>
                <w:sz w:val="26"/>
                <w:szCs w:val="26"/>
                <w:lang w:val="ru-RU"/>
              </w:rPr>
              <w:t xml:space="preserve"> </w:t>
            </w:r>
            <w:r w:rsidRPr="00111533">
              <w:rPr>
                <w:sz w:val="26"/>
                <w:szCs w:val="26"/>
                <w:lang w:val="ru-RU"/>
              </w:rPr>
              <w:t>«Безопасность</w:t>
            </w:r>
            <w:r w:rsidRPr="00111533">
              <w:rPr>
                <w:spacing w:val="-4"/>
                <w:sz w:val="26"/>
                <w:szCs w:val="26"/>
                <w:lang w:val="ru-RU"/>
              </w:rPr>
              <w:t xml:space="preserve"> </w:t>
            </w:r>
            <w:r w:rsidRPr="00111533">
              <w:rPr>
                <w:sz w:val="26"/>
                <w:szCs w:val="26"/>
                <w:lang w:val="ru-RU"/>
              </w:rPr>
              <w:t>в</w:t>
            </w:r>
            <w:r w:rsidRPr="00111533">
              <w:rPr>
                <w:spacing w:val="-5"/>
                <w:sz w:val="26"/>
                <w:szCs w:val="26"/>
                <w:lang w:val="ru-RU"/>
              </w:rPr>
              <w:t xml:space="preserve"> </w:t>
            </w:r>
            <w:r w:rsidRPr="00111533">
              <w:rPr>
                <w:sz w:val="26"/>
                <w:szCs w:val="26"/>
                <w:lang w:val="ru-RU"/>
              </w:rPr>
              <w:t>доме.</w:t>
            </w:r>
            <w:r w:rsidRPr="00111533">
              <w:rPr>
                <w:spacing w:val="-5"/>
                <w:sz w:val="26"/>
                <w:szCs w:val="26"/>
                <w:lang w:val="ru-RU"/>
              </w:rPr>
              <w:t xml:space="preserve"> </w:t>
            </w:r>
            <w:proofErr w:type="spellStart"/>
            <w:r w:rsidRPr="003D6ED0">
              <w:rPr>
                <w:sz w:val="26"/>
                <w:szCs w:val="26"/>
              </w:rPr>
              <w:t>Советы</w:t>
            </w:r>
            <w:proofErr w:type="spellEnd"/>
            <w:r w:rsidRPr="003D6ED0">
              <w:rPr>
                <w:spacing w:val="-3"/>
                <w:sz w:val="26"/>
                <w:szCs w:val="26"/>
              </w:rPr>
              <w:t xml:space="preserve"> </w:t>
            </w:r>
            <w:proofErr w:type="spellStart"/>
            <w:r w:rsidRPr="003D6ED0">
              <w:rPr>
                <w:sz w:val="26"/>
                <w:szCs w:val="26"/>
              </w:rPr>
              <w:t>мудрого</w:t>
            </w:r>
            <w:proofErr w:type="spellEnd"/>
            <w:r w:rsidRPr="003D6ED0">
              <w:rPr>
                <w:spacing w:val="-57"/>
                <w:sz w:val="26"/>
                <w:szCs w:val="26"/>
              </w:rPr>
              <w:t xml:space="preserve"> </w:t>
            </w:r>
            <w:proofErr w:type="spellStart"/>
            <w:r w:rsidRPr="003D6ED0">
              <w:rPr>
                <w:sz w:val="26"/>
                <w:szCs w:val="26"/>
              </w:rPr>
              <w:t>Филина</w:t>
            </w:r>
            <w:proofErr w:type="spellEnd"/>
            <w:r w:rsidRPr="003D6ED0">
              <w:rPr>
                <w:sz w:val="26"/>
                <w:szCs w:val="26"/>
              </w:rPr>
              <w:t>»</w:t>
            </w:r>
          </w:p>
        </w:tc>
        <w:tc>
          <w:tcPr>
            <w:tcW w:w="2017" w:type="dxa"/>
          </w:tcPr>
          <w:p w14:paraId="43BA7B2F" w14:textId="77777777" w:rsidR="00111533" w:rsidRPr="003D6ED0" w:rsidRDefault="00111533" w:rsidP="004F4B8A">
            <w:pPr>
              <w:pStyle w:val="TableParagraph"/>
              <w:spacing w:line="272" w:lineRule="exact"/>
              <w:rPr>
                <w:sz w:val="26"/>
                <w:szCs w:val="26"/>
              </w:rPr>
            </w:pPr>
            <w:proofErr w:type="spellStart"/>
            <w:r w:rsidRPr="003D6ED0">
              <w:rPr>
                <w:sz w:val="26"/>
                <w:szCs w:val="26"/>
              </w:rPr>
              <w:t>Апрель</w:t>
            </w:r>
            <w:proofErr w:type="spellEnd"/>
          </w:p>
        </w:tc>
        <w:tc>
          <w:tcPr>
            <w:tcW w:w="2551" w:type="dxa"/>
          </w:tcPr>
          <w:p w14:paraId="641492A3" w14:textId="77777777" w:rsidR="00111533" w:rsidRPr="003D6ED0" w:rsidRDefault="00111533" w:rsidP="004F4B8A">
            <w:pPr>
              <w:pStyle w:val="TableParagraph"/>
              <w:spacing w:line="274" w:lineRule="exact"/>
              <w:ind w:right="726"/>
              <w:rPr>
                <w:sz w:val="26"/>
                <w:szCs w:val="26"/>
              </w:rPr>
            </w:pPr>
            <w:proofErr w:type="spellStart"/>
            <w:r w:rsidRPr="003D6ED0">
              <w:rPr>
                <w:sz w:val="26"/>
                <w:szCs w:val="26"/>
              </w:rPr>
              <w:t>Воспитатели</w:t>
            </w:r>
            <w:proofErr w:type="spellEnd"/>
            <w:r w:rsidRPr="003D6ED0">
              <w:rPr>
                <w:sz w:val="26"/>
                <w:szCs w:val="26"/>
              </w:rPr>
              <w:t xml:space="preserve"> </w:t>
            </w:r>
            <w:proofErr w:type="spellStart"/>
            <w:r w:rsidRPr="003D6ED0">
              <w:rPr>
                <w:sz w:val="26"/>
                <w:szCs w:val="26"/>
              </w:rPr>
              <w:t>групп</w:t>
            </w:r>
            <w:proofErr w:type="spellEnd"/>
            <w:r w:rsidRPr="003D6ED0">
              <w:rPr>
                <w:sz w:val="26"/>
                <w:szCs w:val="26"/>
              </w:rPr>
              <w:t xml:space="preserve"> </w:t>
            </w:r>
          </w:p>
        </w:tc>
      </w:tr>
      <w:tr w:rsidR="00111533" w:rsidRPr="003D6ED0" w14:paraId="4E34D779" w14:textId="77777777" w:rsidTr="004F4B8A">
        <w:trPr>
          <w:trHeight w:val="556"/>
        </w:trPr>
        <w:tc>
          <w:tcPr>
            <w:tcW w:w="6665" w:type="dxa"/>
          </w:tcPr>
          <w:p w14:paraId="36196976" w14:textId="77777777" w:rsidR="00111533" w:rsidRPr="00111533" w:rsidRDefault="00111533" w:rsidP="00111533">
            <w:pPr>
              <w:pStyle w:val="TableParagraph"/>
              <w:spacing w:line="237" w:lineRule="auto"/>
              <w:ind w:right="237"/>
              <w:rPr>
                <w:sz w:val="26"/>
                <w:szCs w:val="26"/>
                <w:lang w:val="ru-RU"/>
              </w:rPr>
            </w:pPr>
            <w:r w:rsidRPr="00111533">
              <w:rPr>
                <w:sz w:val="26"/>
                <w:szCs w:val="26"/>
                <w:lang w:val="ru-RU"/>
              </w:rPr>
              <w:t>9.</w:t>
            </w:r>
            <w:r w:rsidRPr="00111533">
              <w:rPr>
                <w:spacing w:val="-2"/>
                <w:sz w:val="26"/>
                <w:szCs w:val="26"/>
                <w:lang w:val="ru-RU"/>
              </w:rPr>
              <w:t xml:space="preserve"> </w:t>
            </w:r>
            <w:r w:rsidRPr="00111533">
              <w:rPr>
                <w:sz w:val="26"/>
                <w:szCs w:val="26"/>
                <w:lang w:val="ru-RU"/>
              </w:rPr>
              <w:t>Сюжетно-ролевая</w:t>
            </w:r>
            <w:r w:rsidRPr="00111533">
              <w:rPr>
                <w:spacing w:val="-4"/>
                <w:sz w:val="26"/>
                <w:szCs w:val="26"/>
                <w:lang w:val="ru-RU"/>
              </w:rPr>
              <w:t xml:space="preserve"> </w:t>
            </w:r>
            <w:r w:rsidRPr="00111533">
              <w:rPr>
                <w:sz w:val="26"/>
                <w:szCs w:val="26"/>
                <w:lang w:val="ru-RU"/>
              </w:rPr>
              <w:t>игра</w:t>
            </w:r>
            <w:r w:rsidRPr="00111533">
              <w:rPr>
                <w:spacing w:val="-6"/>
                <w:sz w:val="26"/>
                <w:szCs w:val="26"/>
                <w:lang w:val="ru-RU"/>
              </w:rPr>
              <w:t xml:space="preserve"> </w:t>
            </w:r>
            <w:r w:rsidRPr="00111533">
              <w:rPr>
                <w:sz w:val="26"/>
                <w:szCs w:val="26"/>
                <w:lang w:val="ru-RU"/>
              </w:rPr>
              <w:t>«Мы</w:t>
            </w:r>
            <w:r w:rsidRPr="00111533">
              <w:rPr>
                <w:spacing w:val="-3"/>
                <w:sz w:val="26"/>
                <w:szCs w:val="26"/>
                <w:lang w:val="ru-RU"/>
              </w:rPr>
              <w:t xml:space="preserve"> </w:t>
            </w:r>
            <w:r w:rsidRPr="00111533">
              <w:rPr>
                <w:sz w:val="26"/>
                <w:szCs w:val="26"/>
                <w:lang w:val="ru-RU"/>
              </w:rPr>
              <w:t>пожарные»</w:t>
            </w:r>
            <w:r w:rsidRPr="00111533">
              <w:rPr>
                <w:spacing w:val="-9"/>
                <w:sz w:val="26"/>
                <w:szCs w:val="26"/>
                <w:lang w:val="ru-RU"/>
              </w:rPr>
              <w:t xml:space="preserve"> </w:t>
            </w:r>
            <w:r w:rsidRPr="00111533">
              <w:rPr>
                <w:sz w:val="26"/>
                <w:szCs w:val="26"/>
                <w:lang w:val="ru-RU"/>
              </w:rPr>
              <w:t>(задача:</w:t>
            </w:r>
            <w:r w:rsidRPr="00111533">
              <w:rPr>
                <w:spacing w:val="1"/>
                <w:sz w:val="26"/>
                <w:szCs w:val="26"/>
                <w:lang w:val="ru-RU"/>
              </w:rPr>
              <w:t xml:space="preserve"> </w:t>
            </w:r>
            <w:r w:rsidRPr="00111533">
              <w:rPr>
                <w:sz w:val="26"/>
                <w:szCs w:val="26"/>
                <w:lang w:val="ru-RU"/>
              </w:rPr>
              <w:t>углублять</w:t>
            </w:r>
            <w:r w:rsidRPr="00111533">
              <w:rPr>
                <w:spacing w:val="-57"/>
                <w:sz w:val="26"/>
                <w:szCs w:val="26"/>
                <w:lang w:val="ru-RU"/>
              </w:rPr>
              <w:t xml:space="preserve"> </w:t>
            </w:r>
            <w:r w:rsidRPr="00111533">
              <w:rPr>
                <w:sz w:val="26"/>
                <w:szCs w:val="26"/>
                <w:lang w:val="ru-RU"/>
              </w:rPr>
              <w:t>и</w:t>
            </w:r>
            <w:r w:rsidRPr="00111533">
              <w:rPr>
                <w:spacing w:val="1"/>
                <w:sz w:val="26"/>
                <w:szCs w:val="26"/>
                <w:lang w:val="ru-RU"/>
              </w:rPr>
              <w:t xml:space="preserve"> </w:t>
            </w:r>
            <w:r w:rsidRPr="00111533">
              <w:rPr>
                <w:sz w:val="26"/>
                <w:szCs w:val="26"/>
                <w:lang w:val="ru-RU"/>
              </w:rPr>
              <w:t>систематизировать</w:t>
            </w:r>
            <w:r w:rsidRPr="00111533">
              <w:rPr>
                <w:spacing w:val="-3"/>
                <w:sz w:val="26"/>
                <w:szCs w:val="26"/>
                <w:lang w:val="ru-RU"/>
              </w:rPr>
              <w:t xml:space="preserve"> </w:t>
            </w:r>
            <w:r w:rsidRPr="00111533">
              <w:rPr>
                <w:sz w:val="26"/>
                <w:szCs w:val="26"/>
                <w:lang w:val="ru-RU"/>
              </w:rPr>
              <w:t>знания</w:t>
            </w:r>
            <w:r w:rsidRPr="00111533">
              <w:rPr>
                <w:spacing w:val="-4"/>
                <w:sz w:val="26"/>
                <w:szCs w:val="26"/>
                <w:lang w:val="ru-RU"/>
              </w:rPr>
              <w:t xml:space="preserve"> </w:t>
            </w:r>
            <w:r w:rsidRPr="00111533">
              <w:rPr>
                <w:sz w:val="26"/>
                <w:szCs w:val="26"/>
                <w:lang w:val="ru-RU"/>
              </w:rPr>
              <w:t>о</w:t>
            </w:r>
            <w:r w:rsidRPr="00111533">
              <w:rPr>
                <w:spacing w:val="1"/>
                <w:sz w:val="26"/>
                <w:szCs w:val="26"/>
                <w:lang w:val="ru-RU"/>
              </w:rPr>
              <w:t xml:space="preserve"> </w:t>
            </w:r>
            <w:r w:rsidRPr="00111533">
              <w:rPr>
                <w:sz w:val="26"/>
                <w:szCs w:val="26"/>
                <w:lang w:val="ru-RU"/>
              </w:rPr>
              <w:t>причинах</w:t>
            </w:r>
            <w:r w:rsidRPr="00111533">
              <w:rPr>
                <w:spacing w:val="-5"/>
                <w:sz w:val="26"/>
                <w:szCs w:val="26"/>
                <w:lang w:val="ru-RU"/>
              </w:rPr>
              <w:t xml:space="preserve"> </w:t>
            </w:r>
            <w:r w:rsidRPr="00111533">
              <w:rPr>
                <w:sz w:val="26"/>
                <w:szCs w:val="26"/>
                <w:lang w:val="ru-RU"/>
              </w:rPr>
              <w:t>возникновения</w:t>
            </w:r>
          </w:p>
          <w:p w14:paraId="07EF9BBA" w14:textId="77777777" w:rsidR="00111533" w:rsidRPr="00111533" w:rsidRDefault="00111533" w:rsidP="00111533">
            <w:pPr>
              <w:pStyle w:val="TableParagraph"/>
              <w:spacing w:line="274" w:lineRule="exact"/>
              <w:ind w:firstLine="9"/>
              <w:rPr>
                <w:sz w:val="26"/>
                <w:szCs w:val="26"/>
              </w:rPr>
            </w:pPr>
            <w:proofErr w:type="spellStart"/>
            <w:r w:rsidRPr="003D6ED0">
              <w:rPr>
                <w:sz w:val="26"/>
                <w:szCs w:val="26"/>
              </w:rPr>
              <w:t>пожаров</w:t>
            </w:r>
            <w:proofErr w:type="spellEnd"/>
            <w:r w:rsidRPr="003D6ED0">
              <w:rPr>
                <w:sz w:val="26"/>
                <w:szCs w:val="26"/>
              </w:rPr>
              <w:t>)</w:t>
            </w:r>
          </w:p>
        </w:tc>
        <w:tc>
          <w:tcPr>
            <w:tcW w:w="2017" w:type="dxa"/>
          </w:tcPr>
          <w:p w14:paraId="0E35E978" w14:textId="77777777" w:rsidR="00111533" w:rsidRPr="00111533" w:rsidRDefault="00111533" w:rsidP="004F4B8A">
            <w:pPr>
              <w:pStyle w:val="TableParagraph"/>
              <w:spacing w:line="272" w:lineRule="exact"/>
              <w:rPr>
                <w:sz w:val="26"/>
                <w:szCs w:val="26"/>
                <w:lang w:val="ru-RU"/>
              </w:rPr>
            </w:pPr>
            <w:r>
              <w:rPr>
                <w:sz w:val="26"/>
                <w:szCs w:val="26"/>
                <w:lang w:val="ru-RU"/>
              </w:rPr>
              <w:t>Май</w:t>
            </w:r>
          </w:p>
        </w:tc>
        <w:tc>
          <w:tcPr>
            <w:tcW w:w="2551" w:type="dxa"/>
          </w:tcPr>
          <w:p w14:paraId="454A4B3A" w14:textId="77777777" w:rsidR="00111533" w:rsidRPr="003D6ED0" w:rsidRDefault="00111533" w:rsidP="004F4B8A">
            <w:pPr>
              <w:pStyle w:val="TableParagraph"/>
              <w:spacing w:line="274" w:lineRule="exact"/>
              <w:ind w:right="726"/>
              <w:rPr>
                <w:sz w:val="26"/>
                <w:szCs w:val="26"/>
              </w:rPr>
            </w:pPr>
            <w:proofErr w:type="spellStart"/>
            <w:r w:rsidRPr="003D6ED0">
              <w:rPr>
                <w:sz w:val="26"/>
                <w:szCs w:val="26"/>
              </w:rPr>
              <w:t>Воспитатели</w:t>
            </w:r>
            <w:proofErr w:type="spellEnd"/>
            <w:r w:rsidRPr="003D6ED0">
              <w:rPr>
                <w:sz w:val="26"/>
                <w:szCs w:val="26"/>
              </w:rPr>
              <w:t xml:space="preserve"> </w:t>
            </w:r>
            <w:proofErr w:type="spellStart"/>
            <w:r w:rsidRPr="003D6ED0">
              <w:rPr>
                <w:sz w:val="26"/>
                <w:szCs w:val="26"/>
              </w:rPr>
              <w:t>групп</w:t>
            </w:r>
            <w:proofErr w:type="spellEnd"/>
          </w:p>
        </w:tc>
      </w:tr>
    </w:tbl>
    <w:p w14:paraId="5C3B09E8" w14:textId="77777777" w:rsidR="00111533" w:rsidRDefault="00111533" w:rsidP="00111533">
      <w:pPr>
        <w:tabs>
          <w:tab w:val="left" w:pos="4269"/>
        </w:tabs>
        <w:rPr>
          <w:sz w:val="26"/>
          <w:szCs w:val="26"/>
        </w:rPr>
      </w:pPr>
    </w:p>
    <w:p w14:paraId="5FF7F806" w14:textId="77777777" w:rsidR="00111533" w:rsidRDefault="00111533" w:rsidP="00111533">
      <w:pPr>
        <w:rPr>
          <w:sz w:val="26"/>
          <w:szCs w:val="26"/>
        </w:rPr>
      </w:pPr>
    </w:p>
    <w:p w14:paraId="46F2E9DA" w14:textId="77777777" w:rsidR="00111533" w:rsidRDefault="00111533" w:rsidP="00111533">
      <w:pPr>
        <w:rPr>
          <w:sz w:val="26"/>
          <w:szCs w:val="26"/>
        </w:rPr>
      </w:pPr>
    </w:p>
    <w:p w14:paraId="70022AB5" w14:textId="325F8A69" w:rsidR="00111533" w:rsidRPr="00D21D0D" w:rsidRDefault="00111533" w:rsidP="00D21D0D">
      <w:pPr>
        <w:pStyle w:val="af5"/>
        <w:jc w:val="center"/>
        <w:rPr>
          <w:rFonts w:eastAsia="Calibri" w:cs="Times New Roman"/>
          <w:b/>
          <w:bCs/>
          <w:szCs w:val="26"/>
        </w:rPr>
      </w:pPr>
      <w:r w:rsidRPr="002D210F">
        <w:rPr>
          <w:b/>
          <w:color w:val="000000" w:themeColor="text1"/>
          <w:szCs w:val="26"/>
        </w:rPr>
        <w:t>Система работы во второй младшей группе №</w:t>
      </w:r>
      <w:r w:rsidR="00D21D0D">
        <w:rPr>
          <w:b/>
          <w:color w:val="000000" w:themeColor="text1"/>
          <w:szCs w:val="26"/>
        </w:rPr>
        <w:t xml:space="preserve"> </w:t>
      </w:r>
      <w:r w:rsidR="001A10DA">
        <w:rPr>
          <w:b/>
          <w:color w:val="000000" w:themeColor="text1"/>
          <w:szCs w:val="26"/>
        </w:rPr>
        <w:t>10</w:t>
      </w:r>
      <w:r w:rsidRPr="002D210F">
        <w:rPr>
          <w:b/>
          <w:color w:val="000000" w:themeColor="text1"/>
          <w:szCs w:val="26"/>
        </w:rPr>
        <w:t xml:space="preserve"> по профилактике жестокого обращения</w:t>
      </w:r>
      <w:r w:rsidRPr="002D210F">
        <w:rPr>
          <w:rFonts w:cs="Times New Roman"/>
          <w:b/>
          <w:bCs/>
          <w:szCs w:val="26"/>
        </w:rPr>
        <w:t>202</w:t>
      </w:r>
      <w:r>
        <w:rPr>
          <w:rFonts w:cs="Times New Roman"/>
          <w:b/>
          <w:bCs/>
          <w:szCs w:val="26"/>
        </w:rPr>
        <w:t>4</w:t>
      </w:r>
      <w:r w:rsidRPr="00BD0227">
        <w:rPr>
          <w:rFonts w:cs="Times New Roman"/>
          <w:b/>
          <w:bCs/>
          <w:szCs w:val="26"/>
        </w:rPr>
        <w:t>-202</w:t>
      </w:r>
      <w:r>
        <w:rPr>
          <w:rFonts w:cs="Times New Roman"/>
          <w:b/>
          <w:bCs/>
          <w:szCs w:val="26"/>
        </w:rPr>
        <w:t>5</w:t>
      </w:r>
      <w:r w:rsidRPr="00BD0227">
        <w:rPr>
          <w:rFonts w:cs="Times New Roman"/>
          <w:b/>
          <w:bCs/>
          <w:szCs w:val="26"/>
        </w:rPr>
        <w:t xml:space="preserve"> учебный год</w:t>
      </w:r>
    </w:p>
    <w:p w14:paraId="1E2D4BC8" w14:textId="77777777" w:rsidR="00111533" w:rsidRDefault="00111533" w:rsidP="00111533">
      <w:pPr>
        <w:rPr>
          <w:sz w:val="26"/>
          <w:szCs w:val="26"/>
        </w:rPr>
      </w:pPr>
    </w:p>
    <w:tbl>
      <w:tblPr>
        <w:tblStyle w:val="af4"/>
        <w:tblW w:w="10064" w:type="dxa"/>
        <w:tblInd w:w="250" w:type="dxa"/>
        <w:tblLook w:val="04A0" w:firstRow="1" w:lastRow="0" w:firstColumn="1" w:lastColumn="0" w:noHBand="0" w:noVBand="1"/>
      </w:tblPr>
      <w:tblGrid>
        <w:gridCol w:w="1418"/>
        <w:gridCol w:w="1842"/>
        <w:gridCol w:w="4395"/>
        <w:gridCol w:w="2409"/>
      </w:tblGrid>
      <w:tr w:rsidR="00111533" w:rsidRPr="00713B6E" w14:paraId="3B390BE2" w14:textId="77777777" w:rsidTr="00D21D0D">
        <w:tc>
          <w:tcPr>
            <w:tcW w:w="1418" w:type="dxa"/>
          </w:tcPr>
          <w:p w14:paraId="4AC0EC08" w14:textId="77777777" w:rsidR="00111533" w:rsidRPr="00713B6E" w:rsidRDefault="00111533" w:rsidP="004F4B8A">
            <w:pPr>
              <w:jc w:val="center"/>
              <w:rPr>
                <w:sz w:val="26"/>
                <w:szCs w:val="26"/>
              </w:rPr>
            </w:pPr>
            <w:r w:rsidRPr="00713B6E">
              <w:rPr>
                <w:sz w:val="26"/>
                <w:szCs w:val="26"/>
              </w:rPr>
              <w:t>№ п/п</w:t>
            </w:r>
          </w:p>
        </w:tc>
        <w:tc>
          <w:tcPr>
            <w:tcW w:w="1842" w:type="dxa"/>
          </w:tcPr>
          <w:p w14:paraId="662BC778" w14:textId="77777777" w:rsidR="00111533" w:rsidRPr="00713B6E" w:rsidRDefault="00111533" w:rsidP="004F4B8A">
            <w:pPr>
              <w:jc w:val="center"/>
              <w:rPr>
                <w:sz w:val="26"/>
                <w:szCs w:val="26"/>
              </w:rPr>
            </w:pPr>
            <w:r w:rsidRPr="00713B6E">
              <w:rPr>
                <w:sz w:val="26"/>
                <w:szCs w:val="26"/>
              </w:rPr>
              <w:t>Месяц</w:t>
            </w:r>
          </w:p>
        </w:tc>
        <w:tc>
          <w:tcPr>
            <w:tcW w:w="4395" w:type="dxa"/>
          </w:tcPr>
          <w:p w14:paraId="38903B42" w14:textId="77777777" w:rsidR="00111533" w:rsidRPr="00713B6E" w:rsidRDefault="00111533" w:rsidP="004F4B8A">
            <w:pPr>
              <w:jc w:val="center"/>
              <w:rPr>
                <w:sz w:val="26"/>
                <w:szCs w:val="26"/>
              </w:rPr>
            </w:pPr>
            <w:r w:rsidRPr="00713B6E">
              <w:rPr>
                <w:sz w:val="26"/>
                <w:szCs w:val="26"/>
              </w:rPr>
              <w:t>Мероприятие</w:t>
            </w:r>
          </w:p>
        </w:tc>
        <w:tc>
          <w:tcPr>
            <w:tcW w:w="2409" w:type="dxa"/>
          </w:tcPr>
          <w:p w14:paraId="103E25B3" w14:textId="77777777" w:rsidR="00111533" w:rsidRPr="00713B6E" w:rsidRDefault="00111533" w:rsidP="004F4B8A">
            <w:pPr>
              <w:jc w:val="center"/>
              <w:rPr>
                <w:sz w:val="26"/>
                <w:szCs w:val="26"/>
              </w:rPr>
            </w:pPr>
            <w:r w:rsidRPr="00713B6E">
              <w:rPr>
                <w:sz w:val="26"/>
                <w:szCs w:val="26"/>
              </w:rPr>
              <w:t>Ответственный</w:t>
            </w:r>
          </w:p>
        </w:tc>
      </w:tr>
      <w:tr w:rsidR="00111533" w:rsidRPr="00713B6E" w14:paraId="6E30E9FB" w14:textId="77777777" w:rsidTr="00D21D0D">
        <w:tc>
          <w:tcPr>
            <w:tcW w:w="1418" w:type="dxa"/>
          </w:tcPr>
          <w:p w14:paraId="1689BE5D" w14:textId="77777777" w:rsidR="00111533" w:rsidRPr="00713B6E" w:rsidRDefault="00111533" w:rsidP="004F4B8A">
            <w:pPr>
              <w:jc w:val="center"/>
              <w:rPr>
                <w:sz w:val="26"/>
                <w:szCs w:val="26"/>
              </w:rPr>
            </w:pPr>
            <w:r>
              <w:rPr>
                <w:sz w:val="26"/>
                <w:szCs w:val="26"/>
              </w:rPr>
              <w:t>1</w:t>
            </w:r>
          </w:p>
        </w:tc>
        <w:tc>
          <w:tcPr>
            <w:tcW w:w="1842" w:type="dxa"/>
          </w:tcPr>
          <w:p w14:paraId="3D58A06B" w14:textId="77777777" w:rsidR="00111533" w:rsidRPr="00713B6E" w:rsidRDefault="00111533" w:rsidP="004F4B8A">
            <w:pPr>
              <w:jc w:val="center"/>
              <w:rPr>
                <w:sz w:val="26"/>
                <w:szCs w:val="26"/>
              </w:rPr>
            </w:pPr>
            <w:r>
              <w:rPr>
                <w:sz w:val="26"/>
                <w:szCs w:val="26"/>
              </w:rPr>
              <w:t>В течение года</w:t>
            </w:r>
          </w:p>
        </w:tc>
        <w:tc>
          <w:tcPr>
            <w:tcW w:w="4395" w:type="dxa"/>
          </w:tcPr>
          <w:p w14:paraId="0C0F1047" w14:textId="77777777" w:rsidR="00111533" w:rsidRPr="00713B6E" w:rsidRDefault="00111533" w:rsidP="004F4B8A">
            <w:pPr>
              <w:rPr>
                <w:sz w:val="26"/>
                <w:szCs w:val="26"/>
              </w:rPr>
            </w:pPr>
            <w:r>
              <w:rPr>
                <w:sz w:val="26"/>
                <w:szCs w:val="26"/>
              </w:rPr>
              <w:t>Ситуативные беседы: «О дружбе», «Вежливые слова», «Моя дружная семья»</w:t>
            </w:r>
          </w:p>
        </w:tc>
        <w:tc>
          <w:tcPr>
            <w:tcW w:w="2409" w:type="dxa"/>
          </w:tcPr>
          <w:p w14:paraId="38F01A62" w14:textId="77777777" w:rsidR="00111533" w:rsidRPr="00713B6E" w:rsidRDefault="00111533" w:rsidP="004F4B8A">
            <w:pPr>
              <w:jc w:val="center"/>
              <w:rPr>
                <w:sz w:val="26"/>
                <w:szCs w:val="26"/>
              </w:rPr>
            </w:pPr>
            <w:r w:rsidRPr="00713B6E">
              <w:rPr>
                <w:sz w:val="26"/>
                <w:szCs w:val="26"/>
              </w:rPr>
              <w:t>Воспитатели, педагог-психолог</w:t>
            </w:r>
          </w:p>
        </w:tc>
      </w:tr>
      <w:tr w:rsidR="00111533" w:rsidRPr="00713B6E" w14:paraId="0F6323A0" w14:textId="77777777" w:rsidTr="00D21D0D">
        <w:tc>
          <w:tcPr>
            <w:tcW w:w="1418" w:type="dxa"/>
          </w:tcPr>
          <w:p w14:paraId="658D2DDB" w14:textId="77777777" w:rsidR="00111533" w:rsidRPr="00713B6E" w:rsidRDefault="00111533" w:rsidP="004F4B8A">
            <w:pPr>
              <w:jc w:val="center"/>
              <w:rPr>
                <w:sz w:val="26"/>
                <w:szCs w:val="26"/>
              </w:rPr>
            </w:pPr>
            <w:r>
              <w:rPr>
                <w:sz w:val="26"/>
                <w:szCs w:val="26"/>
              </w:rPr>
              <w:t>2</w:t>
            </w:r>
          </w:p>
        </w:tc>
        <w:tc>
          <w:tcPr>
            <w:tcW w:w="1842" w:type="dxa"/>
          </w:tcPr>
          <w:p w14:paraId="74250525" w14:textId="77777777" w:rsidR="00111533" w:rsidRPr="00713B6E" w:rsidRDefault="00111533" w:rsidP="004F4B8A">
            <w:pPr>
              <w:jc w:val="center"/>
              <w:rPr>
                <w:sz w:val="26"/>
                <w:szCs w:val="26"/>
              </w:rPr>
            </w:pPr>
            <w:r>
              <w:rPr>
                <w:sz w:val="26"/>
                <w:szCs w:val="26"/>
              </w:rPr>
              <w:t>В течение года</w:t>
            </w:r>
          </w:p>
        </w:tc>
        <w:tc>
          <w:tcPr>
            <w:tcW w:w="4395" w:type="dxa"/>
          </w:tcPr>
          <w:p w14:paraId="4B434D6F" w14:textId="77777777" w:rsidR="00111533" w:rsidRPr="00713B6E" w:rsidRDefault="00111533" w:rsidP="004F4B8A">
            <w:pPr>
              <w:rPr>
                <w:sz w:val="26"/>
                <w:szCs w:val="26"/>
              </w:rPr>
            </w:pPr>
            <w:r w:rsidRPr="00713B6E">
              <w:rPr>
                <w:sz w:val="26"/>
                <w:szCs w:val="26"/>
              </w:rPr>
              <w:t>Проведение индивидуальных коррекционных занятий с детьми, имеющими проблемы в эмоциональной сфере</w:t>
            </w:r>
          </w:p>
        </w:tc>
        <w:tc>
          <w:tcPr>
            <w:tcW w:w="2409" w:type="dxa"/>
          </w:tcPr>
          <w:p w14:paraId="6FFE71DD" w14:textId="77777777" w:rsidR="00111533" w:rsidRPr="00713B6E" w:rsidRDefault="00111533" w:rsidP="004F4B8A">
            <w:pPr>
              <w:jc w:val="center"/>
              <w:rPr>
                <w:sz w:val="26"/>
                <w:szCs w:val="26"/>
              </w:rPr>
            </w:pPr>
            <w:r>
              <w:rPr>
                <w:sz w:val="26"/>
                <w:szCs w:val="26"/>
              </w:rPr>
              <w:t>Педагог-психолог</w:t>
            </w:r>
          </w:p>
        </w:tc>
      </w:tr>
      <w:tr w:rsidR="00111533" w:rsidRPr="00713B6E" w14:paraId="1761414B" w14:textId="77777777" w:rsidTr="00D21D0D">
        <w:tc>
          <w:tcPr>
            <w:tcW w:w="1418" w:type="dxa"/>
          </w:tcPr>
          <w:p w14:paraId="695A59CF" w14:textId="77777777" w:rsidR="00111533" w:rsidRDefault="00111533" w:rsidP="004F4B8A">
            <w:pPr>
              <w:jc w:val="center"/>
              <w:rPr>
                <w:sz w:val="26"/>
                <w:szCs w:val="26"/>
              </w:rPr>
            </w:pPr>
            <w:r>
              <w:rPr>
                <w:sz w:val="26"/>
                <w:szCs w:val="26"/>
              </w:rPr>
              <w:t>3</w:t>
            </w:r>
          </w:p>
        </w:tc>
        <w:tc>
          <w:tcPr>
            <w:tcW w:w="1842" w:type="dxa"/>
            <w:vMerge w:val="restart"/>
          </w:tcPr>
          <w:p w14:paraId="4A344C3D" w14:textId="77777777" w:rsidR="00111533" w:rsidRDefault="00111533" w:rsidP="004F4B8A">
            <w:pPr>
              <w:jc w:val="center"/>
              <w:rPr>
                <w:sz w:val="26"/>
                <w:szCs w:val="26"/>
              </w:rPr>
            </w:pPr>
            <w:r>
              <w:rPr>
                <w:sz w:val="26"/>
                <w:szCs w:val="26"/>
              </w:rPr>
              <w:t>Сентябрь</w:t>
            </w:r>
          </w:p>
        </w:tc>
        <w:tc>
          <w:tcPr>
            <w:tcW w:w="4395" w:type="dxa"/>
          </w:tcPr>
          <w:p w14:paraId="535DAB88" w14:textId="77777777" w:rsidR="00111533" w:rsidRPr="006556F0" w:rsidRDefault="00111533" w:rsidP="004F4B8A">
            <w:pPr>
              <w:rPr>
                <w:sz w:val="26"/>
                <w:szCs w:val="26"/>
              </w:rPr>
            </w:pPr>
            <w:r>
              <w:rPr>
                <w:sz w:val="26"/>
                <w:szCs w:val="26"/>
              </w:rPr>
              <w:t xml:space="preserve">Выставка работ детей совместно с родителями </w:t>
            </w:r>
            <w:r w:rsidRPr="003E46E7">
              <w:rPr>
                <w:sz w:val="26"/>
                <w:szCs w:val="26"/>
              </w:rPr>
              <w:t>поделок из природного материала «</w:t>
            </w:r>
            <w:r>
              <w:rPr>
                <w:sz w:val="26"/>
                <w:szCs w:val="26"/>
              </w:rPr>
              <w:t>Что нам лето принесло</w:t>
            </w:r>
            <w:r w:rsidRPr="003E46E7">
              <w:rPr>
                <w:sz w:val="26"/>
                <w:szCs w:val="26"/>
              </w:rPr>
              <w:t>»</w:t>
            </w:r>
          </w:p>
        </w:tc>
        <w:tc>
          <w:tcPr>
            <w:tcW w:w="2409" w:type="dxa"/>
          </w:tcPr>
          <w:p w14:paraId="4B8A6569" w14:textId="77777777" w:rsidR="00111533" w:rsidRDefault="00111533" w:rsidP="004F4B8A">
            <w:pPr>
              <w:jc w:val="center"/>
              <w:rPr>
                <w:sz w:val="26"/>
                <w:szCs w:val="26"/>
              </w:rPr>
            </w:pPr>
            <w:r>
              <w:rPr>
                <w:sz w:val="26"/>
                <w:szCs w:val="26"/>
              </w:rPr>
              <w:t>Воспитатели</w:t>
            </w:r>
          </w:p>
        </w:tc>
      </w:tr>
      <w:tr w:rsidR="00111533" w:rsidRPr="00713B6E" w14:paraId="2F77DF6A" w14:textId="77777777" w:rsidTr="00D21D0D">
        <w:tc>
          <w:tcPr>
            <w:tcW w:w="1418" w:type="dxa"/>
          </w:tcPr>
          <w:p w14:paraId="09128D0D" w14:textId="77777777" w:rsidR="00111533" w:rsidRDefault="00111533" w:rsidP="004F4B8A">
            <w:pPr>
              <w:jc w:val="center"/>
              <w:rPr>
                <w:sz w:val="26"/>
                <w:szCs w:val="26"/>
              </w:rPr>
            </w:pPr>
            <w:r>
              <w:rPr>
                <w:sz w:val="26"/>
                <w:szCs w:val="26"/>
              </w:rPr>
              <w:t>4</w:t>
            </w:r>
          </w:p>
        </w:tc>
        <w:tc>
          <w:tcPr>
            <w:tcW w:w="1842" w:type="dxa"/>
            <w:vMerge/>
          </w:tcPr>
          <w:p w14:paraId="27B9E50B" w14:textId="77777777" w:rsidR="00111533" w:rsidRDefault="00111533" w:rsidP="004F4B8A">
            <w:pPr>
              <w:jc w:val="center"/>
              <w:rPr>
                <w:sz w:val="26"/>
                <w:szCs w:val="26"/>
              </w:rPr>
            </w:pPr>
          </w:p>
        </w:tc>
        <w:tc>
          <w:tcPr>
            <w:tcW w:w="4395" w:type="dxa"/>
          </w:tcPr>
          <w:p w14:paraId="2194AF1D" w14:textId="77777777" w:rsidR="00111533" w:rsidRDefault="00111533" w:rsidP="004F4B8A">
            <w:pPr>
              <w:rPr>
                <w:sz w:val="26"/>
                <w:szCs w:val="26"/>
              </w:rPr>
            </w:pPr>
            <w:r w:rsidRPr="007A4010">
              <w:rPr>
                <w:sz w:val="26"/>
                <w:szCs w:val="26"/>
              </w:rPr>
              <w:t>Туристический поход  в лес с  родителями</w:t>
            </w:r>
          </w:p>
        </w:tc>
        <w:tc>
          <w:tcPr>
            <w:tcW w:w="2409" w:type="dxa"/>
          </w:tcPr>
          <w:p w14:paraId="600EB663" w14:textId="77777777" w:rsidR="00111533" w:rsidRDefault="00111533" w:rsidP="004F4B8A">
            <w:pPr>
              <w:jc w:val="center"/>
              <w:rPr>
                <w:sz w:val="26"/>
                <w:szCs w:val="26"/>
              </w:rPr>
            </w:pPr>
            <w:r>
              <w:rPr>
                <w:sz w:val="26"/>
                <w:szCs w:val="26"/>
              </w:rPr>
              <w:t>Инструктор по ФИЗО</w:t>
            </w:r>
          </w:p>
        </w:tc>
      </w:tr>
      <w:tr w:rsidR="00111533" w:rsidRPr="00713B6E" w14:paraId="704C2FBA" w14:textId="77777777" w:rsidTr="00D21D0D">
        <w:tc>
          <w:tcPr>
            <w:tcW w:w="1418" w:type="dxa"/>
          </w:tcPr>
          <w:p w14:paraId="24C2AB1E" w14:textId="77777777" w:rsidR="00111533" w:rsidRPr="00713B6E" w:rsidRDefault="00111533" w:rsidP="004F4B8A">
            <w:pPr>
              <w:jc w:val="center"/>
              <w:rPr>
                <w:sz w:val="26"/>
                <w:szCs w:val="26"/>
              </w:rPr>
            </w:pPr>
            <w:r>
              <w:rPr>
                <w:sz w:val="26"/>
                <w:szCs w:val="26"/>
              </w:rPr>
              <w:t>5</w:t>
            </w:r>
          </w:p>
        </w:tc>
        <w:tc>
          <w:tcPr>
            <w:tcW w:w="1842" w:type="dxa"/>
            <w:vMerge w:val="restart"/>
          </w:tcPr>
          <w:p w14:paraId="5B2B6DEC" w14:textId="77777777" w:rsidR="00111533" w:rsidRDefault="00111533" w:rsidP="004F4B8A">
            <w:pPr>
              <w:jc w:val="center"/>
              <w:rPr>
                <w:sz w:val="26"/>
                <w:szCs w:val="26"/>
              </w:rPr>
            </w:pPr>
            <w:r>
              <w:rPr>
                <w:sz w:val="26"/>
                <w:szCs w:val="26"/>
              </w:rPr>
              <w:t>Ноябрь</w:t>
            </w:r>
          </w:p>
        </w:tc>
        <w:tc>
          <w:tcPr>
            <w:tcW w:w="4395" w:type="dxa"/>
          </w:tcPr>
          <w:p w14:paraId="2C24D046" w14:textId="77777777" w:rsidR="00111533" w:rsidRPr="00713B6E" w:rsidRDefault="00111533" w:rsidP="004F4B8A">
            <w:pPr>
              <w:rPr>
                <w:sz w:val="26"/>
                <w:szCs w:val="26"/>
              </w:rPr>
            </w:pPr>
            <w:r>
              <w:rPr>
                <w:sz w:val="26"/>
                <w:szCs w:val="26"/>
              </w:rPr>
              <w:t>Концерт «Я мамочке любимой спою»</w:t>
            </w:r>
          </w:p>
        </w:tc>
        <w:tc>
          <w:tcPr>
            <w:tcW w:w="2409" w:type="dxa"/>
          </w:tcPr>
          <w:p w14:paraId="1B56E998" w14:textId="77777777" w:rsidR="00111533" w:rsidRPr="00713B6E" w:rsidRDefault="00111533" w:rsidP="004F4B8A">
            <w:pPr>
              <w:jc w:val="center"/>
              <w:rPr>
                <w:sz w:val="26"/>
                <w:szCs w:val="26"/>
              </w:rPr>
            </w:pPr>
            <w:r>
              <w:rPr>
                <w:sz w:val="26"/>
                <w:szCs w:val="26"/>
              </w:rPr>
              <w:t>Муз. рук., воспитатели</w:t>
            </w:r>
          </w:p>
        </w:tc>
      </w:tr>
      <w:tr w:rsidR="00111533" w:rsidRPr="00713B6E" w14:paraId="7D93F2C5" w14:textId="77777777" w:rsidTr="00D21D0D">
        <w:tc>
          <w:tcPr>
            <w:tcW w:w="1418" w:type="dxa"/>
          </w:tcPr>
          <w:p w14:paraId="35CFE5A9" w14:textId="77777777" w:rsidR="00111533" w:rsidRDefault="00111533" w:rsidP="004F4B8A">
            <w:pPr>
              <w:jc w:val="center"/>
              <w:rPr>
                <w:sz w:val="26"/>
                <w:szCs w:val="26"/>
              </w:rPr>
            </w:pPr>
            <w:r>
              <w:rPr>
                <w:sz w:val="26"/>
                <w:szCs w:val="26"/>
              </w:rPr>
              <w:t>6</w:t>
            </w:r>
          </w:p>
        </w:tc>
        <w:tc>
          <w:tcPr>
            <w:tcW w:w="1842" w:type="dxa"/>
            <w:vMerge/>
          </w:tcPr>
          <w:p w14:paraId="03AA5E3D" w14:textId="77777777" w:rsidR="00111533" w:rsidRPr="007A4010" w:rsidRDefault="00111533" w:rsidP="004F4B8A">
            <w:pPr>
              <w:rPr>
                <w:sz w:val="26"/>
                <w:szCs w:val="26"/>
              </w:rPr>
            </w:pPr>
          </w:p>
        </w:tc>
        <w:tc>
          <w:tcPr>
            <w:tcW w:w="4395" w:type="dxa"/>
          </w:tcPr>
          <w:p w14:paraId="39EDF578" w14:textId="77777777" w:rsidR="00111533" w:rsidRPr="007A4010" w:rsidRDefault="00111533" w:rsidP="004F4B8A">
            <w:pPr>
              <w:rPr>
                <w:sz w:val="26"/>
                <w:szCs w:val="26"/>
              </w:rPr>
            </w:pPr>
            <w:r>
              <w:rPr>
                <w:sz w:val="26"/>
                <w:szCs w:val="26"/>
              </w:rPr>
              <w:t xml:space="preserve">Выставка поделок </w:t>
            </w:r>
            <w:r w:rsidRPr="00A318B3">
              <w:rPr>
                <w:sz w:val="26"/>
                <w:szCs w:val="26"/>
              </w:rPr>
              <w:t>«</w:t>
            </w:r>
            <w:r>
              <w:rPr>
                <w:sz w:val="26"/>
                <w:szCs w:val="26"/>
              </w:rPr>
              <w:t>Букет для мамы</w:t>
            </w:r>
            <w:r w:rsidRPr="00A318B3">
              <w:rPr>
                <w:sz w:val="26"/>
                <w:szCs w:val="26"/>
              </w:rPr>
              <w:t>»</w:t>
            </w:r>
          </w:p>
        </w:tc>
        <w:tc>
          <w:tcPr>
            <w:tcW w:w="2409" w:type="dxa"/>
          </w:tcPr>
          <w:p w14:paraId="78EED5FB" w14:textId="77777777" w:rsidR="00111533" w:rsidRPr="007A4010" w:rsidRDefault="00111533" w:rsidP="004F4B8A">
            <w:pPr>
              <w:jc w:val="center"/>
              <w:rPr>
                <w:sz w:val="26"/>
                <w:szCs w:val="26"/>
              </w:rPr>
            </w:pPr>
            <w:r w:rsidRPr="007A4010">
              <w:rPr>
                <w:sz w:val="26"/>
                <w:szCs w:val="26"/>
              </w:rPr>
              <w:t>Инструктор по ФИЗО</w:t>
            </w:r>
          </w:p>
        </w:tc>
      </w:tr>
      <w:tr w:rsidR="00111533" w:rsidRPr="00713B6E" w14:paraId="05DAF85E" w14:textId="77777777" w:rsidTr="00D21D0D">
        <w:tc>
          <w:tcPr>
            <w:tcW w:w="1418" w:type="dxa"/>
          </w:tcPr>
          <w:p w14:paraId="2FD561AF" w14:textId="77777777" w:rsidR="00111533" w:rsidRDefault="00111533" w:rsidP="004F4B8A">
            <w:pPr>
              <w:jc w:val="center"/>
              <w:rPr>
                <w:sz w:val="26"/>
                <w:szCs w:val="26"/>
              </w:rPr>
            </w:pPr>
            <w:r>
              <w:rPr>
                <w:sz w:val="26"/>
                <w:szCs w:val="26"/>
              </w:rPr>
              <w:t>7</w:t>
            </w:r>
          </w:p>
        </w:tc>
        <w:tc>
          <w:tcPr>
            <w:tcW w:w="1842" w:type="dxa"/>
          </w:tcPr>
          <w:p w14:paraId="281142A1" w14:textId="77777777" w:rsidR="00111533" w:rsidRPr="007A4010" w:rsidRDefault="00D21D0D" w:rsidP="004F4B8A">
            <w:pPr>
              <w:rPr>
                <w:sz w:val="26"/>
                <w:szCs w:val="26"/>
              </w:rPr>
            </w:pPr>
            <w:r>
              <w:rPr>
                <w:sz w:val="26"/>
                <w:szCs w:val="26"/>
              </w:rPr>
              <w:t xml:space="preserve">    </w:t>
            </w:r>
            <w:r w:rsidR="00111533">
              <w:rPr>
                <w:sz w:val="26"/>
                <w:szCs w:val="26"/>
              </w:rPr>
              <w:t>Декабрь</w:t>
            </w:r>
          </w:p>
        </w:tc>
        <w:tc>
          <w:tcPr>
            <w:tcW w:w="4395" w:type="dxa"/>
          </w:tcPr>
          <w:p w14:paraId="3935DBFA" w14:textId="77777777" w:rsidR="00111533" w:rsidRPr="007A4010" w:rsidRDefault="00111533" w:rsidP="004F4B8A">
            <w:pPr>
              <w:rPr>
                <w:sz w:val="26"/>
                <w:szCs w:val="26"/>
              </w:rPr>
            </w:pPr>
            <w:r w:rsidRPr="003E46E7">
              <w:rPr>
                <w:sz w:val="26"/>
                <w:szCs w:val="26"/>
              </w:rPr>
              <w:t>Конкурс поделок «Новогод</w:t>
            </w:r>
            <w:r>
              <w:rPr>
                <w:sz w:val="26"/>
                <w:szCs w:val="26"/>
              </w:rPr>
              <w:t>ний калейдоскоп</w:t>
            </w:r>
            <w:r w:rsidRPr="003E46E7">
              <w:rPr>
                <w:sz w:val="26"/>
                <w:szCs w:val="26"/>
              </w:rPr>
              <w:t>»</w:t>
            </w:r>
          </w:p>
        </w:tc>
        <w:tc>
          <w:tcPr>
            <w:tcW w:w="2409" w:type="dxa"/>
          </w:tcPr>
          <w:p w14:paraId="6244D637" w14:textId="77777777" w:rsidR="00111533" w:rsidRPr="007A4010" w:rsidRDefault="00111533" w:rsidP="004F4B8A">
            <w:pPr>
              <w:jc w:val="center"/>
              <w:rPr>
                <w:sz w:val="26"/>
                <w:szCs w:val="26"/>
              </w:rPr>
            </w:pPr>
            <w:r>
              <w:rPr>
                <w:sz w:val="26"/>
                <w:szCs w:val="26"/>
              </w:rPr>
              <w:t>Воспитатели</w:t>
            </w:r>
          </w:p>
        </w:tc>
      </w:tr>
      <w:tr w:rsidR="00111533" w:rsidRPr="00713B6E" w14:paraId="04DC9C4B" w14:textId="77777777" w:rsidTr="00D21D0D">
        <w:tc>
          <w:tcPr>
            <w:tcW w:w="1418" w:type="dxa"/>
          </w:tcPr>
          <w:p w14:paraId="3C76CF58" w14:textId="77777777" w:rsidR="00111533" w:rsidRDefault="00111533" w:rsidP="004F4B8A">
            <w:pPr>
              <w:jc w:val="center"/>
              <w:rPr>
                <w:sz w:val="26"/>
                <w:szCs w:val="26"/>
              </w:rPr>
            </w:pPr>
            <w:r>
              <w:rPr>
                <w:sz w:val="26"/>
                <w:szCs w:val="26"/>
              </w:rPr>
              <w:t>8</w:t>
            </w:r>
          </w:p>
        </w:tc>
        <w:tc>
          <w:tcPr>
            <w:tcW w:w="1842" w:type="dxa"/>
          </w:tcPr>
          <w:p w14:paraId="34FD285A" w14:textId="77777777" w:rsidR="00111533" w:rsidRDefault="00111533" w:rsidP="004F4B8A">
            <w:pPr>
              <w:jc w:val="center"/>
              <w:rPr>
                <w:sz w:val="26"/>
                <w:szCs w:val="26"/>
              </w:rPr>
            </w:pPr>
            <w:r>
              <w:rPr>
                <w:sz w:val="26"/>
                <w:szCs w:val="26"/>
              </w:rPr>
              <w:t>Январь</w:t>
            </w:r>
          </w:p>
        </w:tc>
        <w:tc>
          <w:tcPr>
            <w:tcW w:w="4395" w:type="dxa"/>
          </w:tcPr>
          <w:p w14:paraId="6F01E62D" w14:textId="77777777" w:rsidR="00111533" w:rsidRDefault="00111533" w:rsidP="004F4B8A">
            <w:pPr>
              <w:rPr>
                <w:sz w:val="26"/>
                <w:szCs w:val="26"/>
              </w:rPr>
            </w:pPr>
            <w:r w:rsidRPr="00A318B3">
              <w:rPr>
                <w:sz w:val="26"/>
                <w:szCs w:val="26"/>
              </w:rPr>
              <w:t>Музыкально-литературный час</w:t>
            </w:r>
            <w:r>
              <w:rPr>
                <w:sz w:val="26"/>
                <w:szCs w:val="26"/>
              </w:rPr>
              <w:t xml:space="preserve"> </w:t>
            </w:r>
            <w:r w:rsidRPr="00A318B3">
              <w:rPr>
                <w:sz w:val="26"/>
                <w:szCs w:val="26"/>
              </w:rPr>
              <w:t>«Рождественские посиделки»</w:t>
            </w:r>
            <w:r>
              <w:rPr>
                <w:sz w:val="26"/>
                <w:szCs w:val="26"/>
              </w:rPr>
              <w:t xml:space="preserve"> </w:t>
            </w:r>
          </w:p>
        </w:tc>
        <w:tc>
          <w:tcPr>
            <w:tcW w:w="2409" w:type="dxa"/>
          </w:tcPr>
          <w:p w14:paraId="36E83240" w14:textId="77777777" w:rsidR="00111533" w:rsidRPr="00713B6E" w:rsidRDefault="00111533" w:rsidP="004F4B8A">
            <w:pPr>
              <w:jc w:val="center"/>
              <w:rPr>
                <w:sz w:val="26"/>
                <w:szCs w:val="26"/>
              </w:rPr>
            </w:pPr>
            <w:r>
              <w:rPr>
                <w:sz w:val="26"/>
                <w:szCs w:val="26"/>
              </w:rPr>
              <w:t>Муз. рук., воспитатели</w:t>
            </w:r>
          </w:p>
        </w:tc>
      </w:tr>
      <w:tr w:rsidR="00111533" w:rsidRPr="00713B6E" w14:paraId="26829BCD" w14:textId="77777777" w:rsidTr="00D21D0D">
        <w:tc>
          <w:tcPr>
            <w:tcW w:w="1418" w:type="dxa"/>
          </w:tcPr>
          <w:p w14:paraId="1E6490F6" w14:textId="77777777" w:rsidR="00111533" w:rsidRDefault="00111533" w:rsidP="004F4B8A">
            <w:pPr>
              <w:jc w:val="center"/>
              <w:rPr>
                <w:sz w:val="26"/>
                <w:szCs w:val="26"/>
              </w:rPr>
            </w:pPr>
            <w:r>
              <w:rPr>
                <w:sz w:val="26"/>
                <w:szCs w:val="26"/>
              </w:rPr>
              <w:t>9</w:t>
            </w:r>
          </w:p>
        </w:tc>
        <w:tc>
          <w:tcPr>
            <w:tcW w:w="1842" w:type="dxa"/>
          </w:tcPr>
          <w:p w14:paraId="1319EB30" w14:textId="77777777" w:rsidR="00111533" w:rsidRDefault="00111533" w:rsidP="004F4B8A">
            <w:pPr>
              <w:jc w:val="center"/>
              <w:rPr>
                <w:sz w:val="26"/>
                <w:szCs w:val="26"/>
              </w:rPr>
            </w:pPr>
            <w:r>
              <w:rPr>
                <w:sz w:val="26"/>
                <w:szCs w:val="26"/>
              </w:rPr>
              <w:t>Февраль</w:t>
            </w:r>
          </w:p>
        </w:tc>
        <w:tc>
          <w:tcPr>
            <w:tcW w:w="4395" w:type="dxa"/>
          </w:tcPr>
          <w:p w14:paraId="64603E4B" w14:textId="77777777" w:rsidR="00111533" w:rsidRDefault="00111533" w:rsidP="004F4B8A">
            <w:pPr>
              <w:rPr>
                <w:sz w:val="26"/>
                <w:szCs w:val="26"/>
              </w:rPr>
            </w:pPr>
            <w:r>
              <w:rPr>
                <w:sz w:val="26"/>
                <w:szCs w:val="26"/>
              </w:rPr>
              <w:t>Фотовыставка «Зимние фантазии»</w:t>
            </w:r>
          </w:p>
        </w:tc>
        <w:tc>
          <w:tcPr>
            <w:tcW w:w="2409" w:type="dxa"/>
          </w:tcPr>
          <w:p w14:paraId="5B42A361" w14:textId="77777777" w:rsidR="00111533" w:rsidRDefault="00111533" w:rsidP="004F4B8A">
            <w:pPr>
              <w:jc w:val="center"/>
              <w:rPr>
                <w:sz w:val="26"/>
                <w:szCs w:val="26"/>
              </w:rPr>
            </w:pPr>
            <w:r>
              <w:rPr>
                <w:sz w:val="26"/>
                <w:szCs w:val="26"/>
              </w:rPr>
              <w:t>Воспитатели</w:t>
            </w:r>
          </w:p>
        </w:tc>
      </w:tr>
      <w:tr w:rsidR="00111533" w:rsidRPr="00713B6E" w14:paraId="3C334C5E" w14:textId="77777777" w:rsidTr="00D21D0D">
        <w:tc>
          <w:tcPr>
            <w:tcW w:w="1418" w:type="dxa"/>
          </w:tcPr>
          <w:p w14:paraId="7B9FDFF6" w14:textId="77777777" w:rsidR="00111533" w:rsidRDefault="00111533" w:rsidP="004F4B8A">
            <w:pPr>
              <w:jc w:val="center"/>
              <w:rPr>
                <w:sz w:val="26"/>
                <w:szCs w:val="26"/>
              </w:rPr>
            </w:pPr>
            <w:r>
              <w:rPr>
                <w:sz w:val="26"/>
                <w:szCs w:val="26"/>
              </w:rPr>
              <w:t>10</w:t>
            </w:r>
          </w:p>
        </w:tc>
        <w:tc>
          <w:tcPr>
            <w:tcW w:w="1842" w:type="dxa"/>
          </w:tcPr>
          <w:p w14:paraId="3F5FCE10" w14:textId="77777777" w:rsidR="00111533" w:rsidRDefault="00111533" w:rsidP="004F4B8A">
            <w:pPr>
              <w:jc w:val="center"/>
              <w:rPr>
                <w:sz w:val="26"/>
                <w:szCs w:val="26"/>
              </w:rPr>
            </w:pPr>
            <w:r>
              <w:rPr>
                <w:sz w:val="26"/>
                <w:szCs w:val="26"/>
              </w:rPr>
              <w:t>Март</w:t>
            </w:r>
          </w:p>
        </w:tc>
        <w:tc>
          <w:tcPr>
            <w:tcW w:w="4395" w:type="dxa"/>
          </w:tcPr>
          <w:p w14:paraId="597112A7" w14:textId="77777777" w:rsidR="00111533" w:rsidRDefault="00111533" w:rsidP="004F4B8A">
            <w:pPr>
              <w:rPr>
                <w:sz w:val="26"/>
                <w:szCs w:val="26"/>
              </w:rPr>
            </w:pPr>
            <w:r w:rsidRPr="005F3F43">
              <w:rPr>
                <w:sz w:val="26"/>
                <w:szCs w:val="26"/>
              </w:rPr>
              <w:t>Праздник  8 марта «Для любимой мамочки песенки спою»</w:t>
            </w:r>
          </w:p>
        </w:tc>
        <w:tc>
          <w:tcPr>
            <w:tcW w:w="2409" w:type="dxa"/>
          </w:tcPr>
          <w:p w14:paraId="61E57E83" w14:textId="77777777" w:rsidR="00111533" w:rsidRPr="00713B6E" w:rsidRDefault="00111533" w:rsidP="004F4B8A">
            <w:pPr>
              <w:jc w:val="center"/>
              <w:rPr>
                <w:sz w:val="26"/>
                <w:szCs w:val="26"/>
              </w:rPr>
            </w:pPr>
            <w:r>
              <w:rPr>
                <w:sz w:val="26"/>
                <w:szCs w:val="26"/>
              </w:rPr>
              <w:t>Муз. рук., воспитатели</w:t>
            </w:r>
          </w:p>
        </w:tc>
      </w:tr>
      <w:tr w:rsidR="00111533" w:rsidRPr="00713B6E" w14:paraId="6DF2782E" w14:textId="77777777" w:rsidTr="00D21D0D">
        <w:tc>
          <w:tcPr>
            <w:tcW w:w="1418" w:type="dxa"/>
          </w:tcPr>
          <w:p w14:paraId="170597C1" w14:textId="77777777" w:rsidR="00111533" w:rsidRDefault="00111533" w:rsidP="004F4B8A">
            <w:pPr>
              <w:jc w:val="center"/>
              <w:rPr>
                <w:sz w:val="26"/>
                <w:szCs w:val="26"/>
              </w:rPr>
            </w:pPr>
            <w:r>
              <w:rPr>
                <w:sz w:val="26"/>
                <w:szCs w:val="26"/>
              </w:rPr>
              <w:t>11</w:t>
            </w:r>
          </w:p>
        </w:tc>
        <w:tc>
          <w:tcPr>
            <w:tcW w:w="1842" w:type="dxa"/>
          </w:tcPr>
          <w:p w14:paraId="4C9B8647" w14:textId="77777777" w:rsidR="00111533" w:rsidRDefault="00111533" w:rsidP="004F4B8A">
            <w:pPr>
              <w:jc w:val="center"/>
              <w:rPr>
                <w:sz w:val="26"/>
                <w:szCs w:val="26"/>
              </w:rPr>
            </w:pPr>
            <w:r>
              <w:rPr>
                <w:sz w:val="26"/>
                <w:szCs w:val="26"/>
              </w:rPr>
              <w:t>Май</w:t>
            </w:r>
          </w:p>
        </w:tc>
        <w:tc>
          <w:tcPr>
            <w:tcW w:w="4395" w:type="dxa"/>
          </w:tcPr>
          <w:p w14:paraId="057B305B" w14:textId="77777777" w:rsidR="00111533" w:rsidRDefault="00111533" w:rsidP="004F4B8A">
            <w:pPr>
              <w:rPr>
                <w:sz w:val="26"/>
                <w:szCs w:val="26"/>
              </w:rPr>
            </w:pPr>
            <w:r w:rsidRPr="007A4010">
              <w:rPr>
                <w:sz w:val="26"/>
                <w:szCs w:val="26"/>
              </w:rPr>
              <w:t xml:space="preserve">Спортивный праздник «Мама, папа, </w:t>
            </w:r>
            <w:r w:rsidRPr="007A4010">
              <w:rPr>
                <w:sz w:val="26"/>
                <w:szCs w:val="26"/>
              </w:rPr>
              <w:lastRenderedPageBreak/>
              <w:t>я - спортивная семья!»</w:t>
            </w:r>
          </w:p>
        </w:tc>
        <w:tc>
          <w:tcPr>
            <w:tcW w:w="2409" w:type="dxa"/>
          </w:tcPr>
          <w:p w14:paraId="61FACF60" w14:textId="77777777" w:rsidR="00111533" w:rsidRDefault="00111533" w:rsidP="004F4B8A">
            <w:pPr>
              <w:jc w:val="center"/>
              <w:rPr>
                <w:sz w:val="26"/>
                <w:szCs w:val="26"/>
              </w:rPr>
            </w:pPr>
            <w:r>
              <w:rPr>
                <w:sz w:val="26"/>
                <w:szCs w:val="26"/>
              </w:rPr>
              <w:lastRenderedPageBreak/>
              <w:t xml:space="preserve">Инструктор по </w:t>
            </w:r>
            <w:r>
              <w:rPr>
                <w:sz w:val="26"/>
                <w:szCs w:val="26"/>
              </w:rPr>
              <w:lastRenderedPageBreak/>
              <w:t>ФИЗО</w:t>
            </w:r>
          </w:p>
        </w:tc>
      </w:tr>
      <w:tr w:rsidR="00111533" w:rsidRPr="00713B6E" w14:paraId="0EA99E22" w14:textId="77777777" w:rsidTr="00D21D0D">
        <w:tc>
          <w:tcPr>
            <w:tcW w:w="1418" w:type="dxa"/>
          </w:tcPr>
          <w:p w14:paraId="09F9628B" w14:textId="77777777" w:rsidR="00111533" w:rsidRPr="00713B6E" w:rsidRDefault="00111533" w:rsidP="004F4B8A">
            <w:pPr>
              <w:jc w:val="center"/>
              <w:rPr>
                <w:sz w:val="26"/>
                <w:szCs w:val="26"/>
              </w:rPr>
            </w:pPr>
            <w:r>
              <w:rPr>
                <w:sz w:val="26"/>
                <w:szCs w:val="26"/>
              </w:rPr>
              <w:lastRenderedPageBreak/>
              <w:t>12</w:t>
            </w:r>
          </w:p>
        </w:tc>
        <w:tc>
          <w:tcPr>
            <w:tcW w:w="1842" w:type="dxa"/>
          </w:tcPr>
          <w:p w14:paraId="3F461C47" w14:textId="77777777" w:rsidR="00111533" w:rsidRPr="00713B6E" w:rsidRDefault="00111533" w:rsidP="004F4B8A">
            <w:pPr>
              <w:jc w:val="center"/>
              <w:rPr>
                <w:sz w:val="26"/>
                <w:szCs w:val="26"/>
              </w:rPr>
            </w:pPr>
            <w:r>
              <w:rPr>
                <w:sz w:val="26"/>
                <w:szCs w:val="26"/>
              </w:rPr>
              <w:t>Июнь</w:t>
            </w:r>
          </w:p>
        </w:tc>
        <w:tc>
          <w:tcPr>
            <w:tcW w:w="4395" w:type="dxa"/>
          </w:tcPr>
          <w:p w14:paraId="7FB7A8F4" w14:textId="77777777" w:rsidR="00111533" w:rsidRPr="00713B6E" w:rsidRDefault="00111533" w:rsidP="004F4B8A">
            <w:pPr>
              <w:rPr>
                <w:sz w:val="26"/>
                <w:szCs w:val="26"/>
              </w:rPr>
            </w:pPr>
            <w:r>
              <w:rPr>
                <w:sz w:val="26"/>
                <w:szCs w:val="26"/>
              </w:rPr>
              <w:t>Рисунки «Пусть всегда будет солнце»</w:t>
            </w:r>
          </w:p>
        </w:tc>
        <w:tc>
          <w:tcPr>
            <w:tcW w:w="2409" w:type="dxa"/>
          </w:tcPr>
          <w:p w14:paraId="43D99EB0" w14:textId="77777777" w:rsidR="00111533" w:rsidRPr="00713B6E" w:rsidRDefault="00111533" w:rsidP="004F4B8A">
            <w:pPr>
              <w:jc w:val="center"/>
              <w:rPr>
                <w:sz w:val="26"/>
                <w:szCs w:val="26"/>
              </w:rPr>
            </w:pPr>
            <w:r>
              <w:rPr>
                <w:sz w:val="26"/>
                <w:szCs w:val="26"/>
              </w:rPr>
              <w:t>Воспитатели</w:t>
            </w:r>
          </w:p>
        </w:tc>
      </w:tr>
    </w:tbl>
    <w:p w14:paraId="1C2429D0" w14:textId="33FCBEAA" w:rsidR="0061261B" w:rsidRPr="0061261B" w:rsidRDefault="00D21D0D" w:rsidP="0061261B">
      <w:pPr>
        <w:pStyle w:val="af5"/>
        <w:ind w:firstLine="0"/>
        <w:jc w:val="center"/>
        <w:rPr>
          <w:rFonts w:eastAsia="Calibri" w:cs="Times New Roman"/>
          <w:b/>
          <w:bCs/>
          <w:szCs w:val="26"/>
        </w:rPr>
      </w:pPr>
      <w:r w:rsidRPr="002D210F">
        <w:rPr>
          <w:b/>
          <w:color w:val="000000" w:themeColor="text1"/>
          <w:szCs w:val="26"/>
        </w:rPr>
        <w:t>Система работы с родителями по профилактике жестокого обращения во второй младшей группе №</w:t>
      </w:r>
      <w:r w:rsidR="0061261B">
        <w:rPr>
          <w:b/>
          <w:color w:val="000000" w:themeColor="text1"/>
          <w:szCs w:val="26"/>
        </w:rPr>
        <w:t xml:space="preserve"> </w:t>
      </w:r>
      <w:r w:rsidR="001A10DA">
        <w:rPr>
          <w:b/>
          <w:color w:val="000000" w:themeColor="text1"/>
          <w:szCs w:val="26"/>
        </w:rPr>
        <w:t>10</w:t>
      </w:r>
      <w:r w:rsidR="0061261B">
        <w:rPr>
          <w:b/>
          <w:color w:val="000000" w:themeColor="text1"/>
          <w:szCs w:val="26"/>
        </w:rPr>
        <w:t xml:space="preserve">   </w:t>
      </w:r>
      <w:r w:rsidRPr="002D210F">
        <w:rPr>
          <w:rFonts w:cs="Times New Roman"/>
          <w:b/>
          <w:bCs/>
          <w:szCs w:val="26"/>
        </w:rPr>
        <w:t>202</w:t>
      </w:r>
      <w:r w:rsidR="0061261B">
        <w:rPr>
          <w:rFonts w:cs="Times New Roman"/>
          <w:b/>
          <w:bCs/>
          <w:szCs w:val="26"/>
        </w:rPr>
        <w:t>4</w:t>
      </w:r>
      <w:r w:rsidRPr="002D210F">
        <w:rPr>
          <w:rFonts w:cs="Times New Roman"/>
          <w:b/>
          <w:bCs/>
          <w:szCs w:val="26"/>
        </w:rPr>
        <w:t>-202</w:t>
      </w:r>
      <w:r w:rsidR="0061261B">
        <w:rPr>
          <w:rFonts w:cs="Times New Roman"/>
          <w:b/>
          <w:bCs/>
          <w:szCs w:val="26"/>
        </w:rPr>
        <w:t>5</w:t>
      </w:r>
      <w:r w:rsidRPr="002D210F">
        <w:rPr>
          <w:rFonts w:cs="Times New Roman"/>
          <w:b/>
          <w:bCs/>
          <w:szCs w:val="26"/>
        </w:rPr>
        <w:t xml:space="preserve"> учебный год</w:t>
      </w:r>
    </w:p>
    <w:p w14:paraId="3264D187" w14:textId="77777777" w:rsidR="0061261B" w:rsidRDefault="0061261B" w:rsidP="0061261B">
      <w:pPr>
        <w:tabs>
          <w:tab w:val="left" w:pos="977"/>
        </w:tabs>
        <w:rPr>
          <w:sz w:val="26"/>
          <w:szCs w:val="26"/>
        </w:rPr>
      </w:pPr>
    </w:p>
    <w:p w14:paraId="60C6EE06" w14:textId="77777777" w:rsidR="0061261B" w:rsidRDefault="0061261B" w:rsidP="0061261B">
      <w:pPr>
        <w:rPr>
          <w:sz w:val="26"/>
          <w:szCs w:val="26"/>
        </w:rPr>
      </w:pPr>
    </w:p>
    <w:tbl>
      <w:tblPr>
        <w:tblW w:w="8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4324"/>
        <w:gridCol w:w="1275"/>
        <w:gridCol w:w="2206"/>
      </w:tblGrid>
      <w:tr w:rsidR="00FD7FD0" w:rsidRPr="00E601A3" w14:paraId="52BB692C" w14:textId="77777777" w:rsidTr="00FD7FD0">
        <w:trPr>
          <w:trHeight w:val="768"/>
          <w:jc w:val="center"/>
        </w:trPr>
        <w:tc>
          <w:tcPr>
            <w:tcW w:w="638" w:type="dxa"/>
            <w:tcBorders>
              <w:top w:val="single" w:sz="4" w:space="0" w:color="auto"/>
              <w:left w:val="single" w:sz="4" w:space="0" w:color="auto"/>
              <w:right w:val="single" w:sz="4" w:space="0" w:color="auto"/>
            </w:tcBorders>
          </w:tcPr>
          <w:p w14:paraId="4AA64F0B" w14:textId="77777777" w:rsidR="00FD7FD0" w:rsidRPr="00E601A3" w:rsidRDefault="00FD7FD0" w:rsidP="004F4B8A">
            <w:pPr>
              <w:rPr>
                <w:sz w:val="26"/>
                <w:szCs w:val="26"/>
              </w:rPr>
            </w:pPr>
            <w:r w:rsidRPr="00E601A3">
              <w:rPr>
                <w:sz w:val="26"/>
                <w:szCs w:val="26"/>
              </w:rPr>
              <w:t>№ п/п</w:t>
            </w:r>
          </w:p>
        </w:tc>
        <w:tc>
          <w:tcPr>
            <w:tcW w:w="4324" w:type="dxa"/>
            <w:tcBorders>
              <w:top w:val="single" w:sz="4" w:space="0" w:color="auto"/>
              <w:left w:val="single" w:sz="4" w:space="0" w:color="auto"/>
              <w:bottom w:val="single" w:sz="4" w:space="0" w:color="auto"/>
              <w:right w:val="single" w:sz="4" w:space="0" w:color="auto"/>
            </w:tcBorders>
          </w:tcPr>
          <w:p w14:paraId="6933444B" w14:textId="77777777" w:rsidR="00FD7FD0" w:rsidRPr="00E601A3" w:rsidRDefault="00FD7FD0" w:rsidP="004F4B8A">
            <w:pPr>
              <w:rPr>
                <w:sz w:val="26"/>
                <w:szCs w:val="26"/>
              </w:rPr>
            </w:pPr>
            <w:r w:rsidRPr="00E601A3">
              <w:rPr>
                <w:sz w:val="26"/>
                <w:szCs w:val="26"/>
              </w:rPr>
              <w:t>Мероприятие</w:t>
            </w:r>
          </w:p>
        </w:tc>
        <w:tc>
          <w:tcPr>
            <w:tcW w:w="1275" w:type="dxa"/>
            <w:tcBorders>
              <w:top w:val="single" w:sz="4" w:space="0" w:color="auto"/>
              <w:left w:val="single" w:sz="4" w:space="0" w:color="auto"/>
              <w:bottom w:val="single" w:sz="4" w:space="0" w:color="auto"/>
              <w:right w:val="single" w:sz="4" w:space="0" w:color="auto"/>
            </w:tcBorders>
          </w:tcPr>
          <w:p w14:paraId="6ECFCF47" w14:textId="77777777" w:rsidR="00FD7FD0" w:rsidRPr="00E601A3" w:rsidRDefault="00FD7FD0" w:rsidP="004F4B8A">
            <w:pPr>
              <w:jc w:val="center"/>
              <w:rPr>
                <w:sz w:val="26"/>
                <w:szCs w:val="26"/>
              </w:rPr>
            </w:pPr>
            <w:r w:rsidRPr="00E601A3">
              <w:rPr>
                <w:sz w:val="26"/>
                <w:szCs w:val="26"/>
              </w:rPr>
              <w:t>Месяц</w:t>
            </w:r>
          </w:p>
        </w:tc>
        <w:tc>
          <w:tcPr>
            <w:tcW w:w="2206" w:type="dxa"/>
            <w:tcBorders>
              <w:top w:val="single" w:sz="4" w:space="0" w:color="auto"/>
              <w:left w:val="single" w:sz="4" w:space="0" w:color="auto"/>
              <w:bottom w:val="single" w:sz="4" w:space="0" w:color="auto"/>
              <w:right w:val="single" w:sz="4" w:space="0" w:color="auto"/>
            </w:tcBorders>
          </w:tcPr>
          <w:p w14:paraId="354FD56C" w14:textId="77777777" w:rsidR="00FD7FD0" w:rsidRPr="00E601A3" w:rsidRDefault="00FD7FD0" w:rsidP="004F4B8A">
            <w:pPr>
              <w:jc w:val="center"/>
              <w:rPr>
                <w:sz w:val="26"/>
                <w:szCs w:val="26"/>
              </w:rPr>
            </w:pPr>
            <w:r w:rsidRPr="00E601A3">
              <w:rPr>
                <w:sz w:val="26"/>
                <w:szCs w:val="26"/>
              </w:rPr>
              <w:t>Ответственный</w:t>
            </w:r>
          </w:p>
        </w:tc>
      </w:tr>
      <w:tr w:rsidR="00FD7FD0" w:rsidRPr="00E601A3" w14:paraId="0C2871FD" w14:textId="77777777" w:rsidTr="00FD7FD0">
        <w:trPr>
          <w:trHeight w:val="768"/>
          <w:jc w:val="center"/>
        </w:trPr>
        <w:tc>
          <w:tcPr>
            <w:tcW w:w="638" w:type="dxa"/>
            <w:tcBorders>
              <w:top w:val="single" w:sz="4" w:space="0" w:color="auto"/>
              <w:left w:val="single" w:sz="4" w:space="0" w:color="auto"/>
              <w:right w:val="single" w:sz="4" w:space="0" w:color="auto"/>
            </w:tcBorders>
          </w:tcPr>
          <w:p w14:paraId="7ABEAE1F" w14:textId="77777777" w:rsidR="00FD7FD0" w:rsidRPr="00E601A3" w:rsidRDefault="00FD7FD0" w:rsidP="004F4B8A">
            <w:pPr>
              <w:rPr>
                <w:sz w:val="26"/>
                <w:szCs w:val="26"/>
              </w:rPr>
            </w:pPr>
            <w:r w:rsidRPr="00E601A3">
              <w:rPr>
                <w:sz w:val="26"/>
                <w:szCs w:val="26"/>
              </w:rPr>
              <w:t>1</w:t>
            </w:r>
          </w:p>
        </w:tc>
        <w:tc>
          <w:tcPr>
            <w:tcW w:w="4324" w:type="dxa"/>
            <w:tcBorders>
              <w:top w:val="single" w:sz="4" w:space="0" w:color="auto"/>
              <w:left w:val="single" w:sz="4" w:space="0" w:color="auto"/>
              <w:bottom w:val="single" w:sz="4" w:space="0" w:color="auto"/>
              <w:right w:val="single" w:sz="4" w:space="0" w:color="auto"/>
            </w:tcBorders>
          </w:tcPr>
          <w:p w14:paraId="002AE61C" w14:textId="77777777" w:rsidR="00FD7FD0" w:rsidRPr="00927678" w:rsidRDefault="00FD7FD0" w:rsidP="004F4B8A">
            <w:pPr>
              <w:rPr>
                <w:sz w:val="26"/>
                <w:szCs w:val="26"/>
                <w:shd w:val="clear" w:color="auto" w:fill="FFFFFF"/>
              </w:rPr>
            </w:pPr>
            <w:r w:rsidRPr="00927678">
              <w:rPr>
                <w:rStyle w:val="afc"/>
                <w:sz w:val="26"/>
                <w:szCs w:val="26"/>
                <w:bdr w:val="none" w:sz="0" w:space="0" w:color="auto" w:frame="1"/>
              </w:rPr>
              <w:t>Родительское собрание: Консультации «Права ребенка», «Травматизм, и как его избежать».</w:t>
            </w:r>
          </w:p>
        </w:tc>
        <w:tc>
          <w:tcPr>
            <w:tcW w:w="1275" w:type="dxa"/>
            <w:tcBorders>
              <w:top w:val="single" w:sz="4" w:space="0" w:color="auto"/>
              <w:left w:val="single" w:sz="4" w:space="0" w:color="auto"/>
              <w:bottom w:val="single" w:sz="4" w:space="0" w:color="auto"/>
              <w:right w:val="single" w:sz="4" w:space="0" w:color="auto"/>
            </w:tcBorders>
          </w:tcPr>
          <w:p w14:paraId="08CA639E" w14:textId="77777777" w:rsidR="00FD7FD0" w:rsidRPr="00927678" w:rsidRDefault="00FD7FD0" w:rsidP="004F4B8A">
            <w:pPr>
              <w:jc w:val="center"/>
              <w:rPr>
                <w:sz w:val="26"/>
                <w:szCs w:val="26"/>
              </w:rPr>
            </w:pPr>
            <w:r w:rsidRPr="00927678">
              <w:rPr>
                <w:sz w:val="26"/>
                <w:szCs w:val="26"/>
              </w:rPr>
              <w:t>Сентябрь</w:t>
            </w:r>
          </w:p>
        </w:tc>
        <w:tc>
          <w:tcPr>
            <w:tcW w:w="2206" w:type="dxa"/>
            <w:tcBorders>
              <w:top w:val="single" w:sz="4" w:space="0" w:color="auto"/>
              <w:left w:val="single" w:sz="4" w:space="0" w:color="auto"/>
              <w:bottom w:val="single" w:sz="4" w:space="0" w:color="auto"/>
              <w:right w:val="single" w:sz="4" w:space="0" w:color="auto"/>
            </w:tcBorders>
          </w:tcPr>
          <w:p w14:paraId="575C54A7" w14:textId="77777777" w:rsidR="00FD7FD0" w:rsidRPr="00927678" w:rsidRDefault="00FD7FD0" w:rsidP="004F4B8A">
            <w:pPr>
              <w:jc w:val="center"/>
              <w:rPr>
                <w:sz w:val="26"/>
                <w:szCs w:val="26"/>
              </w:rPr>
            </w:pPr>
            <w:r w:rsidRPr="00927678">
              <w:rPr>
                <w:sz w:val="26"/>
                <w:szCs w:val="26"/>
              </w:rPr>
              <w:t>Воспитатели групп</w:t>
            </w:r>
          </w:p>
        </w:tc>
      </w:tr>
      <w:tr w:rsidR="00FD7FD0" w:rsidRPr="00E601A3" w14:paraId="374A6B64" w14:textId="77777777" w:rsidTr="00FD7FD0">
        <w:trPr>
          <w:trHeight w:val="768"/>
          <w:jc w:val="center"/>
        </w:trPr>
        <w:tc>
          <w:tcPr>
            <w:tcW w:w="638" w:type="dxa"/>
            <w:tcBorders>
              <w:left w:val="single" w:sz="4" w:space="0" w:color="auto"/>
              <w:right w:val="single" w:sz="4" w:space="0" w:color="auto"/>
            </w:tcBorders>
          </w:tcPr>
          <w:p w14:paraId="06A9AD9D" w14:textId="77777777" w:rsidR="00FD7FD0" w:rsidRPr="00E601A3" w:rsidRDefault="00FD7FD0" w:rsidP="004F4B8A">
            <w:pPr>
              <w:rPr>
                <w:sz w:val="26"/>
                <w:szCs w:val="26"/>
              </w:rPr>
            </w:pPr>
            <w:r>
              <w:rPr>
                <w:sz w:val="26"/>
                <w:szCs w:val="26"/>
              </w:rPr>
              <w:t>2</w:t>
            </w:r>
          </w:p>
        </w:tc>
        <w:tc>
          <w:tcPr>
            <w:tcW w:w="4324" w:type="dxa"/>
          </w:tcPr>
          <w:p w14:paraId="36760414" w14:textId="77777777" w:rsidR="00FD7FD0" w:rsidRPr="00927678" w:rsidRDefault="00FD7FD0" w:rsidP="004F4B8A">
            <w:pPr>
              <w:rPr>
                <w:sz w:val="26"/>
                <w:szCs w:val="26"/>
                <w:shd w:val="clear" w:color="auto" w:fill="FFFFFF"/>
              </w:rPr>
            </w:pPr>
            <w:r w:rsidRPr="00FD7FD0">
              <w:rPr>
                <w:sz w:val="26"/>
                <w:szCs w:val="26"/>
                <w:shd w:val="clear" w:color="auto" w:fill="FFFFFF"/>
              </w:rPr>
              <w:t>Консультация «Успешная адаптация малыша в детском саду»</w:t>
            </w:r>
          </w:p>
        </w:tc>
        <w:tc>
          <w:tcPr>
            <w:tcW w:w="1275" w:type="dxa"/>
          </w:tcPr>
          <w:p w14:paraId="688734E7" w14:textId="77777777" w:rsidR="00FD7FD0" w:rsidRPr="00E601A3" w:rsidRDefault="00FD7FD0" w:rsidP="004F4B8A">
            <w:pPr>
              <w:jc w:val="center"/>
              <w:rPr>
                <w:sz w:val="26"/>
                <w:szCs w:val="26"/>
              </w:rPr>
            </w:pPr>
            <w:r w:rsidRPr="006B4363">
              <w:rPr>
                <w:sz w:val="26"/>
                <w:szCs w:val="26"/>
              </w:rPr>
              <w:t>Сентябрь</w:t>
            </w:r>
          </w:p>
        </w:tc>
        <w:tc>
          <w:tcPr>
            <w:tcW w:w="2206" w:type="dxa"/>
          </w:tcPr>
          <w:p w14:paraId="26056041" w14:textId="77777777" w:rsidR="00FD7FD0" w:rsidRPr="00E601A3" w:rsidRDefault="00FD7FD0" w:rsidP="004F4B8A">
            <w:pPr>
              <w:jc w:val="center"/>
              <w:rPr>
                <w:sz w:val="26"/>
                <w:szCs w:val="26"/>
              </w:rPr>
            </w:pPr>
            <w:proofErr w:type="spellStart"/>
            <w:r w:rsidRPr="006B4363">
              <w:rPr>
                <w:sz w:val="26"/>
                <w:szCs w:val="26"/>
              </w:rPr>
              <w:t>Мигорская</w:t>
            </w:r>
            <w:proofErr w:type="spellEnd"/>
            <w:r w:rsidRPr="006B4363">
              <w:rPr>
                <w:sz w:val="26"/>
                <w:szCs w:val="26"/>
              </w:rPr>
              <w:t xml:space="preserve"> Н.С.</w:t>
            </w:r>
          </w:p>
        </w:tc>
      </w:tr>
      <w:tr w:rsidR="00FD7FD0" w:rsidRPr="00E601A3" w14:paraId="598DA775" w14:textId="77777777" w:rsidTr="00FD7FD0">
        <w:trPr>
          <w:trHeight w:val="768"/>
          <w:jc w:val="center"/>
        </w:trPr>
        <w:tc>
          <w:tcPr>
            <w:tcW w:w="638" w:type="dxa"/>
            <w:tcBorders>
              <w:left w:val="single" w:sz="4" w:space="0" w:color="auto"/>
              <w:right w:val="single" w:sz="4" w:space="0" w:color="auto"/>
            </w:tcBorders>
          </w:tcPr>
          <w:p w14:paraId="3D06A3A2" w14:textId="77777777" w:rsidR="00FD7FD0" w:rsidRPr="00E601A3" w:rsidRDefault="00FD7FD0" w:rsidP="004F4B8A">
            <w:pPr>
              <w:rPr>
                <w:sz w:val="26"/>
                <w:szCs w:val="26"/>
              </w:rPr>
            </w:pPr>
            <w:r>
              <w:rPr>
                <w:sz w:val="26"/>
                <w:szCs w:val="26"/>
              </w:rPr>
              <w:t>4</w:t>
            </w:r>
          </w:p>
        </w:tc>
        <w:tc>
          <w:tcPr>
            <w:tcW w:w="4324" w:type="dxa"/>
            <w:tcBorders>
              <w:top w:val="single" w:sz="4" w:space="0" w:color="auto"/>
              <w:left w:val="single" w:sz="4" w:space="0" w:color="auto"/>
              <w:bottom w:val="single" w:sz="4" w:space="0" w:color="auto"/>
              <w:right w:val="single" w:sz="4" w:space="0" w:color="auto"/>
            </w:tcBorders>
          </w:tcPr>
          <w:p w14:paraId="42C0628E" w14:textId="77777777" w:rsidR="00FD7FD0" w:rsidRPr="00927678" w:rsidRDefault="00FD7FD0" w:rsidP="004F4B8A">
            <w:pPr>
              <w:rPr>
                <w:sz w:val="26"/>
                <w:szCs w:val="26"/>
              </w:rPr>
            </w:pPr>
            <w:r w:rsidRPr="00927678">
              <w:rPr>
                <w:rStyle w:val="afc"/>
                <w:sz w:val="26"/>
                <w:szCs w:val="26"/>
                <w:bdr w:val="none" w:sz="0" w:space="0" w:color="auto" w:frame="1"/>
              </w:rPr>
              <w:t>Консультация «</w:t>
            </w:r>
            <w:r w:rsidRPr="00927678">
              <w:rPr>
                <w:iCs/>
                <w:sz w:val="26"/>
                <w:szCs w:val="26"/>
                <w:bdr w:val="none" w:sz="0" w:space="0" w:color="auto" w:frame="1"/>
                <w:shd w:val="clear" w:color="auto" w:fill="FFFFFF"/>
              </w:rPr>
              <w:t>Ответственность родителей  за жестокое обращение с детьми» (родительское собрание)</w:t>
            </w:r>
          </w:p>
        </w:tc>
        <w:tc>
          <w:tcPr>
            <w:tcW w:w="1275" w:type="dxa"/>
            <w:tcBorders>
              <w:top w:val="single" w:sz="4" w:space="0" w:color="auto"/>
              <w:left w:val="single" w:sz="4" w:space="0" w:color="auto"/>
              <w:bottom w:val="single" w:sz="4" w:space="0" w:color="auto"/>
              <w:right w:val="single" w:sz="4" w:space="0" w:color="auto"/>
            </w:tcBorders>
          </w:tcPr>
          <w:p w14:paraId="6991C038" w14:textId="77777777" w:rsidR="00FD7FD0" w:rsidRPr="00927678" w:rsidRDefault="00FD7FD0" w:rsidP="004F4B8A">
            <w:pPr>
              <w:jc w:val="center"/>
              <w:rPr>
                <w:sz w:val="26"/>
                <w:szCs w:val="26"/>
              </w:rPr>
            </w:pPr>
            <w:r w:rsidRPr="00927678">
              <w:rPr>
                <w:sz w:val="26"/>
                <w:szCs w:val="26"/>
              </w:rPr>
              <w:t>Декабрь</w:t>
            </w:r>
          </w:p>
        </w:tc>
        <w:tc>
          <w:tcPr>
            <w:tcW w:w="2206" w:type="dxa"/>
            <w:tcBorders>
              <w:top w:val="single" w:sz="4" w:space="0" w:color="auto"/>
              <w:left w:val="single" w:sz="4" w:space="0" w:color="auto"/>
              <w:bottom w:val="single" w:sz="4" w:space="0" w:color="auto"/>
              <w:right w:val="single" w:sz="4" w:space="0" w:color="auto"/>
            </w:tcBorders>
          </w:tcPr>
          <w:p w14:paraId="17880DFF" w14:textId="77777777" w:rsidR="00FD7FD0" w:rsidRPr="00927678" w:rsidRDefault="00FD7FD0" w:rsidP="004F4B8A">
            <w:pPr>
              <w:jc w:val="center"/>
              <w:rPr>
                <w:sz w:val="26"/>
                <w:szCs w:val="26"/>
              </w:rPr>
            </w:pPr>
            <w:r w:rsidRPr="00927678">
              <w:rPr>
                <w:sz w:val="26"/>
                <w:szCs w:val="26"/>
              </w:rPr>
              <w:t>Воспитатели групп</w:t>
            </w:r>
          </w:p>
        </w:tc>
      </w:tr>
      <w:tr w:rsidR="00FD7FD0" w:rsidRPr="00E601A3" w14:paraId="6B2C2B2A" w14:textId="77777777" w:rsidTr="00FD7FD0">
        <w:trPr>
          <w:trHeight w:val="768"/>
          <w:jc w:val="center"/>
        </w:trPr>
        <w:tc>
          <w:tcPr>
            <w:tcW w:w="638" w:type="dxa"/>
            <w:tcBorders>
              <w:left w:val="single" w:sz="4" w:space="0" w:color="auto"/>
              <w:right w:val="single" w:sz="4" w:space="0" w:color="auto"/>
            </w:tcBorders>
          </w:tcPr>
          <w:p w14:paraId="2A5E19B5" w14:textId="77777777" w:rsidR="00FD7FD0" w:rsidRPr="00E601A3" w:rsidRDefault="00FD7FD0" w:rsidP="004F4B8A">
            <w:pPr>
              <w:rPr>
                <w:sz w:val="26"/>
                <w:szCs w:val="26"/>
              </w:rPr>
            </w:pPr>
            <w:r>
              <w:rPr>
                <w:sz w:val="26"/>
                <w:szCs w:val="26"/>
              </w:rPr>
              <w:t>5</w:t>
            </w:r>
          </w:p>
        </w:tc>
        <w:tc>
          <w:tcPr>
            <w:tcW w:w="4324" w:type="dxa"/>
            <w:tcBorders>
              <w:top w:val="single" w:sz="4" w:space="0" w:color="auto"/>
              <w:left w:val="single" w:sz="4" w:space="0" w:color="auto"/>
              <w:bottom w:val="single" w:sz="4" w:space="0" w:color="auto"/>
              <w:right w:val="single" w:sz="4" w:space="0" w:color="auto"/>
            </w:tcBorders>
          </w:tcPr>
          <w:p w14:paraId="770D054C" w14:textId="77777777" w:rsidR="00FD7FD0" w:rsidRPr="00F57AA0" w:rsidRDefault="00FD7FD0" w:rsidP="004F4B8A">
            <w:pPr>
              <w:rPr>
                <w:sz w:val="26"/>
                <w:szCs w:val="26"/>
                <w:highlight w:val="yellow"/>
              </w:rPr>
            </w:pPr>
            <w:r w:rsidRPr="00FD7FD0">
              <w:rPr>
                <w:sz w:val="26"/>
                <w:szCs w:val="26"/>
              </w:rPr>
              <w:t>«Выступление на родительском собрании родителей «Как избежать психологического и физического насилия»</w:t>
            </w:r>
          </w:p>
        </w:tc>
        <w:tc>
          <w:tcPr>
            <w:tcW w:w="1275" w:type="dxa"/>
            <w:tcBorders>
              <w:top w:val="single" w:sz="4" w:space="0" w:color="auto"/>
              <w:left w:val="single" w:sz="4" w:space="0" w:color="auto"/>
              <w:bottom w:val="single" w:sz="4" w:space="0" w:color="auto"/>
              <w:right w:val="single" w:sz="4" w:space="0" w:color="auto"/>
            </w:tcBorders>
          </w:tcPr>
          <w:p w14:paraId="49913EED" w14:textId="77777777" w:rsidR="00FD7FD0" w:rsidRPr="00927678" w:rsidRDefault="00FD7FD0" w:rsidP="004F4B8A">
            <w:pPr>
              <w:jc w:val="center"/>
              <w:rPr>
                <w:sz w:val="26"/>
                <w:szCs w:val="26"/>
              </w:rPr>
            </w:pPr>
            <w:r w:rsidRPr="00927678">
              <w:rPr>
                <w:sz w:val="26"/>
                <w:szCs w:val="26"/>
              </w:rPr>
              <w:t>Декабрь</w:t>
            </w:r>
          </w:p>
        </w:tc>
        <w:tc>
          <w:tcPr>
            <w:tcW w:w="2206" w:type="dxa"/>
            <w:tcBorders>
              <w:top w:val="single" w:sz="4" w:space="0" w:color="auto"/>
              <w:left w:val="single" w:sz="4" w:space="0" w:color="auto"/>
              <w:bottom w:val="single" w:sz="4" w:space="0" w:color="auto"/>
              <w:right w:val="single" w:sz="4" w:space="0" w:color="auto"/>
            </w:tcBorders>
          </w:tcPr>
          <w:p w14:paraId="6427EFEC" w14:textId="77777777" w:rsidR="00FD7FD0" w:rsidRPr="00927678" w:rsidRDefault="00FD7FD0" w:rsidP="004F4B8A">
            <w:pPr>
              <w:jc w:val="center"/>
              <w:rPr>
                <w:sz w:val="26"/>
                <w:szCs w:val="26"/>
              </w:rPr>
            </w:pPr>
            <w:proofErr w:type="spellStart"/>
            <w:r>
              <w:rPr>
                <w:sz w:val="26"/>
                <w:szCs w:val="26"/>
              </w:rPr>
              <w:t>Мигорская</w:t>
            </w:r>
            <w:proofErr w:type="spellEnd"/>
            <w:r>
              <w:rPr>
                <w:sz w:val="26"/>
                <w:szCs w:val="26"/>
              </w:rPr>
              <w:t xml:space="preserve"> Н.С.</w:t>
            </w:r>
          </w:p>
        </w:tc>
      </w:tr>
      <w:tr w:rsidR="00FD7FD0" w:rsidRPr="00E601A3" w14:paraId="78DFB399" w14:textId="77777777" w:rsidTr="00FD7FD0">
        <w:trPr>
          <w:trHeight w:val="768"/>
          <w:jc w:val="center"/>
        </w:trPr>
        <w:tc>
          <w:tcPr>
            <w:tcW w:w="638" w:type="dxa"/>
            <w:tcBorders>
              <w:left w:val="single" w:sz="4" w:space="0" w:color="auto"/>
              <w:right w:val="single" w:sz="4" w:space="0" w:color="auto"/>
            </w:tcBorders>
          </w:tcPr>
          <w:p w14:paraId="1880E2D2" w14:textId="77777777" w:rsidR="00FD7FD0" w:rsidRDefault="00FD7FD0" w:rsidP="004F4B8A">
            <w:pPr>
              <w:rPr>
                <w:sz w:val="26"/>
                <w:szCs w:val="26"/>
              </w:rPr>
            </w:pPr>
            <w:r>
              <w:rPr>
                <w:sz w:val="26"/>
                <w:szCs w:val="26"/>
              </w:rPr>
              <w:t>7</w:t>
            </w:r>
          </w:p>
        </w:tc>
        <w:tc>
          <w:tcPr>
            <w:tcW w:w="4324" w:type="dxa"/>
          </w:tcPr>
          <w:p w14:paraId="238A4FCF" w14:textId="77777777" w:rsidR="00FD7FD0" w:rsidRPr="00F57AA0" w:rsidRDefault="00FD7FD0" w:rsidP="004F4B8A">
            <w:pPr>
              <w:rPr>
                <w:sz w:val="26"/>
                <w:szCs w:val="26"/>
                <w:highlight w:val="yellow"/>
              </w:rPr>
            </w:pPr>
            <w:r w:rsidRPr="00FD7FD0">
              <w:rPr>
                <w:sz w:val="26"/>
                <w:szCs w:val="26"/>
              </w:rPr>
              <w:t>Роль сказки в психическом развитии ребенка</w:t>
            </w:r>
          </w:p>
        </w:tc>
        <w:tc>
          <w:tcPr>
            <w:tcW w:w="1275" w:type="dxa"/>
          </w:tcPr>
          <w:p w14:paraId="0C24708C" w14:textId="77777777" w:rsidR="00FD7FD0" w:rsidRPr="00B32BF4" w:rsidRDefault="00FD7FD0" w:rsidP="004F4B8A">
            <w:pPr>
              <w:jc w:val="center"/>
              <w:rPr>
                <w:color w:val="FF0000"/>
                <w:sz w:val="26"/>
                <w:szCs w:val="26"/>
              </w:rPr>
            </w:pPr>
            <w:r w:rsidRPr="006B4363">
              <w:rPr>
                <w:sz w:val="26"/>
                <w:szCs w:val="26"/>
              </w:rPr>
              <w:t>Март</w:t>
            </w:r>
          </w:p>
        </w:tc>
        <w:tc>
          <w:tcPr>
            <w:tcW w:w="2206" w:type="dxa"/>
          </w:tcPr>
          <w:p w14:paraId="6CFE751C" w14:textId="77777777" w:rsidR="00FD7FD0" w:rsidRPr="00B32BF4" w:rsidRDefault="00FD7FD0" w:rsidP="004F4B8A">
            <w:pPr>
              <w:jc w:val="center"/>
              <w:rPr>
                <w:sz w:val="26"/>
                <w:szCs w:val="26"/>
              </w:rPr>
            </w:pPr>
            <w:proofErr w:type="spellStart"/>
            <w:r w:rsidRPr="006B4363">
              <w:rPr>
                <w:sz w:val="26"/>
                <w:szCs w:val="26"/>
              </w:rPr>
              <w:t>Мигорская</w:t>
            </w:r>
            <w:proofErr w:type="spellEnd"/>
            <w:r w:rsidRPr="006B4363">
              <w:rPr>
                <w:sz w:val="26"/>
                <w:szCs w:val="26"/>
              </w:rPr>
              <w:t xml:space="preserve"> Н.С.</w:t>
            </w:r>
          </w:p>
        </w:tc>
      </w:tr>
      <w:tr w:rsidR="00FD7FD0" w:rsidRPr="00E601A3" w14:paraId="41304C8A" w14:textId="77777777" w:rsidTr="00FD7FD0">
        <w:trPr>
          <w:trHeight w:val="768"/>
          <w:jc w:val="center"/>
        </w:trPr>
        <w:tc>
          <w:tcPr>
            <w:tcW w:w="638" w:type="dxa"/>
            <w:tcBorders>
              <w:left w:val="single" w:sz="4" w:space="0" w:color="auto"/>
              <w:right w:val="single" w:sz="4" w:space="0" w:color="auto"/>
            </w:tcBorders>
          </w:tcPr>
          <w:p w14:paraId="38F9DB4F" w14:textId="77777777" w:rsidR="00FD7FD0" w:rsidRDefault="00FD7FD0" w:rsidP="004F4B8A">
            <w:pPr>
              <w:rPr>
                <w:sz w:val="26"/>
                <w:szCs w:val="26"/>
              </w:rPr>
            </w:pPr>
            <w:r>
              <w:rPr>
                <w:sz w:val="26"/>
                <w:szCs w:val="26"/>
              </w:rPr>
              <w:t>8</w:t>
            </w:r>
          </w:p>
        </w:tc>
        <w:tc>
          <w:tcPr>
            <w:tcW w:w="4324" w:type="dxa"/>
            <w:tcBorders>
              <w:top w:val="single" w:sz="4" w:space="0" w:color="auto"/>
              <w:left w:val="single" w:sz="4" w:space="0" w:color="auto"/>
              <w:bottom w:val="single" w:sz="4" w:space="0" w:color="auto"/>
              <w:right w:val="single" w:sz="4" w:space="0" w:color="auto"/>
            </w:tcBorders>
          </w:tcPr>
          <w:p w14:paraId="645F40BC" w14:textId="77777777" w:rsidR="00FD7FD0" w:rsidRPr="00927678" w:rsidRDefault="00FD7FD0" w:rsidP="004F4B8A">
            <w:pPr>
              <w:rPr>
                <w:sz w:val="26"/>
                <w:szCs w:val="26"/>
              </w:rPr>
            </w:pPr>
            <w:r w:rsidRPr="00927678">
              <w:rPr>
                <w:sz w:val="26"/>
                <w:szCs w:val="26"/>
              </w:rPr>
              <w:t>1 июня, день защиты детей. Конкурс рисунков «Пусть всегда будет солнце»</w:t>
            </w:r>
          </w:p>
        </w:tc>
        <w:tc>
          <w:tcPr>
            <w:tcW w:w="1275" w:type="dxa"/>
            <w:tcBorders>
              <w:top w:val="single" w:sz="4" w:space="0" w:color="auto"/>
              <w:left w:val="single" w:sz="4" w:space="0" w:color="auto"/>
              <w:bottom w:val="single" w:sz="4" w:space="0" w:color="auto"/>
              <w:right w:val="single" w:sz="4" w:space="0" w:color="auto"/>
            </w:tcBorders>
          </w:tcPr>
          <w:p w14:paraId="354360BD" w14:textId="77777777" w:rsidR="00FD7FD0" w:rsidRPr="006B4363" w:rsidRDefault="00FD7FD0" w:rsidP="004F4B8A">
            <w:pPr>
              <w:jc w:val="center"/>
              <w:rPr>
                <w:sz w:val="26"/>
                <w:szCs w:val="26"/>
              </w:rPr>
            </w:pPr>
            <w:r w:rsidRPr="00E601A3">
              <w:rPr>
                <w:sz w:val="26"/>
                <w:szCs w:val="26"/>
              </w:rPr>
              <w:t>Июнь</w:t>
            </w:r>
          </w:p>
        </w:tc>
        <w:tc>
          <w:tcPr>
            <w:tcW w:w="2206" w:type="dxa"/>
            <w:tcBorders>
              <w:top w:val="single" w:sz="4" w:space="0" w:color="auto"/>
              <w:left w:val="single" w:sz="4" w:space="0" w:color="auto"/>
              <w:bottom w:val="single" w:sz="4" w:space="0" w:color="auto"/>
              <w:right w:val="single" w:sz="4" w:space="0" w:color="auto"/>
            </w:tcBorders>
          </w:tcPr>
          <w:p w14:paraId="74E2F079" w14:textId="77777777" w:rsidR="00FD7FD0" w:rsidRPr="006B4363" w:rsidRDefault="00FD7FD0" w:rsidP="004F4B8A">
            <w:pPr>
              <w:jc w:val="center"/>
              <w:rPr>
                <w:sz w:val="26"/>
                <w:szCs w:val="26"/>
              </w:rPr>
            </w:pPr>
            <w:r w:rsidRPr="00E601A3">
              <w:rPr>
                <w:sz w:val="26"/>
                <w:szCs w:val="26"/>
              </w:rPr>
              <w:t>Воспитатели групп</w:t>
            </w:r>
          </w:p>
        </w:tc>
      </w:tr>
      <w:tr w:rsidR="00FD7FD0" w:rsidRPr="00E601A3" w14:paraId="1AE63AA2" w14:textId="77777777" w:rsidTr="00FD7FD0">
        <w:trPr>
          <w:trHeight w:val="768"/>
          <w:jc w:val="center"/>
        </w:trPr>
        <w:tc>
          <w:tcPr>
            <w:tcW w:w="638" w:type="dxa"/>
            <w:tcBorders>
              <w:left w:val="single" w:sz="4" w:space="0" w:color="auto"/>
              <w:right w:val="single" w:sz="4" w:space="0" w:color="auto"/>
            </w:tcBorders>
          </w:tcPr>
          <w:p w14:paraId="74F52A43" w14:textId="77777777" w:rsidR="00FD7FD0" w:rsidRPr="00E601A3" w:rsidRDefault="00FD7FD0" w:rsidP="004F4B8A">
            <w:pPr>
              <w:rPr>
                <w:sz w:val="26"/>
                <w:szCs w:val="26"/>
              </w:rPr>
            </w:pPr>
            <w:r>
              <w:rPr>
                <w:sz w:val="26"/>
                <w:szCs w:val="26"/>
              </w:rPr>
              <w:t>8</w:t>
            </w:r>
          </w:p>
        </w:tc>
        <w:tc>
          <w:tcPr>
            <w:tcW w:w="4324" w:type="dxa"/>
            <w:tcBorders>
              <w:top w:val="single" w:sz="4" w:space="0" w:color="auto"/>
              <w:left w:val="single" w:sz="4" w:space="0" w:color="auto"/>
              <w:bottom w:val="single" w:sz="4" w:space="0" w:color="auto"/>
              <w:right w:val="single" w:sz="4" w:space="0" w:color="auto"/>
            </w:tcBorders>
          </w:tcPr>
          <w:p w14:paraId="7C634E43" w14:textId="77777777" w:rsidR="00FD7FD0" w:rsidRPr="00927678" w:rsidRDefault="00FD7FD0" w:rsidP="004F4B8A">
            <w:pPr>
              <w:rPr>
                <w:sz w:val="26"/>
                <w:szCs w:val="26"/>
              </w:rPr>
            </w:pPr>
            <w:r w:rsidRPr="00927678">
              <w:rPr>
                <w:sz w:val="26"/>
                <w:szCs w:val="26"/>
              </w:rPr>
              <w:t>Распространение тематических буклетов о профилактике семейного насилия, жестокого обращения с детьми и др.</w:t>
            </w:r>
          </w:p>
        </w:tc>
        <w:tc>
          <w:tcPr>
            <w:tcW w:w="1275" w:type="dxa"/>
            <w:tcBorders>
              <w:top w:val="single" w:sz="4" w:space="0" w:color="auto"/>
              <w:left w:val="single" w:sz="4" w:space="0" w:color="auto"/>
              <w:bottom w:val="single" w:sz="4" w:space="0" w:color="auto"/>
              <w:right w:val="single" w:sz="4" w:space="0" w:color="auto"/>
            </w:tcBorders>
          </w:tcPr>
          <w:p w14:paraId="08BE5F59" w14:textId="77777777" w:rsidR="00FD7FD0" w:rsidRPr="00E601A3" w:rsidRDefault="00FD7FD0" w:rsidP="004F4B8A">
            <w:pPr>
              <w:jc w:val="center"/>
              <w:rPr>
                <w:sz w:val="26"/>
                <w:szCs w:val="26"/>
              </w:rPr>
            </w:pPr>
            <w:r w:rsidRPr="00E601A3">
              <w:rPr>
                <w:sz w:val="26"/>
                <w:szCs w:val="26"/>
              </w:rPr>
              <w:t>В течени</w:t>
            </w:r>
            <w:r>
              <w:rPr>
                <w:sz w:val="26"/>
                <w:szCs w:val="26"/>
              </w:rPr>
              <w:t>е</w:t>
            </w:r>
            <w:r w:rsidRPr="00E601A3">
              <w:rPr>
                <w:sz w:val="26"/>
                <w:szCs w:val="26"/>
              </w:rPr>
              <w:t xml:space="preserve"> года</w:t>
            </w:r>
          </w:p>
        </w:tc>
        <w:tc>
          <w:tcPr>
            <w:tcW w:w="2206" w:type="dxa"/>
            <w:tcBorders>
              <w:top w:val="single" w:sz="4" w:space="0" w:color="auto"/>
              <w:left w:val="single" w:sz="4" w:space="0" w:color="auto"/>
              <w:bottom w:val="single" w:sz="4" w:space="0" w:color="auto"/>
              <w:right w:val="single" w:sz="4" w:space="0" w:color="auto"/>
            </w:tcBorders>
          </w:tcPr>
          <w:p w14:paraId="0A5C8851" w14:textId="77777777" w:rsidR="00FD7FD0" w:rsidRPr="00E601A3" w:rsidRDefault="00FD7FD0" w:rsidP="004F4B8A">
            <w:pPr>
              <w:jc w:val="center"/>
              <w:rPr>
                <w:sz w:val="26"/>
                <w:szCs w:val="26"/>
              </w:rPr>
            </w:pPr>
            <w:r w:rsidRPr="00E601A3">
              <w:rPr>
                <w:sz w:val="26"/>
                <w:szCs w:val="26"/>
              </w:rPr>
              <w:t>Воспитатели групп</w:t>
            </w:r>
          </w:p>
        </w:tc>
      </w:tr>
    </w:tbl>
    <w:p w14:paraId="0D641CF7" w14:textId="77777777" w:rsidR="00FD7FD0" w:rsidRDefault="00FD7FD0" w:rsidP="00FD7FD0">
      <w:pPr>
        <w:rPr>
          <w:sz w:val="26"/>
          <w:szCs w:val="26"/>
        </w:rPr>
      </w:pPr>
    </w:p>
    <w:p w14:paraId="54B7E77A" w14:textId="77777777" w:rsidR="00FD7FD0" w:rsidRPr="00FD7FD0" w:rsidRDefault="00FD7FD0" w:rsidP="00FD7FD0">
      <w:pPr>
        <w:rPr>
          <w:sz w:val="26"/>
          <w:szCs w:val="26"/>
        </w:rPr>
      </w:pPr>
    </w:p>
    <w:p w14:paraId="2E38128E" w14:textId="77777777" w:rsidR="00FD7FD0" w:rsidRPr="00FD7FD0" w:rsidRDefault="00FD7FD0" w:rsidP="00FD7FD0">
      <w:pPr>
        <w:rPr>
          <w:sz w:val="26"/>
          <w:szCs w:val="26"/>
        </w:rPr>
      </w:pPr>
    </w:p>
    <w:p w14:paraId="382CA641" w14:textId="77777777" w:rsidR="00FD7FD0" w:rsidRPr="00FD7FD0" w:rsidRDefault="00FD7FD0" w:rsidP="00FD7FD0">
      <w:pPr>
        <w:rPr>
          <w:sz w:val="26"/>
          <w:szCs w:val="26"/>
        </w:rPr>
      </w:pPr>
    </w:p>
    <w:p w14:paraId="23F2EF32" w14:textId="77777777" w:rsidR="00FD7FD0" w:rsidRPr="00FD7FD0" w:rsidRDefault="00FD7FD0" w:rsidP="00FD7FD0">
      <w:pPr>
        <w:rPr>
          <w:sz w:val="26"/>
          <w:szCs w:val="26"/>
        </w:rPr>
      </w:pPr>
    </w:p>
    <w:p w14:paraId="39CF1400" w14:textId="77777777" w:rsidR="00FD7FD0" w:rsidRPr="00FD7FD0" w:rsidRDefault="00FD7FD0" w:rsidP="00FD7FD0">
      <w:pPr>
        <w:rPr>
          <w:sz w:val="26"/>
          <w:szCs w:val="26"/>
        </w:rPr>
      </w:pPr>
    </w:p>
    <w:p w14:paraId="583F1EBD" w14:textId="77777777" w:rsidR="00FD7FD0" w:rsidRPr="00FD7FD0" w:rsidRDefault="00FD7FD0" w:rsidP="00FD7FD0">
      <w:pPr>
        <w:rPr>
          <w:sz w:val="26"/>
          <w:szCs w:val="26"/>
        </w:rPr>
      </w:pPr>
    </w:p>
    <w:p w14:paraId="088B113B" w14:textId="77777777" w:rsidR="00FD7FD0" w:rsidRPr="00FD7FD0" w:rsidRDefault="00FD7FD0" w:rsidP="00FD7FD0">
      <w:pPr>
        <w:rPr>
          <w:sz w:val="26"/>
          <w:szCs w:val="26"/>
        </w:rPr>
      </w:pPr>
    </w:p>
    <w:p w14:paraId="5A20AC5E" w14:textId="77777777" w:rsidR="00FD7FD0" w:rsidRPr="00FD7FD0" w:rsidRDefault="00FD7FD0" w:rsidP="00FD7FD0">
      <w:pPr>
        <w:rPr>
          <w:sz w:val="26"/>
          <w:szCs w:val="26"/>
        </w:rPr>
      </w:pPr>
    </w:p>
    <w:p w14:paraId="32818B3C" w14:textId="77777777" w:rsidR="00FD7FD0" w:rsidRPr="00FD7FD0" w:rsidRDefault="00FD7FD0" w:rsidP="00FD7FD0">
      <w:pPr>
        <w:rPr>
          <w:sz w:val="26"/>
          <w:szCs w:val="26"/>
        </w:rPr>
      </w:pPr>
    </w:p>
    <w:p w14:paraId="2EC744A8" w14:textId="77777777" w:rsidR="00FD7FD0" w:rsidRDefault="00FD7FD0" w:rsidP="00FD7FD0">
      <w:pPr>
        <w:rPr>
          <w:sz w:val="26"/>
          <w:szCs w:val="26"/>
        </w:rPr>
      </w:pPr>
    </w:p>
    <w:p w14:paraId="2DA19BED" w14:textId="77777777" w:rsidR="00FD7FD0" w:rsidRPr="00FD7FD0" w:rsidRDefault="00FD7FD0" w:rsidP="00FD7FD0">
      <w:pPr>
        <w:rPr>
          <w:sz w:val="26"/>
          <w:szCs w:val="26"/>
        </w:rPr>
      </w:pPr>
    </w:p>
    <w:p w14:paraId="2BE7A419" w14:textId="77777777" w:rsidR="00111533" w:rsidRPr="00FD7FD0" w:rsidRDefault="00111533" w:rsidP="00FD7FD0">
      <w:pPr>
        <w:tabs>
          <w:tab w:val="left" w:pos="8074"/>
        </w:tabs>
        <w:rPr>
          <w:sz w:val="26"/>
          <w:szCs w:val="26"/>
        </w:rPr>
        <w:sectPr w:rsidR="00111533" w:rsidRPr="00FD7FD0" w:rsidSect="00FD7FD0">
          <w:pgSz w:w="11910" w:h="16840"/>
          <w:pgMar w:top="900" w:right="711" w:bottom="280" w:left="426" w:header="720" w:footer="720" w:gutter="0"/>
          <w:cols w:space="720"/>
        </w:sectPr>
      </w:pPr>
    </w:p>
    <w:p w14:paraId="708F141E" w14:textId="77777777" w:rsidR="001710E4" w:rsidRPr="006F11D7" w:rsidRDefault="008B7B47" w:rsidP="00FD7FD0">
      <w:pPr>
        <w:pStyle w:val="1"/>
        <w:jc w:val="left"/>
        <w:rPr>
          <w:rFonts w:ascii="Times New Roman" w:hAnsi="Times New Roman" w:cs="Times New Roman"/>
          <w:sz w:val="26"/>
          <w:szCs w:val="26"/>
        </w:rPr>
      </w:pPr>
      <w:bookmarkStart w:id="23" w:name="_Toc144415042"/>
      <w:r w:rsidRPr="006F11D7">
        <w:rPr>
          <w:rFonts w:ascii="Times New Roman" w:hAnsi="Times New Roman" w:cs="Times New Roman"/>
          <w:sz w:val="26"/>
          <w:szCs w:val="26"/>
        </w:rPr>
        <w:lastRenderedPageBreak/>
        <w:t>Познавательное развитие.</w:t>
      </w:r>
      <w:bookmarkEnd w:id="23"/>
    </w:p>
    <w:tbl>
      <w:tblPr>
        <w:tblStyle w:val="af4"/>
        <w:tblW w:w="0" w:type="auto"/>
        <w:tblInd w:w="20" w:type="dxa"/>
        <w:tblLook w:val="04A0" w:firstRow="1" w:lastRow="0" w:firstColumn="1" w:lastColumn="0" w:noHBand="0" w:noVBand="1"/>
      </w:tblPr>
      <w:tblGrid>
        <w:gridCol w:w="3774"/>
        <w:gridCol w:w="6804"/>
      </w:tblGrid>
      <w:tr w:rsidR="00F0552F" w:rsidRPr="006F11D7" w14:paraId="7572246F" w14:textId="77777777" w:rsidTr="003D338C">
        <w:tc>
          <w:tcPr>
            <w:tcW w:w="10578" w:type="dxa"/>
            <w:gridSpan w:val="2"/>
          </w:tcPr>
          <w:p w14:paraId="3C03B637" w14:textId="77777777" w:rsidR="00F0552F" w:rsidRPr="006F11D7" w:rsidRDefault="00F0552F" w:rsidP="002168F5">
            <w:pPr>
              <w:pStyle w:val="11"/>
              <w:shd w:val="clear" w:color="auto" w:fill="auto"/>
              <w:tabs>
                <w:tab w:val="left" w:pos="406"/>
              </w:tabs>
              <w:spacing w:before="0" w:line="240" w:lineRule="auto"/>
              <w:jc w:val="left"/>
              <w:rPr>
                <w:b/>
              </w:rPr>
            </w:pPr>
            <w:r w:rsidRPr="006F11D7">
              <w:rPr>
                <w:b/>
              </w:rPr>
              <w:t>От 3 лет до 4 лет</w:t>
            </w:r>
          </w:p>
        </w:tc>
      </w:tr>
      <w:tr w:rsidR="00F0552F" w:rsidRPr="006F11D7" w14:paraId="070BA893" w14:textId="77777777" w:rsidTr="003D338C">
        <w:tc>
          <w:tcPr>
            <w:tcW w:w="3774" w:type="dxa"/>
          </w:tcPr>
          <w:p w14:paraId="36ECA8F7" w14:textId="77777777" w:rsidR="00F0552F" w:rsidRPr="006F11D7" w:rsidRDefault="00F0552F" w:rsidP="007B1A6B">
            <w:pPr>
              <w:pStyle w:val="11"/>
              <w:numPr>
                <w:ilvl w:val="1"/>
                <w:numId w:val="4"/>
              </w:numPr>
              <w:shd w:val="clear" w:color="auto" w:fill="auto"/>
              <w:tabs>
                <w:tab w:val="left" w:pos="406"/>
                <w:tab w:val="left" w:pos="1033"/>
              </w:tabs>
              <w:spacing w:before="0" w:line="240" w:lineRule="auto"/>
              <w:ind w:right="20"/>
              <w:jc w:val="both"/>
            </w:pPr>
            <w:r w:rsidRPr="006F11D7">
              <w:t>формировать представления детей о сенсорных эталонах цвета и формы, их использовании в самостоятельной деятельности;</w:t>
            </w:r>
          </w:p>
          <w:p w14:paraId="301AE246" w14:textId="77777777" w:rsidR="00F0552F" w:rsidRPr="006F11D7" w:rsidRDefault="00F0552F" w:rsidP="007B1A6B">
            <w:pPr>
              <w:pStyle w:val="11"/>
              <w:numPr>
                <w:ilvl w:val="1"/>
                <w:numId w:val="4"/>
              </w:numPr>
              <w:shd w:val="clear" w:color="auto" w:fill="auto"/>
              <w:tabs>
                <w:tab w:val="left" w:pos="406"/>
                <w:tab w:val="left" w:pos="1028"/>
              </w:tabs>
              <w:spacing w:before="0" w:line="240" w:lineRule="auto"/>
              <w:ind w:right="20"/>
              <w:jc w:val="both"/>
            </w:pPr>
            <w:r w:rsidRPr="006F11D7">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12676968" w14:textId="77777777" w:rsidR="00F0552F" w:rsidRPr="006F11D7" w:rsidRDefault="00F0552F" w:rsidP="007B1A6B">
            <w:pPr>
              <w:pStyle w:val="11"/>
              <w:numPr>
                <w:ilvl w:val="1"/>
                <w:numId w:val="4"/>
              </w:numPr>
              <w:shd w:val="clear" w:color="auto" w:fill="auto"/>
              <w:tabs>
                <w:tab w:val="left" w:pos="406"/>
                <w:tab w:val="left" w:pos="1038"/>
              </w:tabs>
              <w:spacing w:before="0" w:line="240" w:lineRule="auto"/>
              <w:ind w:right="220"/>
              <w:jc w:val="both"/>
            </w:pPr>
            <w:r w:rsidRPr="006F11D7">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24436352" w14:textId="77777777" w:rsidR="00F0552F" w:rsidRPr="006F11D7" w:rsidRDefault="00F0552F" w:rsidP="007B1A6B">
            <w:pPr>
              <w:pStyle w:val="11"/>
              <w:numPr>
                <w:ilvl w:val="1"/>
                <w:numId w:val="4"/>
              </w:numPr>
              <w:shd w:val="clear" w:color="auto" w:fill="auto"/>
              <w:tabs>
                <w:tab w:val="left" w:pos="406"/>
                <w:tab w:val="left" w:pos="1038"/>
              </w:tabs>
              <w:spacing w:before="0" w:line="240" w:lineRule="auto"/>
              <w:ind w:right="220"/>
              <w:jc w:val="both"/>
            </w:pPr>
            <w:r w:rsidRPr="006F11D7">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845FE88" w14:textId="77777777" w:rsidR="00F0552F" w:rsidRPr="006F11D7" w:rsidRDefault="00F0552F" w:rsidP="007B1A6B">
            <w:pPr>
              <w:pStyle w:val="11"/>
              <w:numPr>
                <w:ilvl w:val="1"/>
                <w:numId w:val="4"/>
              </w:numPr>
              <w:shd w:val="clear" w:color="auto" w:fill="auto"/>
              <w:tabs>
                <w:tab w:val="left" w:pos="406"/>
                <w:tab w:val="left" w:pos="1028"/>
              </w:tabs>
              <w:spacing w:before="0" w:line="240" w:lineRule="auto"/>
              <w:ind w:right="20"/>
              <w:jc w:val="both"/>
            </w:pPr>
            <w:r w:rsidRPr="006F11D7">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6804" w:type="dxa"/>
          </w:tcPr>
          <w:p w14:paraId="404274A8" w14:textId="77777777" w:rsidR="00F0552F" w:rsidRPr="006F11D7" w:rsidRDefault="00F0552F" w:rsidP="009A70E3">
            <w:pPr>
              <w:pStyle w:val="11"/>
              <w:shd w:val="clear" w:color="auto" w:fill="auto"/>
              <w:tabs>
                <w:tab w:val="left" w:pos="406"/>
              </w:tabs>
              <w:spacing w:before="0" w:line="240" w:lineRule="auto"/>
              <w:jc w:val="both"/>
            </w:pPr>
            <w:r w:rsidRPr="006F11D7">
              <w:t>1) Сенсорные эталоны и познавательные действия:</w:t>
            </w:r>
          </w:p>
          <w:p w14:paraId="50823549" w14:textId="77777777" w:rsidR="00F0552F" w:rsidRPr="006F11D7" w:rsidRDefault="00F0552F" w:rsidP="009A70E3">
            <w:pPr>
              <w:pStyle w:val="11"/>
              <w:shd w:val="clear" w:color="auto" w:fill="auto"/>
              <w:tabs>
                <w:tab w:val="left" w:pos="406"/>
              </w:tabs>
              <w:spacing w:before="0" w:line="240" w:lineRule="auto"/>
              <w:ind w:right="20"/>
              <w:jc w:val="both"/>
            </w:pPr>
            <w:r w:rsidRPr="006F11D7">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2E430CB5" w14:textId="77777777" w:rsidR="00F0552F" w:rsidRPr="006F11D7" w:rsidRDefault="00F0552F" w:rsidP="009A70E3">
            <w:pPr>
              <w:pStyle w:val="11"/>
              <w:shd w:val="clear" w:color="auto" w:fill="auto"/>
              <w:tabs>
                <w:tab w:val="left" w:pos="406"/>
              </w:tabs>
              <w:spacing w:before="0" w:line="240" w:lineRule="auto"/>
              <w:ind w:right="20"/>
              <w:jc w:val="both"/>
            </w:pPr>
            <w:r w:rsidRPr="006F11D7">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5D4B57C4" w14:textId="77777777" w:rsidR="00F0552F" w:rsidRPr="006F11D7" w:rsidRDefault="00F0552F" w:rsidP="007B1A6B">
            <w:pPr>
              <w:pStyle w:val="11"/>
              <w:numPr>
                <w:ilvl w:val="0"/>
                <w:numId w:val="5"/>
              </w:numPr>
              <w:shd w:val="clear" w:color="auto" w:fill="auto"/>
              <w:tabs>
                <w:tab w:val="left" w:pos="406"/>
                <w:tab w:val="left" w:pos="1038"/>
              </w:tabs>
              <w:spacing w:before="0" w:line="240" w:lineRule="auto"/>
              <w:jc w:val="both"/>
            </w:pPr>
            <w:r w:rsidRPr="006F11D7">
              <w:t>Математические представления:</w:t>
            </w:r>
          </w:p>
          <w:p w14:paraId="2E72D624" w14:textId="77777777" w:rsidR="00F0552F" w:rsidRPr="006F11D7" w:rsidRDefault="00F0552F" w:rsidP="009A70E3">
            <w:pPr>
              <w:pStyle w:val="11"/>
              <w:shd w:val="clear" w:color="auto" w:fill="auto"/>
              <w:tabs>
                <w:tab w:val="left" w:pos="406"/>
              </w:tabs>
              <w:spacing w:before="0" w:line="240" w:lineRule="auto"/>
              <w:ind w:right="20"/>
              <w:jc w:val="both"/>
            </w:pPr>
            <w:r w:rsidRPr="006F11D7">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068DF80D" w14:textId="77777777" w:rsidR="00F0552F" w:rsidRPr="006F11D7" w:rsidRDefault="00F0552F" w:rsidP="009A70E3">
            <w:pPr>
              <w:pStyle w:val="11"/>
              <w:shd w:val="clear" w:color="auto" w:fill="auto"/>
              <w:tabs>
                <w:tab w:val="left" w:pos="406"/>
              </w:tabs>
              <w:spacing w:before="0" w:line="240" w:lineRule="auto"/>
              <w:ind w:right="20"/>
              <w:jc w:val="both"/>
            </w:pPr>
            <w:r w:rsidRPr="006F11D7">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F71BD74" w14:textId="77777777" w:rsidR="00F0552F" w:rsidRPr="006F11D7" w:rsidRDefault="00F0552F" w:rsidP="007B1A6B">
            <w:pPr>
              <w:pStyle w:val="11"/>
              <w:numPr>
                <w:ilvl w:val="0"/>
                <w:numId w:val="5"/>
              </w:numPr>
              <w:shd w:val="clear" w:color="auto" w:fill="auto"/>
              <w:tabs>
                <w:tab w:val="left" w:pos="406"/>
                <w:tab w:val="left" w:pos="1042"/>
              </w:tabs>
              <w:spacing w:before="0" w:line="240" w:lineRule="auto"/>
              <w:jc w:val="both"/>
            </w:pPr>
            <w:r w:rsidRPr="006F11D7">
              <w:t>Окружающий мир:</w:t>
            </w:r>
          </w:p>
          <w:p w14:paraId="197DBD7F" w14:textId="77777777" w:rsidR="00F0552F" w:rsidRPr="006F11D7" w:rsidRDefault="00F0552F" w:rsidP="009A70E3">
            <w:pPr>
              <w:pStyle w:val="11"/>
              <w:shd w:val="clear" w:color="auto" w:fill="auto"/>
              <w:tabs>
                <w:tab w:val="left" w:pos="406"/>
              </w:tabs>
              <w:spacing w:before="0" w:line="240" w:lineRule="auto"/>
              <w:ind w:right="20"/>
              <w:jc w:val="both"/>
            </w:pPr>
            <w:r w:rsidRPr="006F11D7">
              <w:t xml:space="preserve">педагог формирует у детей начальные представления и </w:t>
            </w:r>
            <w:r w:rsidRPr="006F11D7">
              <w:lastRenderedPageBreak/>
              <w:t>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07DB6704" w14:textId="77777777" w:rsidR="00F0552F" w:rsidRPr="006F11D7" w:rsidRDefault="00F0552F" w:rsidP="00D34CD6">
            <w:pPr>
              <w:pStyle w:val="11"/>
              <w:shd w:val="clear" w:color="auto" w:fill="auto"/>
              <w:tabs>
                <w:tab w:val="left" w:pos="406"/>
              </w:tabs>
              <w:spacing w:before="0" w:line="240" w:lineRule="auto"/>
              <w:jc w:val="both"/>
            </w:pPr>
            <w:r w:rsidRPr="006F11D7">
              <w:t xml:space="preserve">4) </w:t>
            </w:r>
            <w:proofErr w:type="spellStart"/>
            <w:proofErr w:type="gramStart"/>
            <w:r w:rsidRPr="006F11D7">
              <w:t>Природа:педагог</w:t>
            </w:r>
            <w:proofErr w:type="spellEnd"/>
            <w:proofErr w:type="gramEnd"/>
            <w:r w:rsidRPr="006F11D7">
              <w:t xml:space="preserve">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bl>
    <w:p w14:paraId="654EB1A5" w14:textId="77777777" w:rsidR="009A70E3" w:rsidRDefault="008B7B47" w:rsidP="00B43689">
      <w:pPr>
        <w:pStyle w:val="1"/>
      </w:pPr>
      <w:bookmarkStart w:id="24" w:name="_Toc144415043"/>
      <w:r>
        <w:lastRenderedPageBreak/>
        <w:t>Речевое развитие.</w:t>
      </w:r>
      <w:bookmarkEnd w:id="24"/>
    </w:p>
    <w:tbl>
      <w:tblPr>
        <w:tblStyle w:val="af4"/>
        <w:tblW w:w="10578" w:type="dxa"/>
        <w:tblInd w:w="-34" w:type="dxa"/>
        <w:tblLook w:val="04A0" w:firstRow="1" w:lastRow="0" w:firstColumn="1" w:lastColumn="0" w:noHBand="0" w:noVBand="1"/>
      </w:tblPr>
      <w:tblGrid>
        <w:gridCol w:w="4624"/>
        <w:gridCol w:w="5954"/>
      </w:tblGrid>
      <w:tr w:rsidR="003D338C" w14:paraId="3E2789AF" w14:textId="77777777" w:rsidTr="00944F36">
        <w:tc>
          <w:tcPr>
            <w:tcW w:w="10578" w:type="dxa"/>
            <w:gridSpan w:val="2"/>
          </w:tcPr>
          <w:p w14:paraId="1701E128" w14:textId="77777777" w:rsidR="003D338C" w:rsidRPr="00F0552F" w:rsidRDefault="003D338C" w:rsidP="006C6BE1">
            <w:pPr>
              <w:pStyle w:val="11"/>
              <w:shd w:val="clear" w:color="auto" w:fill="auto"/>
              <w:tabs>
                <w:tab w:val="left" w:pos="406"/>
              </w:tabs>
              <w:spacing w:before="0" w:line="240" w:lineRule="auto"/>
              <w:jc w:val="left"/>
              <w:rPr>
                <w:b/>
              </w:rPr>
            </w:pPr>
            <w:r w:rsidRPr="00F0552F">
              <w:rPr>
                <w:b/>
              </w:rPr>
              <w:t>От 3 лет до 4 лет</w:t>
            </w:r>
          </w:p>
        </w:tc>
      </w:tr>
      <w:tr w:rsidR="003D338C" w14:paraId="67D6146C" w14:textId="77777777" w:rsidTr="00944F36">
        <w:tc>
          <w:tcPr>
            <w:tcW w:w="4624" w:type="dxa"/>
          </w:tcPr>
          <w:p w14:paraId="0DD9C35D" w14:textId="77777777" w:rsidR="001710E4" w:rsidRDefault="001710E4" w:rsidP="009A70E3">
            <w:pPr>
              <w:pStyle w:val="11"/>
              <w:shd w:val="clear" w:color="auto" w:fill="auto"/>
              <w:tabs>
                <w:tab w:val="left" w:pos="406"/>
              </w:tabs>
              <w:spacing w:before="0" w:line="240" w:lineRule="auto"/>
              <w:jc w:val="both"/>
            </w:pPr>
            <w:r>
              <w:t>1) Формирование словаря:</w:t>
            </w:r>
          </w:p>
          <w:p w14:paraId="76287084" w14:textId="77777777" w:rsidR="001710E4" w:rsidRDefault="001710E4" w:rsidP="009A70E3">
            <w:pPr>
              <w:pStyle w:val="11"/>
              <w:shd w:val="clear" w:color="auto" w:fill="auto"/>
              <w:tabs>
                <w:tab w:val="left" w:pos="406"/>
              </w:tabs>
              <w:spacing w:before="0" w:line="240" w:lineRule="auto"/>
              <w:ind w:right="20"/>
              <w:jc w:val="both"/>
            </w:pPr>
            <w:r>
              <w:t xml:space="preserve">обогащение словаря: закреплять у </w:t>
            </w:r>
            <w:r>
              <w:lastRenderedPageBreak/>
              <w:t>детей умение различать и называть части предметов, качества предметов, сходные по назначению предметы, понимать обобщающие слова;</w:t>
            </w:r>
          </w:p>
          <w:p w14:paraId="08717ED4" w14:textId="77777777" w:rsidR="001710E4" w:rsidRDefault="001710E4" w:rsidP="009A70E3">
            <w:pPr>
              <w:pStyle w:val="11"/>
              <w:shd w:val="clear" w:color="auto" w:fill="auto"/>
              <w:tabs>
                <w:tab w:val="left" w:pos="406"/>
              </w:tabs>
              <w:spacing w:before="0" w:line="240" w:lineRule="auto"/>
              <w:ind w:right="20"/>
              <w:jc w:val="both"/>
            </w:pPr>
            <w:r>
              <w:t>активизация словаря: активизировать в речи слова, обозначающие названия предметов ближайшего окружения.</w:t>
            </w:r>
          </w:p>
          <w:p w14:paraId="051B3CB2" w14:textId="77777777" w:rsidR="001710E4" w:rsidRDefault="001710E4" w:rsidP="007B1A6B">
            <w:pPr>
              <w:pStyle w:val="11"/>
              <w:numPr>
                <w:ilvl w:val="1"/>
                <w:numId w:val="6"/>
              </w:numPr>
              <w:shd w:val="clear" w:color="auto" w:fill="auto"/>
              <w:tabs>
                <w:tab w:val="left" w:pos="406"/>
                <w:tab w:val="left" w:pos="1042"/>
              </w:tabs>
              <w:spacing w:before="0" w:line="240" w:lineRule="auto"/>
              <w:jc w:val="both"/>
            </w:pPr>
            <w:r>
              <w:t>Звуковая культура речи:</w:t>
            </w:r>
          </w:p>
          <w:p w14:paraId="00F43C8E" w14:textId="77777777" w:rsidR="001710E4" w:rsidRDefault="001710E4" w:rsidP="009A70E3">
            <w:pPr>
              <w:pStyle w:val="11"/>
              <w:shd w:val="clear" w:color="auto" w:fill="auto"/>
              <w:tabs>
                <w:tab w:val="left" w:pos="406"/>
              </w:tabs>
              <w:spacing w:before="0" w:line="240" w:lineRule="auto"/>
              <w:ind w:right="2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34C3B66E" w14:textId="77777777" w:rsidR="001710E4" w:rsidRDefault="001710E4" w:rsidP="007B1A6B">
            <w:pPr>
              <w:pStyle w:val="11"/>
              <w:numPr>
                <w:ilvl w:val="1"/>
                <w:numId w:val="6"/>
              </w:numPr>
              <w:shd w:val="clear" w:color="auto" w:fill="auto"/>
              <w:tabs>
                <w:tab w:val="left" w:pos="406"/>
                <w:tab w:val="left" w:pos="1033"/>
              </w:tabs>
              <w:spacing w:before="0" w:line="240" w:lineRule="auto"/>
              <w:jc w:val="both"/>
            </w:pPr>
            <w:r>
              <w:t>Грамматический строй речи:</w:t>
            </w:r>
          </w:p>
          <w:p w14:paraId="533A5F32" w14:textId="77777777" w:rsidR="003D338C" w:rsidRDefault="001710E4" w:rsidP="009A70E3">
            <w:pPr>
              <w:pStyle w:val="11"/>
              <w:shd w:val="clear" w:color="auto" w:fill="auto"/>
              <w:tabs>
                <w:tab w:val="left" w:pos="406"/>
                <w:tab w:val="left" w:pos="1028"/>
              </w:tabs>
              <w:spacing w:before="0" w:line="240" w:lineRule="auto"/>
              <w:ind w:right="2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w:t>
            </w:r>
          </w:p>
          <w:p w14:paraId="0162E037" w14:textId="77777777" w:rsidR="001710E4" w:rsidRDefault="001710E4" w:rsidP="009A70E3">
            <w:pPr>
              <w:pStyle w:val="11"/>
              <w:shd w:val="clear" w:color="auto" w:fill="auto"/>
              <w:tabs>
                <w:tab w:val="left" w:pos="406"/>
              </w:tabs>
              <w:spacing w:before="0" w:line="240" w:lineRule="auto"/>
              <w:ind w:right="20"/>
              <w:jc w:val="both"/>
            </w:pPr>
            <w:r>
              <w:t>Совершенствовать у детей умение пользоваться в речи разными способами словообразования.</w:t>
            </w:r>
          </w:p>
          <w:p w14:paraId="49404E16" w14:textId="77777777" w:rsidR="001710E4" w:rsidRDefault="001710E4" w:rsidP="007B1A6B">
            <w:pPr>
              <w:pStyle w:val="11"/>
              <w:numPr>
                <w:ilvl w:val="1"/>
                <w:numId w:val="6"/>
              </w:numPr>
              <w:shd w:val="clear" w:color="auto" w:fill="auto"/>
              <w:tabs>
                <w:tab w:val="left" w:pos="406"/>
                <w:tab w:val="left" w:pos="1047"/>
              </w:tabs>
              <w:spacing w:before="0" w:line="240" w:lineRule="auto"/>
              <w:jc w:val="both"/>
            </w:pPr>
            <w:r>
              <w:t>Связная речь:</w:t>
            </w:r>
          </w:p>
          <w:p w14:paraId="43006CFF" w14:textId="77777777" w:rsidR="001710E4" w:rsidRDefault="001710E4" w:rsidP="009A70E3">
            <w:pPr>
              <w:pStyle w:val="11"/>
              <w:shd w:val="clear" w:color="auto" w:fill="auto"/>
              <w:tabs>
                <w:tab w:val="left" w:pos="406"/>
              </w:tabs>
              <w:spacing w:before="0" w:line="240" w:lineRule="auto"/>
              <w:ind w:right="20"/>
              <w:jc w:val="both"/>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w:t>
            </w:r>
            <w:r>
              <w:lastRenderedPageBreak/>
              <w:t>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02625120" w14:textId="77777777" w:rsidR="001710E4" w:rsidRDefault="001710E4" w:rsidP="007B1A6B">
            <w:pPr>
              <w:pStyle w:val="11"/>
              <w:numPr>
                <w:ilvl w:val="1"/>
                <w:numId w:val="6"/>
              </w:numPr>
              <w:shd w:val="clear" w:color="auto" w:fill="auto"/>
              <w:tabs>
                <w:tab w:val="left" w:pos="406"/>
                <w:tab w:val="left" w:pos="1028"/>
              </w:tabs>
              <w:spacing w:before="0" w:line="240" w:lineRule="auto"/>
              <w:jc w:val="left"/>
            </w:pPr>
            <w:r>
              <w:t>Подготовка детей к обучению грамоте:</w:t>
            </w:r>
          </w:p>
          <w:p w14:paraId="10CEEDFA" w14:textId="77777777" w:rsidR="001710E4" w:rsidRDefault="001710E4" w:rsidP="003F49DF">
            <w:pPr>
              <w:pStyle w:val="11"/>
              <w:shd w:val="clear" w:color="auto" w:fill="auto"/>
              <w:tabs>
                <w:tab w:val="left" w:pos="406"/>
              </w:tabs>
              <w:spacing w:before="0" w:line="240" w:lineRule="auto"/>
              <w:ind w:right="20"/>
              <w:jc w:val="left"/>
            </w:pPr>
            <w:r>
              <w:t>формировать умение вслушиваться в звучание слова, знакомить детей с терминами «слово», «звук» в практическом плане.</w:t>
            </w:r>
          </w:p>
          <w:p w14:paraId="6D8C4FE2" w14:textId="77777777" w:rsidR="001710E4" w:rsidRDefault="001710E4" w:rsidP="007B1A6B">
            <w:pPr>
              <w:pStyle w:val="11"/>
              <w:numPr>
                <w:ilvl w:val="1"/>
                <w:numId w:val="6"/>
              </w:numPr>
              <w:shd w:val="clear" w:color="auto" w:fill="auto"/>
              <w:tabs>
                <w:tab w:val="left" w:pos="406"/>
                <w:tab w:val="left" w:pos="1038"/>
              </w:tabs>
              <w:spacing w:before="0" w:line="240" w:lineRule="auto"/>
              <w:jc w:val="left"/>
            </w:pPr>
            <w:r>
              <w:t>Интерес к художественной литературе:</w:t>
            </w:r>
          </w:p>
          <w:p w14:paraId="3AE18D8F" w14:textId="77777777" w:rsidR="001710E4" w:rsidRDefault="001710E4" w:rsidP="003F49DF">
            <w:pPr>
              <w:pStyle w:val="11"/>
              <w:shd w:val="clear" w:color="auto" w:fill="auto"/>
              <w:tabs>
                <w:tab w:val="left" w:pos="406"/>
              </w:tabs>
              <w:spacing w:before="0" w:line="240" w:lineRule="auto"/>
              <w:ind w:right="20"/>
              <w:jc w:val="left"/>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A00758C" w14:textId="77777777" w:rsidR="001710E4" w:rsidRDefault="001710E4" w:rsidP="009A70E3">
            <w:pPr>
              <w:pStyle w:val="11"/>
              <w:shd w:val="clear" w:color="auto" w:fill="auto"/>
              <w:tabs>
                <w:tab w:val="left" w:pos="406"/>
              </w:tabs>
              <w:spacing w:before="0" w:line="240" w:lineRule="auto"/>
              <w:ind w:right="20"/>
              <w:jc w:val="both"/>
            </w:pPr>
            <w:r>
              <w:t>формировать навык совместного слушания выразительного чтения и рассказывания (с наглядным сопровождением и без него);</w:t>
            </w:r>
          </w:p>
          <w:p w14:paraId="7EAA6A73" w14:textId="77777777" w:rsidR="001710E4" w:rsidRDefault="001710E4" w:rsidP="003F49DF">
            <w:pPr>
              <w:pStyle w:val="11"/>
              <w:shd w:val="clear" w:color="auto" w:fill="auto"/>
              <w:tabs>
                <w:tab w:val="left" w:pos="406"/>
              </w:tabs>
              <w:spacing w:before="0" w:line="240" w:lineRule="auto"/>
              <w:ind w:right="20"/>
              <w:jc w:val="both"/>
            </w:pPr>
            <w:r>
              <w:t xml:space="preserve">способствовать восприятию и пониманию содержания и композиции текста (поступки персонажей, последовательность событий в сказках, рассказах);формировать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w:t>
            </w:r>
            <w:proofErr w:type="spellStart"/>
            <w:r>
              <w:t>игр;поддерживать</w:t>
            </w:r>
            <w:proofErr w:type="spellEnd"/>
            <w:r>
              <w:t xml:space="preserve"> общение детей друг с другом и с педагогом в процессе совместного рассматривания книжек-картинок, </w:t>
            </w:r>
            <w:proofErr w:type="spellStart"/>
            <w:r>
              <w:t>иллюстраций;поддерживать</w:t>
            </w:r>
            <w:proofErr w:type="spellEnd"/>
            <w:r>
              <w:t xml:space="preserve"> положительные эмоциональные проявления (улыбки, смех, жесты) детей в процессе совместного слушания художественных произведений.</w:t>
            </w:r>
          </w:p>
        </w:tc>
        <w:tc>
          <w:tcPr>
            <w:tcW w:w="5954" w:type="dxa"/>
          </w:tcPr>
          <w:p w14:paraId="6AC2C1E0" w14:textId="77777777" w:rsidR="001710E4" w:rsidRDefault="001710E4" w:rsidP="007B1A6B">
            <w:pPr>
              <w:pStyle w:val="11"/>
              <w:numPr>
                <w:ilvl w:val="2"/>
                <w:numId w:val="6"/>
              </w:numPr>
              <w:shd w:val="clear" w:color="auto" w:fill="auto"/>
              <w:tabs>
                <w:tab w:val="left" w:pos="406"/>
                <w:tab w:val="left" w:pos="1018"/>
              </w:tabs>
              <w:spacing w:before="0" w:line="240" w:lineRule="auto"/>
              <w:jc w:val="both"/>
            </w:pPr>
            <w:r>
              <w:lastRenderedPageBreak/>
              <w:t>Формирование словаря:</w:t>
            </w:r>
          </w:p>
          <w:p w14:paraId="4C949134" w14:textId="77777777" w:rsidR="001710E4" w:rsidRDefault="001710E4" w:rsidP="009A70E3">
            <w:pPr>
              <w:pStyle w:val="11"/>
              <w:shd w:val="clear" w:color="auto" w:fill="auto"/>
              <w:tabs>
                <w:tab w:val="left" w:pos="406"/>
              </w:tabs>
              <w:spacing w:before="0" w:line="240" w:lineRule="auto"/>
              <w:ind w:right="20"/>
              <w:jc w:val="both"/>
            </w:pPr>
            <w:r>
              <w:t xml:space="preserve">обогащение словаря: педагог обогащает словарь </w:t>
            </w:r>
            <w:r>
              <w:lastRenderedPageBreak/>
              <w:t>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7A936821" w14:textId="77777777" w:rsidR="001710E4" w:rsidRDefault="001710E4" w:rsidP="009A70E3">
            <w:pPr>
              <w:pStyle w:val="11"/>
              <w:shd w:val="clear" w:color="auto" w:fill="auto"/>
              <w:tabs>
                <w:tab w:val="left" w:pos="406"/>
              </w:tabs>
              <w:spacing w:before="0" w:line="240" w:lineRule="auto"/>
              <w:ind w:right="2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040EBDF1" w14:textId="77777777" w:rsidR="001710E4" w:rsidRDefault="001710E4" w:rsidP="007B1A6B">
            <w:pPr>
              <w:pStyle w:val="11"/>
              <w:numPr>
                <w:ilvl w:val="2"/>
                <w:numId w:val="6"/>
              </w:numPr>
              <w:shd w:val="clear" w:color="auto" w:fill="auto"/>
              <w:tabs>
                <w:tab w:val="left" w:pos="406"/>
                <w:tab w:val="left" w:pos="1042"/>
              </w:tabs>
              <w:spacing w:before="0" w:line="240" w:lineRule="auto"/>
              <w:jc w:val="both"/>
            </w:pPr>
            <w:r>
              <w:t>Звуковая культура речи:</w:t>
            </w:r>
          </w:p>
          <w:p w14:paraId="44997515" w14:textId="77777777" w:rsidR="001710E4" w:rsidRDefault="001710E4" w:rsidP="009A70E3">
            <w:pPr>
              <w:pStyle w:val="11"/>
              <w:shd w:val="clear" w:color="auto" w:fill="auto"/>
              <w:tabs>
                <w:tab w:val="left" w:pos="406"/>
              </w:tabs>
              <w:spacing w:before="0" w:line="240" w:lineRule="auto"/>
              <w:ind w:right="2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4E2D78C0" w14:textId="77777777" w:rsidR="001710E4" w:rsidRDefault="001710E4" w:rsidP="007B1A6B">
            <w:pPr>
              <w:pStyle w:val="11"/>
              <w:numPr>
                <w:ilvl w:val="2"/>
                <w:numId w:val="6"/>
              </w:numPr>
              <w:shd w:val="clear" w:color="auto" w:fill="auto"/>
              <w:tabs>
                <w:tab w:val="left" w:pos="406"/>
                <w:tab w:val="left" w:pos="1033"/>
              </w:tabs>
              <w:spacing w:before="0" w:line="240" w:lineRule="auto"/>
              <w:jc w:val="both"/>
            </w:pPr>
            <w:r>
              <w:t>Грамматический строй речи:</w:t>
            </w:r>
          </w:p>
          <w:p w14:paraId="417E3A96" w14:textId="77777777" w:rsidR="001710E4" w:rsidRDefault="001710E4" w:rsidP="009A70E3">
            <w:pPr>
              <w:pStyle w:val="11"/>
              <w:shd w:val="clear" w:color="auto" w:fill="auto"/>
              <w:tabs>
                <w:tab w:val="left" w:pos="406"/>
              </w:tabs>
              <w:spacing w:before="0" w:line="240" w:lineRule="auto"/>
              <w:ind w:right="2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229A685B" w14:textId="77777777" w:rsidR="001710E4" w:rsidRDefault="001710E4" w:rsidP="009A70E3">
            <w:pPr>
              <w:pStyle w:val="11"/>
              <w:shd w:val="clear" w:color="auto" w:fill="auto"/>
              <w:tabs>
                <w:tab w:val="left" w:pos="406"/>
              </w:tabs>
              <w:spacing w:before="0" w:line="240" w:lineRule="auto"/>
              <w:ind w:right="2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8A23910" w14:textId="77777777" w:rsidR="001710E4" w:rsidRDefault="001710E4" w:rsidP="007B1A6B">
            <w:pPr>
              <w:pStyle w:val="11"/>
              <w:numPr>
                <w:ilvl w:val="2"/>
                <w:numId w:val="6"/>
              </w:numPr>
              <w:shd w:val="clear" w:color="auto" w:fill="auto"/>
              <w:tabs>
                <w:tab w:val="left" w:pos="406"/>
                <w:tab w:val="left" w:pos="1052"/>
              </w:tabs>
              <w:spacing w:before="0" w:line="240" w:lineRule="auto"/>
              <w:jc w:val="both"/>
            </w:pPr>
            <w:r>
              <w:t>Связная речь:</w:t>
            </w:r>
          </w:p>
          <w:p w14:paraId="2273D1AA" w14:textId="77777777" w:rsidR="001710E4" w:rsidRDefault="001710E4" w:rsidP="009A70E3">
            <w:pPr>
              <w:pStyle w:val="11"/>
              <w:shd w:val="clear" w:color="auto" w:fill="auto"/>
              <w:tabs>
                <w:tab w:val="left" w:pos="406"/>
              </w:tabs>
              <w:spacing w:before="0" w:line="240" w:lineRule="auto"/>
              <w:ind w:right="20"/>
              <w:jc w:val="both"/>
            </w:pPr>
            <w:r>
              <w:lastRenderedPageBreak/>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503F18BC" w14:textId="77777777" w:rsidR="001710E4" w:rsidRDefault="001710E4" w:rsidP="009A70E3">
            <w:pPr>
              <w:pStyle w:val="11"/>
              <w:shd w:val="clear" w:color="auto" w:fill="auto"/>
              <w:tabs>
                <w:tab w:val="left" w:pos="406"/>
              </w:tabs>
              <w:spacing w:before="0" w:line="240" w:lineRule="auto"/>
              <w:ind w:right="2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1FA4C40F" w14:textId="77777777" w:rsidR="001710E4" w:rsidRDefault="001710E4" w:rsidP="009A70E3">
            <w:pPr>
              <w:pStyle w:val="11"/>
              <w:shd w:val="clear" w:color="auto" w:fill="auto"/>
              <w:tabs>
                <w:tab w:val="left" w:pos="406"/>
              </w:tabs>
              <w:spacing w:before="0" w:line="240" w:lineRule="auto"/>
              <w:ind w:right="20"/>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0F022C2C" w14:textId="77777777" w:rsidR="001710E4" w:rsidRDefault="001710E4" w:rsidP="007B1A6B">
            <w:pPr>
              <w:pStyle w:val="11"/>
              <w:numPr>
                <w:ilvl w:val="2"/>
                <w:numId w:val="6"/>
              </w:numPr>
              <w:shd w:val="clear" w:color="auto" w:fill="auto"/>
              <w:tabs>
                <w:tab w:val="left" w:pos="406"/>
                <w:tab w:val="left" w:pos="1033"/>
              </w:tabs>
              <w:spacing w:before="0" w:line="240" w:lineRule="auto"/>
              <w:jc w:val="both"/>
            </w:pPr>
            <w:r>
              <w:t>Подготовка детей к обучению грамоте:</w:t>
            </w:r>
          </w:p>
          <w:p w14:paraId="61655AB7" w14:textId="77777777" w:rsidR="001710E4" w:rsidRDefault="001710E4" w:rsidP="009A70E3">
            <w:pPr>
              <w:pStyle w:val="11"/>
              <w:shd w:val="clear" w:color="auto" w:fill="auto"/>
              <w:tabs>
                <w:tab w:val="left" w:pos="406"/>
              </w:tabs>
              <w:spacing w:before="0" w:line="240" w:lineRule="auto"/>
              <w:ind w:right="20"/>
              <w:jc w:val="both"/>
            </w:pPr>
            <w:r>
              <w:t>педагог формирует у детей умение вслушиваться в звучание слова, закрепляет в речи детей термины «слово», «звук» в практическом плане.</w:t>
            </w:r>
          </w:p>
          <w:p w14:paraId="08560A4E" w14:textId="77777777" w:rsidR="003D338C" w:rsidRDefault="003D338C" w:rsidP="009A70E3">
            <w:pPr>
              <w:pStyle w:val="11"/>
              <w:shd w:val="clear" w:color="auto" w:fill="auto"/>
              <w:tabs>
                <w:tab w:val="left" w:pos="406"/>
              </w:tabs>
              <w:spacing w:before="0" w:line="240" w:lineRule="auto"/>
              <w:ind w:right="20"/>
              <w:jc w:val="both"/>
            </w:pPr>
          </w:p>
        </w:tc>
      </w:tr>
    </w:tbl>
    <w:p w14:paraId="1ADA5505" w14:textId="77777777" w:rsidR="001710E4" w:rsidRDefault="001710E4" w:rsidP="001710E4">
      <w:pPr>
        <w:pStyle w:val="11"/>
        <w:shd w:val="clear" w:color="auto" w:fill="auto"/>
        <w:tabs>
          <w:tab w:val="left" w:pos="7629"/>
        </w:tabs>
        <w:spacing w:before="0" w:line="379" w:lineRule="exact"/>
        <w:ind w:left="20" w:right="20" w:firstLine="720"/>
        <w:jc w:val="both"/>
      </w:pPr>
    </w:p>
    <w:p w14:paraId="44FC55DE" w14:textId="77777777" w:rsidR="001710E4" w:rsidRDefault="001710E4" w:rsidP="001710E4">
      <w:pPr>
        <w:pStyle w:val="11"/>
        <w:shd w:val="clear" w:color="auto" w:fill="auto"/>
        <w:tabs>
          <w:tab w:val="left" w:pos="7629"/>
        </w:tabs>
        <w:spacing w:before="0" w:line="379" w:lineRule="exact"/>
        <w:ind w:left="20" w:right="20" w:firstLine="720"/>
        <w:jc w:val="both"/>
      </w:pPr>
      <w: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1F76F034" w14:textId="77777777" w:rsidR="001710E4" w:rsidRDefault="001710E4" w:rsidP="007B1A6B">
      <w:pPr>
        <w:pStyle w:val="11"/>
        <w:numPr>
          <w:ilvl w:val="0"/>
          <w:numId w:val="46"/>
        </w:numPr>
        <w:shd w:val="clear" w:color="auto" w:fill="auto"/>
        <w:tabs>
          <w:tab w:val="left" w:pos="567"/>
        </w:tabs>
        <w:spacing w:before="0" w:line="379" w:lineRule="exact"/>
        <w:ind w:left="0" w:right="20" w:firstLine="567"/>
        <w:jc w:val="both"/>
      </w:pPr>
      <w:r>
        <w:t>владение формами речевого этикета, отражающими принятые в обществе правила и нормы культурного поведения;</w:t>
      </w:r>
    </w:p>
    <w:p w14:paraId="30E9CA77" w14:textId="77777777" w:rsidR="001710E4" w:rsidRDefault="001710E4" w:rsidP="007B1A6B">
      <w:pPr>
        <w:pStyle w:val="11"/>
        <w:numPr>
          <w:ilvl w:val="0"/>
          <w:numId w:val="46"/>
        </w:numPr>
        <w:shd w:val="clear" w:color="auto" w:fill="auto"/>
        <w:tabs>
          <w:tab w:val="left" w:pos="567"/>
        </w:tabs>
        <w:spacing w:before="0" w:line="379" w:lineRule="exact"/>
        <w:ind w:left="0" w:right="20" w:firstLine="567"/>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4090D53" w14:textId="77777777" w:rsidR="001710E4" w:rsidRDefault="001710E4" w:rsidP="001710E4">
      <w:pPr>
        <w:pStyle w:val="11"/>
        <w:shd w:val="clear" w:color="auto" w:fill="auto"/>
        <w:spacing w:before="0" w:line="379" w:lineRule="exact"/>
        <w:jc w:val="both"/>
      </w:pPr>
    </w:p>
    <w:p w14:paraId="3A50F7AE" w14:textId="77777777" w:rsidR="001710E4" w:rsidRDefault="008B7B47" w:rsidP="006C6BE1">
      <w:pPr>
        <w:pStyle w:val="1"/>
      </w:pPr>
      <w:bookmarkStart w:id="25" w:name="_Toc144415044"/>
      <w:r w:rsidRPr="001710E4">
        <w:t>Художественно-эстетическое развитие.</w:t>
      </w:r>
      <w:bookmarkEnd w:id="25"/>
    </w:p>
    <w:tbl>
      <w:tblPr>
        <w:tblStyle w:val="af4"/>
        <w:tblW w:w="10153" w:type="dxa"/>
        <w:tblInd w:w="20" w:type="dxa"/>
        <w:tblLayout w:type="fixed"/>
        <w:tblLook w:val="04A0" w:firstRow="1" w:lastRow="0" w:firstColumn="1" w:lastColumn="0" w:noHBand="0" w:noVBand="1"/>
      </w:tblPr>
      <w:tblGrid>
        <w:gridCol w:w="3774"/>
        <w:gridCol w:w="6379"/>
      </w:tblGrid>
      <w:tr w:rsidR="00612551" w14:paraId="149EF6D1" w14:textId="77777777" w:rsidTr="000F74BF">
        <w:tc>
          <w:tcPr>
            <w:tcW w:w="10153" w:type="dxa"/>
            <w:gridSpan w:val="2"/>
          </w:tcPr>
          <w:p w14:paraId="4F3A8F79" w14:textId="77777777" w:rsidR="00612551" w:rsidRPr="00F0552F" w:rsidRDefault="00612551" w:rsidP="006C6BE1">
            <w:pPr>
              <w:pStyle w:val="11"/>
              <w:shd w:val="clear" w:color="auto" w:fill="auto"/>
              <w:tabs>
                <w:tab w:val="left" w:pos="264"/>
              </w:tabs>
              <w:spacing w:before="0" w:line="240" w:lineRule="auto"/>
              <w:jc w:val="left"/>
              <w:rPr>
                <w:b/>
              </w:rPr>
            </w:pPr>
            <w:r w:rsidRPr="00F0552F">
              <w:rPr>
                <w:b/>
              </w:rPr>
              <w:t>От 3 лет до 4 лет</w:t>
            </w:r>
          </w:p>
        </w:tc>
      </w:tr>
      <w:tr w:rsidR="00612551" w14:paraId="33197CAD" w14:textId="77777777" w:rsidTr="000F74BF">
        <w:tc>
          <w:tcPr>
            <w:tcW w:w="3774" w:type="dxa"/>
          </w:tcPr>
          <w:p w14:paraId="316F6BF2" w14:textId="77777777" w:rsidR="00612551" w:rsidRDefault="00612551" w:rsidP="007B1A6B">
            <w:pPr>
              <w:pStyle w:val="11"/>
              <w:numPr>
                <w:ilvl w:val="1"/>
                <w:numId w:val="23"/>
              </w:numPr>
              <w:shd w:val="clear" w:color="auto" w:fill="auto"/>
              <w:tabs>
                <w:tab w:val="left" w:pos="264"/>
                <w:tab w:val="left" w:pos="1014"/>
              </w:tabs>
              <w:spacing w:before="0" w:line="240" w:lineRule="auto"/>
              <w:jc w:val="both"/>
            </w:pPr>
            <w:r>
              <w:t>приобщение к искусству:</w:t>
            </w:r>
          </w:p>
          <w:p w14:paraId="1A8CE959" w14:textId="77777777" w:rsidR="00612551" w:rsidRDefault="00612551" w:rsidP="00FD34FC">
            <w:pPr>
              <w:pStyle w:val="11"/>
              <w:shd w:val="clear" w:color="auto" w:fill="auto"/>
              <w:tabs>
                <w:tab w:val="left" w:pos="264"/>
              </w:tabs>
              <w:spacing w:before="0" w:line="240" w:lineRule="auto"/>
              <w:jc w:val="left"/>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2AE0CB48" w14:textId="77777777" w:rsidR="00612551" w:rsidRDefault="00612551" w:rsidP="00FD34FC">
            <w:pPr>
              <w:pStyle w:val="11"/>
              <w:shd w:val="clear" w:color="auto" w:fill="auto"/>
              <w:tabs>
                <w:tab w:val="left" w:pos="264"/>
              </w:tabs>
              <w:spacing w:before="0" w:line="240" w:lineRule="auto"/>
              <w:jc w:val="both"/>
            </w:pPr>
            <w:r>
              <w:t>формировать понимание красоты произведений искусства, потребность общения с искусством;</w:t>
            </w:r>
          </w:p>
          <w:p w14:paraId="0CE35BBB" w14:textId="77777777" w:rsidR="00612551" w:rsidRDefault="00612551" w:rsidP="00FD34FC">
            <w:pPr>
              <w:pStyle w:val="11"/>
              <w:shd w:val="clear" w:color="auto" w:fill="auto"/>
              <w:tabs>
                <w:tab w:val="left" w:pos="264"/>
              </w:tabs>
              <w:spacing w:before="0" w:line="240" w:lineRule="auto"/>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0942CEDB" w14:textId="77777777" w:rsidR="00612551" w:rsidRDefault="00612551" w:rsidP="00FD34FC">
            <w:pPr>
              <w:pStyle w:val="11"/>
              <w:shd w:val="clear" w:color="auto" w:fill="auto"/>
              <w:tabs>
                <w:tab w:val="left" w:pos="264"/>
              </w:tabs>
              <w:spacing w:before="0" w:line="240" w:lineRule="auto"/>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63066AB1" w14:textId="77777777" w:rsidR="00612551" w:rsidRDefault="00612551" w:rsidP="00FD34FC">
            <w:pPr>
              <w:pStyle w:val="11"/>
              <w:shd w:val="clear" w:color="auto" w:fill="auto"/>
              <w:tabs>
                <w:tab w:val="left" w:pos="264"/>
              </w:tabs>
              <w:spacing w:before="0" w:line="240" w:lineRule="auto"/>
              <w:jc w:val="both"/>
            </w:pPr>
            <w:r>
              <w:t xml:space="preserve">знакомить детей с элементарными средствами выразительности в разных </w:t>
            </w:r>
            <w:r>
              <w:lastRenderedPageBreak/>
              <w:t>видах искусства (музыке, изобразительном искусстве, театрализованной деятельности);</w:t>
            </w:r>
          </w:p>
          <w:p w14:paraId="0837FEEA" w14:textId="77777777" w:rsidR="00612551" w:rsidRDefault="00612551" w:rsidP="00FD34FC">
            <w:pPr>
              <w:pStyle w:val="11"/>
              <w:shd w:val="clear" w:color="auto" w:fill="auto"/>
              <w:tabs>
                <w:tab w:val="left" w:pos="264"/>
              </w:tabs>
              <w:spacing w:before="0" w:line="240" w:lineRule="auto"/>
              <w:jc w:val="both"/>
            </w:pPr>
            <w:r>
              <w:t>готовить детей к посещению кукольного театра, выставки детских работ и так</w:t>
            </w:r>
          </w:p>
          <w:p w14:paraId="673B1F16" w14:textId="77777777" w:rsidR="00612551" w:rsidRDefault="00612551" w:rsidP="00FD34FC">
            <w:pPr>
              <w:pStyle w:val="11"/>
              <w:shd w:val="clear" w:color="auto" w:fill="auto"/>
              <w:tabs>
                <w:tab w:val="left" w:pos="264"/>
              </w:tabs>
              <w:spacing w:before="0" w:line="240" w:lineRule="auto"/>
              <w:jc w:val="left"/>
            </w:pPr>
            <w:r>
              <w:t>далее;</w:t>
            </w:r>
          </w:p>
          <w:p w14:paraId="62248527" w14:textId="77777777" w:rsidR="00612551" w:rsidRDefault="00612551" w:rsidP="00FD34FC">
            <w:pPr>
              <w:pStyle w:val="11"/>
              <w:shd w:val="clear" w:color="auto" w:fill="auto"/>
              <w:tabs>
                <w:tab w:val="left" w:pos="264"/>
              </w:tabs>
              <w:spacing w:before="0" w:line="240" w:lineRule="auto"/>
              <w:jc w:val="both"/>
            </w:pPr>
            <w:r>
              <w:t>приобщать детей к участию в концертах, праздниках в семье и ДОО: исполнение танца, песни, чтение стихов;</w:t>
            </w:r>
          </w:p>
          <w:p w14:paraId="2E15142B" w14:textId="77777777" w:rsidR="00612551" w:rsidRDefault="00612551" w:rsidP="007B1A6B">
            <w:pPr>
              <w:pStyle w:val="11"/>
              <w:numPr>
                <w:ilvl w:val="1"/>
                <w:numId w:val="23"/>
              </w:numPr>
              <w:shd w:val="clear" w:color="auto" w:fill="auto"/>
              <w:tabs>
                <w:tab w:val="left" w:pos="264"/>
                <w:tab w:val="left" w:pos="1042"/>
              </w:tabs>
              <w:spacing w:before="0" w:line="240" w:lineRule="auto"/>
              <w:jc w:val="both"/>
            </w:pPr>
            <w:r>
              <w:t>изобразительная деятельность:</w:t>
            </w:r>
          </w:p>
          <w:p w14:paraId="79B377C8" w14:textId="77777777" w:rsidR="00612551" w:rsidRDefault="00612551" w:rsidP="00FD34FC">
            <w:pPr>
              <w:pStyle w:val="11"/>
              <w:shd w:val="clear" w:color="auto" w:fill="auto"/>
              <w:tabs>
                <w:tab w:val="left" w:pos="264"/>
              </w:tabs>
              <w:spacing w:before="0" w:line="240" w:lineRule="auto"/>
              <w:jc w:val="left"/>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75071C67" w14:textId="77777777" w:rsidR="00612551" w:rsidRDefault="00612551" w:rsidP="00FD34FC">
            <w:pPr>
              <w:pStyle w:val="11"/>
              <w:shd w:val="clear" w:color="auto" w:fill="auto"/>
              <w:tabs>
                <w:tab w:val="left" w:pos="264"/>
              </w:tabs>
              <w:spacing w:before="0" w:line="240" w:lineRule="auto"/>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CD99939" w14:textId="77777777" w:rsidR="00612551" w:rsidRDefault="00612551" w:rsidP="00FD34FC">
            <w:pPr>
              <w:pStyle w:val="11"/>
              <w:shd w:val="clear" w:color="auto" w:fill="auto"/>
              <w:tabs>
                <w:tab w:val="left" w:pos="264"/>
              </w:tabs>
              <w:spacing w:before="0" w:line="240" w:lineRule="auto"/>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14:paraId="32D7F8A6" w14:textId="77777777" w:rsidR="00612551" w:rsidRDefault="00612551" w:rsidP="00FD34FC">
            <w:pPr>
              <w:pStyle w:val="11"/>
              <w:shd w:val="clear" w:color="auto" w:fill="auto"/>
              <w:tabs>
                <w:tab w:val="left" w:pos="264"/>
              </w:tabs>
              <w:spacing w:before="0" w:line="240" w:lineRule="auto"/>
              <w:jc w:val="both"/>
            </w:pPr>
            <w:r>
              <w:t>находить связь между предметами и явлениями окружающего мира и их изображениями (в рисунке, лепке, аппликации);</w:t>
            </w:r>
          </w:p>
          <w:p w14:paraId="226AC316" w14:textId="77777777" w:rsidR="00612551" w:rsidRDefault="00612551" w:rsidP="00FD34FC">
            <w:pPr>
              <w:pStyle w:val="11"/>
              <w:shd w:val="clear" w:color="auto" w:fill="auto"/>
              <w:tabs>
                <w:tab w:val="left" w:pos="264"/>
              </w:tabs>
              <w:spacing w:before="0" w:line="240" w:lineRule="auto"/>
              <w:jc w:val="both"/>
            </w:pPr>
            <w: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w:t>
            </w:r>
            <w:r>
              <w:lastRenderedPageBreak/>
              <w:t>графическими и живописными средствами;</w:t>
            </w:r>
          </w:p>
          <w:p w14:paraId="74CAE11B" w14:textId="77777777" w:rsidR="00612551" w:rsidRDefault="00612551" w:rsidP="00FD34FC">
            <w:pPr>
              <w:pStyle w:val="11"/>
              <w:shd w:val="clear" w:color="auto" w:fill="auto"/>
              <w:tabs>
                <w:tab w:val="left" w:pos="264"/>
              </w:tabs>
              <w:spacing w:before="0" w:line="240" w:lineRule="auto"/>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262AB8E7" w14:textId="77777777" w:rsidR="00612551" w:rsidRDefault="00612551" w:rsidP="00FD34FC">
            <w:pPr>
              <w:pStyle w:val="11"/>
              <w:shd w:val="clear" w:color="auto" w:fill="auto"/>
              <w:tabs>
                <w:tab w:val="left" w:pos="264"/>
              </w:tabs>
              <w:spacing w:before="0" w:line="240" w:lineRule="auto"/>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0044591" w14:textId="77777777" w:rsidR="00612551" w:rsidRDefault="00612551" w:rsidP="00FD34FC">
            <w:pPr>
              <w:pStyle w:val="11"/>
              <w:shd w:val="clear" w:color="auto" w:fill="auto"/>
              <w:tabs>
                <w:tab w:val="left" w:pos="264"/>
              </w:tabs>
              <w:spacing w:before="0" w:line="240" w:lineRule="auto"/>
              <w:jc w:val="both"/>
            </w:pPr>
            <w:r>
              <w:t>формировать умение у детей создавать как индивидуальные, так и коллективные композиции в рисунках, лепке, аппликации;</w:t>
            </w:r>
          </w:p>
          <w:p w14:paraId="4EEDA8BC" w14:textId="77777777" w:rsidR="00612551" w:rsidRDefault="00612551" w:rsidP="00FD34FC">
            <w:pPr>
              <w:pStyle w:val="11"/>
              <w:shd w:val="clear" w:color="auto" w:fill="auto"/>
              <w:tabs>
                <w:tab w:val="left" w:pos="264"/>
              </w:tabs>
              <w:spacing w:before="0" w:line="240" w:lineRule="auto"/>
              <w:jc w:val="both"/>
            </w:pPr>
            <w:r>
              <w:t>знакомить детей с народной игрушкой (</w:t>
            </w:r>
            <w:proofErr w:type="spellStart"/>
            <w:r>
              <w:t>филимоновской</w:t>
            </w:r>
            <w:proofErr w:type="spellEnd"/>
            <w:r>
              <w:t>, дымковской, семеновской, богородской) для обогащения зрительных впечатлений и показа условно-обобщенной трактовки художественных образов;</w:t>
            </w:r>
          </w:p>
          <w:p w14:paraId="0E6F2511" w14:textId="77777777" w:rsidR="00612551" w:rsidRDefault="00612551" w:rsidP="00FD34FC">
            <w:pPr>
              <w:pStyle w:val="11"/>
              <w:shd w:val="clear" w:color="auto" w:fill="auto"/>
              <w:tabs>
                <w:tab w:val="left" w:pos="264"/>
              </w:tabs>
              <w:spacing w:before="0" w:line="240" w:lineRule="auto"/>
              <w:jc w:val="both"/>
            </w:pPr>
            <w:r>
              <w:t>переводить детей от рисования-подражания к самостоятельному творчеству;</w:t>
            </w:r>
          </w:p>
          <w:p w14:paraId="58EDBED0" w14:textId="77777777" w:rsidR="00612551" w:rsidRDefault="00612551" w:rsidP="007B1A6B">
            <w:pPr>
              <w:pStyle w:val="11"/>
              <w:numPr>
                <w:ilvl w:val="1"/>
                <w:numId w:val="23"/>
              </w:numPr>
              <w:shd w:val="clear" w:color="auto" w:fill="auto"/>
              <w:tabs>
                <w:tab w:val="left" w:pos="264"/>
                <w:tab w:val="left" w:pos="1022"/>
              </w:tabs>
              <w:spacing w:before="0" w:line="240" w:lineRule="auto"/>
              <w:jc w:val="left"/>
            </w:pPr>
            <w:r>
              <w:t>конструктивная деятельность: совершенствовать у детей конструктивные умения;</w:t>
            </w:r>
          </w:p>
          <w:p w14:paraId="33BE0FE6" w14:textId="77777777" w:rsidR="00612551" w:rsidRDefault="00612551" w:rsidP="00FD34FC">
            <w:pPr>
              <w:pStyle w:val="11"/>
              <w:shd w:val="clear" w:color="auto" w:fill="auto"/>
              <w:tabs>
                <w:tab w:val="left" w:pos="264"/>
              </w:tabs>
              <w:spacing w:before="0" w:line="240" w:lineRule="auto"/>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1D74B855" w14:textId="77777777" w:rsidR="00612551" w:rsidRDefault="00612551" w:rsidP="00FD34FC">
            <w:pPr>
              <w:pStyle w:val="11"/>
              <w:shd w:val="clear" w:color="auto" w:fill="auto"/>
              <w:tabs>
                <w:tab w:val="left" w:pos="264"/>
              </w:tabs>
              <w:spacing w:before="0" w:line="240" w:lineRule="auto"/>
              <w:jc w:val="both"/>
            </w:pPr>
            <w:r>
              <w:lastRenderedPageBreak/>
              <w:t>формировать умение у детей использовать в постройках детали разного цвета;</w:t>
            </w:r>
          </w:p>
          <w:p w14:paraId="21D05D30" w14:textId="77777777" w:rsidR="00612551" w:rsidRDefault="00612551" w:rsidP="007B1A6B">
            <w:pPr>
              <w:pStyle w:val="11"/>
              <w:numPr>
                <w:ilvl w:val="1"/>
                <w:numId w:val="23"/>
              </w:numPr>
              <w:shd w:val="clear" w:color="auto" w:fill="auto"/>
              <w:tabs>
                <w:tab w:val="left" w:pos="264"/>
                <w:tab w:val="left" w:pos="1022"/>
              </w:tabs>
              <w:spacing w:before="0" w:line="240" w:lineRule="auto"/>
              <w:jc w:val="both"/>
            </w:pPr>
            <w:r>
              <w:t>музыкальная деятельность:</w:t>
            </w:r>
          </w:p>
          <w:p w14:paraId="5193B8C7" w14:textId="77777777" w:rsidR="00612551" w:rsidRDefault="00612551" w:rsidP="00FD34FC">
            <w:pPr>
              <w:pStyle w:val="11"/>
              <w:shd w:val="clear" w:color="auto" w:fill="auto"/>
              <w:tabs>
                <w:tab w:val="left" w:pos="264"/>
              </w:tabs>
              <w:spacing w:before="0" w:line="240" w:lineRule="auto"/>
              <w:jc w:val="left"/>
            </w:pPr>
            <w:r>
              <w:t>развивать у детей эмоциональную отзывчивость на музыку; знакомить детей с тремя жанрами музыкальных произведений: песней, танцем, маршем;</w:t>
            </w:r>
          </w:p>
          <w:p w14:paraId="2B2488EE" w14:textId="77777777" w:rsidR="00612551" w:rsidRDefault="00612551" w:rsidP="00FD34FC">
            <w:pPr>
              <w:pStyle w:val="11"/>
              <w:shd w:val="clear" w:color="auto" w:fill="auto"/>
              <w:tabs>
                <w:tab w:val="left" w:pos="264"/>
              </w:tabs>
              <w:spacing w:before="0" w:line="240" w:lineRule="auto"/>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33A5D5BF" w14:textId="77777777" w:rsidR="00612551" w:rsidRDefault="00612551" w:rsidP="00FD34FC">
            <w:pPr>
              <w:pStyle w:val="11"/>
              <w:shd w:val="clear" w:color="auto" w:fill="auto"/>
              <w:tabs>
                <w:tab w:val="left" w:pos="264"/>
              </w:tabs>
              <w:spacing w:before="0" w:line="240" w:lineRule="auto"/>
              <w:jc w:val="both"/>
            </w:pPr>
            <w:r>
              <w:t>учить детей петь простые народные песни, попевки, прибаутки, передавая их настроение и характер;</w:t>
            </w:r>
          </w:p>
          <w:p w14:paraId="7C05DE91" w14:textId="77777777" w:rsidR="00612551" w:rsidRDefault="00612551" w:rsidP="00FD34FC">
            <w:pPr>
              <w:pStyle w:val="11"/>
              <w:shd w:val="clear" w:color="auto" w:fill="auto"/>
              <w:tabs>
                <w:tab w:val="left" w:pos="264"/>
              </w:tabs>
              <w:spacing w:before="0" w:line="240" w:lineRule="auto"/>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08386D3F" w14:textId="77777777" w:rsidR="00612551" w:rsidRDefault="00612551" w:rsidP="007B1A6B">
            <w:pPr>
              <w:pStyle w:val="11"/>
              <w:numPr>
                <w:ilvl w:val="1"/>
                <w:numId w:val="23"/>
              </w:numPr>
              <w:shd w:val="clear" w:color="auto" w:fill="auto"/>
              <w:tabs>
                <w:tab w:val="left" w:pos="264"/>
                <w:tab w:val="left" w:pos="1008"/>
              </w:tabs>
              <w:spacing w:before="0" w:line="240" w:lineRule="auto"/>
              <w:jc w:val="both"/>
            </w:pPr>
            <w:r>
              <w:t>театрализованная деятельность:</w:t>
            </w:r>
          </w:p>
          <w:p w14:paraId="77C3B411" w14:textId="77777777" w:rsidR="00612551" w:rsidRDefault="00612551" w:rsidP="00FD34FC">
            <w:pPr>
              <w:pStyle w:val="11"/>
              <w:shd w:val="clear" w:color="auto" w:fill="auto"/>
              <w:tabs>
                <w:tab w:val="left" w:pos="264"/>
              </w:tabs>
              <w:spacing w:before="0" w:line="240" w:lineRule="auto"/>
              <w:jc w:val="both"/>
            </w:pPr>
            <w:r>
              <w:t>воспитывать у детей устойчивый интерес детей к театрализованной игре, создавать условия для её проведения;</w:t>
            </w:r>
          </w:p>
          <w:p w14:paraId="29DFFA7F" w14:textId="77777777" w:rsidR="00612551" w:rsidRDefault="00612551" w:rsidP="00FD34FC">
            <w:pPr>
              <w:pStyle w:val="11"/>
              <w:shd w:val="clear" w:color="auto" w:fill="auto"/>
              <w:tabs>
                <w:tab w:val="left" w:pos="264"/>
              </w:tabs>
              <w:spacing w:before="0" w:line="240" w:lineRule="auto"/>
              <w:jc w:val="both"/>
            </w:pPr>
            <w:r>
              <w:t>формировать положительные, доброжелательные, коллективные взаимоотношения;</w:t>
            </w:r>
          </w:p>
          <w:p w14:paraId="1099999B" w14:textId="77777777" w:rsidR="00612551" w:rsidRDefault="00612551" w:rsidP="00FD34FC">
            <w:pPr>
              <w:pStyle w:val="11"/>
              <w:shd w:val="clear" w:color="auto" w:fill="auto"/>
              <w:tabs>
                <w:tab w:val="left" w:pos="264"/>
              </w:tabs>
              <w:spacing w:before="0" w:line="240" w:lineRule="auto"/>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14:paraId="6FA67D03" w14:textId="77777777" w:rsidR="00612551" w:rsidRDefault="00612551" w:rsidP="00FD34FC">
            <w:pPr>
              <w:pStyle w:val="11"/>
              <w:shd w:val="clear" w:color="auto" w:fill="auto"/>
              <w:tabs>
                <w:tab w:val="left" w:pos="264"/>
              </w:tabs>
              <w:spacing w:before="0" w:line="240" w:lineRule="auto"/>
              <w:jc w:val="both"/>
            </w:pPr>
            <w:r>
              <w:t xml:space="preserve">формировать умение у детей имитировать характерные </w:t>
            </w:r>
            <w:r>
              <w:lastRenderedPageBreak/>
              <w:t>действия персонажей (птички летают, козленок скачет), передавать эмоциональное состояние человека (мимикой, позой, жестом, движением).</w:t>
            </w:r>
          </w:p>
          <w:p w14:paraId="6116D4A6" w14:textId="77777777" w:rsidR="00612551" w:rsidRDefault="00612551" w:rsidP="00FD34FC">
            <w:pPr>
              <w:pStyle w:val="11"/>
              <w:shd w:val="clear" w:color="auto" w:fill="auto"/>
              <w:tabs>
                <w:tab w:val="left" w:pos="264"/>
              </w:tabs>
              <w:spacing w:before="0" w:line="240" w:lineRule="auto"/>
              <w:jc w:val="both"/>
            </w:pPr>
            <w:r>
              <w:t xml:space="preserve">познакомить детей с различными видами театра (кукольным, настольным, пальчиковым, театром теней, театром на </w:t>
            </w:r>
            <w:proofErr w:type="spellStart"/>
            <w:r>
              <w:t>фланелеграфе</w:t>
            </w:r>
            <w:proofErr w:type="spellEnd"/>
            <w:r>
              <w:t>);</w:t>
            </w:r>
          </w:p>
          <w:p w14:paraId="43E8C82F" w14:textId="77777777" w:rsidR="00612551" w:rsidRDefault="00612551" w:rsidP="00FD34FC">
            <w:pPr>
              <w:pStyle w:val="11"/>
              <w:shd w:val="clear" w:color="auto" w:fill="auto"/>
              <w:tabs>
                <w:tab w:val="left" w:pos="264"/>
              </w:tabs>
              <w:spacing w:before="0" w:line="240" w:lineRule="auto"/>
              <w:jc w:val="left"/>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545491C8" w14:textId="77777777" w:rsidR="00612551" w:rsidRDefault="00612551" w:rsidP="00FD34FC">
            <w:pPr>
              <w:pStyle w:val="11"/>
              <w:shd w:val="clear" w:color="auto" w:fill="auto"/>
              <w:tabs>
                <w:tab w:val="left" w:pos="264"/>
              </w:tabs>
              <w:spacing w:before="0" w:line="240" w:lineRule="auto"/>
              <w:jc w:val="both"/>
            </w:pPr>
            <w:r>
              <w:t>формировать у детей интонационную выразительность речи в процессе театрально-игровой деятельности;</w:t>
            </w:r>
          </w:p>
          <w:p w14:paraId="4B699646" w14:textId="77777777" w:rsidR="00612551" w:rsidRDefault="00612551" w:rsidP="00FD34FC">
            <w:pPr>
              <w:pStyle w:val="11"/>
              <w:shd w:val="clear" w:color="auto" w:fill="auto"/>
              <w:tabs>
                <w:tab w:val="left" w:pos="264"/>
              </w:tabs>
              <w:spacing w:before="0" w:line="240" w:lineRule="auto"/>
              <w:jc w:val="both"/>
            </w:pPr>
            <w:r>
              <w:t>развивать у детей диалогическую речь в процессе театрально-игровой деятельности;</w:t>
            </w:r>
          </w:p>
          <w:p w14:paraId="2CB6D57F" w14:textId="77777777" w:rsidR="00612551" w:rsidRDefault="00612551" w:rsidP="00FD34FC">
            <w:pPr>
              <w:pStyle w:val="11"/>
              <w:shd w:val="clear" w:color="auto" w:fill="auto"/>
              <w:tabs>
                <w:tab w:val="left" w:pos="264"/>
              </w:tabs>
              <w:spacing w:before="0" w:line="240" w:lineRule="auto"/>
              <w:jc w:val="both"/>
            </w:pPr>
            <w:r>
              <w:t>формировать у детей умение следить за развитием действия в драматизациях и кукольных спектаклях;</w:t>
            </w:r>
          </w:p>
          <w:p w14:paraId="7D292959" w14:textId="77777777" w:rsidR="00612551" w:rsidRDefault="00612551" w:rsidP="00FD34FC">
            <w:pPr>
              <w:pStyle w:val="11"/>
              <w:shd w:val="clear" w:color="auto" w:fill="auto"/>
              <w:tabs>
                <w:tab w:val="left" w:pos="264"/>
              </w:tabs>
              <w:spacing w:before="0" w:line="240" w:lineRule="auto"/>
              <w:jc w:val="left"/>
            </w:pPr>
            <w:r>
              <w:t xml:space="preserve">формировать у детей умение использовать импровизационные формы диалогов действующих лиц в хорошо знакомых сказках; </w:t>
            </w:r>
          </w:p>
          <w:p w14:paraId="2F242EB9" w14:textId="77777777" w:rsidR="00612551" w:rsidRDefault="00612551" w:rsidP="00FD34FC">
            <w:pPr>
              <w:pStyle w:val="11"/>
              <w:shd w:val="clear" w:color="auto" w:fill="auto"/>
              <w:tabs>
                <w:tab w:val="left" w:pos="264"/>
              </w:tabs>
              <w:spacing w:before="0" w:line="240" w:lineRule="auto"/>
              <w:jc w:val="left"/>
            </w:pPr>
            <w:r>
              <w:t>6) культурно-досуговая деятельность:</w:t>
            </w:r>
          </w:p>
          <w:p w14:paraId="1A213E8F" w14:textId="77777777" w:rsidR="00612551" w:rsidRDefault="00612551" w:rsidP="00FD34FC">
            <w:pPr>
              <w:pStyle w:val="11"/>
              <w:shd w:val="clear" w:color="auto" w:fill="auto"/>
              <w:tabs>
                <w:tab w:val="left" w:pos="264"/>
              </w:tabs>
              <w:spacing w:before="0" w:line="240" w:lineRule="auto"/>
              <w:jc w:val="both"/>
            </w:pPr>
            <w:r>
              <w:t>способствовать организации культурно-досуговой деятельности детей по интересам, обеспечивая эмоциональное благополучие и отдых;</w:t>
            </w:r>
          </w:p>
          <w:p w14:paraId="0869B524" w14:textId="77777777" w:rsidR="00612551" w:rsidRDefault="00612551" w:rsidP="00FD34FC">
            <w:pPr>
              <w:pStyle w:val="11"/>
              <w:shd w:val="clear" w:color="auto" w:fill="auto"/>
              <w:tabs>
                <w:tab w:val="left" w:pos="264"/>
              </w:tabs>
              <w:spacing w:before="0" w:line="240" w:lineRule="auto"/>
              <w:jc w:val="left"/>
            </w:pPr>
            <w:r>
              <w:t xml:space="preserve">помогать детям организовывать свободное время с интересом; </w:t>
            </w:r>
            <w:r>
              <w:lastRenderedPageBreak/>
              <w:t>создавать условия для активного и пассивного отдыха;</w:t>
            </w:r>
          </w:p>
          <w:p w14:paraId="5A56DA9A" w14:textId="77777777" w:rsidR="00612551" w:rsidRDefault="00612551" w:rsidP="006C6BE1">
            <w:pPr>
              <w:pStyle w:val="11"/>
              <w:shd w:val="clear" w:color="auto" w:fill="auto"/>
              <w:tabs>
                <w:tab w:val="left" w:pos="264"/>
              </w:tabs>
              <w:spacing w:before="0" w:line="240" w:lineRule="auto"/>
              <w:jc w:val="left"/>
            </w:pPr>
            <w:r>
              <w:t>создавать атмосферу эмоционального благополучия в культурно-досуговой деятельности;</w:t>
            </w:r>
          </w:p>
          <w:p w14:paraId="510D2C72" w14:textId="77777777" w:rsidR="00612551" w:rsidRDefault="00612551" w:rsidP="00FD34FC">
            <w:pPr>
              <w:pStyle w:val="11"/>
              <w:shd w:val="clear" w:color="auto" w:fill="auto"/>
              <w:tabs>
                <w:tab w:val="left" w:pos="264"/>
              </w:tabs>
              <w:spacing w:before="0" w:line="240" w:lineRule="auto"/>
              <w:jc w:val="both"/>
            </w:pPr>
            <w:r>
              <w:t>развивать интерес к просмотру кукольных спектаклей, прослушиванию музыкальных и литературных произведений;</w:t>
            </w:r>
          </w:p>
          <w:p w14:paraId="016EFDD7" w14:textId="77777777" w:rsidR="00612551" w:rsidRDefault="00612551" w:rsidP="00FD34FC">
            <w:pPr>
              <w:pStyle w:val="11"/>
              <w:shd w:val="clear" w:color="auto" w:fill="auto"/>
              <w:tabs>
                <w:tab w:val="left" w:pos="264"/>
              </w:tabs>
              <w:spacing w:before="0" w:line="240" w:lineRule="auto"/>
              <w:jc w:val="left"/>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tc>
        <w:tc>
          <w:tcPr>
            <w:tcW w:w="6379" w:type="dxa"/>
          </w:tcPr>
          <w:p w14:paraId="1A0CCE37" w14:textId="77777777" w:rsidR="00612551" w:rsidRDefault="00612551" w:rsidP="007B1A6B">
            <w:pPr>
              <w:pStyle w:val="11"/>
              <w:numPr>
                <w:ilvl w:val="1"/>
                <w:numId w:val="24"/>
              </w:numPr>
              <w:shd w:val="clear" w:color="auto" w:fill="auto"/>
              <w:tabs>
                <w:tab w:val="left" w:pos="264"/>
                <w:tab w:val="left" w:pos="459"/>
              </w:tabs>
              <w:spacing w:before="0" w:line="240" w:lineRule="auto"/>
              <w:jc w:val="left"/>
            </w:pPr>
            <w:r>
              <w:lastRenderedPageBreak/>
              <w:t>Приобщение к искусству.</w:t>
            </w:r>
          </w:p>
          <w:p w14:paraId="784FD4CB" w14:textId="77777777" w:rsidR="00612551" w:rsidRDefault="00612551" w:rsidP="00FD34FC">
            <w:pPr>
              <w:pStyle w:val="11"/>
              <w:shd w:val="clear" w:color="auto" w:fill="auto"/>
              <w:tabs>
                <w:tab w:val="left" w:pos="264"/>
                <w:tab w:val="left" w:pos="459"/>
              </w:tabs>
              <w:spacing w:before="0" w:line="240" w:lineRule="auto"/>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29A359A9" w14:textId="77777777" w:rsidR="00612551" w:rsidRDefault="00612551" w:rsidP="007B1A6B">
            <w:pPr>
              <w:pStyle w:val="11"/>
              <w:numPr>
                <w:ilvl w:val="2"/>
                <w:numId w:val="24"/>
              </w:numPr>
              <w:shd w:val="clear" w:color="auto" w:fill="auto"/>
              <w:tabs>
                <w:tab w:val="left" w:pos="264"/>
                <w:tab w:val="left" w:pos="459"/>
                <w:tab w:val="left" w:pos="1023"/>
              </w:tabs>
              <w:spacing w:before="0" w:line="240" w:lineRule="auto"/>
              <w:jc w:val="both"/>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AB36575" w14:textId="77777777" w:rsidR="00612551" w:rsidRDefault="00612551" w:rsidP="007B1A6B">
            <w:pPr>
              <w:pStyle w:val="11"/>
              <w:numPr>
                <w:ilvl w:val="2"/>
                <w:numId w:val="24"/>
              </w:numPr>
              <w:shd w:val="clear" w:color="auto" w:fill="auto"/>
              <w:tabs>
                <w:tab w:val="left" w:pos="264"/>
                <w:tab w:val="left" w:pos="459"/>
                <w:tab w:val="left" w:pos="1033"/>
              </w:tabs>
              <w:spacing w:before="0" w:line="240" w:lineRule="auto"/>
              <w:jc w:val="both"/>
            </w:pPr>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4F483B21" w14:textId="77777777" w:rsidR="00612551" w:rsidRDefault="00612551" w:rsidP="007B1A6B">
            <w:pPr>
              <w:pStyle w:val="11"/>
              <w:numPr>
                <w:ilvl w:val="2"/>
                <w:numId w:val="24"/>
              </w:numPr>
              <w:shd w:val="clear" w:color="auto" w:fill="auto"/>
              <w:tabs>
                <w:tab w:val="left" w:pos="264"/>
                <w:tab w:val="left" w:pos="459"/>
                <w:tab w:val="left" w:pos="1028"/>
              </w:tabs>
              <w:spacing w:before="0" w:line="240" w:lineRule="auto"/>
              <w:jc w:val="both"/>
            </w:pPr>
            <w: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w:t>
            </w:r>
            <w:r>
              <w:lastRenderedPageBreak/>
              <w:t>поддерживать желание отображать полученные впечатления в продуктивных видах художественно-эстетической деятельности.</w:t>
            </w:r>
          </w:p>
          <w:p w14:paraId="2111441F" w14:textId="77777777" w:rsidR="00612551" w:rsidRDefault="00612551" w:rsidP="007B1A6B">
            <w:pPr>
              <w:pStyle w:val="11"/>
              <w:numPr>
                <w:ilvl w:val="2"/>
                <w:numId w:val="24"/>
              </w:numPr>
              <w:shd w:val="clear" w:color="auto" w:fill="auto"/>
              <w:tabs>
                <w:tab w:val="left" w:pos="264"/>
                <w:tab w:val="left" w:pos="459"/>
                <w:tab w:val="left" w:pos="1033"/>
              </w:tabs>
              <w:spacing w:before="0" w:line="240" w:lineRule="auto"/>
              <w:jc w:val="both"/>
            </w:pPr>
            <w:r>
              <w:t>Педагог начинает приобщать детей к посещению кукольного театра, различных детских художественных выставок.</w:t>
            </w:r>
          </w:p>
          <w:p w14:paraId="2E6F18A7" w14:textId="77777777" w:rsidR="00612551" w:rsidRDefault="00612551" w:rsidP="007B1A6B">
            <w:pPr>
              <w:pStyle w:val="11"/>
              <w:numPr>
                <w:ilvl w:val="1"/>
                <w:numId w:val="24"/>
              </w:numPr>
              <w:shd w:val="clear" w:color="auto" w:fill="auto"/>
              <w:tabs>
                <w:tab w:val="left" w:pos="264"/>
                <w:tab w:val="left" w:pos="459"/>
              </w:tabs>
              <w:spacing w:before="0" w:line="240" w:lineRule="auto"/>
              <w:jc w:val="both"/>
            </w:pPr>
            <w:r>
              <w:t>Изобразительная деятельность.</w:t>
            </w:r>
          </w:p>
          <w:p w14:paraId="77118BC4" w14:textId="77777777" w:rsidR="00612551" w:rsidRDefault="00612551" w:rsidP="00FD34FC">
            <w:pPr>
              <w:pStyle w:val="11"/>
              <w:shd w:val="clear" w:color="auto" w:fill="auto"/>
              <w:tabs>
                <w:tab w:val="left" w:pos="264"/>
                <w:tab w:val="left" w:pos="459"/>
              </w:tabs>
              <w:spacing w:before="0" w:line="240" w:lineRule="auto"/>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72BDAE1" w14:textId="77777777" w:rsidR="00612551" w:rsidRDefault="00612551" w:rsidP="00FD34FC">
            <w:pPr>
              <w:pStyle w:val="11"/>
              <w:shd w:val="clear" w:color="auto" w:fill="auto"/>
              <w:tabs>
                <w:tab w:val="left" w:pos="264"/>
                <w:tab w:val="left" w:pos="459"/>
              </w:tabs>
              <w:spacing w:before="0" w:line="240" w:lineRule="auto"/>
              <w:jc w:val="both"/>
            </w:pPr>
            <w:r>
              <w:t>1) Рисование:</w:t>
            </w:r>
          </w:p>
          <w:p w14:paraId="6878F387" w14:textId="77777777" w:rsidR="00612551" w:rsidRDefault="00612551" w:rsidP="00FD34FC">
            <w:pPr>
              <w:pStyle w:val="11"/>
              <w:shd w:val="clear" w:color="auto" w:fill="auto"/>
              <w:tabs>
                <w:tab w:val="left" w:pos="264"/>
                <w:tab w:val="left" w:pos="459"/>
              </w:tabs>
              <w:spacing w:before="0" w:line="240" w:lineRule="auto"/>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032383BF" w14:textId="77777777" w:rsidR="00612551" w:rsidRDefault="00612551" w:rsidP="00FD34FC">
            <w:pPr>
              <w:pStyle w:val="11"/>
              <w:shd w:val="clear" w:color="auto" w:fill="auto"/>
              <w:tabs>
                <w:tab w:val="left" w:pos="264"/>
                <w:tab w:val="left" w:pos="459"/>
              </w:tabs>
              <w:spacing w:before="0" w:line="240" w:lineRule="auto"/>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0481F9FA" w14:textId="77777777" w:rsidR="00612551" w:rsidRDefault="00612551" w:rsidP="00FD34FC">
            <w:pPr>
              <w:pStyle w:val="11"/>
              <w:shd w:val="clear" w:color="auto" w:fill="auto"/>
              <w:tabs>
                <w:tab w:val="left" w:pos="264"/>
                <w:tab w:val="left" w:pos="459"/>
              </w:tabs>
              <w:spacing w:before="0" w:line="240" w:lineRule="auto"/>
              <w:jc w:val="both"/>
            </w:pPr>
            <w: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w:t>
            </w:r>
            <w:r>
              <w:lastRenderedPageBreak/>
              <w:t>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095F9928" w14:textId="77777777" w:rsidR="00612551" w:rsidRDefault="00612551" w:rsidP="007B1A6B">
            <w:pPr>
              <w:pStyle w:val="11"/>
              <w:numPr>
                <w:ilvl w:val="3"/>
                <w:numId w:val="24"/>
              </w:numPr>
              <w:shd w:val="clear" w:color="auto" w:fill="auto"/>
              <w:tabs>
                <w:tab w:val="left" w:pos="264"/>
                <w:tab w:val="left" w:pos="459"/>
                <w:tab w:val="left" w:pos="1018"/>
              </w:tabs>
              <w:spacing w:before="0" w:line="240" w:lineRule="auto"/>
              <w:jc w:val="both"/>
            </w:pPr>
            <w:r>
              <w:t>Лепка:</w:t>
            </w:r>
          </w:p>
          <w:p w14:paraId="338359E1" w14:textId="77777777" w:rsidR="00612551" w:rsidRDefault="00612551" w:rsidP="00FD34FC">
            <w:pPr>
              <w:pStyle w:val="11"/>
              <w:shd w:val="clear" w:color="auto" w:fill="auto"/>
              <w:tabs>
                <w:tab w:val="left" w:pos="264"/>
                <w:tab w:val="left" w:pos="459"/>
              </w:tabs>
              <w:spacing w:before="0" w:line="240" w:lineRule="auto"/>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11BECD3" w14:textId="77777777" w:rsidR="00612551" w:rsidRDefault="00612551" w:rsidP="007B1A6B">
            <w:pPr>
              <w:pStyle w:val="11"/>
              <w:numPr>
                <w:ilvl w:val="3"/>
                <w:numId w:val="24"/>
              </w:numPr>
              <w:shd w:val="clear" w:color="auto" w:fill="auto"/>
              <w:tabs>
                <w:tab w:val="left" w:pos="264"/>
                <w:tab w:val="left" w:pos="459"/>
                <w:tab w:val="left" w:pos="1013"/>
              </w:tabs>
              <w:spacing w:before="0" w:line="240" w:lineRule="auto"/>
              <w:jc w:val="both"/>
            </w:pPr>
            <w:r>
              <w:t>Аппликация:</w:t>
            </w:r>
          </w:p>
          <w:p w14:paraId="375936AA" w14:textId="77777777" w:rsidR="00612551" w:rsidRDefault="00612551" w:rsidP="00FD34FC">
            <w:pPr>
              <w:pStyle w:val="11"/>
              <w:shd w:val="clear" w:color="auto" w:fill="auto"/>
              <w:tabs>
                <w:tab w:val="left" w:pos="264"/>
                <w:tab w:val="left" w:pos="459"/>
              </w:tabs>
              <w:spacing w:before="0" w:line="240" w:lineRule="auto"/>
              <w:jc w:val="both"/>
            </w:pPr>
            <w: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w:t>
            </w:r>
            <w:r>
              <w:lastRenderedPageBreak/>
              <w:t>(квадрат,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7492F3B1" w14:textId="77777777" w:rsidR="00612551" w:rsidRDefault="00612551" w:rsidP="00FD34FC">
            <w:pPr>
              <w:pStyle w:val="11"/>
              <w:shd w:val="clear" w:color="auto" w:fill="auto"/>
              <w:tabs>
                <w:tab w:val="left" w:pos="264"/>
                <w:tab w:val="left" w:pos="459"/>
              </w:tabs>
              <w:spacing w:before="0" w:line="240" w:lineRule="auto"/>
              <w:jc w:val="both"/>
            </w:pPr>
            <w:r>
              <w:t>4) Народное декоративно-прикладное искусство:</w:t>
            </w:r>
          </w:p>
          <w:p w14:paraId="449BC8A2" w14:textId="77777777" w:rsidR="00612551" w:rsidRDefault="00612551" w:rsidP="00FD34FC">
            <w:pPr>
              <w:pStyle w:val="11"/>
              <w:shd w:val="clear" w:color="auto" w:fill="auto"/>
              <w:tabs>
                <w:tab w:val="left" w:pos="264"/>
                <w:tab w:val="left" w:pos="459"/>
              </w:tabs>
              <w:spacing w:before="0" w:line="240" w:lineRule="auto"/>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76CC818" w14:textId="77777777" w:rsidR="00612551" w:rsidRDefault="00612551" w:rsidP="007B1A6B">
            <w:pPr>
              <w:pStyle w:val="11"/>
              <w:numPr>
                <w:ilvl w:val="1"/>
                <w:numId w:val="24"/>
              </w:numPr>
              <w:shd w:val="clear" w:color="auto" w:fill="auto"/>
              <w:tabs>
                <w:tab w:val="left" w:pos="264"/>
                <w:tab w:val="left" w:pos="459"/>
                <w:tab w:val="left" w:pos="1829"/>
              </w:tabs>
              <w:spacing w:before="0" w:line="240" w:lineRule="auto"/>
              <w:jc w:val="both"/>
            </w:pPr>
            <w:r>
              <w:t>Конструктивная деятельность.</w:t>
            </w:r>
          </w:p>
          <w:p w14:paraId="13450103" w14:textId="77777777" w:rsidR="00612551" w:rsidRDefault="00612551" w:rsidP="00FD34FC">
            <w:pPr>
              <w:pStyle w:val="11"/>
              <w:shd w:val="clear" w:color="auto" w:fill="auto"/>
              <w:tabs>
                <w:tab w:val="left" w:pos="264"/>
                <w:tab w:val="left" w:pos="459"/>
              </w:tabs>
              <w:spacing w:before="0" w:line="240" w:lineRule="auto"/>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59447DB8" w14:textId="77777777" w:rsidR="00612551" w:rsidRDefault="00612551" w:rsidP="007B1A6B">
            <w:pPr>
              <w:pStyle w:val="11"/>
              <w:numPr>
                <w:ilvl w:val="1"/>
                <w:numId w:val="24"/>
              </w:numPr>
              <w:shd w:val="clear" w:color="auto" w:fill="auto"/>
              <w:tabs>
                <w:tab w:val="left" w:pos="264"/>
                <w:tab w:val="left" w:pos="459"/>
                <w:tab w:val="left" w:pos="1762"/>
              </w:tabs>
              <w:spacing w:before="0" w:line="240" w:lineRule="auto"/>
              <w:jc w:val="both"/>
            </w:pPr>
            <w:r>
              <w:t>Музыкальная деятельность.</w:t>
            </w:r>
          </w:p>
          <w:p w14:paraId="3397ED70" w14:textId="77777777" w:rsidR="00612551" w:rsidRDefault="00612551" w:rsidP="007B1A6B">
            <w:pPr>
              <w:pStyle w:val="11"/>
              <w:numPr>
                <w:ilvl w:val="1"/>
                <w:numId w:val="7"/>
              </w:numPr>
              <w:shd w:val="clear" w:color="auto" w:fill="auto"/>
              <w:tabs>
                <w:tab w:val="left" w:pos="264"/>
                <w:tab w:val="left" w:pos="459"/>
                <w:tab w:val="left" w:pos="1038"/>
              </w:tabs>
              <w:spacing w:before="0" w:line="240" w:lineRule="auto"/>
              <w:jc w:val="both"/>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667CA33F" w14:textId="77777777" w:rsidR="00612551" w:rsidRDefault="00612551" w:rsidP="007B1A6B">
            <w:pPr>
              <w:pStyle w:val="11"/>
              <w:numPr>
                <w:ilvl w:val="1"/>
                <w:numId w:val="7"/>
              </w:numPr>
              <w:shd w:val="clear" w:color="auto" w:fill="auto"/>
              <w:tabs>
                <w:tab w:val="left" w:pos="264"/>
                <w:tab w:val="left" w:pos="459"/>
                <w:tab w:val="left" w:pos="1038"/>
              </w:tabs>
              <w:spacing w:before="0" w:line="240" w:lineRule="auto"/>
              <w:jc w:val="both"/>
            </w:pPr>
            <w:r>
              <w:t xml:space="preserve">Пение: педагог способствует развитию у детей </w:t>
            </w:r>
            <w:r>
              <w:lastRenderedPageBreak/>
              <w:t>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568FA59E" w14:textId="77777777" w:rsidR="00612551" w:rsidRDefault="00612551" w:rsidP="007B1A6B">
            <w:pPr>
              <w:pStyle w:val="11"/>
              <w:numPr>
                <w:ilvl w:val="1"/>
                <w:numId w:val="7"/>
              </w:numPr>
              <w:shd w:val="clear" w:color="auto" w:fill="auto"/>
              <w:tabs>
                <w:tab w:val="left" w:pos="264"/>
                <w:tab w:val="left" w:pos="459"/>
                <w:tab w:val="left" w:pos="1028"/>
              </w:tabs>
              <w:spacing w:before="0" w:line="240" w:lineRule="auto"/>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FD1704B" w14:textId="77777777" w:rsidR="00612551" w:rsidRDefault="00612551" w:rsidP="007B1A6B">
            <w:pPr>
              <w:pStyle w:val="11"/>
              <w:numPr>
                <w:ilvl w:val="1"/>
                <w:numId w:val="7"/>
              </w:numPr>
              <w:shd w:val="clear" w:color="auto" w:fill="auto"/>
              <w:tabs>
                <w:tab w:val="left" w:pos="264"/>
                <w:tab w:val="left" w:pos="459"/>
                <w:tab w:val="left" w:pos="1022"/>
              </w:tabs>
              <w:spacing w:before="0" w:line="240" w:lineRule="auto"/>
              <w:jc w:val="both"/>
            </w:pPr>
            <w:r>
              <w:t>Музыкально-ритмические движения:</w:t>
            </w:r>
          </w:p>
          <w:p w14:paraId="00CDDB8B" w14:textId="77777777" w:rsidR="00612551" w:rsidRDefault="00612551" w:rsidP="00FD34FC">
            <w:pPr>
              <w:pStyle w:val="11"/>
              <w:shd w:val="clear" w:color="auto" w:fill="auto"/>
              <w:tabs>
                <w:tab w:val="left" w:pos="264"/>
                <w:tab w:val="left" w:pos="459"/>
              </w:tabs>
              <w:spacing w:before="0" w:line="240" w:lineRule="auto"/>
              <w:jc w:val="both"/>
            </w:pPr>
            <w:r>
              <w:t>педагог учит детей двигаться в соответствии с двух</w:t>
            </w:r>
            <w:r w:rsidR="00D34CD6">
              <w:t xml:space="preserve"> </w:t>
            </w:r>
            <w:r>
              <w:t>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46C255B" w14:textId="77777777" w:rsidR="00612551" w:rsidRDefault="00612551" w:rsidP="00FD34FC">
            <w:pPr>
              <w:pStyle w:val="11"/>
              <w:shd w:val="clear" w:color="auto" w:fill="auto"/>
              <w:tabs>
                <w:tab w:val="left" w:pos="264"/>
                <w:tab w:val="left" w:pos="459"/>
              </w:tabs>
              <w:spacing w:before="0" w:line="240" w:lineRule="auto"/>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73E2074C" w14:textId="77777777" w:rsidR="00612551" w:rsidRDefault="00612551" w:rsidP="00FD34FC">
            <w:pPr>
              <w:pStyle w:val="11"/>
              <w:shd w:val="clear" w:color="auto" w:fill="auto"/>
              <w:tabs>
                <w:tab w:val="left" w:pos="264"/>
                <w:tab w:val="left" w:pos="459"/>
              </w:tabs>
              <w:spacing w:before="0" w:line="240" w:lineRule="auto"/>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413EE1ED" w14:textId="77777777" w:rsidR="00612551" w:rsidRDefault="00612551" w:rsidP="00FD34FC">
            <w:pPr>
              <w:pStyle w:val="11"/>
              <w:shd w:val="clear" w:color="auto" w:fill="auto"/>
              <w:tabs>
                <w:tab w:val="left" w:pos="264"/>
                <w:tab w:val="left" w:pos="459"/>
              </w:tabs>
              <w:spacing w:before="0" w:line="240" w:lineRule="auto"/>
              <w:jc w:val="both"/>
            </w:pPr>
            <w:r>
              <w:t>5) Игра на детских музыкальных инструментах:</w:t>
            </w:r>
          </w:p>
          <w:p w14:paraId="246E098E" w14:textId="77777777" w:rsidR="00612551" w:rsidRDefault="00612551" w:rsidP="00FD34FC">
            <w:pPr>
              <w:pStyle w:val="11"/>
              <w:shd w:val="clear" w:color="auto" w:fill="auto"/>
              <w:tabs>
                <w:tab w:val="left" w:pos="264"/>
                <w:tab w:val="left" w:pos="459"/>
              </w:tabs>
              <w:spacing w:before="0" w:line="240" w:lineRule="auto"/>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w:t>
            </w:r>
            <w:r w:rsidR="00D34CD6">
              <w:t xml:space="preserve"> </w:t>
            </w:r>
            <w:r>
              <w:t>извлечения;</w:t>
            </w:r>
          </w:p>
          <w:p w14:paraId="2C7158DD" w14:textId="77777777" w:rsidR="00612551" w:rsidRDefault="00612551" w:rsidP="00FD34FC">
            <w:pPr>
              <w:pStyle w:val="11"/>
              <w:shd w:val="clear" w:color="auto" w:fill="auto"/>
              <w:tabs>
                <w:tab w:val="left" w:pos="264"/>
                <w:tab w:val="left" w:pos="459"/>
              </w:tabs>
              <w:spacing w:before="0" w:line="240" w:lineRule="auto"/>
              <w:jc w:val="both"/>
            </w:pPr>
            <w:r>
              <w:lastRenderedPageBreak/>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136AECAE" w14:textId="77777777" w:rsidR="00612551" w:rsidRDefault="00612551" w:rsidP="007B1A6B">
            <w:pPr>
              <w:pStyle w:val="11"/>
              <w:numPr>
                <w:ilvl w:val="1"/>
                <w:numId w:val="24"/>
              </w:numPr>
              <w:shd w:val="clear" w:color="auto" w:fill="auto"/>
              <w:tabs>
                <w:tab w:val="left" w:pos="264"/>
                <w:tab w:val="left" w:pos="459"/>
                <w:tab w:val="left" w:pos="1766"/>
              </w:tabs>
              <w:spacing w:before="0" w:line="240" w:lineRule="auto"/>
              <w:jc w:val="both"/>
            </w:pPr>
            <w:r>
              <w:t>Театрализованная деятельность.</w:t>
            </w:r>
          </w:p>
          <w:p w14:paraId="08069340" w14:textId="77777777" w:rsidR="00612551" w:rsidRDefault="00612551" w:rsidP="00FD34FC">
            <w:pPr>
              <w:pStyle w:val="11"/>
              <w:shd w:val="clear" w:color="auto" w:fill="auto"/>
              <w:tabs>
                <w:tab w:val="left" w:pos="264"/>
                <w:tab w:val="left" w:pos="459"/>
              </w:tabs>
              <w:spacing w:before="0" w:line="240" w:lineRule="auto"/>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7F4BAF06" w14:textId="77777777" w:rsidR="00612551" w:rsidRDefault="00612551" w:rsidP="007B1A6B">
            <w:pPr>
              <w:pStyle w:val="11"/>
              <w:numPr>
                <w:ilvl w:val="1"/>
                <w:numId w:val="24"/>
              </w:numPr>
              <w:shd w:val="clear" w:color="auto" w:fill="auto"/>
              <w:tabs>
                <w:tab w:val="left" w:pos="264"/>
                <w:tab w:val="left" w:pos="459"/>
                <w:tab w:val="left" w:pos="1757"/>
              </w:tabs>
              <w:spacing w:before="0" w:line="240" w:lineRule="auto"/>
              <w:jc w:val="both"/>
            </w:pPr>
            <w:r>
              <w:t>Культурно-досуговая деятельность.</w:t>
            </w:r>
          </w:p>
          <w:p w14:paraId="158682E7" w14:textId="77777777" w:rsidR="00612551" w:rsidRDefault="00612551" w:rsidP="00FD34FC">
            <w:pPr>
              <w:pStyle w:val="11"/>
              <w:shd w:val="clear" w:color="auto" w:fill="auto"/>
              <w:tabs>
                <w:tab w:val="left" w:pos="264"/>
                <w:tab w:val="left" w:pos="459"/>
              </w:tabs>
              <w:spacing w:before="0" w:line="240" w:lineRule="auto"/>
              <w:jc w:val="both"/>
            </w:pPr>
            <w:r>
              <w:t>1) Педагог организует культурно-досуговую деятельность детей по интересам, обеспечивая эмоциональное благополучие и отдых.</w:t>
            </w:r>
          </w:p>
          <w:p w14:paraId="645885FF" w14:textId="77777777" w:rsidR="00612551" w:rsidRDefault="00612551" w:rsidP="00FD34FC">
            <w:pPr>
              <w:pStyle w:val="11"/>
              <w:shd w:val="clear" w:color="auto" w:fill="auto"/>
              <w:tabs>
                <w:tab w:val="left" w:pos="264"/>
                <w:tab w:val="left" w:pos="459"/>
                <w:tab w:val="left" w:pos="3674"/>
              </w:tabs>
              <w:spacing w:before="0" w:line="240" w:lineRule="auto"/>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bl>
    <w:p w14:paraId="73D0C80B" w14:textId="77777777" w:rsidR="00612551" w:rsidRDefault="00612551" w:rsidP="008B7B47">
      <w:pPr>
        <w:pStyle w:val="11"/>
        <w:shd w:val="clear" w:color="auto" w:fill="auto"/>
        <w:spacing w:before="0" w:line="379" w:lineRule="exact"/>
        <w:ind w:left="20" w:right="20" w:firstLine="700"/>
        <w:jc w:val="left"/>
      </w:pPr>
    </w:p>
    <w:p w14:paraId="2B974DFA" w14:textId="77777777" w:rsidR="00FD34FC" w:rsidRDefault="00FD34FC" w:rsidP="00FD34FC">
      <w:pPr>
        <w:pStyle w:val="11"/>
        <w:shd w:val="clear" w:color="auto" w:fill="auto"/>
        <w:tabs>
          <w:tab w:val="left" w:pos="264"/>
          <w:tab w:val="left" w:pos="459"/>
        </w:tabs>
        <w:spacing w:before="0" w:line="276" w:lineRule="auto"/>
        <w:ind w:firstLine="567"/>
        <w:jc w:val="both"/>
      </w:pPr>
      <w: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66972C96" w14:textId="77777777" w:rsidR="00FD34FC" w:rsidRDefault="00FD34FC" w:rsidP="007B1A6B">
      <w:pPr>
        <w:pStyle w:val="11"/>
        <w:numPr>
          <w:ilvl w:val="0"/>
          <w:numId w:val="47"/>
        </w:numPr>
        <w:shd w:val="clear" w:color="auto" w:fill="auto"/>
        <w:tabs>
          <w:tab w:val="left" w:pos="264"/>
          <w:tab w:val="left" w:pos="459"/>
          <w:tab w:val="left" w:pos="1134"/>
        </w:tabs>
        <w:spacing w:before="0" w:line="276" w:lineRule="auto"/>
        <w:ind w:left="0" w:firstLine="927"/>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50965C3E" w14:textId="77777777" w:rsidR="00FD34FC" w:rsidRDefault="00FD34FC" w:rsidP="007B1A6B">
      <w:pPr>
        <w:pStyle w:val="11"/>
        <w:numPr>
          <w:ilvl w:val="0"/>
          <w:numId w:val="47"/>
        </w:numPr>
        <w:shd w:val="clear" w:color="auto" w:fill="auto"/>
        <w:tabs>
          <w:tab w:val="left" w:pos="264"/>
          <w:tab w:val="left" w:pos="459"/>
          <w:tab w:val="left" w:pos="1134"/>
        </w:tabs>
        <w:spacing w:before="0" w:line="276" w:lineRule="auto"/>
        <w:ind w:left="0" w:firstLine="927"/>
        <w:jc w:val="both"/>
      </w:pPr>
      <w:r>
        <w:t>приобщение к традициям и великому культурному наследию российского народа, шедеврам мировой художественной культуры;</w:t>
      </w:r>
    </w:p>
    <w:p w14:paraId="335DA9FD" w14:textId="77777777" w:rsidR="00FD34FC" w:rsidRDefault="00FD34FC" w:rsidP="007B1A6B">
      <w:pPr>
        <w:pStyle w:val="11"/>
        <w:numPr>
          <w:ilvl w:val="0"/>
          <w:numId w:val="47"/>
        </w:numPr>
        <w:shd w:val="clear" w:color="auto" w:fill="auto"/>
        <w:tabs>
          <w:tab w:val="left" w:pos="264"/>
          <w:tab w:val="left" w:pos="459"/>
          <w:tab w:val="left" w:pos="1134"/>
        </w:tabs>
        <w:spacing w:before="0" w:line="276" w:lineRule="auto"/>
        <w:ind w:left="0" w:firstLine="927"/>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14:paraId="2B4F253B" w14:textId="77777777" w:rsidR="00FD34FC" w:rsidRDefault="00FD34FC" w:rsidP="007B1A6B">
      <w:pPr>
        <w:pStyle w:val="11"/>
        <w:numPr>
          <w:ilvl w:val="0"/>
          <w:numId w:val="47"/>
        </w:numPr>
        <w:shd w:val="clear" w:color="auto" w:fill="auto"/>
        <w:tabs>
          <w:tab w:val="left" w:pos="264"/>
          <w:tab w:val="left" w:pos="459"/>
          <w:tab w:val="left" w:pos="1134"/>
        </w:tabs>
        <w:spacing w:before="0" w:line="276" w:lineRule="auto"/>
        <w:ind w:left="0" w:firstLine="927"/>
        <w:jc w:val="both"/>
      </w:pPr>
      <w:r>
        <w:t>создание условий для раскрытия детьми базовых ценностей и их проживания в разных видах художественно-творческой деятельности;</w:t>
      </w:r>
    </w:p>
    <w:p w14:paraId="16540581" w14:textId="77777777" w:rsidR="00FD34FC" w:rsidRDefault="00FD34FC" w:rsidP="007B1A6B">
      <w:pPr>
        <w:pStyle w:val="11"/>
        <w:numPr>
          <w:ilvl w:val="0"/>
          <w:numId w:val="47"/>
        </w:numPr>
        <w:shd w:val="clear" w:color="auto" w:fill="auto"/>
        <w:tabs>
          <w:tab w:val="left" w:pos="264"/>
          <w:tab w:val="left" w:pos="459"/>
          <w:tab w:val="left" w:pos="1134"/>
        </w:tabs>
        <w:spacing w:before="0" w:line="276" w:lineRule="auto"/>
        <w:ind w:left="0" w:firstLine="927"/>
        <w:jc w:val="both"/>
      </w:pPr>
      <w:r>
        <w:lastRenderedPageBreak/>
        <w:t>формирование целостной картины мира на основе интеграции интеллектуального и эмоционально-образного способов его освоения детьми;</w:t>
      </w:r>
    </w:p>
    <w:p w14:paraId="3063DAC4" w14:textId="77777777" w:rsidR="00FD34FC" w:rsidRDefault="00FD34FC" w:rsidP="007B1A6B">
      <w:pPr>
        <w:pStyle w:val="11"/>
        <w:numPr>
          <w:ilvl w:val="0"/>
          <w:numId w:val="47"/>
        </w:numPr>
        <w:shd w:val="clear" w:color="auto" w:fill="auto"/>
        <w:tabs>
          <w:tab w:val="left" w:pos="264"/>
          <w:tab w:val="left" w:pos="459"/>
          <w:tab w:val="left" w:pos="1134"/>
        </w:tabs>
        <w:spacing w:before="0" w:line="276" w:lineRule="auto"/>
        <w:ind w:left="0" w:firstLine="927"/>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01CC4DD3" w14:textId="77777777" w:rsidR="000C4F2C" w:rsidRDefault="008B7B47" w:rsidP="006C6BE1">
      <w:pPr>
        <w:pStyle w:val="1"/>
      </w:pPr>
      <w:bookmarkStart w:id="26" w:name="_Toc144415045"/>
      <w:r>
        <w:t>Физическое развитие.</w:t>
      </w:r>
      <w:bookmarkEnd w:id="26"/>
    </w:p>
    <w:tbl>
      <w:tblPr>
        <w:tblStyle w:val="af4"/>
        <w:tblW w:w="0" w:type="auto"/>
        <w:tblInd w:w="20" w:type="dxa"/>
        <w:tblLook w:val="04A0" w:firstRow="1" w:lastRow="0" w:firstColumn="1" w:lastColumn="0" w:noHBand="0" w:noVBand="1"/>
      </w:tblPr>
      <w:tblGrid>
        <w:gridCol w:w="3349"/>
        <w:gridCol w:w="7229"/>
      </w:tblGrid>
      <w:tr w:rsidR="00FD34FC" w14:paraId="3F4B6628" w14:textId="77777777" w:rsidTr="00915BAF">
        <w:tc>
          <w:tcPr>
            <w:tcW w:w="10578" w:type="dxa"/>
            <w:gridSpan w:val="2"/>
          </w:tcPr>
          <w:p w14:paraId="15D2491C" w14:textId="77777777" w:rsidR="00FD34FC" w:rsidRPr="00F0552F" w:rsidRDefault="00FD34FC" w:rsidP="006C6BE1">
            <w:pPr>
              <w:pStyle w:val="11"/>
              <w:shd w:val="clear" w:color="auto" w:fill="auto"/>
              <w:tabs>
                <w:tab w:val="left" w:pos="264"/>
              </w:tabs>
              <w:spacing w:before="0" w:line="240" w:lineRule="auto"/>
              <w:jc w:val="left"/>
              <w:rPr>
                <w:b/>
              </w:rPr>
            </w:pPr>
            <w:r w:rsidRPr="00F0552F">
              <w:rPr>
                <w:b/>
              </w:rPr>
              <w:t>От 3 лет до 4 лет</w:t>
            </w:r>
          </w:p>
        </w:tc>
      </w:tr>
      <w:tr w:rsidR="00FD34FC" w14:paraId="472E7B30" w14:textId="77777777" w:rsidTr="00915BAF">
        <w:tc>
          <w:tcPr>
            <w:tcW w:w="3349" w:type="dxa"/>
          </w:tcPr>
          <w:p w14:paraId="4A9AD2BD" w14:textId="77777777" w:rsidR="00915BAF" w:rsidRDefault="00915BAF" w:rsidP="00915BAF">
            <w:pPr>
              <w:pStyle w:val="11"/>
              <w:shd w:val="clear" w:color="auto" w:fill="auto"/>
              <w:tabs>
                <w:tab w:val="left" w:pos="264"/>
              </w:tabs>
              <w:spacing w:before="0" w:line="240" w:lineRule="auto"/>
              <w:ind w:right="2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30937E11" w14:textId="77777777" w:rsidR="00915BAF" w:rsidRDefault="00915BAF" w:rsidP="00915BAF">
            <w:pPr>
              <w:pStyle w:val="11"/>
              <w:shd w:val="clear" w:color="auto" w:fill="auto"/>
              <w:tabs>
                <w:tab w:val="left" w:pos="264"/>
              </w:tabs>
              <w:spacing w:before="0" w:line="240" w:lineRule="auto"/>
              <w:ind w:right="20"/>
              <w:jc w:val="both"/>
            </w:pPr>
            <w:r>
              <w:t>развивать психофизические качества, ориентировку в пространстве, координацию, равновесие, способность быстро реагировать на сигнал;</w:t>
            </w:r>
          </w:p>
          <w:p w14:paraId="2558311D" w14:textId="77777777" w:rsidR="00915BAF" w:rsidRDefault="00915BAF" w:rsidP="00915BAF">
            <w:pPr>
              <w:pStyle w:val="11"/>
              <w:shd w:val="clear" w:color="auto" w:fill="auto"/>
              <w:tabs>
                <w:tab w:val="left" w:pos="264"/>
              </w:tabs>
              <w:spacing w:before="0" w:line="240" w:lineRule="auto"/>
              <w:ind w:right="20"/>
              <w:jc w:val="both"/>
            </w:pPr>
            <w:r>
              <w:t>формировать интерес и положительное отношение к занятиям физической культурой и активному отдыху, воспитывать самостоятельность;</w:t>
            </w:r>
          </w:p>
          <w:p w14:paraId="4360DE55" w14:textId="77777777" w:rsidR="00915BAF" w:rsidRDefault="00915BAF" w:rsidP="00915BAF">
            <w:pPr>
              <w:pStyle w:val="11"/>
              <w:shd w:val="clear" w:color="auto" w:fill="auto"/>
              <w:tabs>
                <w:tab w:val="left" w:pos="264"/>
              </w:tabs>
              <w:spacing w:before="0" w:line="240" w:lineRule="auto"/>
              <w:ind w:right="2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763E3094" w14:textId="77777777" w:rsidR="00FD34FC" w:rsidRDefault="00915BAF" w:rsidP="00915BAF">
            <w:pPr>
              <w:pStyle w:val="11"/>
              <w:shd w:val="clear" w:color="auto" w:fill="auto"/>
              <w:tabs>
                <w:tab w:val="left" w:pos="264"/>
              </w:tabs>
              <w:spacing w:before="0" w:line="240" w:lineRule="auto"/>
              <w:ind w:right="20"/>
              <w:jc w:val="both"/>
            </w:pPr>
            <w:r>
              <w:t xml:space="preserve">закреплять культурно-гигиенические навыки и навыки самообслуживания, </w:t>
            </w:r>
            <w:r>
              <w:lastRenderedPageBreak/>
              <w:t>формируя полезные привычки, приобщая к здоровому образу жизни.</w:t>
            </w:r>
          </w:p>
        </w:tc>
        <w:tc>
          <w:tcPr>
            <w:tcW w:w="7229" w:type="dxa"/>
          </w:tcPr>
          <w:p w14:paraId="4ADA8577" w14:textId="77777777" w:rsidR="00915BAF" w:rsidRDefault="00915BAF" w:rsidP="00915BAF">
            <w:pPr>
              <w:pStyle w:val="11"/>
              <w:shd w:val="clear" w:color="auto" w:fill="auto"/>
              <w:tabs>
                <w:tab w:val="left" w:pos="264"/>
              </w:tabs>
              <w:spacing w:before="0" w:line="240" w:lineRule="auto"/>
              <w:ind w:right="20"/>
              <w:jc w:val="both"/>
            </w:pPr>
            <w: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C3F0F0E" w14:textId="77777777" w:rsidR="00915BAF" w:rsidRDefault="00915BAF" w:rsidP="00915BAF">
            <w:pPr>
              <w:pStyle w:val="11"/>
              <w:shd w:val="clear" w:color="auto" w:fill="auto"/>
              <w:tabs>
                <w:tab w:val="left" w:pos="264"/>
              </w:tabs>
              <w:spacing w:before="0" w:line="240" w:lineRule="auto"/>
              <w:ind w:right="2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A316A58" w14:textId="77777777" w:rsidR="00915BAF" w:rsidRDefault="00915BAF" w:rsidP="00915BAF">
            <w:pPr>
              <w:pStyle w:val="11"/>
              <w:shd w:val="clear" w:color="auto" w:fill="auto"/>
              <w:tabs>
                <w:tab w:val="left" w:pos="264"/>
              </w:tabs>
              <w:spacing w:before="0" w:line="240" w:lineRule="auto"/>
              <w:ind w:right="20"/>
              <w:jc w:val="both"/>
            </w:pPr>
            <w:r>
              <w:t>1) Основная гимнастика (основные движения, общеразвивающие и строевые упражнения).</w:t>
            </w:r>
          </w:p>
          <w:p w14:paraId="34C99F24" w14:textId="77777777" w:rsidR="00915BAF" w:rsidRDefault="00915BAF" w:rsidP="00915BAF">
            <w:pPr>
              <w:pStyle w:val="11"/>
              <w:shd w:val="clear" w:color="auto" w:fill="auto"/>
              <w:tabs>
                <w:tab w:val="left" w:pos="264"/>
              </w:tabs>
              <w:spacing w:before="0" w:line="240" w:lineRule="auto"/>
              <w:jc w:val="both"/>
            </w:pPr>
            <w:r>
              <w:t>Основные движения:</w:t>
            </w:r>
          </w:p>
          <w:p w14:paraId="35EAF482" w14:textId="77777777" w:rsidR="00915BAF" w:rsidRDefault="00915BAF" w:rsidP="00915BAF">
            <w:pPr>
              <w:pStyle w:val="11"/>
              <w:shd w:val="clear" w:color="auto" w:fill="auto"/>
              <w:tabs>
                <w:tab w:val="left" w:pos="264"/>
              </w:tabs>
              <w:spacing w:before="0" w:line="240" w:lineRule="auto"/>
              <w:ind w:right="2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11B2DD32" w14:textId="77777777" w:rsidR="00915BAF" w:rsidRDefault="00915BAF" w:rsidP="00915BAF">
            <w:pPr>
              <w:pStyle w:val="11"/>
              <w:shd w:val="clear" w:color="auto" w:fill="auto"/>
              <w:tabs>
                <w:tab w:val="left" w:pos="264"/>
              </w:tabs>
              <w:spacing w:before="0" w:line="240" w:lineRule="auto"/>
              <w:ind w:right="20"/>
              <w:jc w:val="both"/>
            </w:pPr>
            <w: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t>проползание</w:t>
            </w:r>
            <w:proofErr w:type="spellEnd"/>
            <w:r>
              <w:t xml:space="preserve"> на четвереньках под 3-4 дугами (высота 50 см, расстояние 1 м); ползание на четвереньках с опорой на ладони и ступни по доске; влезание </w:t>
            </w:r>
            <w:r>
              <w:lastRenderedPageBreak/>
              <w:t xml:space="preserve">на лесенку-стремянку или гимнастическую стенку произвольным способом (не пропуская реек) и спуск с нее; </w:t>
            </w:r>
            <w:proofErr w:type="spellStart"/>
            <w:r>
              <w:t>подлезание</w:t>
            </w:r>
            <w:proofErr w:type="spellEnd"/>
            <w:r>
              <w:t xml:space="preserve"> под дугу, не касаясь руками пола;</w:t>
            </w:r>
          </w:p>
          <w:p w14:paraId="15DC82F6" w14:textId="77777777" w:rsidR="00915BAF" w:rsidRDefault="00915BAF" w:rsidP="00915BAF">
            <w:pPr>
              <w:pStyle w:val="11"/>
              <w:shd w:val="clear" w:color="auto" w:fill="auto"/>
              <w:tabs>
                <w:tab w:val="left" w:pos="264"/>
              </w:tabs>
              <w:spacing w:before="0" w:line="240" w:lineRule="auto"/>
              <w:ind w:right="2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4798C8E5" w14:textId="77777777" w:rsidR="00915BAF" w:rsidRDefault="00915BAF" w:rsidP="00915BAF">
            <w:pPr>
              <w:pStyle w:val="11"/>
              <w:shd w:val="clear" w:color="auto" w:fill="auto"/>
              <w:tabs>
                <w:tab w:val="left" w:pos="264"/>
              </w:tabs>
              <w:spacing w:before="0" w:line="240" w:lineRule="auto"/>
              <w:ind w:right="2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4B5FD581" w14:textId="77777777" w:rsidR="00915BAF" w:rsidRDefault="00915BAF" w:rsidP="00915BAF">
            <w:pPr>
              <w:pStyle w:val="11"/>
              <w:shd w:val="clear" w:color="auto" w:fill="auto"/>
              <w:tabs>
                <w:tab w:val="left" w:pos="264"/>
              </w:tabs>
              <w:spacing w:before="0" w:line="240" w:lineRule="auto"/>
              <w:ind w:right="20"/>
              <w:jc w:val="both"/>
            </w:pPr>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368E8750" w14:textId="77777777" w:rsidR="00915BAF" w:rsidRDefault="00915BAF" w:rsidP="00915BAF">
            <w:pPr>
              <w:pStyle w:val="11"/>
              <w:shd w:val="clear" w:color="auto" w:fill="auto"/>
              <w:tabs>
                <w:tab w:val="left" w:pos="264"/>
              </w:tabs>
              <w:spacing w:before="0" w:line="240" w:lineRule="auto"/>
              <w:ind w:right="20"/>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4E9CC8D" w14:textId="77777777" w:rsidR="00915BAF" w:rsidRDefault="00915BAF" w:rsidP="00915BAF">
            <w:pPr>
              <w:pStyle w:val="11"/>
              <w:shd w:val="clear" w:color="auto" w:fill="auto"/>
              <w:tabs>
                <w:tab w:val="left" w:pos="264"/>
              </w:tabs>
              <w:spacing w:before="0" w:line="240" w:lineRule="auto"/>
              <w:jc w:val="both"/>
            </w:pPr>
            <w:r>
              <w:t>Общеразвивающие упражнения:</w:t>
            </w:r>
          </w:p>
          <w:p w14:paraId="6858F172" w14:textId="77777777" w:rsidR="00915BAF" w:rsidRDefault="00915BAF" w:rsidP="00915BAF">
            <w:pPr>
              <w:pStyle w:val="11"/>
              <w:shd w:val="clear" w:color="auto" w:fill="auto"/>
              <w:tabs>
                <w:tab w:val="left" w:pos="264"/>
              </w:tabs>
              <w:spacing w:before="0" w:line="240" w:lineRule="auto"/>
              <w:ind w:right="2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7339368" w14:textId="77777777" w:rsidR="00915BAF" w:rsidRDefault="00915BAF" w:rsidP="00915BAF">
            <w:pPr>
              <w:pStyle w:val="11"/>
              <w:shd w:val="clear" w:color="auto" w:fill="auto"/>
              <w:tabs>
                <w:tab w:val="left" w:pos="264"/>
              </w:tabs>
              <w:spacing w:before="0" w:line="240" w:lineRule="auto"/>
              <w:ind w:right="2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50AAD353" w14:textId="77777777" w:rsidR="00915BAF" w:rsidRDefault="00915BAF" w:rsidP="00915BAF">
            <w:pPr>
              <w:pStyle w:val="11"/>
              <w:shd w:val="clear" w:color="auto" w:fill="auto"/>
              <w:tabs>
                <w:tab w:val="left" w:pos="264"/>
              </w:tabs>
              <w:spacing w:before="0" w:line="240" w:lineRule="auto"/>
              <w:ind w:right="20"/>
              <w:jc w:val="both"/>
            </w:pPr>
            <w: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w:t>
            </w:r>
            <w:r>
              <w:lastRenderedPageBreak/>
              <w:t>выставление ноги вперед, в сторону, назад;</w:t>
            </w:r>
          </w:p>
          <w:p w14:paraId="4479E920" w14:textId="77777777" w:rsidR="00915BAF" w:rsidRDefault="00915BAF" w:rsidP="00915BAF">
            <w:pPr>
              <w:pStyle w:val="11"/>
              <w:shd w:val="clear" w:color="auto" w:fill="auto"/>
              <w:tabs>
                <w:tab w:val="left" w:pos="264"/>
              </w:tabs>
              <w:spacing w:before="0" w:line="240" w:lineRule="auto"/>
              <w:ind w:right="2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3F13F87" w14:textId="77777777" w:rsidR="00915BAF" w:rsidRDefault="00915BAF" w:rsidP="00915BAF">
            <w:pPr>
              <w:pStyle w:val="11"/>
              <w:shd w:val="clear" w:color="auto" w:fill="auto"/>
              <w:tabs>
                <w:tab w:val="left" w:pos="264"/>
              </w:tabs>
              <w:spacing w:before="0" w:line="240" w:lineRule="auto"/>
              <w:jc w:val="both"/>
            </w:pPr>
            <w:r>
              <w:t>Строевые упражнения:</w:t>
            </w:r>
          </w:p>
          <w:p w14:paraId="291EDBC9" w14:textId="77777777" w:rsidR="00915BAF" w:rsidRDefault="00915BAF" w:rsidP="00915BAF">
            <w:pPr>
              <w:pStyle w:val="11"/>
              <w:shd w:val="clear" w:color="auto" w:fill="auto"/>
              <w:tabs>
                <w:tab w:val="left" w:pos="264"/>
              </w:tabs>
              <w:spacing w:before="0" w:line="240" w:lineRule="auto"/>
              <w:ind w:right="2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1FE27B46" w14:textId="77777777" w:rsidR="00915BAF" w:rsidRDefault="00915BAF" w:rsidP="00915BAF">
            <w:pPr>
              <w:pStyle w:val="11"/>
              <w:shd w:val="clear" w:color="auto" w:fill="auto"/>
              <w:tabs>
                <w:tab w:val="left" w:pos="264"/>
              </w:tabs>
              <w:spacing w:before="0" w:line="240" w:lineRule="auto"/>
              <w:ind w:right="2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4E9FEA52" w14:textId="77777777" w:rsidR="00915BAF" w:rsidRDefault="00915BAF" w:rsidP="007B1A6B">
            <w:pPr>
              <w:pStyle w:val="11"/>
              <w:numPr>
                <w:ilvl w:val="1"/>
                <w:numId w:val="8"/>
              </w:numPr>
              <w:shd w:val="clear" w:color="auto" w:fill="auto"/>
              <w:tabs>
                <w:tab w:val="left" w:pos="264"/>
                <w:tab w:val="left" w:pos="1033"/>
              </w:tabs>
              <w:spacing w:before="0" w:line="240" w:lineRule="auto"/>
              <w:ind w:right="20"/>
              <w:jc w:val="both"/>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7ED26FA" w14:textId="77777777" w:rsidR="00915BAF" w:rsidRDefault="00915BAF" w:rsidP="007B1A6B">
            <w:pPr>
              <w:pStyle w:val="11"/>
              <w:numPr>
                <w:ilvl w:val="1"/>
                <w:numId w:val="8"/>
              </w:numPr>
              <w:shd w:val="clear" w:color="auto" w:fill="auto"/>
              <w:tabs>
                <w:tab w:val="left" w:pos="264"/>
                <w:tab w:val="left" w:pos="1042"/>
              </w:tabs>
              <w:spacing w:before="0" w:line="240" w:lineRule="auto"/>
              <w:ind w:right="2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FFD20D6" w14:textId="77777777" w:rsidR="00915BAF" w:rsidRDefault="00915BAF" w:rsidP="007B1A6B">
            <w:pPr>
              <w:pStyle w:val="11"/>
              <w:numPr>
                <w:ilvl w:val="1"/>
                <w:numId w:val="8"/>
              </w:numPr>
              <w:shd w:val="clear" w:color="auto" w:fill="auto"/>
              <w:tabs>
                <w:tab w:val="left" w:pos="264"/>
                <w:tab w:val="left" w:pos="1038"/>
              </w:tabs>
              <w:spacing w:before="0" w:line="240" w:lineRule="auto"/>
              <w:ind w:right="20"/>
              <w:jc w:val="both"/>
            </w:pPr>
            <w: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7CE16750" w14:textId="77777777" w:rsidR="00915BAF" w:rsidRDefault="00915BAF" w:rsidP="007B1A6B">
            <w:pPr>
              <w:pStyle w:val="11"/>
              <w:numPr>
                <w:ilvl w:val="1"/>
                <w:numId w:val="8"/>
              </w:numPr>
              <w:shd w:val="clear" w:color="auto" w:fill="auto"/>
              <w:tabs>
                <w:tab w:val="left" w:pos="264"/>
                <w:tab w:val="left" w:pos="1013"/>
              </w:tabs>
              <w:spacing w:before="0" w:line="240" w:lineRule="auto"/>
              <w:jc w:val="both"/>
            </w:pPr>
            <w:r>
              <w:t>Активный отдых.</w:t>
            </w:r>
          </w:p>
          <w:p w14:paraId="6E456364" w14:textId="77777777" w:rsidR="00915BAF" w:rsidRDefault="00915BAF" w:rsidP="00915BAF">
            <w:pPr>
              <w:pStyle w:val="11"/>
              <w:shd w:val="clear" w:color="auto" w:fill="auto"/>
              <w:tabs>
                <w:tab w:val="left" w:pos="264"/>
              </w:tabs>
              <w:spacing w:before="0" w:line="240" w:lineRule="auto"/>
              <w:ind w:right="20"/>
              <w:jc w:val="both"/>
            </w:pPr>
            <w:r>
              <w:lastRenderedPageBreak/>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7702F2EE" w14:textId="77777777" w:rsidR="00FD34FC" w:rsidRDefault="00915BAF" w:rsidP="00915BAF">
            <w:pPr>
              <w:pStyle w:val="11"/>
              <w:shd w:val="clear" w:color="auto" w:fill="auto"/>
              <w:tabs>
                <w:tab w:val="left" w:pos="264"/>
              </w:tabs>
              <w:spacing w:before="0" w:line="240" w:lineRule="auto"/>
              <w:ind w:right="2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bl>
    <w:p w14:paraId="5D38BB79" w14:textId="77777777" w:rsidR="00FD34FC" w:rsidRDefault="00FD34FC" w:rsidP="000C4F2C">
      <w:pPr>
        <w:pStyle w:val="11"/>
        <w:shd w:val="clear" w:color="auto" w:fill="auto"/>
        <w:spacing w:before="0" w:line="379" w:lineRule="exact"/>
        <w:jc w:val="both"/>
      </w:pPr>
    </w:p>
    <w:p w14:paraId="647D0565" w14:textId="77777777" w:rsidR="008B7B47" w:rsidRDefault="00D34CD6" w:rsidP="00D34CD6">
      <w:pPr>
        <w:pStyle w:val="11"/>
        <w:shd w:val="clear" w:color="auto" w:fill="auto"/>
        <w:spacing w:before="0" w:line="379" w:lineRule="exact"/>
        <w:ind w:right="20"/>
        <w:jc w:val="both"/>
      </w:pPr>
      <w:r>
        <w:t xml:space="preserve">       </w:t>
      </w:r>
      <w:r w:rsidR="008B7B47">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2B44D7DF" w14:textId="77777777" w:rsidR="008B7B47" w:rsidRDefault="008B7B47" w:rsidP="000F74BF">
      <w:pPr>
        <w:pStyle w:val="11"/>
        <w:numPr>
          <w:ilvl w:val="1"/>
          <w:numId w:val="25"/>
        </w:numPr>
        <w:shd w:val="clear" w:color="auto" w:fill="auto"/>
        <w:spacing w:before="0" w:line="379" w:lineRule="exact"/>
        <w:ind w:left="567" w:right="20" w:hanging="447"/>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B1A5A3C" w14:textId="77777777" w:rsidR="008B7B47" w:rsidRDefault="008B7B47" w:rsidP="000F74BF">
      <w:pPr>
        <w:pStyle w:val="11"/>
        <w:numPr>
          <w:ilvl w:val="1"/>
          <w:numId w:val="25"/>
        </w:numPr>
        <w:shd w:val="clear" w:color="auto" w:fill="auto"/>
        <w:spacing w:before="0" w:line="379" w:lineRule="exact"/>
        <w:ind w:left="567" w:right="20"/>
        <w:jc w:val="both"/>
      </w:pPr>
      <w:r>
        <w:t xml:space="preserve">формирование у ребёнка </w:t>
      </w:r>
      <w:proofErr w:type="spellStart"/>
      <w:r>
        <w:t>возрастосообразных</w:t>
      </w:r>
      <w:proofErr w:type="spellEnd"/>
      <w:r>
        <w:t xml:space="preserve"> представлений и знаний в области физической культуры, здоровья и безопасного образа жизни;</w:t>
      </w:r>
    </w:p>
    <w:p w14:paraId="0D046992" w14:textId="77777777" w:rsidR="008B7B47" w:rsidRDefault="008B7B47" w:rsidP="000F74BF">
      <w:pPr>
        <w:pStyle w:val="11"/>
        <w:numPr>
          <w:ilvl w:val="1"/>
          <w:numId w:val="25"/>
        </w:numPr>
        <w:shd w:val="clear" w:color="auto" w:fill="auto"/>
        <w:spacing w:before="0" w:line="379" w:lineRule="exact"/>
        <w:ind w:left="567" w:right="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D52BB3C" w14:textId="77777777" w:rsidR="00B43689" w:rsidRDefault="00B43689" w:rsidP="00B43689">
      <w:pPr>
        <w:pStyle w:val="11"/>
        <w:numPr>
          <w:ilvl w:val="1"/>
          <w:numId w:val="25"/>
        </w:numPr>
        <w:shd w:val="clear" w:color="auto" w:fill="auto"/>
        <w:tabs>
          <w:tab w:val="left" w:pos="2973"/>
          <w:tab w:val="left" w:pos="5234"/>
          <w:tab w:val="left" w:pos="8426"/>
        </w:tabs>
        <w:spacing w:before="0" w:line="379" w:lineRule="exact"/>
        <w:ind w:left="567"/>
        <w:jc w:val="left"/>
      </w:pPr>
      <w:r>
        <w:t xml:space="preserve">воспитание активности, самостоятельности </w:t>
      </w:r>
      <w:r w:rsidR="008B7B47">
        <w:t>самоуважения,</w:t>
      </w:r>
    </w:p>
    <w:p w14:paraId="69E5EBA6" w14:textId="77777777" w:rsidR="008B7B47" w:rsidRDefault="008B7B47" w:rsidP="00B43689">
      <w:pPr>
        <w:pStyle w:val="11"/>
        <w:numPr>
          <w:ilvl w:val="1"/>
          <w:numId w:val="25"/>
        </w:numPr>
        <w:shd w:val="clear" w:color="auto" w:fill="auto"/>
        <w:tabs>
          <w:tab w:val="left" w:pos="2973"/>
          <w:tab w:val="left" w:pos="5234"/>
          <w:tab w:val="left" w:pos="8426"/>
        </w:tabs>
        <w:spacing w:before="0" w:line="379" w:lineRule="exact"/>
        <w:ind w:left="567"/>
        <w:jc w:val="left"/>
      </w:pPr>
      <w:r>
        <w:t>к</w:t>
      </w:r>
      <w:r w:rsidR="00B43689">
        <w:t>о</w:t>
      </w:r>
      <w:r>
        <w:t>ммуникабельности, уверенности и других личностных качеств;</w:t>
      </w:r>
    </w:p>
    <w:p w14:paraId="348E2D13" w14:textId="77777777" w:rsidR="008B7B47" w:rsidRDefault="008B7B47" w:rsidP="000F74BF">
      <w:pPr>
        <w:pStyle w:val="11"/>
        <w:numPr>
          <w:ilvl w:val="1"/>
          <w:numId w:val="25"/>
        </w:numPr>
        <w:shd w:val="clear" w:color="auto" w:fill="auto"/>
        <w:spacing w:before="0" w:line="379" w:lineRule="exact"/>
        <w:ind w:left="567" w:right="40"/>
        <w:jc w:val="both"/>
      </w:pPr>
      <w:r>
        <w:t>приобщение детей к ценностям, нормам и знаниям физической культуры в целях их физического развития и саморазвития;</w:t>
      </w:r>
    </w:p>
    <w:p w14:paraId="4D640FB6" w14:textId="77777777" w:rsidR="008B7B47" w:rsidRDefault="008B7B47" w:rsidP="000F74BF">
      <w:pPr>
        <w:pStyle w:val="11"/>
        <w:numPr>
          <w:ilvl w:val="1"/>
          <w:numId w:val="25"/>
        </w:numPr>
        <w:shd w:val="clear" w:color="auto" w:fill="auto"/>
        <w:spacing w:before="0" w:line="379" w:lineRule="exact"/>
        <w:ind w:left="567" w:right="40"/>
        <w:jc w:val="both"/>
      </w:pPr>
      <w:r>
        <w:t>формирование у ребёнка основных гигиенических навыков, представлений о здоровом образе жизни.</w:t>
      </w:r>
    </w:p>
    <w:p w14:paraId="12BBA2D8" w14:textId="77777777" w:rsidR="00B43689" w:rsidRDefault="00B43689" w:rsidP="00B43689">
      <w:pPr>
        <w:ind w:left="360"/>
        <w:rPr>
          <w:b/>
          <w:bCs/>
          <w:sz w:val="26"/>
          <w:szCs w:val="26"/>
        </w:rPr>
      </w:pPr>
    </w:p>
    <w:p w14:paraId="4362F742" w14:textId="77777777" w:rsidR="00B43689" w:rsidRPr="00B43689" w:rsidRDefault="00B43689" w:rsidP="00B43689">
      <w:pPr>
        <w:ind w:left="360"/>
        <w:rPr>
          <w:b/>
          <w:bCs/>
          <w:sz w:val="26"/>
          <w:szCs w:val="26"/>
        </w:rPr>
      </w:pPr>
      <w:r w:rsidRPr="00B43689">
        <w:rPr>
          <w:b/>
          <w:bCs/>
          <w:sz w:val="26"/>
          <w:szCs w:val="26"/>
        </w:rPr>
        <w:t>Формы организации двигательной деятельности детей</w:t>
      </w:r>
    </w:p>
    <w:tbl>
      <w:tblPr>
        <w:tblStyle w:val="af4"/>
        <w:tblW w:w="0" w:type="auto"/>
        <w:tblLook w:val="04A0" w:firstRow="1" w:lastRow="0" w:firstColumn="1" w:lastColumn="0" w:noHBand="0" w:noVBand="1"/>
      </w:tblPr>
      <w:tblGrid>
        <w:gridCol w:w="3085"/>
        <w:gridCol w:w="6237"/>
      </w:tblGrid>
      <w:tr w:rsidR="00B43689" w:rsidRPr="00B43689" w14:paraId="012455FE" w14:textId="77777777" w:rsidTr="002D210F">
        <w:tc>
          <w:tcPr>
            <w:tcW w:w="3085" w:type="dxa"/>
          </w:tcPr>
          <w:p w14:paraId="46B4810F" w14:textId="77777777" w:rsidR="00B43689" w:rsidRPr="00B43689" w:rsidRDefault="00B43689" w:rsidP="002D210F">
            <w:pPr>
              <w:rPr>
                <w:sz w:val="26"/>
                <w:szCs w:val="26"/>
              </w:rPr>
            </w:pPr>
            <w:r w:rsidRPr="00B43689">
              <w:rPr>
                <w:rFonts w:eastAsia="TimesNewRomanPSMT"/>
                <w:sz w:val="26"/>
                <w:szCs w:val="26"/>
              </w:rPr>
              <w:t>Виды деятельности</w:t>
            </w:r>
          </w:p>
        </w:tc>
        <w:tc>
          <w:tcPr>
            <w:tcW w:w="6237" w:type="dxa"/>
          </w:tcPr>
          <w:p w14:paraId="15C7ED60" w14:textId="77777777" w:rsidR="00B43689" w:rsidRPr="00B43689" w:rsidRDefault="00B43689" w:rsidP="002D210F">
            <w:pPr>
              <w:autoSpaceDE w:val="0"/>
              <w:autoSpaceDN w:val="0"/>
              <w:adjustRightInd w:val="0"/>
              <w:rPr>
                <w:b/>
                <w:bCs/>
                <w:sz w:val="26"/>
                <w:szCs w:val="26"/>
              </w:rPr>
            </w:pPr>
            <w:r w:rsidRPr="00B43689">
              <w:rPr>
                <w:b/>
                <w:bCs/>
                <w:sz w:val="26"/>
                <w:szCs w:val="26"/>
              </w:rPr>
              <w:t>Формы организации двигательной деятельности</w:t>
            </w:r>
          </w:p>
          <w:p w14:paraId="31EA35F2" w14:textId="77777777" w:rsidR="00B43689" w:rsidRPr="00B43689" w:rsidRDefault="00B43689" w:rsidP="002D210F">
            <w:pPr>
              <w:rPr>
                <w:sz w:val="26"/>
                <w:szCs w:val="26"/>
              </w:rPr>
            </w:pPr>
            <w:r w:rsidRPr="00B43689">
              <w:rPr>
                <w:b/>
                <w:bCs/>
                <w:sz w:val="26"/>
                <w:szCs w:val="26"/>
              </w:rPr>
              <w:t>младший возраст 3-4 года</w:t>
            </w:r>
          </w:p>
        </w:tc>
      </w:tr>
      <w:tr w:rsidR="00B43689" w:rsidRPr="00B43689" w14:paraId="78F97EA2" w14:textId="77777777" w:rsidTr="002D210F">
        <w:tc>
          <w:tcPr>
            <w:tcW w:w="3085" w:type="dxa"/>
          </w:tcPr>
          <w:p w14:paraId="6A0392EA"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Непосредственно</w:t>
            </w:r>
          </w:p>
          <w:p w14:paraId="26280A34"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образовательная</w:t>
            </w:r>
          </w:p>
          <w:p w14:paraId="691C411C"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деятельность</w:t>
            </w:r>
          </w:p>
          <w:p w14:paraId="7BFAAF4D" w14:textId="77777777" w:rsidR="00B43689" w:rsidRPr="00B43689" w:rsidRDefault="00B43689" w:rsidP="002D210F">
            <w:pPr>
              <w:autoSpaceDE w:val="0"/>
              <w:autoSpaceDN w:val="0"/>
              <w:adjustRightInd w:val="0"/>
              <w:rPr>
                <w:sz w:val="26"/>
                <w:szCs w:val="26"/>
              </w:rPr>
            </w:pPr>
          </w:p>
        </w:tc>
        <w:tc>
          <w:tcPr>
            <w:tcW w:w="6237" w:type="dxa"/>
          </w:tcPr>
          <w:p w14:paraId="5B241EE6"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Игровые упражнения физической направленности</w:t>
            </w:r>
          </w:p>
          <w:p w14:paraId="13C23633"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Подвижные игры</w:t>
            </w:r>
          </w:p>
          <w:p w14:paraId="1CA5F16F"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Хороводные игры</w:t>
            </w:r>
          </w:p>
          <w:p w14:paraId="252BFDED"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Пальчиковые игры</w:t>
            </w:r>
          </w:p>
          <w:p w14:paraId="23B93555"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Спортивные игры и упражнения</w:t>
            </w:r>
          </w:p>
          <w:p w14:paraId="133FB541"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Физкультминутки в процессе других видов НОД</w:t>
            </w:r>
          </w:p>
          <w:p w14:paraId="0E193B02"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Динамические паузы между' занятиями (не менее 10 минут)</w:t>
            </w:r>
          </w:p>
        </w:tc>
      </w:tr>
      <w:tr w:rsidR="00B43689" w:rsidRPr="00B43689" w14:paraId="37DB69AB" w14:textId="77777777" w:rsidTr="002D210F">
        <w:tc>
          <w:tcPr>
            <w:tcW w:w="3085" w:type="dxa"/>
          </w:tcPr>
          <w:p w14:paraId="167C14ED"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Образовательная</w:t>
            </w:r>
          </w:p>
          <w:p w14:paraId="313B762E" w14:textId="77777777" w:rsidR="00B43689" w:rsidRPr="00B43689" w:rsidRDefault="00B43689" w:rsidP="002D210F">
            <w:pPr>
              <w:autoSpaceDE w:val="0"/>
              <w:autoSpaceDN w:val="0"/>
              <w:adjustRightInd w:val="0"/>
              <w:rPr>
                <w:rFonts w:eastAsia="TimesNewRomanPSMT"/>
                <w:bCs/>
                <w:iCs/>
                <w:sz w:val="26"/>
                <w:szCs w:val="26"/>
              </w:rPr>
            </w:pPr>
            <w:r w:rsidRPr="00B43689">
              <w:rPr>
                <w:rFonts w:eastAsia="TimesNewRomanPSMT"/>
                <w:bCs/>
                <w:iCs/>
                <w:sz w:val="26"/>
                <w:szCs w:val="26"/>
              </w:rPr>
              <w:t>деятельность,</w:t>
            </w:r>
          </w:p>
          <w:p w14:paraId="51319163" w14:textId="77777777" w:rsidR="00B43689" w:rsidRPr="00B43689" w:rsidRDefault="00B43689" w:rsidP="002D210F">
            <w:pPr>
              <w:autoSpaceDE w:val="0"/>
              <w:autoSpaceDN w:val="0"/>
              <w:adjustRightInd w:val="0"/>
              <w:rPr>
                <w:rFonts w:eastAsia="TimesNewRomanPSMT"/>
                <w:bCs/>
                <w:iCs/>
                <w:sz w:val="26"/>
                <w:szCs w:val="26"/>
              </w:rPr>
            </w:pPr>
            <w:r w:rsidRPr="00B43689">
              <w:rPr>
                <w:rFonts w:eastAsia="TimesNewRomanPSMT"/>
                <w:bCs/>
                <w:iCs/>
                <w:sz w:val="26"/>
                <w:szCs w:val="26"/>
              </w:rPr>
              <w:t>осуществляемая в</w:t>
            </w:r>
          </w:p>
          <w:p w14:paraId="75A35229" w14:textId="77777777" w:rsidR="00B43689" w:rsidRPr="00B43689" w:rsidRDefault="00B43689" w:rsidP="002D210F">
            <w:pPr>
              <w:autoSpaceDE w:val="0"/>
              <w:autoSpaceDN w:val="0"/>
              <w:adjustRightInd w:val="0"/>
              <w:rPr>
                <w:rFonts w:eastAsia="TimesNewRomanPSMT"/>
                <w:bCs/>
                <w:iCs/>
                <w:sz w:val="26"/>
                <w:szCs w:val="26"/>
              </w:rPr>
            </w:pPr>
            <w:r w:rsidRPr="00B43689">
              <w:rPr>
                <w:rFonts w:eastAsia="TimesNewRomanPSMT"/>
                <w:bCs/>
                <w:iCs/>
                <w:sz w:val="26"/>
                <w:szCs w:val="26"/>
              </w:rPr>
              <w:t>режимных</w:t>
            </w:r>
          </w:p>
          <w:p w14:paraId="1593EEE0" w14:textId="77777777" w:rsidR="00B43689" w:rsidRPr="00B43689" w:rsidRDefault="00B43689" w:rsidP="002D210F">
            <w:pPr>
              <w:autoSpaceDE w:val="0"/>
              <w:autoSpaceDN w:val="0"/>
              <w:adjustRightInd w:val="0"/>
              <w:rPr>
                <w:rFonts w:eastAsia="TimesNewRomanPSMT"/>
                <w:bCs/>
                <w:iCs/>
                <w:sz w:val="26"/>
                <w:szCs w:val="26"/>
              </w:rPr>
            </w:pPr>
            <w:r w:rsidRPr="00B43689">
              <w:rPr>
                <w:rFonts w:eastAsia="TimesNewRomanPSMT"/>
                <w:bCs/>
                <w:iCs/>
                <w:sz w:val="26"/>
                <w:szCs w:val="26"/>
              </w:rPr>
              <w:t>моментах</w:t>
            </w:r>
          </w:p>
          <w:p w14:paraId="673FC424" w14:textId="77777777" w:rsidR="00B43689" w:rsidRPr="00B43689" w:rsidRDefault="00B43689" w:rsidP="002D210F">
            <w:pPr>
              <w:rPr>
                <w:sz w:val="26"/>
                <w:szCs w:val="26"/>
              </w:rPr>
            </w:pPr>
          </w:p>
        </w:tc>
        <w:tc>
          <w:tcPr>
            <w:tcW w:w="6237" w:type="dxa"/>
          </w:tcPr>
          <w:p w14:paraId="14547ED5"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Утренние и корригирующие гимнастики</w:t>
            </w:r>
          </w:p>
          <w:p w14:paraId="08927E7C"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Подвижные игры</w:t>
            </w:r>
          </w:p>
          <w:p w14:paraId="770B0AFF"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Пальчиковые игры</w:t>
            </w:r>
          </w:p>
          <w:p w14:paraId="7DB1E26D"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Игровые упражнения</w:t>
            </w:r>
          </w:p>
          <w:p w14:paraId="2C48714D"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Хороводные игры</w:t>
            </w:r>
          </w:p>
          <w:p w14:paraId="722F5AA1"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Спортивные игры и упражнения</w:t>
            </w:r>
          </w:p>
          <w:p w14:paraId="1DB4D384"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lastRenderedPageBreak/>
              <w:t>- Динамические паузы</w:t>
            </w:r>
          </w:p>
          <w:p w14:paraId="3D2340B3"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Физкультурные развлечения и досуги</w:t>
            </w:r>
          </w:p>
          <w:p w14:paraId="0C75F363" w14:textId="77777777" w:rsidR="00B43689" w:rsidRPr="00B43689" w:rsidRDefault="00B43689" w:rsidP="002D210F">
            <w:pPr>
              <w:autoSpaceDE w:val="0"/>
              <w:autoSpaceDN w:val="0"/>
              <w:adjustRightInd w:val="0"/>
              <w:rPr>
                <w:rFonts w:eastAsia="TimesNewRomanPSMT"/>
                <w:sz w:val="26"/>
                <w:szCs w:val="26"/>
              </w:rPr>
            </w:pPr>
            <w:r w:rsidRPr="00B43689">
              <w:rPr>
                <w:rFonts w:eastAsia="TimesNewRomanPSMT"/>
                <w:sz w:val="26"/>
                <w:szCs w:val="26"/>
              </w:rPr>
              <w:t>- Спортивные праздники</w:t>
            </w:r>
          </w:p>
          <w:p w14:paraId="2406E712" w14:textId="77777777" w:rsidR="00B43689" w:rsidRPr="00B43689" w:rsidRDefault="00B43689" w:rsidP="002D210F">
            <w:pPr>
              <w:rPr>
                <w:sz w:val="26"/>
                <w:szCs w:val="26"/>
              </w:rPr>
            </w:pPr>
            <w:r w:rsidRPr="00B43689">
              <w:rPr>
                <w:rFonts w:eastAsia="TimesNewRomanPSMT"/>
                <w:sz w:val="26"/>
                <w:szCs w:val="26"/>
              </w:rPr>
              <w:t>- Дни здоровья</w:t>
            </w:r>
          </w:p>
        </w:tc>
      </w:tr>
      <w:tr w:rsidR="00B43689" w:rsidRPr="00031ED8" w14:paraId="16C6FB8A" w14:textId="77777777" w:rsidTr="002D210F">
        <w:tc>
          <w:tcPr>
            <w:tcW w:w="3085" w:type="dxa"/>
          </w:tcPr>
          <w:p w14:paraId="77718D93" w14:textId="77777777" w:rsidR="00B43689" w:rsidRPr="002A7E9B" w:rsidRDefault="00B43689" w:rsidP="002D210F">
            <w:pPr>
              <w:autoSpaceDE w:val="0"/>
              <w:autoSpaceDN w:val="0"/>
              <w:adjustRightInd w:val="0"/>
              <w:rPr>
                <w:bCs/>
                <w:iCs/>
              </w:rPr>
            </w:pPr>
            <w:r w:rsidRPr="002A7E9B">
              <w:rPr>
                <w:bCs/>
                <w:iCs/>
              </w:rPr>
              <w:lastRenderedPageBreak/>
              <w:t>Самостоятельная</w:t>
            </w:r>
          </w:p>
          <w:p w14:paraId="5A51330B" w14:textId="77777777" w:rsidR="00B43689" w:rsidRPr="002A7E9B" w:rsidRDefault="00B43689" w:rsidP="002D210F">
            <w:pPr>
              <w:autoSpaceDE w:val="0"/>
              <w:autoSpaceDN w:val="0"/>
              <w:adjustRightInd w:val="0"/>
              <w:rPr>
                <w:bCs/>
                <w:iCs/>
              </w:rPr>
            </w:pPr>
            <w:r w:rsidRPr="002A7E9B">
              <w:rPr>
                <w:bCs/>
                <w:iCs/>
              </w:rPr>
              <w:t>деятельность</w:t>
            </w:r>
          </w:p>
          <w:p w14:paraId="78200389" w14:textId="77777777" w:rsidR="00B43689" w:rsidRPr="002A7E9B" w:rsidRDefault="00B43689" w:rsidP="002D210F">
            <w:pPr>
              <w:autoSpaceDE w:val="0"/>
              <w:autoSpaceDN w:val="0"/>
              <w:adjustRightInd w:val="0"/>
              <w:rPr>
                <w:bCs/>
                <w:iCs/>
              </w:rPr>
            </w:pPr>
            <w:r w:rsidRPr="002A7E9B">
              <w:rPr>
                <w:bCs/>
                <w:iCs/>
              </w:rPr>
              <w:t>детей</w:t>
            </w:r>
          </w:p>
          <w:p w14:paraId="7F34971A" w14:textId="77777777" w:rsidR="00B43689" w:rsidRPr="002A7E9B" w:rsidRDefault="00B43689" w:rsidP="002D210F"/>
        </w:tc>
        <w:tc>
          <w:tcPr>
            <w:tcW w:w="6237" w:type="dxa"/>
          </w:tcPr>
          <w:p w14:paraId="1F95B5DC" w14:textId="77777777" w:rsidR="00B43689" w:rsidRPr="00031ED8" w:rsidRDefault="00B43689" w:rsidP="002D210F">
            <w:pPr>
              <w:autoSpaceDE w:val="0"/>
              <w:autoSpaceDN w:val="0"/>
              <w:adjustRightInd w:val="0"/>
              <w:rPr>
                <w:rFonts w:eastAsia="TimesNewRomanPSMT"/>
              </w:rPr>
            </w:pPr>
            <w:r w:rsidRPr="00031ED8">
              <w:t xml:space="preserve">- </w:t>
            </w:r>
            <w:r w:rsidRPr="00031ED8">
              <w:rPr>
                <w:rFonts w:eastAsia="TimesNewRomanPSMT"/>
              </w:rPr>
              <w:t>Подвижные, хороводные, пальчиковые игры</w:t>
            </w:r>
          </w:p>
          <w:p w14:paraId="4D6E84AD" w14:textId="77777777" w:rsidR="00B43689" w:rsidRPr="00031ED8" w:rsidRDefault="00B43689" w:rsidP="002D210F">
            <w:pPr>
              <w:autoSpaceDE w:val="0"/>
              <w:autoSpaceDN w:val="0"/>
              <w:adjustRightInd w:val="0"/>
              <w:rPr>
                <w:rFonts w:eastAsia="TimesNewRomanPSMT"/>
              </w:rPr>
            </w:pPr>
            <w:r w:rsidRPr="00031ED8">
              <w:t xml:space="preserve">- </w:t>
            </w:r>
            <w:r w:rsidRPr="00031ED8">
              <w:rPr>
                <w:rFonts w:eastAsia="TimesNewRomanPSMT"/>
              </w:rPr>
              <w:t>Игровые игры и упражнения</w:t>
            </w:r>
          </w:p>
          <w:p w14:paraId="23E4ACD4" w14:textId="77777777" w:rsidR="00B43689" w:rsidRPr="00031ED8" w:rsidRDefault="00B43689" w:rsidP="002D210F">
            <w:r w:rsidRPr="00031ED8">
              <w:t xml:space="preserve">- </w:t>
            </w:r>
            <w:r w:rsidRPr="00031ED8">
              <w:rPr>
                <w:rFonts w:eastAsia="TimesNewRomanPSMT"/>
              </w:rPr>
              <w:t>Спортивные игры и упражнения</w:t>
            </w:r>
          </w:p>
        </w:tc>
      </w:tr>
    </w:tbl>
    <w:p w14:paraId="6AAC8B49" w14:textId="77777777" w:rsidR="00A928B6" w:rsidRPr="009B788F" w:rsidRDefault="00A928B6" w:rsidP="00D34CD6">
      <w:pPr>
        <w:autoSpaceDE w:val="0"/>
        <w:autoSpaceDN w:val="0"/>
        <w:adjustRightInd w:val="0"/>
        <w:jc w:val="center"/>
        <w:rPr>
          <w:rFonts w:eastAsiaTheme="minorHAnsi"/>
          <w:b/>
          <w:bCs/>
          <w:color w:val="000000" w:themeColor="text1"/>
          <w:sz w:val="26"/>
          <w:szCs w:val="26"/>
          <w:lang w:eastAsia="en-US"/>
        </w:rPr>
      </w:pPr>
      <w:r w:rsidRPr="009B788F">
        <w:rPr>
          <w:rFonts w:eastAsiaTheme="minorHAnsi"/>
          <w:b/>
          <w:bCs/>
          <w:color w:val="000000" w:themeColor="text1"/>
          <w:sz w:val="26"/>
          <w:szCs w:val="26"/>
          <w:lang w:eastAsia="en-US"/>
        </w:rPr>
        <w:t>Перечень программ и методических пособий, необходимых организации</w:t>
      </w:r>
    </w:p>
    <w:p w14:paraId="78686B86" w14:textId="77777777" w:rsidR="009C5AA7" w:rsidRPr="00D34CD6" w:rsidRDefault="00A928B6" w:rsidP="00D34CD6">
      <w:pPr>
        <w:pStyle w:val="11"/>
        <w:shd w:val="clear" w:color="auto" w:fill="auto"/>
        <w:spacing w:before="0" w:line="379" w:lineRule="exact"/>
        <w:ind w:left="40" w:right="40" w:firstLine="720"/>
        <w:rPr>
          <w:rFonts w:eastAsiaTheme="minorHAnsi"/>
          <w:b/>
          <w:bCs/>
        </w:rPr>
      </w:pPr>
      <w:r w:rsidRPr="009B788F">
        <w:rPr>
          <w:rFonts w:eastAsiaTheme="minorHAnsi"/>
          <w:b/>
          <w:bCs/>
          <w:color w:val="000000" w:themeColor="text1"/>
        </w:rPr>
        <w:t>образовательного</w:t>
      </w:r>
      <w:r w:rsidRPr="000C4F2C">
        <w:rPr>
          <w:rFonts w:eastAsiaTheme="minorHAnsi"/>
          <w:b/>
          <w:bCs/>
        </w:rPr>
        <w:t xml:space="preserve"> процесса в МАДОУ «Детский сад № 48»</w:t>
      </w:r>
    </w:p>
    <w:tbl>
      <w:tblPr>
        <w:tblStyle w:val="af4"/>
        <w:tblW w:w="0" w:type="auto"/>
        <w:tblInd w:w="40" w:type="dxa"/>
        <w:tblLook w:val="04A0" w:firstRow="1" w:lastRow="0" w:firstColumn="1" w:lastColumn="0" w:noHBand="0" w:noVBand="1"/>
      </w:tblPr>
      <w:tblGrid>
        <w:gridCol w:w="2620"/>
        <w:gridCol w:w="7938"/>
      </w:tblGrid>
      <w:tr w:rsidR="00A928B6" w14:paraId="504F2699" w14:textId="77777777" w:rsidTr="00930809">
        <w:tc>
          <w:tcPr>
            <w:tcW w:w="2620" w:type="dxa"/>
          </w:tcPr>
          <w:p w14:paraId="58F1E51F" w14:textId="77777777" w:rsidR="00A928B6" w:rsidRPr="00881C01" w:rsidRDefault="00A928B6" w:rsidP="009C5AA7">
            <w:pPr>
              <w:pStyle w:val="11"/>
              <w:shd w:val="clear" w:color="auto" w:fill="auto"/>
              <w:spacing w:before="0" w:line="240" w:lineRule="auto"/>
              <w:ind w:right="40"/>
              <w:jc w:val="both"/>
            </w:pPr>
            <w:r w:rsidRPr="00881C01">
              <w:t>Области</w:t>
            </w:r>
          </w:p>
        </w:tc>
        <w:tc>
          <w:tcPr>
            <w:tcW w:w="7938" w:type="dxa"/>
          </w:tcPr>
          <w:p w14:paraId="52EFB066" w14:textId="77777777" w:rsidR="00A928B6" w:rsidRPr="009C5AA7" w:rsidRDefault="00A928B6" w:rsidP="009C5AA7">
            <w:pPr>
              <w:pStyle w:val="11"/>
              <w:shd w:val="clear" w:color="auto" w:fill="auto"/>
              <w:spacing w:before="0" w:line="240" w:lineRule="auto"/>
              <w:ind w:right="40" w:firstLine="175"/>
              <w:jc w:val="both"/>
            </w:pPr>
            <w:r w:rsidRPr="009C5AA7">
              <w:rPr>
                <w:rFonts w:eastAsia="TimesNewRoman"/>
              </w:rPr>
              <w:t>Список методических и наглядно - дидактических пособий</w:t>
            </w:r>
          </w:p>
        </w:tc>
      </w:tr>
      <w:tr w:rsidR="00A928B6" w14:paraId="0E826E81" w14:textId="77777777" w:rsidTr="00930809">
        <w:tc>
          <w:tcPr>
            <w:tcW w:w="2620" w:type="dxa"/>
          </w:tcPr>
          <w:p w14:paraId="0788AADB" w14:textId="77777777" w:rsidR="00A928B6" w:rsidRPr="00881C01" w:rsidRDefault="00A928B6" w:rsidP="009C5AA7">
            <w:pPr>
              <w:pStyle w:val="11"/>
              <w:shd w:val="clear" w:color="auto" w:fill="auto"/>
              <w:spacing w:before="0" w:line="240" w:lineRule="auto"/>
              <w:ind w:right="40"/>
              <w:jc w:val="both"/>
            </w:pPr>
            <w:r w:rsidRPr="00881C01">
              <w:t>Социально-коммуникативное развитие</w:t>
            </w:r>
          </w:p>
        </w:tc>
        <w:tc>
          <w:tcPr>
            <w:tcW w:w="7938" w:type="dxa"/>
          </w:tcPr>
          <w:p w14:paraId="210F3CEC" w14:textId="77777777" w:rsidR="00EE6D81" w:rsidRDefault="00EE6D81" w:rsidP="009C5AA7">
            <w:pPr>
              <w:pStyle w:val="11"/>
              <w:shd w:val="clear" w:color="auto" w:fill="auto"/>
              <w:spacing w:before="0" w:line="240" w:lineRule="auto"/>
              <w:ind w:right="40" w:firstLine="175"/>
              <w:jc w:val="both"/>
              <w:rPr>
                <w:rFonts w:eastAsia="TimesNewRoman"/>
              </w:rPr>
            </w:pPr>
            <w:proofErr w:type="spellStart"/>
            <w:r>
              <w:rPr>
                <w:rFonts w:eastAsia="TimesNewRoman"/>
              </w:rPr>
              <w:t>Доронова</w:t>
            </w:r>
            <w:proofErr w:type="spellEnd"/>
            <w:r>
              <w:rPr>
                <w:rFonts w:eastAsia="TimesNewRoman"/>
              </w:rPr>
              <w:t xml:space="preserve"> Т.Н. Девочки и мальчики 3-4 лет в семье и детском саду. М.: Линка-пресс, 2009</w:t>
            </w:r>
          </w:p>
          <w:p w14:paraId="60A0E766" w14:textId="77777777" w:rsidR="0035715B" w:rsidRDefault="00D26BB9"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t xml:space="preserve">Карпухина Н.А. Реализация содержания образовательной деятельности. Младший возраст. </w:t>
            </w:r>
          </w:p>
          <w:p w14:paraId="17DA20B4" w14:textId="77777777" w:rsidR="00D26BB9" w:rsidRPr="009C5AA7" w:rsidRDefault="00D26BB9"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t>Речевое развитие. Социально-коммуникативное развитие. Физическое развитие. М.: М-книга, 2018</w:t>
            </w:r>
          </w:p>
          <w:p w14:paraId="26255B68" w14:textId="77777777" w:rsidR="00E24B50" w:rsidRDefault="00E24B50" w:rsidP="00E24B50">
            <w:pPr>
              <w:pStyle w:val="11"/>
              <w:shd w:val="clear" w:color="auto" w:fill="auto"/>
              <w:spacing w:before="0" w:line="240" w:lineRule="auto"/>
              <w:ind w:right="40" w:firstLine="175"/>
              <w:jc w:val="both"/>
              <w:rPr>
                <w:rFonts w:eastAsia="TimesNewRoman"/>
              </w:rPr>
            </w:pPr>
            <w:r w:rsidRPr="009C5AA7">
              <w:rPr>
                <w:rFonts w:eastAsia="TimesNewRoman"/>
              </w:rPr>
              <w:t xml:space="preserve">Коротовских Л.Н. Комплексно-тематическое планирование образовательной деятельности в соответствии с программой «Детство», </w:t>
            </w:r>
            <w:r>
              <w:rPr>
                <w:rFonts w:eastAsia="TimesNewRoman"/>
              </w:rPr>
              <w:t>3-4, 4-5</w:t>
            </w:r>
            <w:r w:rsidRPr="009C5AA7">
              <w:rPr>
                <w:rFonts w:eastAsia="TimesNewRoman"/>
              </w:rPr>
              <w:t xml:space="preserve"> лет. М.: Детство-пресс, 2022.</w:t>
            </w:r>
          </w:p>
          <w:p w14:paraId="0230593C" w14:textId="77777777" w:rsidR="00EE6D81" w:rsidRPr="009C5AA7" w:rsidRDefault="00EE6D81" w:rsidP="009C5AA7">
            <w:pPr>
              <w:pStyle w:val="11"/>
              <w:shd w:val="clear" w:color="auto" w:fill="auto"/>
              <w:spacing w:before="0" w:line="240" w:lineRule="auto"/>
              <w:ind w:right="40" w:firstLine="175"/>
              <w:jc w:val="both"/>
              <w:rPr>
                <w:rFonts w:eastAsia="TimesNewRoman"/>
              </w:rPr>
            </w:pPr>
            <w:r>
              <w:rPr>
                <w:rFonts w:eastAsia="TimesNewRoman"/>
              </w:rPr>
              <w:t xml:space="preserve">Кравченко И.В., Прогулки в детском саду. Младшая и средняя группа. </w:t>
            </w:r>
            <w:r w:rsidR="00E24B50">
              <w:rPr>
                <w:rFonts w:eastAsia="TimesNewRoman"/>
              </w:rPr>
              <w:t>М.: Сфера. 2016</w:t>
            </w:r>
          </w:p>
          <w:p w14:paraId="13DC0BF8" w14:textId="77777777" w:rsidR="00CF67D0" w:rsidRPr="009C5AA7" w:rsidRDefault="00CF67D0" w:rsidP="009C5AA7">
            <w:pPr>
              <w:pStyle w:val="11"/>
              <w:shd w:val="clear" w:color="auto" w:fill="auto"/>
              <w:spacing w:before="0" w:line="240" w:lineRule="auto"/>
              <w:ind w:right="40" w:firstLine="175"/>
              <w:jc w:val="both"/>
              <w:rPr>
                <w:rFonts w:eastAsia="TimesNewRoman"/>
              </w:rPr>
            </w:pPr>
            <w:proofErr w:type="spellStart"/>
            <w:r w:rsidRPr="009C5AA7">
              <w:rPr>
                <w:rFonts w:eastAsia="TimesNewRoman"/>
              </w:rPr>
              <w:t>Деркунская</w:t>
            </w:r>
            <w:proofErr w:type="spellEnd"/>
            <w:r w:rsidRPr="009C5AA7">
              <w:rPr>
                <w:rFonts w:eastAsia="TimesNewRoman"/>
              </w:rPr>
              <w:t xml:space="preserve"> В.А. Игровая образовательная деятельность дошкольников. М., 2016</w:t>
            </w:r>
          </w:p>
          <w:p w14:paraId="7BC3F346" w14:textId="77777777" w:rsidR="002E6301" w:rsidRPr="009C5AA7" w:rsidRDefault="002E6301" w:rsidP="009C5AA7">
            <w:pPr>
              <w:pStyle w:val="11"/>
              <w:shd w:val="clear" w:color="auto" w:fill="auto"/>
              <w:spacing w:before="0" w:line="240" w:lineRule="auto"/>
              <w:ind w:right="40" w:firstLine="175"/>
              <w:jc w:val="both"/>
              <w:rPr>
                <w:rFonts w:eastAsia="TimesNewRoman"/>
              </w:rPr>
            </w:pPr>
            <w:r w:rsidRPr="009C5AA7">
              <w:rPr>
                <w:rFonts w:eastAsia="TimesNewRoman"/>
              </w:rPr>
              <w:t>Данилова Т.И. Программа Светофор. 3-7 лет., СПб, Детство-пресс, 2021</w:t>
            </w:r>
          </w:p>
          <w:p w14:paraId="2758AE88" w14:textId="77777777" w:rsidR="002E6301" w:rsidRPr="009C5AA7" w:rsidRDefault="002E6301" w:rsidP="009C5AA7">
            <w:pPr>
              <w:pStyle w:val="11"/>
              <w:shd w:val="clear" w:color="auto" w:fill="auto"/>
              <w:spacing w:before="0" w:line="240" w:lineRule="auto"/>
              <w:ind w:right="40" w:firstLine="175"/>
              <w:jc w:val="both"/>
              <w:rPr>
                <w:rFonts w:eastAsia="TimesNewRoman"/>
              </w:rPr>
            </w:pPr>
            <w:r w:rsidRPr="009C5AA7">
              <w:rPr>
                <w:rFonts w:eastAsia="TimesNewRoman"/>
              </w:rPr>
              <w:t>Лыкова И.А. Огонь – друг, огонь – враг. М.: Цветной мир, 2020</w:t>
            </w:r>
          </w:p>
          <w:p w14:paraId="102C52AE" w14:textId="77777777" w:rsidR="002E6301" w:rsidRDefault="002E6301" w:rsidP="009C5AA7">
            <w:pPr>
              <w:pStyle w:val="11"/>
              <w:shd w:val="clear" w:color="auto" w:fill="auto"/>
              <w:spacing w:before="0" w:line="240" w:lineRule="auto"/>
              <w:ind w:right="40" w:firstLine="175"/>
              <w:jc w:val="both"/>
              <w:rPr>
                <w:rFonts w:eastAsia="TimesNewRoman"/>
              </w:rPr>
            </w:pPr>
            <w:r w:rsidRPr="009C5AA7">
              <w:rPr>
                <w:rFonts w:eastAsia="TimesNewRoman"/>
              </w:rPr>
              <w:t>Лыкова И.А. Информационная безопасность. М.: Цветной мир, 2020</w:t>
            </w:r>
          </w:p>
          <w:p w14:paraId="0F6C8454" w14:textId="77777777" w:rsidR="00E24B50" w:rsidRPr="009C5AA7" w:rsidRDefault="00E24B50" w:rsidP="009C5AA7">
            <w:pPr>
              <w:pStyle w:val="11"/>
              <w:shd w:val="clear" w:color="auto" w:fill="auto"/>
              <w:spacing w:before="0" w:line="240" w:lineRule="auto"/>
              <w:ind w:right="40" w:firstLine="175"/>
              <w:jc w:val="both"/>
              <w:rPr>
                <w:rFonts w:eastAsia="TimesNewRoman"/>
              </w:rPr>
            </w:pPr>
            <w:r>
              <w:rPr>
                <w:rFonts w:eastAsia="TimesNewRoman"/>
              </w:rPr>
              <w:t>Михайлова О.Ю. Игровые методики развития детей 3-4 лет. СПб.: Детство-пресс, 2020</w:t>
            </w:r>
          </w:p>
          <w:p w14:paraId="511D36F3" w14:textId="77777777" w:rsidR="002E6301" w:rsidRPr="009C5AA7" w:rsidRDefault="00930809" w:rsidP="009C5AA7">
            <w:pPr>
              <w:pStyle w:val="11"/>
              <w:shd w:val="clear" w:color="auto" w:fill="auto"/>
              <w:spacing w:before="0" w:line="240" w:lineRule="auto"/>
              <w:ind w:right="40" w:firstLine="175"/>
              <w:jc w:val="both"/>
              <w:rPr>
                <w:rFonts w:eastAsia="TimesNewRoman"/>
              </w:rPr>
            </w:pPr>
            <w:r w:rsidRPr="009C5AA7">
              <w:rPr>
                <w:rFonts w:eastAsia="TimesNewRoman"/>
              </w:rPr>
              <w:t>Азбука безопасности на природе. Демонст</w:t>
            </w:r>
            <w:r w:rsidR="008B127A">
              <w:rPr>
                <w:rFonts w:eastAsia="TimesNewRoman"/>
              </w:rPr>
              <w:t>р</w:t>
            </w:r>
            <w:r w:rsidRPr="009C5AA7">
              <w:rPr>
                <w:rFonts w:eastAsia="TimesNewRoman"/>
              </w:rPr>
              <w:t>ационный материал.</w:t>
            </w:r>
          </w:p>
          <w:p w14:paraId="68D1D71A" w14:textId="77777777" w:rsidR="00930809" w:rsidRPr="009C5AA7" w:rsidRDefault="00930809" w:rsidP="009C5AA7">
            <w:pPr>
              <w:pStyle w:val="11"/>
              <w:shd w:val="clear" w:color="auto" w:fill="auto"/>
              <w:spacing w:before="0" w:line="240" w:lineRule="auto"/>
              <w:ind w:right="40" w:firstLine="175"/>
              <w:jc w:val="both"/>
              <w:rPr>
                <w:rFonts w:eastAsia="TimesNewRoman"/>
              </w:rPr>
            </w:pPr>
            <w:r w:rsidRPr="009C5AA7">
              <w:rPr>
                <w:rFonts w:eastAsia="TimesNewRoman"/>
              </w:rPr>
              <w:t>Уроки безопасности. Наглядно-</w:t>
            </w:r>
            <w:proofErr w:type="spellStart"/>
            <w:r w:rsidRPr="009C5AA7">
              <w:rPr>
                <w:rFonts w:eastAsia="TimesNewRoman"/>
              </w:rPr>
              <w:t>дидактичское</w:t>
            </w:r>
            <w:proofErr w:type="spellEnd"/>
            <w:r w:rsidRPr="009C5AA7">
              <w:rPr>
                <w:rFonts w:eastAsia="TimesNewRoman"/>
              </w:rPr>
              <w:t xml:space="preserve"> пособие.</w:t>
            </w:r>
          </w:p>
          <w:p w14:paraId="5535DD95" w14:textId="77777777" w:rsidR="00930809" w:rsidRPr="009C5AA7" w:rsidRDefault="00930809" w:rsidP="009C5AA7">
            <w:pPr>
              <w:pStyle w:val="11"/>
              <w:shd w:val="clear" w:color="auto" w:fill="auto"/>
              <w:spacing w:before="0" w:line="240" w:lineRule="auto"/>
              <w:ind w:right="40" w:firstLine="175"/>
              <w:jc w:val="both"/>
            </w:pPr>
            <w:r w:rsidRPr="009C5AA7">
              <w:rPr>
                <w:rFonts w:eastAsia="TimesNewRoman"/>
              </w:rPr>
              <w:t>Правила маленького пешехода. Наглядно-</w:t>
            </w:r>
            <w:proofErr w:type="spellStart"/>
            <w:r w:rsidRPr="009C5AA7">
              <w:rPr>
                <w:rFonts w:eastAsia="TimesNewRoman"/>
              </w:rPr>
              <w:t>дидактичское</w:t>
            </w:r>
            <w:proofErr w:type="spellEnd"/>
            <w:r w:rsidRPr="009C5AA7">
              <w:rPr>
                <w:rFonts w:eastAsia="TimesNewRoman"/>
              </w:rPr>
              <w:t xml:space="preserve"> пособие.</w:t>
            </w:r>
          </w:p>
        </w:tc>
      </w:tr>
      <w:tr w:rsidR="00A928B6" w14:paraId="62BB73B7" w14:textId="77777777" w:rsidTr="00930809">
        <w:tc>
          <w:tcPr>
            <w:tcW w:w="2620" w:type="dxa"/>
          </w:tcPr>
          <w:p w14:paraId="3CD60861" w14:textId="77777777" w:rsidR="00A928B6" w:rsidRPr="00881C01" w:rsidRDefault="00881C01" w:rsidP="009C5AA7">
            <w:pPr>
              <w:pStyle w:val="11"/>
              <w:shd w:val="clear" w:color="auto" w:fill="auto"/>
              <w:spacing w:before="0" w:line="240" w:lineRule="auto"/>
              <w:ind w:right="40"/>
              <w:jc w:val="both"/>
            </w:pPr>
            <w:r>
              <w:t>Речевое развитие</w:t>
            </w:r>
          </w:p>
        </w:tc>
        <w:tc>
          <w:tcPr>
            <w:tcW w:w="7938" w:type="dxa"/>
          </w:tcPr>
          <w:p w14:paraId="7A0C4FF2" w14:textId="77777777" w:rsidR="00994559" w:rsidRPr="009C5AA7" w:rsidRDefault="00994559" w:rsidP="009C5AA7">
            <w:pPr>
              <w:autoSpaceDE w:val="0"/>
              <w:autoSpaceDN w:val="0"/>
              <w:adjustRightInd w:val="0"/>
              <w:ind w:firstLine="175"/>
              <w:jc w:val="both"/>
              <w:rPr>
                <w:rFonts w:eastAsia="TimesNewRoman"/>
                <w:sz w:val="26"/>
                <w:szCs w:val="26"/>
                <w:lang w:eastAsia="en-US"/>
              </w:rPr>
            </w:pPr>
            <w:proofErr w:type="spellStart"/>
            <w:r w:rsidRPr="009C5AA7">
              <w:rPr>
                <w:rFonts w:eastAsia="TimesNewRoman"/>
                <w:sz w:val="26"/>
                <w:szCs w:val="26"/>
                <w:lang w:eastAsia="en-US"/>
              </w:rPr>
              <w:t>Нищева</w:t>
            </w:r>
            <w:proofErr w:type="spellEnd"/>
            <w:r w:rsidRPr="009C5AA7">
              <w:rPr>
                <w:rFonts w:eastAsia="TimesNewRoman"/>
                <w:sz w:val="26"/>
                <w:szCs w:val="26"/>
                <w:lang w:eastAsia="en-US"/>
              </w:rPr>
              <w:t xml:space="preserve"> Н.В.,  Мир природы. Растения</w:t>
            </w:r>
            <w:r w:rsidR="00464683" w:rsidRPr="009C5AA7">
              <w:rPr>
                <w:rFonts w:eastAsia="TimesNewRoman"/>
                <w:sz w:val="26"/>
                <w:szCs w:val="26"/>
                <w:lang w:eastAsia="en-US"/>
              </w:rPr>
              <w:t xml:space="preserve">. Конспекты занятий к серии демонстрационных плакатов для развития первичных </w:t>
            </w:r>
            <w:r w:rsidR="000102CE" w:rsidRPr="009C5AA7">
              <w:rPr>
                <w:rFonts w:eastAsia="TimesNewRoman"/>
                <w:sz w:val="26"/>
                <w:szCs w:val="26"/>
                <w:lang w:eastAsia="en-US"/>
              </w:rPr>
              <w:t>естественнонаучных</w:t>
            </w:r>
            <w:r w:rsidR="00464683" w:rsidRPr="009C5AA7">
              <w:rPr>
                <w:rFonts w:eastAsia="TimesNewRoman"/>
                <w:sz w:val="26"/>
                <w:szCs w:val="26"/>
                <w:lang w:eastAsia="en-US"/>
              </w:rPr>
              <w:t xml:space="preserve"> представлений у дошкольников. </w:t>
            </w:r>
            <w:r w:rsidRPr="009C5AA7">
              <w:rPr>
                <w:rFonts w:eastAsia="TimesNewRoman"/>
                <w:sz w:val="26"/>
                <w:szCs w:val="26"/>
                <w:lang w:eastAsia="en-US"/>
              </w:rPr>
              <w:t>СПБ: Детс</w:t>
            </w:r>
            <w:r w:rsidR="000102CE" w:rsidRPr="009C5AA7">
              <w:rPr>
                <w:rFonts w:eastAsia="TimesNewRoman"/>
                <w:sz w:val="26"/>
                <w:szCs w:val="26"/>
                <w:lang w:eastAsia="en-US"/>
              </w:rPr>
              <w:t>т</w:t>
            </w:r>
            <w:r w:rsidRPr="009C5AA7">
              <w:rPr>
                <w:rFonts w:eastAsia="TimesNewRoman"/>
                <w:sz w:val="26"/>
                <w:szCs w:val="26"/>
                <w:lang w:eastAsia="en-US"/>
              </w:rPr>
              <w:t>во-пресс»</w:t>
            </w:r>
            <w:r w:rsidR="00464683" w:rsidRPr="009C5AA7">
              <w:rPr>
                <w:rFonts w:eastAsia="TimesNewRoman"/>
                <w:sz w:val="26"/>
                <w:szCs w:val="26"/>
                <w:lang w:eastAsia="en-US"/>
              </w:rPr>
              <w:t>, 2022</w:t>
            </w:r>
          </w:p>
          <w:p w14:paraId="4563E788" w14:textId="77777777" w:rsidR="00464683" w:rsidRPr="009C5AA7" w:rsidRDefault="00464683" w:rsidP="009C5AA7">
            <w:pPr>
              <w:autoSpaceDE w:val="0"/>
              <w:autoSpaceDN w:val="0"/>
              <w:adjustRightInd w:val="0"/>
              <w:ind w:firstLine="175"/>
              <w:jc w:val="both"/>
              <w:rPr>
                <w:rFonts w:eastAsia="TimesNewRoman"/>
                <w:sz w:val="26"/>
                <w:szCs w:val="26"/>
                <w:lang w:eastAsia="en-US"/>
              </w:rPr>
            </w:pPr>
            <w:proofErr w:type="spellStart"/>
            <w:r w:rsidRPr="009C5AA7">
              <w:rPr>
                <w:rFonts w:eastAsia="TimesNewRoman"/>
                <w:sz w:val="26"/>
                <w:szCs w:val="26"/>
                <w:lang w:eastAsia="en-US"/>
              </w:rPr>
              <w:t>Нищева</w:t>
            </w:r>
            <w:proofErr w:type="spellEnd"/>
            <w:r w:rsidRPr="009C5AA7">
              <w:rPr>
                <w:rFonts w:eastAsia="TimesNewRoman"/>
                <w:sz w:val="26"/>
                <w:szCs w:val="26"/>
                <w:lang w:eastAsia="en-US"/>
              </w:rPr>
              <w:t xml:space="preserve"> Н.В.,  Мир природы. Животные. Конспекты занятий к серии демонстрационных плакатов для развития первичных </w:t>
            </w:r>
            <w:r w:rsidR="000102CE" w:rsidRPr="009C5AA7">
              <w:rPr>
                <w:rFonts w:eastAsia="TimesNewRoman"/>
                <w:sz w:val="26"/>
                <w:szCs w:val="26"/>
                <w:lang w:eastAsia="en-US"/>
              </w:rPr>
              <w:t>естественнонаучных</w:t>
            </w:r>
            <w:r w:rsidRPr="009C5AA7">
              <w:rPr>
                <w:rFonts w:eastAsia="TimesNewRoman"/>
                <w:sz w:val="26"/>
                <w:szCs w:val="26"/>
                <w:lang w:eastAsia="en-US"/>
              </w:rPr>
              <w:t xml:space="preserve"> представлений у дошкольников. СПБ: </w:t>
            </w:r>
            <w:proofErr w:type="spellStart"/>
            <w:r w:rsidRPr="009C5AA7">
              <w:rPr>
                <w:rFonts w:eastAsia="TimesNewRoman"/>
                <w:sz w:val="26"/>
                <w:szCs w:val="26"/>
                <w:lang w:eastAsia="en-US"/>
              </w:rPr>
              <w:t>Детсво</w:t>
            </w:r>
            <w:proofErr w:type="spellEnd"/>
            <w:r w:rsidRPr="009C5AA7">
              <w:rPr>
                <w:rFonts w:eastAsia="TimesNewRoman"/>
                <w:sz w:val="26"/>
                <w:szCs w:val="26"/>
                <w:lang w:eastAsia="en-US"/>
              </w:rPr>
              <w:t>-пресс», 2022</w:t>
            </w:r>
          </w:p>
          <w:p w14:paraId="24B6268C" w14:textId="77777777" w:rsidR="00464683" w:rsidRPr="009C5AA7" w:rsidRDefault="00464683" w:rsidP="009C5AA7">
            <w:pPr>
              <w:autoSpaceDE w:val="0"/>
              <w:autoSpaceDN w:val="0"/>
              <w:adjustRightInd w:val="0"/>
              <w:ind w:firstLine="175"/>
              <w:jc w:val="both"/>
              <w:rPr>
                <w:rFonts w:eastAsia="TimesNewRoman"/>
                <w:sz w:val="26"/>
                <w:szCs w:val="26"/>
                <w:lang w:eastAsia="en-US"/>
              </w:rPr>
            </w:pPr>
            <w:proofErr w:type="spellStart"/>
            <w:r w:rsidRPr="009C5AA7">
              <w:rPr>
                <w:rFonts w:eastAsia="TimesNewRoman"/>
                <w:sz w:val="26"/>
                <w:szCs w:val="26"/>
                <w:lang w:eastAsia="en-US"/>
              </w:rPr>
              <w:t>Нищева</w:t>
            </w:r>
            <w:proofErr w:type="spellEnd"/>
            <w:r w:rsidRPr="009C5AA7">
              <w:rPr>
                <w:rFonts w:eastAsia="TimesNewRoman"/>
                <w:sz w:val="26"/>
                <w:szCs w:val="26"/>
                <w:lang w:eastAsia="en-US"/>
              </w:rPr>
              <w:t xml:space="preserve"> Н.В.,  Круглый год. Серии демонстрационных картин и конспекты интегрированных занятий. СПБ: </w:t>
            </w:r>
            <w:proofErr w:type="spellStart"/>
            <w:r w:rsidRPr="009C5AA7">
              <w:rPr>
                <w:rFonts w:eastAsia="TimesNewRoman"/>
                <w:sz w:val="26"/>
                <w:szCs w:val="26"/>
                <w:lang w:eastAsia="en-US"/>
              </w:rPr>
              <w:t>Детсво</w:t>
            </w:r>
            <w:proofErr w:type="spellEnd"/>
            <w:r w:rsidRPr="009C5AA7">
              <w:rPr>
                <w:rFonts w:eastAsia="TimesNewRoman"/>
                <w:sz w:val="26"/>
                <w:szCs w:val="26"/>
                <w:lang w:eastAsia="en-US"/>
              </w:rPr>
              <w:t>-пресс», 2018- 2022</w:t>
            </w:r>
          </w:p>
          <w:p w14:paraId="7AF1900A" w14:textId="77777777" w:rsidR="00464683" w:rsidRPr="009C5AA7" w:rsidRDefault="00464683" w:rsidP="009C5AA7">
            <w:pPr>
              <w:autoSpaceDE w:val="0"/>
              <w:autoSpaceDN w:val="0"/>
              <w:adjustRightInd w:val="0"/>
              <w:ind w:firstLine="175"/>
              <w:jc w:val="both"/>
              <w:rPr>
                <w:rFonts w:eastAsia="TimesNewRoman"/>
                <w:sz w:val="26"/>
                <w:szCs w:val="26"/>
                <w:lang w:eastAsia="en-US"/>
              </w:rPr>
            </w:pPr>
            <w:proofErr w:type="spellStart"/>
            <w:r w:rsidRPr="009C5AA7">
              <w:rPr>
                <w:rFonts w:eastAsia="TimesNewRoman"/>
                <w:sz w:val="26"/>
                <w:szCs w:val="26"/>
                <w:lang w:eastAsia="en-US"/>
              </w:rPr>
              <w:t>Нищева</w:t>
            </w:r>
            <w:proofErr w:type="spellEnd"/>
            <w:r w:rsidRPr="009C5AA7">
              <w:rPr>
                <w:rFonts w:eastAsia="TimesNewRoman"/>
                <w:sz w:val="26"/>
                <w:szCs w:val="26"/>
                <w:lang w:eastAsia="en-US"/>
              </w:rPr>
              <w:t xml:space="preserve"> Н.В.,  Развивающие сказки. СПБ: </w:t>
            </w:r>
            <w:proofErr w:type="spellStart"/>
            <w:r w:rsidRPr="009C5AA7">
              <w:rPr>
                <w:rFonts w:eastAsia="TimesNewRoman"/>
                <w:sz w:val="26"/>
                <w:szCs w:val="26"/>
                <w:lang w:eastAsia="en-US"/>
              </w:rPr>
              <w:t>Детсво</w:t>
            </w:r>
            <w:proofErr w:type="spellEnd"/>
            <w:r w:rsidRPr="009C5AA7">
              <w:rPr>
                <w:rFonts w:eastAsia="TimesNewRoman"/>
                <w:sz w:val="26"/>
                <w:szCs w:val="26"/>
                <w:lang w:eastAsia="en-US"/>
              </w:rPr>
              <w:t>-пресс», 2022</w:t>
            </w:r>
          </w:p>
          <w:p w14:paraId="202FBEE7" w14:textId="77777777" w:rsidR="000102CE" w:rsidRPr="0035715B" w:rsidRDefault="000102CE" w:rsidP="0035715B">
            <w:pPr>
              <w:pStyle w:val="11"/>
              <w:shd w:val="clear" w:color="auto" w:fill="auto"/>
              <w:spacing w:before="0" w:line="240" w:lineRule="auto"/>
              <w:ind w:right="40" w:firstLine="175"/>
              <w:jc w:val="both"/>
              <w:rPr>
                <w:rFonts w:eastAsia="TimesNewRoman"/>
              </w:rPr>
            </w:pPr>
          </w:p>
        </w:tc>
      </w:tr>
      <w:tr w:rsidR="00A928B6" w14:paraId="05270410" w14:textId="77777777" w:rsidTr="00930809">
        <w:tc>
          <w:tcPr>
            <w:tcW w:w="2620" w:type="dxa"/>
          </w:tcPr>
          <w:p w14:paraId="4C531E7A" w14:textId="77777777" w:rsidR="00A928B6" w:rsidRDefault="00881C01" w:rsidP="009C5AA7">
            <w:pPr>
              <w:pStyle w:val="11"/>
              <w:shd w:val="clear" w:color="auto" w:fill="auto"/>
              <w:spacing w:before="0" w:line="240" w:lineRule="auto"/>
              <w:ind w:right="40"/>
              <w:jc w:val="both"/>
            </w:pPr>
            <w:r>
              <w:t>Художественно-</w:t>
            </w:r>
            <w:r>
              <w:lastRenderedPageBreak/>
              <w:t>эстетическое развитие</w:t>
            </w:r>
          </w:p>
        </w:tc>
        <w:tc>
          <w:tcPr>
            <w:tcW w:w="7938" w:type="dxa"/>
          </w:tcPr>
          <w:p w14:paraId="2BC516D9" w14:textId="77777777" w:rsidR="008756DF" w:rsidRPr="009C5AA7" w:rsidRDefault="008756DF"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lastRenderedPageBreak/>
              <w:t>Дубровская Н.В. Парциальная программа художественно-</w:t>
            </w:r>
            <w:r w:rsidRPr="009C5AA7">
              <w:rPr>
                <w:rFonts w:eastAsia="TimesNewRoman"/>
                <w:sz w:val="26"/>
                <w:szCs w:val="26"/>
                <w:lang w:eastAsia="en-US"/>
              </w:rPr>
              <w:lastRenderedPageBreak/>
              <w:t>эстетического развития дошкольников. СПб.: Детство-пресс, 2016</w:t>
            </w:r>
          </w:p>
          <w:p w14:paraId="430A4538" w14:textId="77777777" w:rsidR="00CF67D0" w:rsidRPr="009C5AA7" w:rsidRDefault="00CF67D0" w:rsidP="009C5AA7">
            <w:pPr>
              <w:autoSpaceDE w:val="0"/>
              <w:autoSpaceDN w:val="0"/>
              <w:adjustRightInd w:val="0"/>
              <w:ind w:firstLine="175"/>
              <w:jc w:val="both"/>
              <w:rPr>
                <w:rFonts w:eastAsia="TimesNewRoman"/>
                <w:sz w:val="26"/>
                <w:szCs w:val="26"/>
                <w:u w:val="single"/>
                <w:lang w:eastAsia="en-US"/>
              </w:rPr>
            </w:pPr>
            <w:r w:rsidRPr="009C5AA7">
              <w:rPr>
                <w:rFonts w:eastAsia="TimesNewRoman"/>
                <w:sz w:val="26"/>
                <w:szCs w:val="26"/>
                <w:u w:val="single"/>
                <w:lang w:eastAsia="en-US"/>
              </w:rPr>
              <w:t>Изобразительная деятельность</w:t>
            </w:r>
          </w:p>
          <w:p w14:paraId="7C0E4CA2" w14:textId="77777777" w:rsidR="006452FB" w:rsidRPr="009C5AA7" w:rsidRDefault="006452FB"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t xml:space="preserve">Комарова Т. С. Изобразительная деятельность в детском саду. 3-4 года. М.: Москва синтез, </w:t>
            </w:r>
            <w:r w:rsidR="008756DF" w:rsidRPr="009C5AA7">
              <w:rPr>
                <w:rFonts w:eastAsia="TimesNewRoman"/>
                <w:sz w:val="26"/>
                <w:szCs w:val="26"/>
                <w:lang w:eastAsia="en-US"/>
              </w:rPr>
              <w:t>2020-</w:t>
            </w:r>
            <w:r w:rsidRPr="009C5AA7">
              <w:rPr>
                <w:rFonts w:eastAsia="TimesNewRoman"/>
                <w:sz w:val="26"/>
                <w:szCs w:val="26"/>
                <w:lang w:eastAsia="en-US"/>
              </w:rPr>
              <w:t>2022.</w:t>
            </w:r>
          </w:p>
          <w:p w14:paraId="4B9ED425" w14:textId="77777777" w:rsidR="0015570B" w:rsidRPr="009C5AA7" w:rsidRDefault="0015570B"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t xml:space="preserve">Лыкова И.А. «Изобразительная деятельность в детском </w:t>
            </w:r>
            <w:proofErr w:type="gramStart"/>
            <w:r w:rsidRPr="009C5AA7">
              <w:rPr>
                <w:rFonts w:eastAsia="TimesNewRoman"/>
                <w:sz w:val="26"/>
                <w:szCs w:val="26"/>
                <w:lang w:eastAsia="en-US"/>
              </w:rPr>
              <w:t>саду»(</w:t>
            </w:r>
            <w:proofErr w:type="gramEnd"/>
            <w:r w:rsidRPr="009C5AA7">
              <w:rPr>
                <w:rFonts w:eastAsia="TimesNewRoman"/>
                <w:sz w:val="26"/>
                <w:szCs w:val="26"/>
                <w:lang w:eastAsia="en-US"/>
              </w:rPr>
              <w:t>младшая группа) М.: Цветной мир,  2019.</w:t>
            </w:r>
          </w:p>
          <w:p w14:paraId="273D5B7F" w14:textId="77777777" w:rsidR="0015570B" w:rsidRPr="009C5AA7" w:rsidRDefault="0015570B"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t>Лыкова И.А. Цветные ладошки. Парциальная программа художественно-эстетического развития детей 2-7 лет в изобразительной деятельности. М.: Цветной мир,  2010.</w:t>
            </w:r>
          </w:p>
          <w:p w14:paraId="77EBD89F" w14:textId="77777777" w:rsidR="00CF67D0" w:rsidRPr="009C5AA7" w:rsidRDefault="00CF67D0" w:rsidP="009C5AA7">
            <w:pPr>
              <w:autoSpaceDE w:val="0"/>
              <w:autoSpaceDN w:val="0"/>
              <w:adjustRightInd w:val="0"/>
              <w:ind w:firstLine="175"/>
              <w:jc w:val="both"/>
              <w:rPr>
                <w:rFonts w:eastAsia="TimesNewRoman"/>
                <w:sz w:val="26"/>
                <w:szCs w:val="26"/>
                <w:u w:val="single"/>
                <w:lang w:eastAsia="en-US"/>
              </w:rPr>
            </w:pPr>
            <w:r w:rsidRPr="009C5AA7">
              <w:rPr>
                <w:rFonts w:eastAsia="TimesNewRoman"/>
                <w:sz w:val="26"/>
                <w:szCs w:val="26"/>
                <w:u w:val="single"/>
                <w:lang w:eastAsia="en-US"/>
              </w:rPr>
              <w:t>Конструирование</w:t>
            </w:r>
          </w:p>
          <w:p w14:paraId="2DE24286" w14:textId="77777777" w:rsidR="00CF67D0" w:rsidRPr="009C5AA7" w:rsidRDefault="00D26BB9"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t>Лыкова И.А. Конструир</w:t>
            </w:r>
            <w:r w:rsidR="00EE6D81">
              <w:rPr>
                <w:rFonts w:eastAsia="TimesNewRoman"/>
                <w:sz w:val="26"/>
                <w:szCs w:val="26"/>
                <w:lang w:eastAsia="en-US"/>
              </w:rPr>
              <w:t>ование в детском саду. Вторая младшая г</w:t>
            </w:r>
            <w:r w:rsidRPr="009C5AA7">
              <w:rPr>
                <w:rFonts w:eastAsia="TimesNewRoman"/>
                <w:sz w:val="26"/>
                <w:szCs w:val="26"/>
                <w:lang w:eastAsia="en-US"/>
              </w:rPr>
              <w:t>руппа М.: Цветной мир,  2016</w:t>
            </w:r>
            <w:r w:rsidR="00EE6D81">
              <w:rPr>
                <w:rFonts w:eastAsia="TimesNewRoman"/>
                <w:sz w:val="26"/>
                <w:szCs w:val="26"/>
                <w:lang w:eastAsia="en-US"/>
              </w:rPr>
              <w:t>-2018</w:t>
            </w:r>
            <w:r w:rsidRPr="009C5AA7">
              <w:rPr>
                <w:rFonts w:eastAsia="TimesNewRoman"/>
                <w:sz w:val="26"/>
                <w:szCs w:val="26"/>
                <w:lang w:eastAsia="en-US"/>
              </w:rPr>
              <w:t>.</w:t>
            </w:r>
          </w:p>
          <w:p w14:paraId="5C1EE4C5" w14:textId="77777777" w:rsidR="00930809" w:rsidRPr="009C5AA7" w:rsidRDefault="00D83510"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t>Серебрякова Л.Г., 40 сценариев зан</w:t>
            </w:r>
            <w:r w:rsidR="0035715B">
              <w:rPr>
                <w:rFonts w:eastAsia="TimesNewRoman"/>
                <w:sz w:val="26"/>
                <w:szCs w:val="26"/>
                <w:lang w:eastAsia="en-US"/>
              </w:rPr>
              <w:t>я</w:t>
            </w:r>
            <w:r w:rsidRPr="009C5AA7">
              <w:rPr>
                <w:rFonts w:eastAsia="TimesNewRoman"/>
                <w:sz w:val="26"/>
                <w:szCs w:val="26"/>
                <w:lang w:eastAsia="en-US"/>
              </w:rPr>
              <w:t>т</w:t>
            </w:r>
            <w:r w:rsidR="0035715B">
              <w:rPr>
                <w:rFonts w:eastAsia="TimesNewRoman"/>
                <w:sz w:val="26"/>
                <w:szCs w:val="26"/>
                <w:lang w:eastAsia="en-US"/>
              </w:rPr>
              <w:t>ий с детьми с использованием нет</w:t>
            </w:r>
            <w:r w:rsidRPr="009C5AA7">
              <w:rPr>
                <w:rFonts w:eastAsia="TimesNewRoman"/>
                <w:sz w:val="26"/>
                <w:szCs w:val="26"/>
                <w:lang w:eastAsia="en-US"/>
              </w:rPr>
              <w:t>радиционных техник изобразительной деятельности. 2020 г.</w:t>
            </w:r>
          </w:p>
          <w:p w14:paraId="283B4E75" w14:textId="77777777" w:rsidR="00D83510" w:rsidRPr="009C5AA7" w:rsidRDefault="00930809"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t>Шарикова Е.В. Цветные чудеса. Дополнительная образовательная программа по изобразительной деятельности. Младшая группа. М.: Сфера, 2020.</w:t>
            </w:r>
          </w:p>
          <w:p w14:paraId="063D9FC5" w14:textId="77777777" w:rsidR="00881C01" w:rsidRPr="009C5AA7" w:rsidRDefault="00881C01" w:rsidP="009C5AA7">
            <w:pPr>
              <w:autoSpaceDE w:val="0"/>
              <w:autoSpaceDN w:val="0"/>
              <w:adjustRightInd w:val="0"/>
              <w:ind w:firstLine="175"/>
              <w:jc w:val="both"/>
              <w:rPr>
                <w:rFonts w:eastAsia="TimesNewRoman"/>
                <w:sz w:val="26"/>
                <w:szCs w:val="26"/>
                <w:lang w:eastAsia="en-US"/>
              </w:rPr>
            </w:pPr>
          </w:p>
        </w:tc>
      </w:tr>
      <w:tr w:rsidR="00A928B6" w14:paraId="33DF9BB6" w14:textId="77777777" w:rsidTr="00930809">
        <w:tc>
          <w:tcPr>
            <w:tcW w:w="2620" w:type="dxa"/>
          </w:tcPr>
          <w:p w14:paraId="44D395D5" w14:textId="77777777" w:rsidR="00A928B6" w:rsidRDefault="00930809" w:rsidP="009C5AA7">
            <w:pPr>
              <w:pStyle w:val="11"/>
              <w:shd w:val="clear" w:color="auto" w:fill="auto"/>
              <w:spacing w:before="0" w:line="240" w:lineRule="auto"/>
              <w:ind w:right="40"/>
              <w:jc w:val="both"/>
            </w:pPr>
            <w:r>
              <w:lastRenderedPageBreak/>
              <w:t>Познавательное развит</w:t>
            </w:r>
            <w:r w:rsidR="008D662C">
              <w:t>и</w:t>
            </w:r>
            <w:r>
              <w:t>е</w:t>
            </w:r>
          </w:p>
        </w:tc>
        <w:tc>
          <w:tcPr>
            <w:tcW w:w="7938" w:type="dxa"/>
          </w:tcPr>
          <w:p w14:paraId="0427D2D1" w14:textId="77777777" w:rsidR="00930809" w:rsidRPr="009C5AA7" w:rsidRDefault="00930809" w:rsidP="009C5AA7">
            <w:pPr>
              <w:autoSpaceDE w:val="0"/>
              <w:autoSpaceDN w:val="0"/>
              <w:adjustRightInd w:val="0"/>
              <w:ind w:firstLine="175"/>
              <w:jc w:val="both"/>
              <w:rPr>
                <w:sz w:val="26"/>
                <w:szCs w:val="26"/>
                <w:u w:val="single"/>
              </w:rPr>
            </w:pPr>
            <w:r w:rsidRPr="009C5AA7">
              <w:rPr>
                <w:sz w:val="26"/>
                <w:szCs w:val="26"/>
                <w:u w:val="single"/>
              </w:rPr>
              <w:t>Экология</w:t>
            </w:r>
          </w:p>
          <w:p w14:paraId="06CF4584" w14:textId="77777777" w:rsidR="00132AD6" w:rsidRPr="009C5AA7" w:rsidRDefault="00132AD6" w:rsidP="009C5AA7">
            <w:pPr>
              <w:autoSpaceDE w:val="0"/>
              <w:autoSpaceDN w:val="0"/>
              <w:adjustRightInd w:val="0"/>
              <w:ind w:firstLine="175"/>
              <w:jc w:val="both"/>
              <w:rPr>
                <w:sz w:val="26"/>
                <w:szCs w:val="26"/>
              </w:rPr>
            </w:pPr>
            <w:proofErr w:type="spellStart"/>
            <w:r w:rsidRPr="009C5AA7">
              <w:rPr>
                <w:sz w:val="26"/>
                <w:szCs w:val="26"/>
              </w:rPr>
              <w:t>Воронкевич</w:t>
            </w:r>
            <w:proofErr w:type="spellEnd"/>
            <w:r w:rsidRPr="009C5AA7">
              <w:rPr>
                <w:sz w:val="26"/>
                <w:szCs w:val="26"/>
              </w:rPr>
              <w:t xml:space="preserve"> О.А. Добро пожаловать в экологию.3-7 лет. СПб.: Детство-пресс, 2020</w:t>
            </w:r>
          </w:p>
          <w:p w14:paraId="58AA8529" w14:textId="77777777" w:rsidR="00132AD6" w:rsidRPr="009C5AA7" w:rsidRDefault="00132AD6" w:rsidP="009C5AA7">
            <w:pPr>
              <w:autoSpaceDE w:val="0"/>
              <w:autoSpaceDN w:val="0"/>
              <w:adjustRightInd w:val="0"/>
              <w:ind w:firstLine="175"/>
              <w:jc w:val="both"/>
              <w:rPr>
                <w:sz w:val="26"/>
                <w:szCs w:val="26"/>
              </w:rPr>
            </w:pPr>
            <w:proofErr w:type="spellStart"/>
            <w:r w:rsidRPr="009C5AA7">
              <w:rPr>
                <w:sz w:val="26"/>
                <w:szCs w:val="26"/>
              </w:rPr>
              <w:t>Воронкевич</w:t>
            </w:r>
            <w:proofErr w:type="spellEnd"/>
            <w:r w:rsidRPr="009C5AA7">
              <w:rPr>
                <w:sz w:val="26"/>
                <w:szCs w:val="26"/>
              </w:rPr>
              <w:t xml:space="preserve"> О.А. Добро пожаловать в экологию. Комплексно-тематическое планирование образовательной деятельности по экологическому воспитанию в младшей группе ДОО. СПб.: Детство-пресс, 2018</w:t>
            </w:r>
          </w:p>
          <w:p w14:paraId="20C3562E" w14:textId="77777777" w:rsidR="00CF67D0" w:rsidRPr="009C5AA7" w:rsidRDefault="00CF67D0" w:rsidP="009C5AA7">
            <w:pPr>
              <w:autoSpaceDE w:val="0"/>
              <w:autoSpaceDN w:val="0"/>
              <w:adjustRightInd w:val="0"/>
              <w:ind w:firstLine="175"/>
              <w:jc w:val="both"/>
              <w:rPr>
                <w:rFonts w:eastAsia="TimesNewRoman"/>
                <w:sz w:val="26"/>
                <w:szCs w:val="26"/>
                <w:u w:val="single"/>
                <w:lang w:eastAsia="en-US"/>
              </w:rPr>
            </w:pPr>
            <w:r w:rsidRPr="009C5AA7">
              <w:rPr>
                <w:rFonts w:eastAsia="TimesNewRoman"/>
                <w:sz w:val="26"/>
                <w:szCs w:val="26"/>
                <w:u w:val="single"/>
                <w:lang w:eastAsia="en-US"/>
              </w:rPr>
              <w:t>ФЭМП</w:t>
            </w:r>
          </w:p>
          <w:p w14:paraId="00CDE5DA" w14:textId="77777777" w:rsidR="00CF67D0" w:rsidRPr="009C5AA7" w:rsidRDefault="00CF67D0"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t>Михайлова З.А., Носова Е.А.. Логико-математическое развитие дошкольников. 3-7 лет. М.: Детство-пресс, 2013.</w:t>
            </w:r>
          </w:p>
          <w:p w14:paraId="75F78614" w14:textId="77777777" w:rsidR="00A928B6" w:rsidRPr="009C5AA7" w:rsidRDefault="00CF67D0" w:rsidP="009C5AA7">
            <w:pPr>
              <w:autoSpaceDE w:val="0"/>
              <w:autoSpaceDN w:val="0"/>
              <w:adjustRightInd w:val="0"/>
              <w:ind w:firstLine="175"/>
              <w:jc w:val="both"/>
              <w:rPr>
                <w:rFonts w:eastAsia="TimesNewRoman"/>
                <w:sz w:val="26"/>
                <w:szCs w:val="26"/>
                <w:lang w:eastAsia="en-US"/>
              </w:rPr>
            </w:pPr>
            <w:r w:rsidRPr="009C5AA7">
              <w:rPr>
                <w:rFonts w:eastAsia="TimesNewRoman"/>
                <w:sz w:val="26"/>
                <w:szCs w:val="26"/>
                <w:lang w:eastAsia="en-US"/>
              </w:rPr>
              <w:t>Михайлова З.А.. Игровые методики развития детей 3-7 лет. на логико-математическом содержании. М.: Детство-пресс, 2018</w:t>
            </w:r>
          </w:p>
        </w:tc>
      </w:tr>
      <w:tr w:rsidR="008756DF" w14:paraId="7C794B18" w14:textId="77777777" w:rsidTr="00930809">
        <w:tc>
          <w:tcPr>
            <w:tcW w:w="2620" w:type="dxa"/>
          </w:tcPr>
          <w:p w14:paraId="24657075" w14:textId="77777777" w:rsidR="008756DF" w:rsidRPr="00881C01" w:rsidRDefault="008756DF" w:rsidP="009C5AA7">
            <w:pPr>
              <w:pStyle w:val="11"/>
              <w:shd w:val="clear" w:color="auto" w:fill="auto"/>
              <w:spacing w:before="0" w:line="240" w:lineRule="auto"/>
              <w:ind w:right="40"/>
              <w:jc w:val="both"/>
            </w:pPr>
            <w:r>
              <w:t>Физическое развитие</w:t>
            </w:r>
          </w:p>
        </w:tc>
        <w:tc>
          <w:tcPr>
            <w:tcW w:w="7938" w:type="dxa"/>
          </w:tcPr>
          <w:p w14:paraId="6297FC16" w14:textId="77777777" w:rsidR="008756DF" w:rsidRPr="009C5AA7" w:rsidRDefault="008756DF" w:rsidP="009C5AA7">
            <w:pPr>
              <w:autoSpaceDE w:val="0"/>
              <w:autoSpaceDN w:val="0"/>
              <w:adjustRightInd w:val="0"/>
              <w:ind w:firstLine="175"/>
              <w:jc w:val="both"/>
              <w:rPr>
                <w:rFonts w:eastAsia="TimesNewRoman"/>
                <w:sz w:val="26"/>
                <w:szCs w:val="26"/>
                <w:lang w:eastAsia="en-US"/>
              </w:rPr>
            </w:pPr>
            <w:proofErr w:type="spellStart"/>
            <w:r w:rsidRPr="009C5AA7">
              <w:rPr>
                <w:rFonts w:eastAsia="TimesNewRoman"/>
                <w:sz w:val="26"/>
                <w:szCs w:val="26"/>
                <w:lang w:eastAsia="en-US"/>
              </w:rPr>
              <w:t>Пензулаева.Л.И</w:t>
            </w:r>
            <w:proofErr w:type="spellEnd"/>
            <w:r w:rsidRPr="009C5AA7">
              <w:rPr>
                <w:rFonts w:eastAsia="TimesNewRoman"/>
                <w:sz w:val="26"/>
                <w:szCs w:val="26"/>
                <w:lang w:eastAsia="en-US"/>
              </w:rPr>
              <w:t xml:space="preserve">. Физическая культура в детском саду. 3-4 </w:t>
            </w:r>
            <w:proofErr w:type="spellStart"/>
            <w:r w:rsidRPr="009C5AA7">
              <w:rPr>
                <w:rFonts w:eastAsia="TimesNewRoman"/>
                <w:sz w:val="26"/>
                <w:szCs w:val="26"/>
                <w:lang w:eastAsia="en-US"/>
              </w:rPr>
              <w:t>года.М</w:t>
            </w:r>
            <w:proofErr w:type="spellEnd"/>
            <w:r w:rsidRPr="009C5AA7">
              <w:rPr>
                <w:rFonts w:eastAsia="TimesNewRoman"/>
                <w:sz w:val="26"/>
                <w:szCs w:val="26"/>
                <w:lang w:eastAsia="en-US"/>
              </w:rPr>
              <w:t xml:space="preserve">.: Мозаика-синтез, 2022. </w:t>
            </w:r>
          </w:p>
          <w:p w14:paraId="7BAED20C" w14:textId="77777777" w:rsidR="008756DF" w:rsidRPr="0035715B" w:rsidRDefault="008756DF" w:rsidP="0035715B">
            <w:pPr>
              <w:autoSpaceDE w:val="0"/>
              <w:autoSpaceDN w:val="0"/>
              <w:adjustRightInd w:val="0"/>
              <w:jc w:val="both"/>
              <w:rPr>
                <w:rFonts w:eastAsia="TimesNewRoman"/>
                <w:sz w:val="26"/>
                <w:szCs w:val="26"/>
                <w:lang w:eastAsia="en-US"/>
              </w:rPr>
            </w:pPr>
            <w:r w:rsidRPr="0035715B">
              <w:rPr>
                <w:rFonts w:eastAsia="TimesNewRoman"/>
                <w:sz w:val="26"/>
                <w:szCs w:val="26"/>
              </w:rPr>
              <w:t>Подвижные тематические игры для дошкольников/ сост. Т.В. Лисина. М.: ТЦ Сфера, 2022</w:t>
            </w:r>
          </w:p>
          <w:p w14:paraId="7CBD1270" w14:textId="77777777" w:rsidR="0017720F" w:rsidRPr="009C5AA7" w:rsidRDefault="0017720F" w:rsidP="009C5AA7">
            <w:pPr>
              <w:pStyle w:val="11"/>
              <w:shd w:val="clear" w:color="auto" w:fill="auto"/>
              <w:spacing w:before="0" w:line="240" w:lineRule="auto"/>
              <w:ind w:right="40" w:firstLine="175"/>
              <w:jc w:val="both"/>
            </w:pPr>
            <w:proofErr w:type="spellStart"/>
            <w:r w:rsidRPr="009C5AA7">
              <w:rPr>
                <w:rFonts w:eastAsia="TimesNewRoman"/>
              </w:rPr>
              <w:t>Скоролупова</w:t>
            </w:r>
            <w:proofErr w:type="spellEnd"/>
            <w:r w:rsidRPr="009C5AA7">
              <w:rPr>
                <w:rFonts w:eastAsia="TimesNewRoman"/>
              </w:rPr>
              <w:t xml:space="preserve"> О.А. Игра – как праздник. М.: Скрипторий, 2003</w:t>
            </w:r>
          </w:p>
        </w:tc>
      </w:tr>
    </w:tbl>
    <w:p w14:paraId="5442D406" w14:textId="77777777" w:rsidR="00A928B6" w:rsidRDefault="00A928B6" w:rsidP="00A928B6">
      <w:pPr>
        <w:pStyle w:val="11"/>
        <w:shd w:val="clear" w:color="auto" w:fill="auto"/>
        <w:spacing w:before="0" w:line="379" w:lineRule="exact"/>
        <w:ind w:left="40" w:right="40" w:firstLine="720"/>
        <w:jc w:val="both"/>
      </w:pPr>
    </w:p>
    <w:p w14:paraId="22CCD135" w14:textId="77777777" w:rsidR="008B7B47" w:rsidRPr="00A928B6" w:rsidRDefault="009C5AA7" w:rsidP="009C5AA7">
      <w:pPr>
        <w:pStyle w:val="1"/>
      </w:pPr>
      <w:bookmarkStart w:id="27" w:name="_Toc144415046"/>
      <w:r>
        <w:t xml:space="preserve">2.1.2. </w:t>
      </w:r>
      <w:r w:rsidR="008B7B47" w:rsidRPr="00A928B6">
        <w:t xml:space="preserve">Вариативные формы, способы, методы и средства реализации </w:t>
      </w:r>
      <w:r w:rsidR="00A928B6" w:rsidRPr="00A928B6">
        <w:t>программы</w:t>
      </w:r>
      <w:bookmarkEnd w:id="27"/>
    </w:p>
    <w:p w14:paraId="2682AEBB" w14:textId="77777777" w:rsidR="008B7B47" w:rsidRDefault="00522364" w:rsidP="00522364">
      <w:pPr>
        <w:pStyle w:val="11"/>
        <w:shd w:val="clear" w:color="auto" w:fill="auto"/>
        <w:tabs>
          <w:tab w:val="left" w:pos="1379"/>
        </w:tabs>
        <w:spacing w:before="0" w:line="276" w:lineRule="auto"/>
        <w:ind w:firstLine="709"/>
        <w:jc w:val="both"/>
      </w:pPr>
      <w:r w:rsidRPr="0071576F">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tbl>
      <w:tblPr>
        <w:tblStyle w:val="af4"/>
        <w:tblW w:w="0" w:type="auto"/>
        <w:tblLook w:val="04A0" w:firstRow="1" w:lastRow="0" w:firstColumn="1" w:lastColumn="0" w:noHBand="0" w:noVBand="1"/>
      </w:tblPr>
      <w:tblGrid>
        <w:gridCol w:w="2802"/>
        <w:gridCol w:w="7796"/>
      </w:tblGrid>
      <w:tr w:rsidR="00824B31" w14:paraId="76126AB8" w14:textId="77777777" w:rsidTr="00824B31">
        <w:tc>
          <w:tcPr>
            <w:tcW w:w="2802" w:type="dxa"/>
          </w:tcPr>
          <w:p w14:paraId="7E75F28E" w14:textId="77777777" w:rsidR="00824B31" w:rsidRPr="00824B31" w:rsidRDefault="00824B31" w:rsidP="00DB0488">
            <w:pPr>
              <w:pStyle w:val="11"/>
              <w:shd w:val="clear" w:color="auto" w:fill="auto"/>
              <w:tabs>
                <w:tab w:val="left" w:pos="1379"/>
              </w:tabs>
              <w:spacing w:before="0" w:line="240" w:lineRule="auto"/>
              <w:ind w:right="40"/>
              <w:rPr>
                <w:i/>
              </w:rPr>
            </w:pPr>
            <w:r w:rsidRPr="00824B31">
              <w:rPr>
                <w:i/>
              </w:rPr>
              <w:t>Возраст</w:t>
            </w:r>
          </w:p>
        </w:tc>
        <w:tc>
          <w:tcPr>
            <w:tcW w:w="7796" w:type="dxa"/>
          </w:tcPr>
          <w:p w14:paraId="0DE71B63" w14:textId="77777777" w:rsidR="00824B31" w:rsidRPr="00824B31" w:rsidRDefault="00824B31" w:rsidP="00DB0488">
            <w:pPr>
              <w:pStyle w:val="11"/>
              <w:shd w:val="clear" w:color="auto" w:fill="auto"/>
              <w:tabs>
                <w:tab w:val="left" w:pos="1379"/>
              </w:tabs>
              <w:spacing w:before="0" w:line="240" w:lineRule="auto"/>
              <w:ind w:right="40"/>
              <w:rPr>
                <w:i/>
              </w:rPr>
            </w:pPr>
            <w:r w:rsidRPr="00824B31">
              <w:rPr>
                <w:i/>
              </w:rPr>
              <w:t>Формы реализации программы (виды деятельности)</w:t>
            </w:r>
          </w:p>
        </w:tc>
      </w:tr>
      <w:tr w:rsidR="00824B31" w14:paraId="36192376" w14:textId="77777777" w:rsidTr="00824B31">
        <w:tc>
          <w:tcPr>
            <w:tcW w:w="2802" w:type="dxa"/>
          </w:tcPr>
          <w:p w14:paraId="3B95192B" w14:textId="77777777" w:rsidR="00824B31" w:rsidRDefault="005C54AC" w:rsidP="005C54AC">
            <w:pPr>
              <w:pStyle w:val="11"/>
              <w:shd w:val="clear" w:color="auto" w:fill="auto"/>
              <w:spacing w:before="0" w:line="240" w:lineRule="auto"/>
              <w:jc w:val="left"/>
            </w:pPr>
            <w:r>
              <w:t xml:space="preserve">В </w:t>
            </w:r>
            <w:r w:rsidR="00824B31">
              <w:t>дошкольном возрасте (3 года - 8 лет)</w:t>
            </w:r>
          </w:p>
        </w:tc>
        <w:tc>
          <w:tcPr>
            <w:tcW w:w="7796" w:type="dxa"/>
          </w:tcPr>
          <w:p w14:paraId="61F35811" w14:textId="77777777" w:rsidR="00824B31" w:rsidRDefault="00824B31" w:rsidP="007B1A6B">
            <w:pPr>
              <w:pStyle w:val="11"/>
              <w:numPr>
                <w:ilvl w:val="1"/>
                <w:numId w:val="26"/>
              </w:numPr>
              <w:shd w:val="clear" w:color="auto" w:fill="auto"/>
              <w:tabs>
                <w:tab w:val="left" w:pos="459"/>
              </w:tabs>
              <w:spacing w:before="0" w:line="240" w:lineRule="auto"/>
              <w:ind w:left="33" w:right="20" w:hanging="33"/>
              <w:jc w:val="both"/>
            </w:pPr>
            <w:r>
              <w:t>игровая деятельность (сюжетно-ролевая, театрализованная, режиссерская, строительно-конструктивная, дидактическая, подвижная и другие);</w:t>
            </w:r>
          </w:p>
          <w:p w14:paraId="4F866F06" w14:textId="77777777" w:rsidR="00824B31" w:rsidRDefault="00824B31" w:rsidP="007B1A6B">
            <w:pPr>
              <w:pStyle w:val="11"/>
              <w:numPr>
                <w:ilvl w:val="1"/>
                <w:numId w:val="26"/>
              </w:numPr>
              <w:shd w:val="clear" w:color="auto" w:fill="auto"/>
              <w:tabs>
                <w:tab w:val="left" w:pos="459"/>
              </w:tabs>
              <w:spacing w:before="0" w:line="240" w:lineRule="auto"/>
              <w:ind w:left="33" w:right="20" w:hanging="33"/>
              <w:jc w:val="both"/>
            </w:pPr>
            <w:r>
              <w:t xml:space="preserve">общение со взрослым (ситуативно-деловое, </w:t>
            </w:r>
            <w:proofErr w:type="spellStart"/>
            <w:r>
              <w:t>внеситуативно</w:t>
            </w:r>
            <w:proofErr w:type="spellEnd"/>
            <w:r>
              <w:t xml:space="preserve">-познавательное, </w:t>
            </w:r>
            <w:proofErr w:type="spellStart"/>
            <w:r>
              <w:t>внеситуативно</w:t>
            </w:r>
            <w:proofErr w:type="spellEnd"/>
            <w:r>
              <w:t xml:space="preserve">-личностное) и сверстниками (ситуативно-деловое, </w:t>
            </w:r>
            <w:proofErr w:type="spellStart"/>
            <w:r>
              <w:t>внеситуативно</w:t>
            </w:r>
            <w:proofErr w:type="spellEnd"/>
            <w:r>
              <w:t>- деловое);</w:t>
            </w:r>
          </w:p>
          <w:p w14:paraId="735E13C4" w14:textId="77777777" w:rsidR="00824B31" w:rsidRDefault="00824B31" w:rsidP="007B1A6B">
            <w:pPr>
              <w:pStyle w:val="11"/>
              <w:numPr>
                <w:ilvl w:val="1"/>
                <w:numId w:val="26"/>
              </w:numPr>
              <w:shd w:val="clear" w:color="auto" w:fill="auto"/>
              <w:tabs>
                <w:tab w:val="left" w:pos="459"/>
              </w:tabs>
              <w:spacing w:before="0" w:line="240" w:lineRule="auto"/>
              <w:ind w:left="33" w:right="20" w:hanging="33"/>
              <w:jc w:val="both"/>
            </w:pPr>
            <w:r>
              <w:t xml:space="preserve">речевая деятельность (слушание речи взрослого и сверстников, </w:t>
            </w:r>
            <w:r>
              <w:lastRenderedPageBreak/>
              <w:t>активная диалогическая и монологическая речь);</w:t>
            </w:r>
          </w:p>
          <w:p w14:paraId="7B293731" w14:textId="77777777" w:rsidR="00824B31" w:rsidRDefault="00824B31" w:rsidP="007B1A6B">
            <w:pPr>
              <w:pStyle w:val="11"/>
              <w:numPr>
                <w:ilvl w:val="1"/>
                <w:numId w:val="26"/>
              </w:numPr>
              <w:shd w:val="clear" w:color="auto" w:fill="auto"/>
              <w:tabs>
                <w:tab w:val="left" w:pos="459"/>
              </w:tabs>
              <w:spacing w:before="0" w:line="240" w:lineRule="auto"/>
              <w:ind w:left="33" w:right="20" w:hanging="33"/>
              <w:jc w:val="both"/>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14:paraId="77374FB4" w14:textId="77777777" w:rsidR="00824B31" w:rsidRDefault="00824B31" w:rsidP="007B1A6B">
            <w:pPr>
              <w:pStyle w:val="11"/>
              <w:numPr>
                <w:ilvl w:val="1"/>
                <w:numId w:val="26"/>
              </w:numPr>
              <w:shd w:val="clear" w:color="auto" w:fill="auto"/>
              <w:tabs>
                <w:tab w:val="left" w:pos="459"/>
              </w:tabs>
              <w:spacing w:before="0" w:line="240" w:lineRule="auto"/>
              <w:ind w:left="33" w:right="20" w:hanging="33"/>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14:paraId="1FF9A4CD" w14:textId="77777777" w:rsidR="00824B31" w:rsidRDefault="00824B31" w:rsidP="007B1A6B">
            <w:pPr>
              <w:pStyle w:val="11"/>
              <w:numPr>
                <w:ilvl w:val="1"/>
                <w:numId w:val="26"/>
              </w:numPr>
              <w:shd w:val="clear" w:color="auto" w:fill="auto"/>
              <w:tabs>
                <w:tab w:val="left" w:pos="459"/>
              </w:tabs>
              <w:spacing w:before="0" w:line="240" w:lineRule="auto"/>
              <w:ind w:left="33" w:right="20" w:hanging="33"/>
              <w:jc w:val="both"/>
            </w:pPr>
            <w:r>
              <w:t>элементарная трудовая деятельность (самообслуживание, хозяйственно- бытовой труд, труд в природе, ручной труд);</w:t>
            </w:r>
          </w:p>
          <w:p w14:paraId="4734226A" w14:textId="77777777" w:rsidR="00824B31" w:rsidRDefault="00824B31" w:rsidP="007B1A6B">
            <w:pPr>
              <w:pStyle w:val="11"/>
              <w:numPr>
                <w:ilvl w:val="1"/>
                <w:numId w:val="26"/>
              </w:numPr>
              <w:shd w:val="clear" w:color="auto" w:fill="auto"/>
              <w:tabs>
                <w:tab w:val="left" w:pos="459"/>
              </w:tabs>
              <w:spacing w:before="0" w:line="240" w:lineRule="auto"/>
              <w:ind w:left="33" w:right="20" w:hanging="33"/>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tc>
      </w:tr>
    </w:tbl>
    <w:p w14:paraId="7D722F5E" w14:textId="77777777" w:rsidR="008B7B47" w:rsidRDefault="008B7B47" w:rsidP="008B7B47">
      <w:pPr>
        <w:pStyle w:val="11"/>
        <w:shd w:val="clear" w:color="auto" w:fill="auto"/>
        <w:spacing w:before="0" w:line="379" w:lineRule="exact"/>
        <w:ind w:left="20" w:firstLine="720"/>
        <w:jc w:val="both"/>
      </w:pPr>
    </w:p>
    <w:p w14:paraId="2090309F" w14:textId="24A0C2A3" w:rsidR="00522364" w:rsidRDefault="00522364" w:rsidP="00522364">
      <w:pPr>
        <w:pStyle w:val="11"/>
        <w:shd w:val="clear" w:color="auto" w:fill="auto"/>
        <w:spacing w:before="0" w:line="276" w:lineRule="auto"/>
        <w:ind w:firstLine="709"/>
        <w:jc w:val="both"/>
      </w:pPr>
      <w:r w:rsidRPr="0071576F">
        <w:t>Для достижения задач воспитания в ходе реализации образовательной прог</w:t>
      </w:r>
      <w:r>
        <w:t xml:space="preserve">раммы педагоги второй младшей группы № </w:t>
      </w:r>
      <w:r w:rsidR="001A10DA">
        <w:t>10</w:t>
      </w:r>
      <w:r w:rsidRPr="0071576F">
        <w:t xml:space="preserve"> используют следующие методы:</w:t>
      </w:r>
    </w:p>
    <w:p w14:paraId="56A606D2" w14:textId="77777777" w:rsidR="00522364" w:rsidRPr="0071576F" w:rsidRDefault="00522364" w:rsidP="007B1A6B">
      <w:pPr>
        <w:pStyle w:val="11"/>
        <w:numPr>
          <w:ilvl w:val="0"/>
          <w:numId w:val="27"/>
        </w:numPr>
        <w:shd w:val="clear" w:color="auto" w:fill="auto"/>
        <w:tabs>
          <w:tab w:val="left" w:pos="1134"/>
        </w:tabs>
        <w:spacing w:before="0" w:line="276" w:lineRule="auto"/>
        <w:ind w:left="0" w:firstLine="709"/>
        <w:jc w:val="both"/>
      </w:pPr>
      <w:r w:rsidRPr="0071576F">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3A6095EF" w14:textId="77777777" w:rsidR="00522364" w:rsidRPr="0071576F" w:rsidRDefault="00522364" w:rsidP="007B1A6B">
      <w:pPr>
        <w:pStyle w:val="11"/>
        <w:numPr>
          <w:ilvl w:val="0"/>
          <w:numId w:val="27"/>
        </w:numPr>
        <w:shd w:val="clear" w:color="auto" w:fill="auto"/>
        <w:tabs>
          <w:tab w:val="left" w:pos="1134"/>
        </w:tabs>
        <w:spacing w:before="0" w:line="276" w:lineRule="auto"/>
        <w:ind w:left="0" w:firstLine="709"/>
        <w:jc w:val="both"/>
      </w:pPr>
      <w:r w:rsidRPr="0071576F">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2664BE07" w14:textId="77777777" w:rsidR="00522364" w:rsidRPr="0071576F" w:rsidRDefault="00522364" w:rsidP="007B1A6B">
      <w:pPr>
        <w:pStyle w:val="11"/>
        <w:numPr>
          <w:ilvl w:val="0"/>
          <w:numId w:val="27"/>
        </w:numPr>
        <w:shd w:val="clear" w:color="auto" w:fill="auto"/>
        <w:tabs>
          <w:tab w:val="left" w:pos="1134"/>
        </w:tabs>
        <w:spacing w:before="0" w:line="276" w:lineRule="auto"/>
        <w:ind w:left="0" w:firstLine="709"/>
        <w:jc w:val="both"/>
      </w:pPr>
      <w:r w:rsidRPr="0071576F">
        <w:t>мотивации опыта поведения и деятельности (поощрение, методы развития эмоций, игры, соревнования, проектные методы).</w:t>
      </w:r>
    </w:p>
    <w:p w14:paraId="01DAE1F9" w14:textId="77777777" w:rsidR="00522364" w:rsidRPr="0071576F" w:rsidRDefault="00522364" w:rsidP="00522364">
      <w:pPr>
        <w:pStyle w:val="11"/>
        <w:shd w:val="clear" w:color="auto" w:fill="auto"/>
        <w:spacing w:before="0" w:line="276" w:lineRule="auto"/>
        <w:ind w:firstLine="709"/>
        <w:jc w:val="both"/>
      </w:pPr>
      <w:r w:rsidRPr="0071576F">
        <w:t>При организации обучения традиционные методы дополняются методами, в основу которых положен характер познавательной деятельности детей:</w:t>
      </w:r>
    </w:p>
    <w:p w14:paraId="451BAF40" w14:textId="77777777" w:rsidR="00522364" w:rsidRPr="0071576F" w:rsidRDefault="00522364" w:rsidP="007B1A6B">
      <w:pPr>
        <w:pStyle w:val="11"/>
        <w:numPr>
          <w:ilvl w:val="1"/>
          <w:numId w:val="9"/>
        </w:numPr>
        <w:shd w:val="clear" w:color="auto" w:fill="auto"/>
        <w:tabs>
          <w:tab w:val="left" w:pos="1033"/>
        </w:tabs>
        <w:spacing w:before="0" w:line="276" w:lineRule="auto"/>
        <w:ind w:firstLine="709"/>
        <w:jc w:val="both"/>
      </w:pPr>
      <w:r w:rsidRPr="0071576F">
        <w:t>информационно-рецептивный;</w:t>
      </w:r>
    </w:p>
    <w:p w14:paraId="521F0105" w14:textId="77777777" w:rsidR="00522364" w:rsidRPr="0071576F" w:rsidRDefault="00522364" w:rsidP="007B1A6B">
      <w:pPr>
        <w:pStyle w:val="11"/>
        <w:numPr>
          <w:ilvl w:val="1"/>
          <w:numId w:val="9"/>
        </w:numPr>
        <w:shd w:val="clear" w:color="auto" w:fill="auto"/>
        <w:tabs>
          <w:tab w:val="left" w:pos="1028"/>
        </w:tabs>
        <w:spacing w:before="0" w:line="276" w:lineRule="auto"/>
        <w:ind w:firstLine="709"/>
        <w:jc w:val="both"/>
      </w:pPr>
      <w:r w:rsidRPr="0071576F">
        <w:t>репродуктивный;</w:t>
      </w:r>
    </w:p>
    <w:p w14:paraId="0A76F456" w14:textId="77777777" w:rsidR="00522364" w:rsidRPr="0071576F" w:rsidRDefault="00522364" w:rsidP="007B1A6B">
      <w:pPr>
        <w:pStyle w:val="11"/>
        <w:numPr>
          <w:ilvl w:val="1"/>
          <w:numId w:val="9"/>
        </w:numPr>
        <w:shd w:val="clear" w:color="auto" w:fill="auto"/>
        <w:tabs>
          <w:tab w:val="left" w:pos="1038"/>
        </w:tabs>
        <w:spacing w:before="0" w:line="276" w:lineRule="auto"/>
        <w:ind w:firstLine="709"/>
        <w:jc w:val="both"/>
      </w:pPr>
      <w:r w:rsidRPr="0071576F">
        <w:t>метод проблемного изложения;</w:t>
      </w:r>
    </w:p>
    <w:p w14:paraId="108840B7" w14:textId="77777777" w:rsidR="00522364" w:rsidRPr="0071576F" w:rsidRDefault="00522364" w:rsidP="007B1A6B">
      <w:pPr>
        <w:pStyle w:val="11"/>
        <w:numPr>
          <w:ilvl w:val="1"/>
          <w:numId w:val="9"/>
        </w:numPr>
        <w:shd w:val="clear" w:color="auto" w:fill="auto"/>
        <w:tabs>
          <w:tab w:val="left" w:pos="1033"/>
        </w:tabs>
        <w:spacing w:before="0" w:line="276" w:lineRule="auto"/>
        <w:ind w:firstLine="709"/>
        <w:jc w:val="both"/>
      </w:pPr>
      <w:r w:rsidRPr="0071576F">
        <w:t>эвристический;</w:t>
      </w:r>
    </w:p>
    <w:p w14:paraId="56276C2B" w14:textId="77777777" w:rsidR="00522364" w:rsidRPr="0071576F" w:rsidRDefault="00522364" w:rsidP="007B1A6B">
      <w:pPr>
        <w:pStyle w:val="11"/>
        <w:numPr>
          <w:ilvl w:val="1"/>
          <w:numId w:val="9"/>
        </w:numPr>
        <w:shd w:val="clear" w:color="auto" w:fill="auto"/>
        <w:tabs>
          <w:tab w:val="left" w:pos="1038"/>
        </w:tabs>
        <w:spacing w:before="0" w:line="276" w:lineRule="auto"/>
        <w:ind w:firstLine="709"/>
        <w:jc w:val="both"/>
      </w:pPr>
      <w:r w:rsidRPr="0071576F">
        <w:t>исследовательский;</w:t>
      </w:r>
    </w:p>
    <w:p w14:paraId="416D9699" w14:textId="77777777" w:rsidR="00522364" w:rsidRPr="0071576F" w:rsidRDefault="00522364" w:rsidP="007B1A6B">
      <w:pPr>
        <w:pStyle w:val="11"/>
        <w:numPr>
          <w:ilvl w:val="1"/>
          <w:numId w:val="9"/>
        </w:numPr>
        <w:shd w:val="clear" w:color="auto" w:fill="auto"/>
        <w:tabs>
          <w:tab w:val="left" w:pos="1038"/>
        </w:tabs>
        <w:spacing w:before="0" w:line="276" w:lineRule="auto"/>
        <w:ind w:firstLine="709"/>
        <w:jc w:val="both"/>
      </w:pPr>
      <w:r w:rsidRPr="0071576F">
        <w:t xml:space="preserve">метод проектов. </w:t>
      </w:r>
    </w:p>
    <w:p w14:paraId="2437316B" w14:textId="77777777" w:rsidR="00522364" w:rsidRPr="0071576F" w:rsidRDefault="00522364" w:rsidP="00522364">
      <w:pPr>
        <w:pStyle w:val="11"/>
        <w:shd w:val="clear" w:color="auto" w:fill="auto"/>
        <w:spacing w:before="0" w:line="276" w:lineRule="auto"/>
        <w:ind w:firstLine="709"/>
        <w:jc w:val="both"/>
      </w:pPr>
      <w:r w:rsidRPr="0071576F">
        <w:t>Средства, используемые при реализации:</w:t>
      </w:r>
    </w:p>
    <w:p w14:paraId="746F946F" w14:textId="77777777" w:rsidR="00522364" w:rsidRPr="0071576F" w:rsidRDefault="00522364" w:rsidP="007B1A6B">
      <w:pPr>
        <w:pStyle w:val="11"/>
        <w:numPr>
          <w:ilvl w:val="0"/>
          <w:numId w:val="49"/>
        </w:numPr>
        <w:shd w:val="clear" w:color="auto" w:fill="auto"/>
        <w:spacing w:before="0" w:line="276" w:lineRule="auto"/>
        <w:jc w:val="both"/>
      </w:pPr>
      <w:r w:rsidRPr="0071576F">
        <w:t>демонстрационные и раздаточные;</w:t>
      </w:r>
    </w:p>
    <w:p w14:paraId="779E59DC" w14:textId="77777777" w:rsidR="00522364" w:rsidRPr="0071576F" w:rsidRDefault="00522364" w:rsidP="007B1A6B">
      <w:pPr>
        <w:pStyle w:val="11"/>
        <w:numPr>
          <w:ilvl w:val="0"/>
          <w:numId w:val="49"/>
        </w:numPr>
        <w:shd w:val="clear" w:color="auto" w:fill="auto"/>
        <w:tabs>
          <w:tab w:val="left" w:pos="5812"/>
          <w:tab w:val="left" w:pos="9498"/>
          <w:tab w:val="left" w:pos="10348"/>
        </w:tabs>
        <w:spacing w:before="0" w:line="276" w:lineRule="auto"/>
        <w:jc w:val="both"/>
      </w:pPr>
      <w:r w:rsidRPr="0071576F">
        <w:t xml:space="preserve">визуальные, </w:t>
      </w:r>
      <w:proofErr w:type="spellStart"/>
      <w:r w:rsidRPr="0071576F">
        <w:t>аудийные</w:t>
      </w:r>
      <w:proofErr w:type="spellEnd"/>
      <w:r w:rsidRPr="0071576F">
        <w:t>, аудиовизуальные;</w:t>
      </w:r>
    </w:p>
    <w:p w14:paraId="10EA50B9" w14:textId="77777777" w:rsidR="00522364" w:rsidRPr="0071576F" w:rsidRDefault="00522364" w:rsidP="007B1A6B">
      <w:pPr>
        <w:pStyle w:val="11"/>
        <w:numPr>
          <w:ilvl w:val="0"/>
          <w:numId w:val="49"/>
        </w:numPr>
        <w:shd w:val="clear" w:color="auto" w:fill="auto"/>
        <w:tabs>
          <w:tab w:val="left" w:pos="5812"/>
          <w:tab w:val="left" w:pos="9498"/>
          <w:tab w:val="left" w:pos="10348"/>
        </w:tabs>
        <w:spacing w:before="0" w:line="276" w:lineRule="auto"/>
        <w:jc w:val="both"/>
      </w:pPr>
      <w:r w:rsidRPr="0071576F">
        <w:t>естественные и искусственные;</w:t>
      </w:r>
    </w:p>
    <w:p w14:paraId="0827902B" w14:textId="77777777" w:rsidR="00522364" w:rsidRPr="0071576F" w:rsidRDefault="00522364" w:rsidP="007B1A6B">
      <w:pPr>
        <w:pStyle w:val="11"/>
        <w:numPr>
          <w:ilvl w:val="0"/>
          <w:numId w:val="49"/>
        </w:numPr>
        <w:shd w:val="clear" w:color="auto" w:fill="auto"/>
        <w:tabs>
          <w:tab w:val="left" w:pos="5812"/>
          <w:tab w:val="left" w:pos="9498"/>
          <w:tab w:val="left" w:pos="10348"/>
        </w:tabs>
        <w:spacing w:before="0" w:line="276" w:lineRule="auto"/>
        <w:jc w:val="both"/>
      </w:pPr>
      <w:r w:rsidRPr="0071576F">
        <w:t>реальные и виртуальные.</w:t>
      </w:r>
    </w:p>
    <w:p w14:paraId="70D2759E" w14:textId="77777777" w:rsidR="00522364" w:rsidRPr="0071576F" w:rsidRDefault="00522364" w:rsidP="00522364">
      <w:pPr>
        <w:pStyle w:val="11"/>
        <w:shd w:val="clear" w:color="auto" w:fill="auto"/>
        <w:tabs>
          <w:tab w:val="left" w:pos="5812"/>
          <w:tab w:val="left" w:pos="9498"/>
          <w:tab w:val="left" w:pos="10348"/>
        </w:tabs>
        <w:spacing w:before="0" w:line="276" w:lineRule="auto"/>
        <w:ind w:firstLine="709"/>
        <w:jc w:val="both"/>
      </w:pPr>
      <w:r w:rsidRPr="0071576F">
        <w:t>Данные средства используются для развития следующих видов деятельности детей:</w:t>
      </w:r>
    </w:p>
    <w:p w14:paraId="54F730D9" w14:textId="77777777" w:rsidR="00522364" w:rsidRPr="0071576F" w:rsidRDefault="00522364" w:rsidP="007B1A6B">
      <w:pPr>
        <w:pStyle w:val="11"/>
        <w:numPr>
          <w:ilvl w:val="0"/>
          <w:numId w:val="28"/>
        </w:numPr>
        <w:shd w:val="clear" w:color="auto" w:fill="auto"/>
        <w:tabs>
          <w:tab w:val="left" w:pos="1134"/>
        </w:tabs>
        <w:spacing w:before="0" w:line="276" w:lineRule="auto"/>
        <w:ind w:left="0" w:firstLine="709"/>
        <w:jc w:val="both"/>
      </w:pPr>
      <w:r w:rsidRPr="0071576F">
        <w:t>двигательной (оборудование для ходьбы, бега, ползания, лазанья, прыгания, занятий с мячом и другое);</w:t>
      </w:r>
    </w:p>
    <w:p w14:paraId="2A19D7D0" w14:textId="77777777" w:rsidR="00522364" w:rsidRPr="0071576F" w:rsidRDefault="00522364" w:rsidP="007B1A6B">
      <w:pPr>
        <w:pStyle w:val="11"/>
        <w:numPr>
          <w:ilvl w:val="0"/>
          <w:numId w:val="28"/>
        </w:numPr>
        <w:shd w:val="clear" w:color="auto" w:fill="auto"/>
        <w:tabs>
          <w:tab w:val="left" w:pos="1134"/>
        </w:tabs>
        <w:spacing w:before="0" w:line="276" w:lineRule="auto"/>
        <w:ind w:left="0" w:firstLine="709"/>
        <w:jc w:val="both"/>
      </w:pPr>
      <w:r w:rsidRPr="0071576F">
        <w:t>предметной (образные и дидактические игрушки, реальные предметы и другое);</w:t>
      </w:r>
    </w:p>
    <w:p w14:paraId="3C791E61" w14:textId="77777777" w:rsidR="00522364" w:rsidRPr="0071576F" w:rsidRDefault="00522364" w:rsidP="007B1A6B">
      <w:pPr>
        <w:pStyle w:val="11"/>
        <w:numPr>
          <w:ilvl w:val="0"/>
          <w:numId w:val="28"/>
        </w:numPr>
        <w:shd w:val="clear" w:color="auto" w:fill="auto"/>
        <w:tabs>
          <w:tab w:val="left" w:pos="1134"/>
        </w:tabs>
        <w:spacing w:before="0" w:line="276" w:lineRule="auto"/>
        <w:ind w:left="0" w:firstLine="709"/>
        <w:jc w:val="both"/>
      </w:pPr>
      <w:r w:rsidRPr="0071576F">
        <w:t>игровой (игры, игрушки, игровое оборудование и другое); коммуникативной (дидактический материал, предметы, игрушки, видеофильмы и другое);</w:t>
      </w:r>
    </w:p>
    <w:p w14:paraId="0D8F4496" w14:textId="77777777" w:rsidR="00522364" w:rsidRPr="0071576F" w:rsidRDefault="00522364" w:rsidP="007B1A6B">
      <w:pPr>
        <w:pStyle w:val="11"/>
        <w:numPr>
          <w:ilvl w:val="0"/>
          <w:numId w:val="28"/>
        </w:numPr>
        <w:shd w:val="clear" w:color="auto" w:fill="auto"/>
        <w:tabs>
          <w:tab w:val="left" w:pos="1134"/>
        </w:tabs>
        <w:spacing w:before="0" w:line="276" w:lineRule="auto"/>
        <w:ind w:left="0" w:firstLine="709"/>
        <w:jc w:val="both"/>
      </w:pPr>
      <w:r w:rsidRPr="0071576F">
        <w:lastRenderedPageBreak/>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4C46DDB2" w14:textId="77777777" w:rsidR="00522364" w:rsidRPr="0071576F" w:rsidRDefault="00522364" w:rsidP="007B1A6B">
      <w:pPr>
        <w:pStyle w:val="11"/>
        <w:numPr>
          <w:ilvl w:val="0"/>
          <w:numId w:val="28"/>
        </w:numPr>
        <w:shd w:val="clear" w:color="auto" w:fill="auto"/>
        <w:tabs>
          <w:tab w:val="left" w:pos="1134"/>
        </w:tabs>
        <w:spacing w:before="0" w:line="276" w:lineRule="auto"/>
        <w:ind w:left="0" w:firstLine="709"/>
        <w:jc w:val="both"/>
      </w:pPr>
      <w:r w:rsidRPr="0071576F">
        <w:t>чтения художественной литературы (книги для детского чтения, в том числе аудиокниги, иллюстративный материал);</w:t>
      </w:r>
    </w:p>
    <w:p w14:paraId="55B3E023" w14:textId="77777777" w:rsidR="00522364" w:rsidRPr="0071576F" w:rsidRDefault="00522364" w:rsidP="007B1A6B">
      <w:pPr>
        <w:pStyle w:val="11"/>
        <w:numPr>
          <w:ilvl w:val="0"/>
          <w:numId w:val="28"/>
        </w:numPr>
        <w:shd w:val="clear" w:color="auto" w:fill="auto"/>
        <w:tabs>
          <w:tab w:val="left" w:pos="1134"/>
        </w:tabs>
        <w:spacing w:before="0" w:line="276" w:lineRule="auto"/>
        <w:ind w:left="0" w:firstLine="709"/>
        <w:jc w:val="both"/>
      </w:pPr>
      <w:r w:rsidRPr="0071576F">
        <w:t>трудовой (оборудование и инвентарь для всех видов труда);</w:t>
      </w:r>
    </w:p>
    <w:p w14:paraId="70AA7CD2" w14:textId="77777777" w:rsidR="00522364" w:rsidRPr="0071576F" w:rsidRDefault="00522364" w:rsidP="007B1A6B">
      <w:pPr>
        <w:pStyle w:val="11"/>
        <w:numPr>
          <w:ilvl w:val="0"/>
          <w:numId w:val="28"/>
        </w:numPr>
        <w:shd w:val="clear" w:color="auto" w:fill="auto"/>
        <w:tabs>
          <w:tab w:val="left" w:pos="1134"/>
        </w:tabs>
        <w:spacing w:before="0" w:line="276" w:lineRule="auto"/>
        <w:ind w:left="0" w:firstLine="709"/>
        <w:jc w:val="both"/>
      </w:pPr>
      <w:r w:rsidRPr="0071576F">
        <w:t>продуктивной (оборудование и материалы для лепки, аппликации, рисования и конструирования);</w:t>
      </w:r>
    </w:p>
    <w:p w14:paraId="578389E3" w14:textId="77777777" w:rsidR="00522364" w:rsidRPr="0071576F" w:rsidRDefault="00522364" w:rsidP="007B1A6B">
      <w:pPr>
        <w:pStyle w:val="11"/>
        <w:numPr>
          <w:ilvl w:val="0"/>
          <w:numId w:val="28"/>
        </w:numPr>
        <w:shd w:val="clear" w:color="auto" w:fill="auto"/>
        <w:tabs>
          <w:tab w:val="left" w:pos="1134"/>
        </w:tabs>
        <w:spacing w:before="0" w:line="276" w:lineRule="auto"/>
        <w:ind w:left="0" w:firstLine="709"/>
        <w:jc w:val="both"/>
      </w:pPr>
      <w:r w:rsidRPr="0071576F">
        <w:t>музыкальной (детские музыкальные инструменты, дидактический материал и другое).</w:t>
      </w:r>
    </w:p>
    <w:p w14:paraId="6C4D9E35" w14:textId="77777777" w:rsidR="008B7B47" w:rsidRDefault="00580030" w:rsidP="007D232F">
      <w:pPr>
        <w:pStyle w:val="1"/>
      </w:pPr>
      <w:bookmarkStart w:id="28" w:name="_Toc144415047"/>
      <w:r w:rsidRPr="00580030">
        <w:t xml:space="preserve">2.1.3. </w:t>
      </w:r>
      <w:r w:rsidR="008B7B47" w:rsidRPr="00580030">
        <w:t>Особенности образовательной деятельности разных видов и культурных практик.</w:t>
      </w:r>
      <w:bookmarkEnd w:id="28"/>
    </w:p>
    <w:p w14:paraId="78BB41CC" w14:textId="77777777" w:rsidR="007D232F" w:rsidRPr="0071576F" w:rsidRDefault="007D232F" w:rsidP="007D232F">
      <w:pPr>
        <w:pStyle w:val="11"/>
        <w:shd w:val="clear" w:color="auto" w:fill="auto"/>
        <w:tabs>
          <w:tab w:val="left" w:pos="1349"/>
        </w:tabs>
        <w:spacing w:before="0" w:line="276" w:lineRule="auto"/>
        <w:ind w:firstLine="709"/>
        <w:jc w:val="both"/>
      </w:pPr>
      <w:r>
        <w:t>Образовательная деятельность во второй младшей группе № 6</w:t>
      </w:r>
      <w:r w:rsidRPr="0071576F">
        <w:t xml:space="preserve"> включает:</w:t>
      </w:r>
    </w:p>
    <w:p w14:paraId="42D83AB3" w14:textId="77777777" w:rsidR="007D232F" w:rsidRPr="0071576F" w:rsidRDefault="007D232F" w:rsidP="007B1A6B">
      <w:pPr>
        <w:pStyle w:val="11"/>
        <w:numPr>
          <w:ilvl w:val="0"/>
          <w:numId w:val="50"/>
        </w:numPr>
        <w:shd w:val="clear" w:color="auto" w:fill="auto"/>
        <w:spacing w:before="0" w:line="276" w:lineRule="auto"/>
        <w:ind w:left="0" w:firstLine="709"/>
        <w:jc w:val="both"/>
      </w:pPr>
      <w:r w:rsidRPr="0071576F">
        <w:t>образовательную деятельность, осуществляемую в процессе организации различных видов детской деятельности;</w:t>
      </w:r>
    </w:p>
    <w:p w14:paraId="7C50CE26" w14:textId="77777777" w:rsidR="007D232F" w:rsidRPr="0071576F" w:rsidRDefault="007D232F" w:rsidP="007B1A6B">
      <w:pPr>
        <w:pStyle w:val="11"/>
        <w:numPr>
          <w:ilvl w:val="0"/>
          <w:numId w:val="50"/>
        </w:numPr>
        <w:shd w:val="clear" w:color="auto" w:fill="auto"/>
        <w:spacing w:before="0" w:line="276" w:lineRule="auto"/>
        <w:ind w:left="0" w:firstLine="709"/>
        <w:jc w:val="both"/>
      </w:pPr>
      <w:r w:rsidRPr="0071576F">
        <w:t>образовательную деятельность, осуществляемую в ходе режимных процессов;</w:t>
      </w:r>
    </w:p>
    <w:p w14:paraId="430181F0" w14:textId="77777777" w:rsidR="007D232F" w:rsidRPr="0071576F" w:rsidRDefault="007D232F" w:rsidP="007B1A6B">
      <w:pPr>
        <w:pStyle w:val="11"/>
        <w:numPr>
          <w:ilvl w:val="0"/>
          <w:numId w:val="50"/>
        </w:numPr>
        <w:shd w:val="clear" w:color="auto" w:fill="auto"/>
        <w:spacing w:before="0" w:line="276" w:lineRule="auto"/>
        <w:ind w:left="0" w:firstLine="709"/>
        <w:jc w:val="both"/>
      </w:pPr>
      <w:r w:rsidRPr="0071576F">
        <w:t>самостоятельную деятельность детей;</w:t>
      </w:r>
    </w:p>
    <w:p w14:paraId="2BE2B106" w14:textId="77777777" w:rsidR="007D232F" w:rsidRPr="0071576F" w:rsidRDefault="007D232F" w:rsidP="007B1A6B">
      <w:pPr>
        <w:pStyle w:val="11"/>
        <w:numPr>
          <w:ilvl w:val="0"/>
          <w:numId w:val="50"/>
        </w:numPr>
        <w:shd w:val="clear" w:color="auto" w:fill="auto"/>
        <w:spacing w:before="0" w:line="276" w:lineRule="auto"/>
        <w:ind w:left="0" w:firstLine="709"/>
        <w:jc w:val="both"/>
      </w:pPr>
      <w:r w:rsidRPr="0071576F">
        <w:t>взаимодействие с семьями детей по реализации образовательной программы ДО.</w:t>
      </w:r>
    </w:p>
    <w:p w14:paraId="32AE0F0B" w14:textId="77777777" w:rsidR="007D232F" w:rsidRPr="0071576F" w:rsidRDefault="007D232F" w:rsidP="007D232F">
      <w:pPr>
        <w:pStyle w:val="11"/>
        <w:shd w:val="clear" w:color="auto" w:fill="auto"/>
        <w:tabs>
          <w:tab w:val="left" w:pos="1359"/>
        </w:tabs>
        <w:spacing w:before="0" w:line="276" w:lineRule="auto"/>
        <w:ind w:firstLine="709"/>
        <w:jc w:val="both"/>
      </w:pPr>
      <w:r w:rsidRPr="0071576F">
        <w:t>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14:paraId="5A83E6FF" w14:textId="77777777" w:rsidR="007D232F" w:rsidRPr="0071576F" w:rsidRDefault="007D232F" w:rsidP="007D232F">
      <w:pPr>
        <w:pStyle w:val="11"/>
        <w:shd w:val="clear" w:color="auto" w:fill="auto"/>
        <w:spacing w:before="0" w:line="276" w:lineRule="auto"/>
        <w:ind w:firstLine="709"/>
        <w:jc w:val="both"/>
      </w:pPr>
      <w:r w:rsidRPr="0071576F">
        <w:t>1) совместная деятельность педагога с ребёнком, где, взаимодействуя с ребёнком, он выполняет функции педагога: обучает ребёнка чему-то новому;</w:t>
      </w:r>
    </w:p>
    <w:p w14:paraId="1141A1DA" w14:textId="77777777" w:rsidR="007D232F" w:rsidRPr="0071576F" w:rsidRDefault="007D232F" w:rsidP="007B1A6B">
      <w:pPr>
        <w:pStyle w:val="11"/>
        <w:numPr>
          <w:ilvl w:val="1"/>
          <w:numId w:val="10"/>
        </w:numPr>
        <w:shd w:val="clear" w:color="auto" w:fill="auto"/>
        <w:tabs>
          <w:tab w:val="left" w:pos="1028"/>
        </w:tabs>
        <w:spacing w:before="0" w:line="276" w:lineRule="auto"/>
        <w:ind w:firstLine="709"/>
        <w:jc w:val="both"/>
      </w:pPr>
      <w:r w:rsidRPr="0071576F">
        <w:t>совместная деятельность ребёнка с педагогом, при которой ребёнок и педагог - равноправные партнеры;</w:t>
      </w:r>
    </w:p>
    <w:p w14:paraId="1DEADA2D" w14:textId="77777777" w:rsidR="007D232F" w:rsidRPr="0071576F" w:rsidRDefault="007D232F" w:rsidP="007B1A6B">
      <w:pPr>
        <w:pStyle w:val="11"/>
        <w:numPr>
          <w:ilvl w:val="1"/>
          <w:numId w:val="10"/>
        </w:numPr>
        <w:shd w:val="clear" w:color="auto" w:fill="auto"/>
        <w:tabs>
          <w:tab w:val="left" w:pos="1038"/>
        </w:tabs>
        <w:spacing w:before="0" w:line="276" w:lineRule="auto"/>
        <w:ind w:firstLine="709"/>
        <w:jc w:val="both"/>
      </w:pPr>
      <w:r w:rsidRPr="0071576F">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55C0A9BE" w14:textId="77777777" w:rsidR="007D232F" w:rsidRPr="0071576F" w:rsidRDefault="007D232F" w:rsidP="007B1A6B">
      <w:pPr>
        <w:pStyle w:val="11"/>
        <w:numPr>
          <w:ilvl w:val="1"/>
          <w:numId w:val="10"/>
        </w:numPr>
        <w:shd w:val="clear" w:color="auto" w:fill="auto"/>
        <w:tabs>
          <w:tab w:val="left" w:pos="1033"/>
        </w:tabs>
        <w:spacing w:before="0" w:line="276" w:lineRule="auto"/>
        <w:ind w:firstLine="709"/>
        <w:jc w:val="both"/>
      </w:pPr>
      <w:r w:rsidRPr="0071576F">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5B3CBD1B" w14:textId="77777777" w:rsidR="007D232F" w:rsidRPr="0071576F" w:rsidRDefault="007D232F" w:rsidP="007B1A6B">
      <w:pPr>
        <w:pStyle w:val="11"/>
        <w:numPr>
          <w:ilvl w:val="1"/>
          <w:numId w:val="10"/>
        </w:numPr>
        <w:shd w:val="clear" w:color="auto" w:fill="auto"/>
        <w:tabs>
          <w:tab w:val="left" w:pos="1033"/>
        </w:tabs>
        <w:spacing w:before="0" w:line="276" w:lineRule="auto"/>
        <w:ind w:firstLine="709"/>
        <w:jc w:val="both"/>
      </w:pPr>
      <w:r w:rsidRPr="0071576F">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442FA1E7" w14:textId="77777777" w:rsidR="007D232F" w:rsidRPr="0071576F" w:rsidRDefault="007D232F" w:rsidP="007D232F">
      <w:pPr>
        <w:pStyle w:val="af5"/>
        <w:spacing w:line="276" w:lineRule="auto"/>
        <w:rPr>
          <w:rFonts w:cs="Times New Roman"/>
          <w:i/>
          <w:color w:val="auto"/>
          <w:szCs w:val="26"/>
          <w:u w:val="single"/>
        </w:rPr>
      </w:pPr>
      <w:r w:rsidRPr="0071576F">
        <w:rPr>
          <w:rFonts w:cs="Times New Roman"/>
          <w:i/>
          <w:color w:val="auto"/>
          <w:szCs w:val="26"/>
          <w:u w:val="single"/>
        </w:rPr>
        <w:t>Образовательная деятельность в режимных процессах.</w:t>
      </w:r>
    </w:p>
    <w:p w14:paraId="726306BD" w14:textId="77777777" w:rsidR="007D232F" w:rsidRPr="0071576F" w:rsidRDefault="007D232F" w:rsidP="007D232F">
      <w:pPr>
        <w:pStyle w:val="af5"/>
        <w:spacing w:line="276" w:lineRule="auto"/>
        <w:rPr>
          <w:rFonts w:cs="Times New Roman"/>
          <w:color w:val="auto"/>
          <w:szCs w:val="26"/>
        </w:rPr>
      </w:pPr>
      <w:r w:rsidRPr="0071576F">
        <w:rPr>
          <w:rFonts w:cs="Times New Roman"/>
          <w:color w:val="auto"/>
          <w:szCs w:val="26"/>
        </w:rPr>
        <w:t xml:space="preserve">Образовательная деятельность, осуществляемая в утренний отрезок времени, включает в себя: </w:t>
      </w:r>
    </w:p>
    <w:p w14:paraId="5C06691C" w14:textId="77777777" w:rsidR="007D232F" w:rsidRPr="0071576F" w:rsidRDefault="007D232F" w:rsidP="007B1A6B">
      <w:pPr>
        <w:pStyle w:val="11"/>
        <w:numPr>
          <w:ilvl w:val="0"/>
          <w:numId w:val="29"/>
        </w:numPr>
        <w:shd w:val="clear" w:color="auto" w:fill="auto"/>
        <w:tabs>
          <w:tab w:val="left" w:pos="993"/>
        </w:tabs>
        <w:spacing w:before="0" w:line="276" w:lineRule="auto"/>
        <w:ind w:left="0" w:firstLine="709"/>
        <w:jc w:val="both"/>
      </w:pPr>
      <w:r w:rsidRPr="0071576F">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CFB391A" w14:textId="77777777" w:rsidR="007D232F" w:rsidRPr="0071576F" w:rsidRDefault="007D232F" w:rsidP="007B1A6B">
      <w:pPr>
        <w:pStyle w:val="11"/>
        <w:numPr>
          <w:ilvl w:val="0"/>
          <w:numId w:val="29"/>
        </w:numPr>
        <w:shd w:val="clear" w:color="auto" w:fill="auto"/>
        <w:tabs>
          <w:tab w:val="left" w:pos="993"/>
        </w:tabs>
        <w:spacing w:before="0" w:line="276" w:lineRule="auto"/>
        <w:ind w:left="0" w:firstLine="709"/>
        <w:jc w:val="both"/>
      </w:pPr>
      <w:r w:rsidRPr="0071576F">
        <w:lastRenderedPageBreak/>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4CCA83CB" w14:textId="77777777" w:rsidR="007D232F" w:rsidRPr="0071576F" w:rsidRDefault="007D232F" w:rsidP="007B1A6B">
      <w:pPr>
        <w:pStyle w:val="11"/>
        <w:numPr>
          <w:ilvl w:val="0"/>
          <w:numId w:val="29"/>
        </w:numPr>
        <w:shd w:val="clear" w:color="auto" w:fill="auto"/>
        <w:tabs>
          <w:tab w:val="left" w:pos="993"/>
        </w:tabs>
        <w:spacing w:before="0" w:line="276" w:lineRule="auto"/>
        <w:ind w:left="0" w:firstLine="709"/>
        <w:jc w:val="both"/>
      </w:pPr>
      <w:r w:rsidRPr="0071576F">
        <w:t>практические, проблемные ситуации, упражнения (по освоению культурно - гигиенических навыков и культуры здоровья, правил и норм поведения и другие);</w:t>
      </w:r>
    </w:p>
    <w:p w14:paraId="102EEB93" w14:textId="77777777" w:rsidR="007D232F" w:rsidRPr="0071576F" w:rsidRDefault="007D232F" w:rsidP="007B1A6B">
      <w:pPr>
        <w:pStyle w:val="11"/>
        <w:numPr>
          <w:ilvl w:val="0"/>
          <w:numId w:val="29"/>
        </w:numPr>
        <w:shd w:val="clear" w:color="auto" w:fill="auto"/>
        <w:tabs>
          <w:tab w:val="left" w:pos="993"/>
        </w:tabs>
        <w:spacing w:before="0" w:line="276" w:lineRule="auto"/>
        <w:ind w:left="0" w:firstLine="709"/>
        <w:jc w:val="both"/>
      </w:pPr>
      <w:r w:rsidRPr="0071576F">
        <w:t>наблюдения за объектами и явлениями природы, трудом взрослых;</w:t>
      </w:r>
    </w:p>
    <w:p w14:paraId="73101E4C" w14:textId="77777777" w:rsidR="007D232F" w:rsidRPr="0071576F" w:rsidRDefault="007D232F" w:rsidP="007B1A6B">
      <w:pPr>
        <w:pStyle w:val="11"/>
        <w:numPr>
          <w:ilvl w:val="0"/>
          <w:numId w:val="29"/>
        </w:numPr>
        <w:shd w:val="clear" w:color="auto" w:fill="auto"/>
        <w:tabs>
          <w:tab w:val="left" w:pos="993"/>
        </w:tabs>
        <w:spacing w:before="0" w:line="276" w:lineRule="auto"/>
        <w:ind w:left="0" w:firstLine="709"/>
        <w:jc w:val="both"/>
      </w:pPr>
      <w:r w:rsidRPr="0071576F">
        <w:t>трудовые поручения и дежурства (сервировка стола к приему пищи, уход за комнатными растениями и другое);</w:t>
      </w:r>
    </w:p>
    <w:p w14:paraId="4C6736C8" w14:textId="77777777" w:rsidR="007D232F" w:rsidRPr="0071576F" w:rsidRDefault="007D232F" w:rsidP="007B1A6B">
      <w:pPr>
        <w:pStyle w:val="11"/>
        <w:numPr>
          <w:ilvl w:val="0"/>
          <w:numId w:val="29"/>
        </w:numPr>
        <w:shd w:val="clear" w:color="auto" w:fill="auto"/>
        <w:tabs>
          <w:tab w:val="left" w:pos="993"/>
        </w:tabs>
        <w:spacing w:before="0" w:line="276" w:lineRule="auto"/>
        <w:ind w:left="0" w:firstLine="709"/>
        <w:jc w:val="both"/>
      </w:pPr>
      <w:r w:rsidRPr="0071576F">
        <w:t>индивидуальную работу с детьми в соответствии с задачами разных образовательных областей;</w:t>
      </w:r>
    </w:p>
    <w:p w14:paraId="2EAD6329" w14:textId="77777777" w:rsidR="007D232F" w:rsidRPr="0071576F" w:rsidRDefault="007D232F" w:rsidP="007B1A6B">
      <w:pPr>
        <w:pStyle w:val="11"/>
        <w:numPr>
          <w:ilvl w:val="0"/>
          <w:numId w:val="29"/>
        </w:numPr>
        <w:shd w:val="clear" w:color="auto" w:fill="auto"/>
        <w:tabs>
          <w:tab w:val="left" w:pos="993"/>
        </w:tabs>
        <w:spacing w:before="0" w:line="276" w:lineRule="auto"/>
        <w:ind w:left="0" w:firstLine="709"/>
        <w:jc w:val="both"/>
      </w:pPr>
      <w:r w:rsidRPr="0071576F">
        <w:t>продуктивную деятельность детей по интересам детей (рисование, конструирование, лепка и другое);</w:t>
      </w:r>
    </w:p>
    <w:p w14:paraId="4CC1E0D4" w14:textId="77777777" w:rsidR="007D232F" w:rsidRPr="0071576F" w:rsidRDefault="007D232F" w:rsidP="007B1A6B">
      <w:pPr>
        <w:pStyle w:val="11"/>
        <w:numPr>
          <w:ilvl w:val="0"/>
          <w:numId w:val="29"/>
        </w:numPr>
        <w:shd w:val="clear" w:color="auto" w:fill="auto"/>
        <w:tabs>
          <w:tab w:val="left" w:pos="993"/>
        </w:tabs>
        <w:spacing w:before="0" w:line="276" w:lineRule="auto"/>
        <w:ind w:left="0" w:firstLine="709"/>
        <w:jc w:val="both"/>
      </w:pPr>
      <w:r w:rsidRPr="0071576F">
        <w:t xml:space="preserve">оздоровительные и закаливающие процедуры, </w:t>
      </w:r>
      <w:proofErr w:type="spellStart"/>
      <w:r w:rsidRPr="0071576F">
        <w:t>здоровьесберегающие</w:t>
      </w:r>
      <w:proofErr w:type="spellEnd"/>
      <w:r w:rsidRPr="0071576F">
        <w:t xml:space="preserve"> мероприятия, двигательную деятельность (подвижные игры, гимнастика и другое).</w:t>
      </w:r>
    </w:p>
    <w:p w14:paraId="44DB030D" w14:textId="77777777" w:rsidR="007D232F" w:rsidRPr="0071576F" w:rsidRDefault="007D232F" w:rsidP="007D232F">
      <w:pPr>
        <w:pStyle w:val="11"/>
        <w:shd w:val="clear" w:color="auto" w:fill="auto"/>
        <w:tabs>
          <w:tab w:val="left" w:pos="993"/>
        </w:tabs>
        <w:spacing w:before="0" w:line="276" w:lineRule="auto"/>
        <w:ind w:firstLine="709"/>
        <w:jc w:val="both"/>
      </w:pPr>
      <w:r w:rsidRPr="0071576F">
        <w:t>Образовательная деятельность, осуществляемая во время прогулки, включает:</w:t>
      </w:r>
    </w:p>
    <w:p w14:paraId="2110E1FE" w14:textId="77777777" w:rsidR="007D232F" w:rsidRPr="0071576F" w:rsidRDefault="007D232F" w:rsidP="007B1A6B">
      <w:pPr>
        <w:pStyle w:val="11"/>
        <w:numPr>
          <w:ilvl w:val="0"/>
          <w:numId w:val="29"/>
        </w:numPr>
        <w:shd w:val="clear" w:color="auto" w:fill="auto"/>
        <w:tabs>
          <w:tab w:val="left" w:pos="1134"/>
        </w:tabs>
        <w:spacing w:before="0" w:line="276" w:lineRule="auto"/>
        <w:ind w:left="0" w:firstLine="709"/>
        <w:jc w:val="both"/>
      </w:pPr>
      <w:r w:rsidRPr="0071576F">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1FBA7FB4" w14:textId="77777777" w:rsidR="007D232F" w:rsidRPr="0071576F" w:rsidRDefault="007D232F" w:rsidP="007B1A6B">
      <w:pPr>
        <w:pStyle w:val="11"/>
        <w:numPr>
          <w:ilvl w:val="0"/>
          <w:numId w:val="29"/>
        </w:numPr>
        <w:shd w:val="clear" w:color="auto" w:fill="auto"/>
        <w:tabs>
          <w:tab w:val="left" w:pos="1134"/>
        </w:tabs>
        <w:spacing w:before="0" w:line="276" w:lineRule="auto"/>
        <w:ind w:left="0" w:firstLine="709"/>
        <w:jc w:val="both"/>
      </w:pPr>
      <w:r w:rsidRPr="0071576F">
        <w:t>подвижные игры и спортивные упражнения, направленные на оптимизацию режима двигательной активности и укрепление здоровья детей;</w:t>
      </w:r>
    </w:p>
    <w:p w14:paraId="50C1D93B" w14:textId="77777777" w:rsidR="007D232F" w:rsidRPr="0071576F" w:rsidRDefault="007D232F" w:rsidP="007B1A6B">
      <w:pPr>
        <w:pStyle w:val="11"/>
        <w:numPr>
          <w:ilvl w:val="0"/>
          <w:numId w:val="29"/>
        </w:numPr>
        <w:shd w:val="clear" w:color="auto" w:fill="auto"/>
        <w:tabs>
          <w:tab w:val="left" w:pos="1134"/>
        </w:tabs>
        <w:spacing w:before="0" w:line="276" w:lineRule="auto"/>
        <w:ind w:left="0" w:firstLine="709"/>
        <w:jc w:val="both"/>
      </w:pPr>
      <w:r w:rsidRPr="0071576F">
        <w:t>экспериментирование с объектами неживой природы;</w:t>
      </w:r>
    </w:p>
    <w:p w14:paraId="37B79928" w14:textId="77777777" w:rsidR="007D232F" w:rsidRPr="0071576F" w:rsidRDefault="007D232F" w:rsidP="007B1A6B">
      <w:pPr>
        <w:pStyle w:val="11"/>
        <w:numPr>
          <w:ilvl w:val="0"/>
          <w:numId w:val="29"/>
        </w:numPr>
        <w:shd w:val="clear" w:color="auto" w:fill="auto"/>
        <w:tabs>
          <w:tab w:val="left" w:pos="1134"/>
        </w:tabs>
        <w:spacing w:before="0" w:line="276" w:lineRule="auto"/>
        <w:ind w:left="0" w:firstLine="709"/>
        <w:jc w:val="both"/>
      </w:pPr>
      <w:r w:rsidRPr="0071576F">
        <w:t>сюжетно-ролевые и конструктивные игры (с песком, со снегом, с природным материалом);</w:t>
      </w:r>
    </w:p>
    <w:p w14:paraId="197B5C84" w14:textId="77777777" w:rsidR="007D232F" w:rsidRPr="0071576F" w:rsidRDefault="007D232F" w:rsidP="007B1A6B">
      <w:pPr>
        <w:pStyle w:val="11"/>
        <w:numPr>
          <w:ilvl w:val="0"/>
          <w:numId w:val="29"/>
        </w:numPr>
        <w:shd w:val="clear" w:color="auto" w:fill="auto"/>
        <w:tabs>
          <w:tab w:val="left" w:pos="1134"/>
        </w:tabs>
        <w:spacing w:before="0" w:line="276" w:lineRule="auto"/>
        <w:ind w:left="0" w:firstLine="709"/>
        <w:jc w:val="both"/>
      </w:pPr>
      <w:r w:rsidRPr="0071576F">
        <w:t>элементарную трудовую деятельность детей на участке;</w:t>
      </w:r>
    </w:p>
    <w:p w14:paraId="2C98E449" w14:textId="77777777" w:rsidR="007D232F" w:rsidRPr="0071576F" w:rsidRDefault="007D232F" w:rsidP="007B1A6B">
      <w:pPr>
        <w:pStyle w:val="11"/>
        <w:numPr>
          <w:ilvl w:val="0"/>
          <w:numId w:val="29"/>
        </w:numPr>
        <w:shd w:val="clear" w:color="auto" w:fill="auto"/>
        <w:tabs>
          <w:tab w:val="left" w:pos="1134"/>
        </w:tabs>
        <w:spacing w:before="0" w:line="276" w:lineRule="auto"/>
        <w:ind w:left="0" w:firstLine="709"/>
        <w:jc w:val="both"/>
      </w:pPr>
      <w:r w:rsidRPr="0071576F">
        <w:t>свободное общение педагога с детьми, индивидуальную работу;</w:t>
      </w:r>
    </w:p>
    <w:p w14:paraId="007A7E12" w14:textId="77777777" w:rsidR="007D232F" w:rsidRPr="0071576F" w:rsidRDefault="007D232F" w:rsidP="007B1A6B">
      <w:pPr>
        <w:pStyle w:val="11"/>
        <w:numPr>
          <w:ilvl w:val="0"/>
          <w:numId w:val="29"/>
        </w:numPr>
        <w:shd w:val="clear" w:color="auto" w:fill="auto"/>
        <w:tabs>
          <w:tab w:val="left" w:pos="1134"/>
        </w:tabs>
        <w:spacing w:before="0" w:line="276" w:lineRule="auto"/>
        <w:ind w:left="0" w:firstLine="709"/>
        <w:jc w:val="both"/>
      </w:pPr>
      <w:r w:rsidRPr="0071576F">
        <w:t>проведение спортивных праздников (при необходимости).</w:t>
      </w:r>
    </w:p>
    <w:p w14:paraId="764318D5" w14:textId="77777777" w:rsidR="007D232F" w:rsidRPr="0071576F" w:rsidRDefault="007D232F" w:rsidP="007D232F">
      <w:pPr>
        <w:pStyle w:val="11"/>
        <w:shd w:val="clear" w:color="auto" w:fill="auto"/>
        <w:tabs>
          <w:tab w:val="left" w:pos="1134"/>
        </w:tabs>
        <w:spacing w:before="0" w:line="276" w:lineRule="auto"/>
        <w:ind w:firstLine="709"/>
        <w:jc w:val="both"/>
      </w:pPr>
      <w:r w:rsidRPr="0071576F">
        <w:t>Образовательная деятельность, осуществляемая во вторую половину дня, может включать:</w:t>
      </w:r>
    </w:p>
    <w:p w14:paraId="071C883D" w14:textId="77777777" w:rsidR="007D232F" w:rsidRPr="0071576F" w:rsidRDefault="007D232F" w:rsidP="007B1A6B">
      <w:pPr>
        <w:pStyle w:val="11"/>
        <w:numPr>
          <w:ilvl w:val="0"/>
          <w:numId w:val="29"/>
        </w:numPr>
        <w:shd w:val="clear" w:color="auto" w:fill="auto"/>
        <w:spacing w:before="0" w:line="276" w:lineRule="auto"/>
        <w:ind w:left="0" w:firstLine="709"/>
        <w:jc w:val="both"/>
      </w:pPr>
      <w:r w:rsidRPr="0071576F">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CA3378B" w14:textId="77777777" w:rsidR="007D232F" w:rsidRPr="0071576F" w:rsidRDefault="007D232F" w:rsidP="007B1A6B">
      <w:pPr>
        <w:pStyle w:val="11"/>
        <w:numPr>
          <w:ilvl w:val="0"/>
          <w:numId w:val="29"/>
        </w:numPr>
        <w:shd w:val="clear" w:color="auto" w:fill="auto"/>
        <w:spacing w:before="0" w:line="276" w:lineRule="auto"/>
        <w:ind w:left="0" w:firstLine="709"/>
        <w:jc w:val="both"/>
      </w:pPr>
      <w:r w:rsidRPr="0071576F">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4C96AFDA" w14:textId="77777777" w:rsidR="007D232F" w:rsidRPr="0071576F" w:rsidRDefault="007D232F" w:rsidP="007B1A6B">
      <w:pPr>
        <w:pStyle w:val="11"/>
        <w:numPr>
          <w:ilvl w:val="0"/>
          <w:numId w:val="29"/>
        </w:numPr>
        <w:shd w:val="clear" w:color="auto" w:fill="auto"/>
        <w:spacing w:before="0" w:line="276" w:lineRule="auto"/>
        <w:ind w:left="0" w:firstLine="709"/>
        <w:jc w:val="both"/>
      </w:pPr>
      <w:r w:rsidRPr="0071576F">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BE52ED0" w14:textId="77777777" w:rsidR="007D232F" w:rsidRPr="0071576F" w:rsidRDefault="007D232F" w:rsidP="007B1A6B">
      <w:pPr>
        <w:pStyle w:val="11"/>
        <w:numPr>
          <w:ilvl w:val="0"/>
          <w:numId w:val="29"/>
        </w:numPr>
        <w:shd w:val="clear" w:color="auto" w:fill="auto"/>
        <w:spacing w:before="0" w:line="276" w:lineRule="auto"/>
        <w:ind w:left="0" w:firstLine="709"/>
        <w:jc w:val="both"/>
      </w:pPr>
      <w:r w:rsidRPr="0071576F">
        <w:t>опыты и эксперименты, практико-ориентированные проекты, коллекционирование и другое;</w:t>
      </w:r>
    </w:p>
    <w:p w14:paraId="3241BBA1" w14:textId="77777777" w:rsidR="007D232F" w:rsidRPr="0071576F" w:rsidRDefault="007D232F" w:rsidP="007B1A6B">
      <w:pPr>
        <w:pStyle w:val="11"/>
        <w:numPr>
          <w:ilvl w:val="0"/>
          <w:numId w:val="29"/>
        </w:numPr>
        <w:shd w:val="clear" w:color="auto" w:fill="auto"/>
        <w:spacing w:before="0" w:line="276" w:lineRule="auto"/>
        <w:ind w:left="0" w:firstLine="709"/>
        <w:jc w:val="both"/>
      </w:pPr>
      <w:r w:rsidRPr="0071576F">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EC7CFB4" w14:textId="77777777" w:rsidR="007D232F" w:rsidRPr="0071576F" w:rsidRDefault="007D232F" w:rsidP="007B1A6B">
      <w:pPr>
        <w:pStyle w:val="11"/>
        <w:numPr>
          <w:ilvl w:val="0"/>
          <w:numId w:val="29"/>
        </w:numPr>
        <w:shd w:val="clear" w:color="auto" w:fill="auto"/>
        <w:spacing w:before="0" w:line="276" w:lineRule="auto"/>
        <w:ind w:left="0" w:firstLine="709"/>
        <w:jc w:val="both"/>
      </w:pPr>
      <w:r w:rsidRPr="0071576F">
        <w:t>слушание и исполнение музыкальных произведений, музыкально-ритмические движения, музыкальные игры и импровизации;</w:t>
      </w:r>
    </w:p>
    <w:p w14:paraId="7277F96A" w14:textId="77777777" w:rsidR="007D232F" w:rsidRPr="0071576F" w:rsidRDefault="007D232F" w:rsidP="007B1A6B">
      <w:pPr>
        <w:pStyle w:val="11"/>
        <w:numPr>
          <w:ilvl w:val="0"/>
          <w:numId w:val="29"/>
        </w:numPr>
        <w:shd w:val="clear" w:color="auto" w:fill="auto"/>
        <w:spacing w:before="0" w:line="276" w:lineRule="auto"/>
        <w:ind w:left="0" w:firstLine="709"/>
        <w:jc w:val="both"/>
      </w:pPr>
      <w:r w:rsidRPr="0071576F">
        <w:lastRenderedPageBreak/>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7FA84D37" w14:textId="77777777" w:rsidR="007D232F" w:rsidRPr="0071576F" w:rsidRDefault="007D232F" w:rsidP="007B1A6B">
      <w:pPr>
        <w:pStyle w:val="11"/>
        <w:numPr>
          <w:ilvl w:val="0"/>
          <w:numId w:val="29"/>
        </w:numPr>
        <w:shd w:val="clear" w:color="auto" w:fill="auto"/>
        <w:spacing w:before="0" w:line="276" w:lineRule="auto"/>
        <w:ind w:left="0" w:firstLine="709"/>
        <w:jc w:val="both"/>
      </w:pPr>
      <w:r w:rsidRPr="0071576F">
        <w:t>индивидуальную работу по всем видам деятельности и образовательным областям;</w:t>
      </w:r>
    </w:p>
    <w:p w14:paraId="76A744F7" w14:textId="77777777" w:rsidR="007D232F" w:rsidRPr="0071576F" w:rsidRDefault="007D232F" w:rsidP="007B1A6B">
      <w:pPr>
        <w:pStyle w:val="11"/>
        <w:numPr>
          <w:ilvl w:val="0"/>
          <w:numId w:val="29"/>
        </w:numPr>
        <w:shd w:val="clear" w:color="auto" w:fill="auto"/>
        <w:spacing w:before="0" w:line="276" w:lineRule="auto"/>
        <w:ind w:left="0" w:firstLine="709"/>
        <w:jc w:val="both"/>
      </w:pPr>
      <w:r w:rsidRPr="0071576F">
        <w:t>работу с родителями (законными представителями).</w:t>
      </w:r>
    </w:p>
    <w:p w14:paraId="0A0DC007" w14:textId="77777777" w:rsidR="007D232F" w:rsidRPr="0071576F" w:rsidRDefault="007D232F" w:rsidP="007D232F">
      <w:pPr>
        <w:pStyle w:val="af5"/>
        <w:spacing w:line="276" w:lineRule="auto"/>
        <w:rPr>
          <w:rFonts w:cs="Times New Roman"/>
          <w:color w:val="auto"/>
          <w:szCs w:val="26"/>
        </w:rPr>
      </w:pPr>
      <w:r w:rsidRPr="0071576F">
        <w:rPr>
          <w:rFonts w:cs="Times New Roman"/>
          <w:color w:val="auto"/>
          <w:szCs w:val="26"/>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4C8C8F9A" w14:textId="77777777" w:rsidR="007D232F" w:rsidRPr="0071576F" w:rsidRDefault="007D232F" w:rsidP="007D232F">
      <w:pPr>
        <w:pStyle w:val="af5"/>
        <w:spacing w:line="276" w:lineRule="auto"/>
        <w:rPr>
          <w:rFonts w:cs="Times New Roman"/>
          <w:color w:val="auto"/>
          <w:szCs w:val="26"/>
        </w:rPr>
      </w:pPr>
      <w:r w:rsidRPr="0071576F">
        <w:rPr>
          <w:rFonts w:cs="Times New Roman"/>
          <w:color w:val="auto"/>
          <w:szCs w:val="26"/>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76DF697" w14:textId="77777777" w:rsidR="007D232F" w:rsidRPr="0071576F" w:rsidRDefault="007D232F" w:rsidP="007D232F">
      <w:pPr>
        <w:pStyle w:val="af5"/>
        <w:spacing w:line="276" w:lineRule="auto"/>
        <w:rPr>
          <w:rFonts w:cs="Times New Roman"/>
          <w:color w:val="auto"/>
          <w:szCs w:val="26"/>
        </w:rPr>
      </w:pPr>
      <w:r w:rsidRPr="0071576F">
        <w:rPr>
          <w:rFonts w:cs="Times New Roman"/>
          <w:color w:val="auto"/>
          <w:szCs w:val="26"/>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6099CB0E" w14:textId="77777777" w:rsidR="00B43689" w:rsidRDefault="00B43689" w:rsidP="007D232F">
      <w:pPr>
        <w:pStyle w:val="1"/>
      </w:pPr>
    </w:p>
    <w:p w14:paraId="070FCDE1" w14:textId="77777777" w:rsidR="008B7B47" w:rsidRDefault="009444F9" w:rsidP="007D232F">
      <w:pPr>
        <w:pStyle w:val="1"/>
      </w:pPr>
      <w:bookmarkStart w:id="29" w:name="_Toc144415048"/>
      <w:r>
        <w:t xml:space="preserve">2.1.4. </w:t>
      </w:r>
      <w:r w:rsidR="008B7B47">
        <w:t>Способы и направления поддержки детской инициативы.</w:t>
      </w:r>
      <w:bookmarkEnd w:id="29"/>
    </w:p>
    <w:p w14:paraId="0459D289" w14:textId="77777777" w:rsidR="00984952" w:rsidRDefault="00984952" w:rsidP="00546F70">
      <w:pPr>
        <w:pStyle w:val="11"/>
        <w:shd w:val="clear" w:color="auto" w:fill="auto"/>
        <w:tabs>
          <w:tab w:val="left" w:pos="1023"/>
        </w:tabs>
        <w:spacing w:before="0" w:line="240" w:lineRule="auto"/>
        <w:ind w:left="740" w:right="40"/>
        <w:jc w:val="both"/>
        <w:rPr>
          <w:i/>
        </w:rPr>
      </w:pPr>
      <w:r w:rsidRPr="00984952">
        <w:rPr>
          <w:i/>
        </w:rPr>
        <w:t>Характерные особенности проявления детской инициативы</w:t>
      </w:r>
    </w:p>
    <w:tbl>
      <w:tblPr>
        <w:tblStyle w:val="af4"/>
        <w:tblW w:w="0" w:type="auto"/>
        <w:tblInd w:w="250" w:type="dxa"/>
        <w:tblLook w:val="04A0" w:firstRow="1" w:lastRow="0" w:firstColumn="1" w:lastColumn="0" w:noHBand="0" w:noVBand="1"/>
      </w:tblPr>
      <w:tblGrid>
        <w:gridCol w:w="2770"/>
        <w:gridCol w:w="7436"/>
      </w:tblGrid>
      <w:tr w:rsidR="00984952" w14:paraId="4934B8D2" w14:textId="77777777" w:rsidTr="003B42BC">
        <w:tc>
          <w:tcPr>
            <w:tcW w:w="2770" w:type="dxa"/>
          </w:tcPr>
          <w:p w14:paraId="04EE822D" w14:textId="77777777" w:rsidR="00984952" w:rsidRDefault="00984952" w:rsidP="00546F70">
            <w:pPr>
              <w:pStyle w:val="11"/>
              <w:shd w:val="clear" w:color="auto" w:fill="auto"/>
              <w:tabs>
                <w:tab w:val="left" w:pos="1023"/>
              </w:tabs>
              <w:spacing w:before="0" w:line="240" w:lineRule="auto"/>
              <w:ind w:right="40"/>
              <w:jc w:val="both"/>
              <w:rPr>
                <w:i/>
              </w:rPr>
            </w:pPr>
            <w:r>
              <w:rPr>
                <w:i/>
              </w:rPr>
              <w:t>Возраст</w:t>
            </w:r>
          </w:p>
        </w:tc>
        <w:tc>
          <w:tcPr>
            <w:tcW w:w="7436" w:type="dxa"/>
          </w:tcPr>
          <w:p w14:paraId="4D04B8DC" w14:textId="77777777" w:rsidR="00984952" w:rsidRDefault="00984952" w:rsidP="00546F70">
            <w:pPr>
              <w:pStyle w:val="11"/>
              <w:shd w:val="clear" w:color="auto" w:fill="auto"/>
              <w:tabs>
                <w:tab w:val="left" w:pos="1023"/>
              </w:tabs>
              <w:spacing w:before="0" w:line="240" w:lineRule="auto"/>
              <w:ind w:right="40"/>
              <w:jc w:val="both"/>
              <w:rPr>
                <w:i/>
              </w:rPr>
            </w:pPr>
            <w:r w:rsidRPr="00984952">
              <w:rPr>
                <w:i/>
              </w:rPr>
              <w:t>Характерные особенности проявления детской инициативы</w:t>
            </w:r>
          </w:p>
        </w:tc>
      </w:tr>
      <w:tr w:rsidR="00984952" w14:paraId="0F78DD2B" w14:textId="77777777" w:rsidTr="003B42BC">
        <w:tc>
          <w:tcPr>
            <w:tcW w:w="2770" w:type="dxa"/>
          </w:tcPr>
          <w:p w14:paraId="06A33585" w14:textId="77777777" w:rsidR="00984952" w:rsidRDefault="00984952" w:rsidP="00546F70">
            <w:pPr>
              <w:pStyle w:val="11"/>
              <w:shd w:val="clear" w:color="auto" w:fill="auto"/>
              <w:tabs>
                <w:tab w:val="left" w:pos="1023"/>
              </w:tabs>
              <w:spacing w:before="0" w:line="240" w:lineRule="auto"/>
              <w:ind w:right="40"/>
              <w:jc w:val="both"/>
              <w:rPr>
                <w:i/>
              </w:rPr>
            </w:pPr>
            <w:r>
              <w:rPr>
                <w:i/>
              </w:rPr>
              <w:t>3-4 года</w:t>
            </w:r>
          </w:p>
        </w:tc>
        <w:tc>
          <w:tcPr>
            <w:tcW w:w="7436" w:type="dxa"/>
          </w:tcPr>
          <w:p w14:paraId="3E48F201" w14:textId="77777777" w:rsidR="00984952" w:rsidRDefault="00984952" w:rsidP="00546F70">
            <w:pPr>
              <w:pStyle w:val="11"/>
              <w:shd w:val="clear" w:color="auto" w:fill="auto"/>
              <w:tabs>
                <w:tab w:val="left" w:pos="1023"/>
              </w:tabs>
              <w:spacing w:before="0" w:line="240" w:lineRule="auto"/>
              <w:ind w:right="40"/>
              <w:jc w:val="both"/>
              <w:rPr>
                <w:i/>
              </w:rPr>
            </w:pPr>
            <w: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bl>
    <w:p w14:paraId="2AC97511" w14:textId="77777777" w:rsidR="007D232F" w:rsidRPr="0071576F" w:rsidRDefault="007D232F" w:rsidP="007D232F">
      <w:pPr>
        <w:pStyle w:val="af5"/>
        <w:spacing w:line="276" w:lineRule="auto"/>
        <w:rPr>
          <w:rFonts w:cs="Times New Roman"/>
          <w:color w:val="auto"/>
          <w:szCs w:val="26"/>
        </w:rPr>
      </w:pPr>
      <w:r w:rsidRPr="0071576F">
        <w:rPr>
          <w:rFonts w:cs="Times New Roman"/>
          <w:color w:val="auto"/>
          <w:szCs w:val="26"/>
        </w:rPr>
        <w:t>Для поддержки детской инициативы педагогу рекомендуется использовать ряд способов и приемов.</w:t>
      </w:r>
    </w:p>
    <w:p w14:paraId="0D9CDABB" w14:textId="77777777" w:rsidR="007D232F" w:rsidRPr="0071576F" w:rsidRDefault="007D232F" w:rsidP="007B1A6B">
      <w:pPr>
        <w:pStyle w:val="11"/>
        <w:numPr>
          <w:ilvl w:val="1"/>
          <w:numId w:val="11"/>
        </w:numPr>
        <w:shd w:val="clear" w:color="auto" w:fill="auto"/>
        <w:tabs>
          <w:tab w:val="left" w:pos="1551"/>
        </w:tabs>
        <w:spacing w:before="0" w:line="276" w:lineRule="auto"/>
        <w:ind w:firstLine="709"/>
        <w:jc w:val="both"/>
      </w:pPr>
      <w:r w:rsidRPr="0071576F">
        <w:t xml:space="preserve">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w:t>
      </w:r>
      <w:r w:rsidRPr="0071576F">
        <w:lastRenderedPageBreak/>
        <w:t>её минимизации: лучше дать совет, задать наводящие вопросы, активизировать имеющийся у ребёнка прошлый опыт.</w:t>
      </w:r>
    </w:p>
    <w:p w14:paraId="557FEB55" w14:textId="77777777" w:rsidR="007D232F" w:rsidRPr="0071576F" w:rsidRDefault="007D232F" w:rsidP="007B1A6B">
      <w:pPr>
        <w:pStyle w:val="11"/>
        <w:numPr>
          <w:ilvl w:val="1"/>
          <w:numId w:val="11"/>
        </w:numPr>
        <w:shd w:val="clear" w:color="auto" w:fill="auto"/>
        <w:tabs>
          <w:tab w:val="left" w:pos="1042"/>
        </w:tabs>
        <w:spacing w:before="0" w:line="276" w:lineRule="auto"/>
        <w:ind w:firstLine="709"/>
        <w:jc w:val="both"/>
      </w:pPr>
      <w:r w:rsidRPr="0071576F">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27740CF3" w14:textId="77777777" w:rsidR="007D232F" w:rsidRPr="0071576F" w:rsidRDefault="007D232F" w:rsidP="007B1A6B">
      <w:pPr>
        <w:pStyle w:val="11"/>
        <w:numPr>
          <w:ilvl w:val="1"/>
          <w:numId w:val="11"/>
        </w:numPr>
        <w:shd w:val="clear" w:color="auto" w:fill="auto"/>
        <w:tabs>
          <w:tab w:val="left" w:pos="1042"/>
        </w:tabs>
        <w:spacing w:before="0" w:line="276" w:lineRule="auto"/>
        <w:ind w:firstLine="709"/>
        <w:jc w:val="both"/>
      </w:pPr>
      <w:r w:rsidRPr="0071576F">
        <w:t>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2A217D6D" w14:textId="77777777" w:rsidR="007D232F" w:rsidRPr="0071576F" w:rsidRDefault="007D232F" w:rsidP="007B1A6B">
      <w:pPr>
        <w:pStyle w:val="11"/>
        <w:numPr>
          <w:ilvl w:val="1"/>
          <w:numId w:val="11"/>
        </w:numPr>
        <w:shd w:val="clear" w:color="auto" w:fill="auto"/>
        <w:tabs>
          <w:tab w:val="left" w:pos="1033"/>
        </w:tabs>
        <w:spacing w:before="0" w:line="276" w:lineRule="auto"/>
        <w:ind w:firstLine="709"/>
        <w:jc w:val="both"/>
      </w:pPr>
      <w:r w:rsidRPr="0071576F">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w:t>
      </w:r>
    </w:p>
    <w:p w14:paraId="61D58C72" w14:textId="77777777" w:rsidR="007D232F" w:rsidRPr="0071576F" w:rsidRDefault="007D232F" w:rsidP="007B1A6B">
      <w:pPr>
        <w:pStyle w:val="11"/>
        <w:numPr>
          <w:ilvl w:val="1"/>
          <w:numId w:val="11"/>
        </w:numPr>
        <w:shd w:val="clear" w:color="auto" w:fill="auto"/>
        <w:tabs>
          <w:tab w:val="left" w:pos="1038"/>
        </w:tabs>
        <w:spacing w:before="0" w:line="276" w:lineRule="auto"/>
        <w:ind w:firstLine="709"/>
        <w:jc w:val="both"/>
      </w:pPr>
      <w:r w:rsidRPr="0071576F">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w:t>
      </w:r>
    </w:p>
    <w:p w14:paraId="5879E70D" w14:textId="77777777" w:rsidR="007D232F" w:rsidRPr="0071576F" w:rsidRDefault="007D232F" w:rsidP="007B1A6B">
      <w:pPr>
        <w:pStyle w:val="11"/>
        <w:numPr>
          <w:ilvl w:val="1"/>
          <w:numId w:val="11"/>
        </w:numPr>
        <w:shd w:val="clear" w:color="auto" w:fill="auto"/>
        <w:tabs>
          <w:tab w:val="left" w:pos="1033"/>
        </w:tabs>
        <w:spacing w:before="0" w:line="276" w:lineRule="auto"/>
        <w:ind w:firstLine="709"/>
        <w:jc w:val="both"/>
      </w:pPr>
      <w:r w:rsidRPr="0071576F">
        <w:t xml:space="preserve">Педагог уделяет особое внимание обогащению РПС,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w:t>
      </w:r>
    </w:p>
    <w:p w14:paraId="57A1BE4E" w14:textId="77777777" w:rsidR="007D232F" w:rsidRDefault="007D232F" w:rsidP="007D232F">
      <w:pPr>
        <w:pStyle w:val="11"/>
        <w:shd w:val="clear" w:color="auto" w:fill="auto"/>
        <w:spacing w:before="0" w:line="379" w:lineRule="exact"/>
        <w:ind w:right="20"/>
      </w:pPr>
    </w:p>
    <w:p w14:paraId="730E9558" w14:textId="77777777" w:rsidR="008B7B47" w:rsidRDefault="00984952" w:rsidP="007D232F">
      <w:pPr>
        <w:pStyle w:val="11"/>
        <w:shd w:val="clear" w:color="auto" w:fill="auto"/>
        <w:spacing w:before="0" w:line="379" w:lineRule="exact"/>
        <w:ind w:right="20"/>
        <w:rPr>
          <w:rStyle w:val="10"/>
        </w:rPr>
      </w:pPr>
      <w:bookmarkStart w:id="30" w:name="_Toc144415049"/>
      <w:r w:rsidRPr="00984952">
        <w:rPr>
          <w:rStyle w:val="10"/>
        </w:rPr>
        <w:t xml:space="preserve">2.1.5. </w:t>
      </w:r>
      <w:r w:rsidR="008B7B47" w:rsidRPr="00984952">
        <w:rPr>
          <w:rStyle w:val="10"/>
        </w:rPr>
        <w:t>Особенности взаимодействия педагогического коллектива с семьями обучающихся.</w:t>
      </w:r>
      <w:bookmarkEnd w:id="30"/>
    </w:p>
    <w:tbl>
      <w:tblPr>
        <w:tblStyle w:val="af4"/>
        <w:tblpPr w:leftFromText="180" w:rightFromText="180" w:vertAnchor="text" w:horzAnchor="margin" w:tblpX="-68" w:tblpY="5"/>
        <w:tblW w:w="10955" w:type="dxa"/>
        <w:tblLayout w:type="fixed"/>
        <w:tblLook w:val="04A0" w:firstRow="1" w:lastRow="0" w:firstColumn="1" w:lastColumn="0" w:noHBand="0" w:noVBand="1"/>
      </w:tblPr>
      <w:tblGrid>
        <w:gridCol w:w="2380"/>
        <w:gridCol w:w="4532"/>
        <w:gridCol w:w="4043"/>
      </w:tblGrid>
      <w:tr w:rsidR="000F74BF" w14:paraId="76FA94C9" w14:textId="77777777" w:rsidTr="00FD7FD0">
        <w:tc>
          <w:tcPr>
            <w:tcW w:w="2380" w:type="dxa"/>
          </w:tcPr>
          <w:p w14:paraId="11843719" w14:textId="77777777" w:rsidR="000F74BF" w:rsidRDefault="000F74BF" w:rsidP="00FD7FD0">
            <w:pPr>
              <w:pStyle w:val="11"/>
              <w:shd w:val="clear" w:color="auto" w:fill="auto"/>
              <w:tabs>
                <w:tab w:val="left" w:pos="1354"/>
              </w:tabs>
              <w:spacing w:before="0" w:line="240" w:lineRule="auto"/>
              <w:ind w:left="-392" w:right="20" w:firstLine="392"/>
              <w:jc w:val="both"/>
              <w:rPr>
                <w:i/>
              </w:rPr>
            </w:pPr>
            <w:r>
              <w:rPr>
                <w:i/>
              </w:rPr>
              <w:t>Направление</w:t>
            </w:r>
          </w:p>
        </w:tc>
        <w:tc>
          <w:tcPr>
            <w:tcW w:w="4532" w:type="dxa"/>
          </w:tcPr>
          <w:p w14:paraId="184283BD" w14:textId="77777777" w:rsidR="000F74BF" w:rsidRDefault="000F74BF" w:rsidP="00FD7FD0">
            <w:pPr>
              <w:pStyle w:val="11"/>
              <w:shd w:val="clear" w:color="auto" w:fill="auto"/>
              <w:tabs>
                <w:tab w:val="left" w:pos="1354"/>
              </w:tabs>
              <w:spacing w:before="0" w:line="240" w:lineRule="auto"/>
              <w:ind w:left="-392" w:right="20" w:firstLine="392"/>
              <w:jc w:val="both"/>
              <w:rPr>
                <w:i/>
              </w:rPr>
            </w:pPr>
            <w:r>
              <w:rPr>
                <w:i/>
              </w:rPr>
              <w:t>Содержание</w:t>
            </w:r>
          </w:p>
        </w:tc>
        <w:tc>
          <w:tcPr>
            <w:tcW w:w="4043" w:type="dxa"/>
          </w:tcPr>
          <w:p w14:paraId="4AC4B257" w14:textId="77777777" w:rsidR="000F74BF" w:rsidRPr="008F01D2" w:rsidRDefault="000F74BF" w:rsidP="00FD7FD0">
            <w:pPr>
              <w:pStyle w:val="11"/>
              <w:shd w:val="clear" w:color="auto" w:fill="auto"/>
              <w:tabs>
                <w:tab w:val="left" w:pos="1354"/>
              </w:tabs>
              <w:spacing w:before="0" w:line="240" w:lineRule="auto"/>
              <w:ind w:left="-392" w:right="20" w:firstLine="392"/>
              <w:jc w:val="both"/>
              <w:rPr>
                <w:i/>
              </w:rPr>
            </w:pPr>
            <w:r w:rsidRPr="008F01D2">
              <w:rPr>
                <w:i/>
              </w:rPr>
              <w:t>Методы, приемы и способы взаимодействия с родителями (законными представителями)</w:t>
            </w:r>
          </w:p>
        </w:tc>
      </w:tr>
      <w:tr w:rsidR="000F74BF" w14:paraId="329D18EE" w14:textId="77777777" w:rsidTr="00FD7FD0">
        <w:tc>
          <w:tcPr>
            <w:tcW w:w="2380" w:type="dxa"/>
          </w:tcPr>
          <w:p w14:paraId="062AD36A" w14:textId="77777777" w:rsidR="000F74BF" w:rsidRDefault="000F74BF" w:rsidP="00FD7FD0">
            <w:pPr>
              <w:pStyle w:val="11"/>
              <w:shd w:val="clear" w:color="auto" w:fill="auto"/>
              <w:tabs>
                <w:tab w:val="left" w:pos="1354"/>
              </w:tabs>
              <w:spacing w:before="0" w:line="240" w:lineRule="auto"/>
              <w:ind w:right="20"/>
              <w:jc w:val="both"/>
              <w:rPr>
                <w:i/>
              </w:rPr>
            </w:pPr>
            <w:proofErr w:type="spellStart"/>
            <w:r>
              <w:t>диагностико</w:t>
            </w:r>
            <w:proofErr w:type="spellEnd"/>
            <w:r>
              <w:t>-аналитическое</w:t>
            </w:r>
          </w:p>
        </w:tc>
        <w:tc>
          <w:tcPr>
            <w:tcW w:w="4532" w:type="dxa"/>
          </w:tcPr>
          <w:p w14:paraId="33FD4EAB" w14:textId="77777777" w:rsidR="000F74BF" w:rsidRPr="00984952" w:rsidRDefault="000F74BF" w:rsidP="00FD7FD0">
            <w:pPr>
              <w:pStyle w:val="11"/>
              <w:shd w:val="clear" w:color="auto" w:fill="auto"/>
              <w:tabs>
                <w:tab w:val="left" w:pos="1038"/>
              </w:tabs>
              <w:spacing w:before="0" w:line="240" w:lineRule="auto"/>
              <w:ind w:right="20"/>
              <w:jc w:val="both"/>
            </w:pPr>
            <w:r>
              <w:t>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tc>
        <w:tc>
          <w:tcPr>
            <w:tcW w:w="4043" w:type="dxa"/>
          </w:tcPr>
          <w:p w14:paraId="17BFC2B3" w14:textId="77777777" w:rsidR="000F74BF" w:rsidRDefault="000F74BF" w:rsidP="00FD7FD0">
            <w:pPr>
              <w:pStyle w:val="11"/>
              <w:shd w:val="clear" w:color="auto" w:fill="auto"/>
              <w:tabs>
                <w:tab w:val="left" w:pos="1038"/>
              </w:tabs>
              <w:spacing w:before="0" w:line="240" w:lineRule="auto"/>
              <w:ind w:right="20"/>
              <w:jc w:val="both"/>
            </w:pPr>
            <w: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0F74BF" w14:paraId="7727E14E" w14:textId="77777777" w:rsidTr="00FD7FD0">
        <w:tc>
          <w:tcPr>
            <w:tcW w:w="2380" w:type="dxa"/>
          </w:tcPr>
          <w:p w14:paraId="4FD23C60" w14:textId="77777777" w:rsidR="000F74BF" w:rsidRDefault="000F74BF" w:rsidP="00FD7FD0">
            <w:pPr>
              <w:pStyle w:val="11"/>
              <w:shd w:val="clear" w:color="auto" w:fill="auto"/>
              <w:tabs>
                <w:tab w:val="left" w:pos="1354"/>
              </w:tabs>
              <w:spacing w:before="0" w:line="240" w:lineRule="auto"/>
              <w:ind w:right="20"/>
              <w:jc w:val="both"/>
              <w:rPr>
                <w:i/>
              </w:rPr>
            </w:pPr>
            <w:r>
              <w:t>просветительское направление</w:t>
            </w:r>
          </w:p>
        </w:tc>
        <w:tc>
          <w:tcPr>
            <w:tcW w:w="4532" w:type="dxa"/>
          </w:tcPr>
          <w:p w14:paraId="4F630784" w14:textId="77777777" w:rsidR="000F74BF" w:rsidRPr="00984952" w:rsidRDefault="000F74BF" w:rsidP="00FD7FD0">
            <w:pPr>
              <w:pStyle w:val="11"/>
              <w:shd w:val="clear" w:color="auto" w:fill="auto"/>
              <w:tabs>
                <w:tab w:val="left" w:pos="1038"/>
              </w:tabs>
              <w:spacing w:before="0" w:line="240" w:lineRule="auto"/>
              <w:ind w:right="20"/>
              <w:jc w:val="both"/>
            </w:pPr>
            <w:r>
              <w:t xml:space="preserve">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w:t>
            </w:r>
            <w:r>
              <w:lastRenderedPageBreak/>
              <w:t>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tc>
        <w:tc>
          <w:tcPr>
            <w:tcW w:w="4043" w:type="dxa"/>
            <w:vMerge w:val="restart"/>
          </w:tcPr>
          <w:p w14:paraId="25242839" w14:textId="77777777" w:rsidR="000F74BF" w:rsidRDefault="000F74BF" w:rsidP="00FD7FD0">
            <w:pPr>
              <w:pStyle w:val="11"/>
              <w:shd w:val="clear" w:color="auto" w:fill="auto"/>
              <w:tabs>
                <w:tab w:val="left" w:pos="1038"/>
              </w:tabs>
              <w:spacing w:before="0" w:line="240" w:lineRule="auto"/>
              <w:ind w:right="20"/>
              <w:jc w:val="both"/>
            </w:pPr>
            <w:r>
              <w:lastRenderedPageBreak/>
              <w:t xml:space="preserve">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w:t>
            </w:r>
            <w:r>
              <w:lastRenderedPageBreak/>
              <w:t xml:space="preserve">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t>медиарепортажи</w:t>
            </w:r>
            <w:proofErr w:type="spellEnd"/>
            <w: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r w:rsidR="000F74BF" w14:paraId="0D5A8FCC" w14:textId="77777777" w:rsidTr="00FD7FD0">
        <w:tc>
          <w:tcPr>
            <w:tcW w:w="2380" w:type="dxa"/>
          </w:tcPr>
          <w:p w14:paraId="4FFB5BEE" w14:textId="77777777" w:rsidR="000F74BF" w:rsidRDefault="000F74BF" w:rsidP="00FD7FD0">
            <w:pPr>
              <w:pStyle w:val="11"/>
              <w:shd w:val="clear" w:color="auto" w:fill="auto"/>
              <w:tabs>
                <w:tab w:val="left" w:pos="1354"/>
              </w:tabs>
              <w:spacing w:before="0" w:line="240" w:lineRule="auto"/>
              <w:ind w:right="20"/>
              <w:jc w:val="both"/>
              <w:rPr>
                <w:i/>
              </w:rPr>
            </w:pPr>
            <w:r>
              <w:lastRenderedPageBreak/>
              <w:t>консультационное направление</w:t>
            </w:r>
          </w:p>
        </w:tc>
        <w:tc>
          <w:tcPr>
            <w:tcW w:w="4532" w:type="dxa"/>
          </w:tcPr>
          <w:p w14:paraId="79029731" w14:textId="77777777" w:rsidR="000F74BF" w:rsidRPr="008F01D2" w:rsidRDefault="000F74BF" w:rsidP="00FD7FD0">
            <w:pPr>
              <w:pStyle w:val="11"/>
              <w:shd w:val="clear" w:color="auto" w:fill="auto"/>
              <w:tabs>
                <w:tab w:val="left" w:pos="1042"/>
              </w:tabs>
              <w:spacing w:before="0" w:line="240" w:lineRule="auto"/>
              <w:ind w:right="20"/>
              <w:jc w:val="both"/>
            </w:pPr>
            <w:r>
              <w:t>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c>
          <w:tcPr>
            <w:tcW w:w="4043" w:type="dxa"/>
            <w:vMerge/>
          </w:tcPr>
          <w:p w14:paraId="736F3BEB" w14:textId="77777777" w:rsidR="000F74BF" w:rsidRDefault="000F74BF" w:rsidP="00FD7FD0">
            <w:pPr>
              <w:pStyle w:val="11"/>
              <w:shd w:val="clear" w:color="auto" w:fill="auto"/>
              <w:tabs>
                <w:tab w:val="left" w:pos="1042"/>
              </w:tabs>
              <w:spacing w:before="0" w:line="240" w:lineRule="auto"/>
              <w:ind w:right="20"/>
              <w:jc w:val="both"/>
            </w:pPr>
          </w:p>
        </w:tc>
      </w:tr>
    </w:tbl>
    <w:p w14:paraId="664B4E76" w14:textId="77777777" w:rsidR="007D232F" w:rsidRDefault="007D232F" w:rsidP="007D232F">
      <w:pPr>
        <w:pStyle w:val="af5"/>
        <w:spacing w:line="276" w:lineRule="auto"/>
        <w:rPr>
          <w:rFonts w:cs="Times New Roman"/>
          <w:i/>
          <w:color w:val="auto"/>
          <w:szCs w:val="26"/>
        </w:rPr>
      </w:pPr>
    </w:p>
    <w:p w14:paraId="720DFE66" w14:textId="77777777" w:rsidR="007D232F" w:rsidRPr="0071576F" w:rsidRDefault="007D232F" w:rsidP="007D232F">
      <w:pPr>
        <w:pStyle w:val="af5"/>
        <w:spacing w:line="276" w:lineRule="auto"/>
        <w:rPr>
          <w:rFonts w:cs="Times New Roman"/>
          <w:color w:val="auto"/>
          <w:szCs w:val="26"/>
        </w:rPr>
      </w:pPr>
      <w:r w:rsidRPr="0071576F">
        <w:rPr>
          <w:rFonts w:cs="Times New Roman"/>
          <w:i/>
          <w:color w:val="auto"/>
          <w:szCs w:val="26"/>
        </w:rPr>
        <w:t>Главными целями</w:t>
      </w:r>
      <w:r w:rsidRPr="0071576F">
        <w:rPr>
          <w:rFonts w:cs="Times New Roman"/>
          <w:color w:val="auto"/>
          <w:szCs w:val="26"/>
        </w:rPr>
        <w:t xml:space="preserve"> взаимодействия педагогического коллектива ДОО с семьями обучающихся дошкольного возраста являются:</w:t>
      </w:r>
    </w:p>
    <w:p w14:paraId="1DE580B9" w14:textId="77777777" w:rsidR="007D232F" w:rsidRPr="0071576F" w:rsidRDefault="007D232F" w:rsidP="007B1A6B">
      <w:pPr>
        <w:pStyle w:val="11"/>
        <w:numPr>
          <w:ilvl w:val="0"/>
          <w:numId w:val="30"/>
        </w:numPr>
        <w:shd w:val="clear" w:color="auto" w:fill="auto"/>
        <w:spacing w:before="0" w:line="276" w:lineRule="auto"/>
        <w:ind w:left="0" w:firstLine="709"/>
        <w:jc w:val="both"/>
      </w:pPr>
      <w:r w:rsidRPr="0071576F">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88801D1" w14:textId="77777777" w:rsidR="007D232F" w:rsidRPr="0071576F" w:rsidRDefault="007D232F" w:rsidP="007B1A6B">
      <w:pPr>
        <w:pStyle w:val="11"/>
        <w:numPr>
          <w:ilvl w:val="0"/>
          <w:numId w:val="30"/>
        </w:numPr>
        <w:shd w:val="clear" w:color="auto" w:fill="auto"/>
        <w:spacing w:before="0" w:line="276" w:lineRule="auto"/>
        <w:ind w:left="0" w:firstLine="709"/>
        <w:jc w:val="both"/>
      </w:pPr>
      <w:r w:rsidRPr="0071576F">
        <w:t xml:space="preserve">обеспечение единства подходов к воспитанию и обучению детей в условиях ДОО и семьи; </w:t>
      </w:r>
    </w:p>
    <w:p w14:paraId="64BA62C6" w14:textId="77777777" w:rsidR="007D232F" w:rsidRPr="0071576F" w:rsidRDefault="007D232F" w:rsidP="007B1A6B">
      <w:pPr>
        <w:pStyle w:val="11"/>
        <w:numPr>
          <w:ilvl w:val="0"/>
          <w:numId w:val="30"/>
        </w:numPr>
        <w:shd w:val="clear" w:color="auto" w:fill="auto"/>
        <w:spacing w:before="0" w:line="276" w:lineRule="auto"/>
        <w:ind w:left="0" w:firstLine="709"/>
        <w:jc w:val="both"/>
      </w:pPr>
      <w:r w:rsidRPr="0071576F">
        <w:t>повышение воспитательного потенциала семьи.</w:t>
      </w:r>
    </w:p>
    <w:p w14:paraId="5D6C3A71" w14:textId="77777777" w:rsidR="007D232F" w:rsidRPr="0071576F" w:rsidRDefault="007D232F" w:rsidP="007D232F">
      <w:pPr>
        <w:pStyle w:val="11"/>
        <w:shd w:val="clear" w:color="auto" w:fill="auto"/>
        <w:tabs>
          <w:tab w:val="left" w:pos="1344"/>
        </w:tabs>
        <w:spacing w:before="0" w:line="276" w:lineRule="auto"/>
        <w:ind w:firstLine="709"/>
        <w:jc w:val="both"/>
      </w:pPr>
      <w:r w:rsidRPr="0071576F">
        <w:t xml:space="preserve">Достижение этих целей должно осуществляться через решение </w:t>
      </w:r>
      <w:r w:rsidRPr="0071576F">
        <w:rPr>
          <w:i/>
        </w:rPr>
        <w:t>основных задач</w:t>
      </w:r>
      <w:r w:rsidRPr="0071576F">
        <w:t>:</w:t>
      </w:r>
    </w:p>
    <w:p w14:paraId="1C0AEC33" w14:textId="77777777" w:rsidR="007D232F" w:rsidRPr="0071576F" w:rsidRDefault="007D232F" w:rsidP="007D232F">
      <w:pPr>
        <w:pStyle w:val="11"/>
        <w:shd w:val="clear" w:color="auto" w:fill="auto"/>
        <w:spacing w:before="0" w:line="276" w:lineRule="auto"/>
        <w:ind w:firstLine="709"/>
        <w:jc w:val="both"/>
      </w:pPr>
      <w:r w:rsidRPr="0071576F">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6A1430A0" w14:textId="77777777" w:rsidR="007D232F" w:rsidRPr="0071576F" w:rsidRDefault="007D232F" w:rsidP="007B1A6B">
      <w:pPr>
        <w:pStyle w:val="11"/>
        <w:numPr>
          <w:ilvl w:val="1"/>
          <w:numId w:val="12"/>
        </w:numPr>
        <w:shd w:val="clear" w:color="auto" w:fill="auto"/>
        <w:tabs>
          <w:tab w:val="left" w:pos="1033"/>
        </w:tabs>
        <w:spacing w:before="0" w:line="276" w:lineRule="auto"/>
        <w:ind w:firstLine="709"/>
        <w:jc w:val="both"/>
      </w:pPr>
      <w:r w:rsidRPr="0071576F">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39A4AA2" w14:textId="77777777" w:rsidR="007D232F" w:rsidRPr="0071576F" w:rsidRDefault="007D232F" w:rsidP="007B1A6B">
      <w:pPr>
        <w:pStyle w:val="11"/>
        <w:numPr>
          <w:ilvl w:val="1"/>
          <w:numId w:val="12"/>
        </w:numPr>
        <w:shd w:val="clear" w:color="auto" w:fill="auto"/>
        <w:tabs>
          <w:tab w:val="left" w:pos="1028"/>
        </w:tabs>
        <w:spacing w:before="0" w:line="276" w:lineRule="auto"/>
        <w:ind w:firstLine="709"/>
        <w:jc w:val="both"/>
      </w:pPr>
      <w:r w:rsidRPr="0071576F">
        <w:lastRenderedPageBreak/>
        <w:t>способствование развитию ответственного и осознанного родительства как базовой основы благополучия семьи;</w:t>
      </w:r>
    </w:p>
    <w:p w14:paraId="712E00E4" w14:textId="77777777" w:rsidR="007D232F" w:rsidRPr="0071576F" w:rsidRDefault="007D232F" w:rsidP="007B1A6B">
      <w:pPr>
        <w:pStyle w:val="11"/>
        <w:numPr>
          <w:ilvl w:val="1"/>
          <w:numId w:val="12"/>
        </w:numPr>
        <w:shd w:val="clear" w:color="auto" w:fill="auto"/>
        <w:tabs>
          <w:tab w:val="left" w:pos="1038"/>
        </w:tabs>
        <w:spacing w:before="0" w:line="276" w:lineRule="auto"/>
        <w:ind w:firstLine="709"/>
        <w:jc w:val="both"/>
      </w:pPr>
      <w:r w:rsidRPr="0071576F">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0CE51514" w14:textId="77777777" w:rsidR="007D232F" w:rsidRPr="0071576F" w:rsidRDefault="007D232F" w:rsidP="007B1A6B">
      <w:pPr>
        <w:pStyle w:val="11"/>
        <w:numPr>
          <w:ilvl w:val="1"/>
          <w:numId w:val="12"/>
        </w:numPr>
        <w:shd w:val="clear" w:color="auto" w:fill="auto"/>
        <w:tabs>
          <w:tab w:val="left" w:pos="1033"/>
        </w:tabs>
        <w:spacing w:before="0" w:line="276" w:lineRule="auto"/>
        <w:ind w:firstLine="709"/>
        <w:jc w:val="both"/>
      </w:pPr>
      <w:r w:rsidRPr="0071576F">
        <w:t>вовлечение родителей (законных представителей) в образовательный процесс.</w:t>
      </w:r>
    </w:p>
    <w:p w14:paraId="4B66699F" w14:textId="77777777" w:rsidR="008B7B47" w:rsidRDefault="007D232F" w:rsidP="007D232F">
      <w:pPr>
        <w:pStyle w:val="11"/>
        <w:shd w:val="clear" w:color="auto" w:fill="auto"/>
        <w:tabs>
          <w:tab w:val="left" w:pos="1354"/>
        </w:tabs>
        <w:spacing w:before="0" w:line="276" w:lineRule="auto"/>
        <w:jc w:val="both"/>
        <w:rPr>
          <w:i/>
        </w:rPr>
      </w:pPr>
      <w:r w:rsidRPr="0071576F">
        <w:rPr>
          <w:i/>
        </w:rPr>
        <w:t>Направл</w:t>
      </w:r>
      <w:r>
        <w:rPr>
          <w:i/>
        </w:rPr>
        <w:t>ения работы педагогов группы № 6</w:t>
      </w:r>
      <w:r w:rsidRPr="0071576F">
        <w:rPr>
          <w:i/>
        </w:rPr>
        <w:t xml:space="preserve"> по построению взаимодействия с родителями (законными представителями):</w:t>
      </w:r>
    </w:p>
    <w:p w14:paraId="32EECBEF" w14:textId="77777777" w:rsidR="007B1FDB" w:rsidRDefault="007B1FDB" w:rsidP="000F74BF">
      <w:pPr>
        <w:pStyle w:val="Standard"/>
        <w:spacing w:line="276" w:lineRule="auto"/>
        <w:jc w:val="center"/>
        <w:rPr>
          <w:rFonts w:cs="Times New Roman"/>
          <w:b/>
          <w:color w:val="auto"/>
          <w:sz w:val="26"/>
          <w:szCs w:val="26"/>
          <w:lang w:val="ru-RU"/>
        </w:rPr>
      </w:pPr>
    </w:p>
    <w:p w14:paraId="0E125B21" w14:textId="0E786C71" w:rsidR="004570A8" w:rsidRPr="00567D68" w:rsidRDefault="00FA1E10" w:rsidP="000F74BF">
      <w:pPr>
        <w:pStyle w:val="Standard"/>
        <w:spacing w:line="276" w:lineRule="auto"/>
        <w:jc w:val="center"/>
        <w:rPr>
          <w:rFonts w:cs="Times New Roman"/>
          <w:b/>
          <w:color w:val="auto"/>
          <w:sz w:val="26"/>
          <w:szCs w:val="26"/>
          <w:lang w:val="ru-RU"/>
        </w:rPr>
      </w:pPr>
      <w:r w:rsidRPr="00C9658A">
        <w:rPr>
          <w:rFonts w:cs="Times New Roman"/>
          <w:b/>
          <w:color w:val="auto"/>
          <w:sz w:val="26"/>
          <w:szCs w:val="26"/>
          <w:lang w:val="ru-RU"/>
        </w:rPr>
        <w:t>План взаимодействия с семьями воспитанников</w:t>
      </w:r>
      <w:r>
        <w:rPr>
          <w:rFonts w:cs="Times New Roman"/>
          <w:b/>
          <w:color w:val="auto"/>
          <w:sz w:val="26"/>
          <w:szCs w:val="26"/>
          <w:lang w:val="ru-RU"/>
        </w:rPr>
        <w:t xml:space="preserve"> во второй </w:t>
      </w:r>
      <w:proofErr w:type="gramStart"/>
      <w:r>
        <w:rPr>
          <w:rFonts w:cs="Times New Roman"/>
          <w:b/>
          <w:color w:val="auto"/>
          <w:sz w:val="26"/>
          <w:szCs w:val="26"/>
          <w:lang w:val="ru-RU"/>
        </w:rPr>
        <w:t xml:space="preserve">младшей </w:t>
      </w:r>
      <w:r w:rsidRPr="00C9658A">
        <w:rPr>
          <w:rFonts w:cs="Times New Roman"/>
          <w:b/>
          <w:color w:val="auto"/>
          <w:sz w:val="26"/>
          <w:szCs w:val="26"/>
          <w:lang w:val="ru-RU"/>
        </w:rPr>
        <w:t xml:space="preserve"> группы</w:t>
      </w:r>
      <w:proofErr w:type="gramEnd"/>
      <w:r w:rsidRPr="00C9658A">
        <w:rPr>
          <w:rFonts w:cs="Times New Roman"/>
          <w:b/>
          <w:color w:val="auto"/>
          <w:sz w:val="26"/>
          <w:szCs w:val="26"/>
          <w:lang w:val="ru-RU"/>
        </w:rPr>
        <w:t xml:space="preserve"> № </w:t>
      </w:r>
      <w:r w:rsidR="001A10DA">
        <w:rPr>
          <w:rFonts w:cs="Times New Roman"/>
          <w:b/>
          <w:color w:val="auto"/>
          <w:sz w:val="26"/>
          <w:szCs w:val="26"/>
          <w:lang w:val="ru-RU"/>
        </w:rPr>
        <w:t>10</w:t>
      </w:r>
      <w:r w:rsidR="005F60F0">
        <w:rPr>
          <w:rFonts w:cs="Times New Roman"/>
          <w:b/>
          <w:color w:val="auto"/>
          <w:sz w:val="26"/>
          <w:szCs w:val="26"/>
          <w:lang w:val="ru-RU"/>
        </w:rPr>
        <w:t xml:space="preserve">                </w:t>
      </w:r>
      <w:r w:rsidRPr="00C9658A">
        <w:rPr>
          <w:rFonts w:cs="Times New Roman"/>
          <w:b/>
          <w:color w:val="auto"/>
          <w:sz w:val="26"/>
          <w:szCs w:val="26"/>
          <w:lang w:val="ru-RU"/>
        </w:rPr>
        <w:t xml:space="preserve">по Программе на </w:t>
      </w:r>
      <w:r>
        <w:rPr>
          <w:rFonts w:cs="Times New Roman"/>
          <w:b/>
          <w:color w:val="auto"/>
          <w:sz w:val="26"/>
          <w:szCs w:val="26"/>
          <w:lang w:val="ru-RU"/>
        </w:rPr>
        <w:t>202</w:t>
      </w:r>
      <w:r w:rsidR="005F60F0">
        <w:rPr>
          <w:rFonts w:cs="Times New Roman"/>
          <w:b/>
          <w:color w:val="auto"/>
          <w:sz w:val="26"/>
          <w:szCs w:val="26"/>
          <w:lang w:val="ru-RU"/>
        </w:rPr>
        <w:t>4</w:t>
      </w:r>
      <w:r>
        <w:rPr>
          <w:rFonts w:cs="Times New Roman"/>
          <w:b/>
          <w:color w:val="auto"/>
          <w:sz w:val="26"/>
          <w:szCs w:val="26"/>
          <w:lang w:val="ru-RU"/>
        </w:rPr>
        <w:t>-202</w:t>
      </w:r>
      <w:r w:rsidR="005F60F0">
        <w:rPr>
          <w:rFonts w:cs="Times New Roman"/>
          <w:b/>
          <w:color w:val="auto"/>
          <w:sz w:val="26"/>
          <w:szCs w:val="26"/>
          <w:lang w:val="ru-RU"/>
        </w:rPr>
        <w:t>5</w:t>
      </w:r>
      <w:r w:rsidRPr="00C9658A">
        <w:rPr>
          <w:rFonts w:cs="Times New Roman"/>
          <w:b/>
          <w:color w:val="auto"/>
          <w:sz w:val="26"/>
          <w:szCs w:val="26"/>
          <w:lang w:val="ru-RU"/>
        </w:rPr>
        <w:t xml:space="preserve"> гг.</w:t>
      </w:r>
    </w:p>
    <w:p w14:paraId="713EC984" w14:textId="77777777" w:rsidR="00823EA3" w:rsidRDefault="00823EA3" w:rsidP="00FB7FE4">
      <w:pPr>
        <w:pStyle w:val="1"/>
      </w:pPr>
      <w:bookmarkStart w:id="31" w:name="_Toc144415050"/>
    </w:p>
    <w:tbl>
      <w:tblPr>
        <w:tblW w:w="10624"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8"/>
        <w:gridCol w:w="2084"/>
        <w:gridCol w:w="52"/>
        <w:gridCol w:w="1410"/>
      </w:tblGrid>
      <w:tr w:rsidR="00823EA3" w:rsidRPr="000562CC" w14:paraId="7654556D" w14:textId="77777777" w:rsidTr="007C7275">
        <w:trPr>
          <w:trHeight w:val="20"/>
        </w:trPr>
        <w:tc>
          <w:tcPr>
            <w:tcW w:w="7078" w:type="dxa"/>
          </w:tcPr>
          <w:p w14:paraId="10C5C691" w14:textId="77777777" w:rsidR="00823EA3" w:rsidRPr="000562CC" w:rsidRDefault="00823EA3" w:rsidP="004F4B8A">
            <w:pPr>
              <w:jc w:val="center"/>
              <w:rPr>
                <w:b/>
                <w:i/>
                <w:sz w:val="26"/>
                <w:szCs w:val="26"/>
              </w:rPr>
            </w:pPr>
            <w:r w:rsidRPr="000562CC">
              <w:rPr>
                <w:b/>
                <w:i/>
                <w:sz w:val="26"/>
                <w:szCs w:val="26"/>
              </w:rPr>
              <w:t>Тематика мероприятия</w:t>
            </w:r>
          </w:p>
        </w:tc>
        <w:tc>
          <w:tcPr>
            <w:tcW w:w="2084" w:type="dxa"/>
          </w:tcPr>
          <w:p w14:paraId="0E5F54A9" w14:textId="77777777" w:rsidR="00823EA3" w:rsidRPr="000562CC" w:rsidRDefault="00823EA3" w:rsidP="004F4B8A">
            <w:pPr>
              <w:jc w:val="center"/>
              <w:rPr>
                <w:b/>
                <w:i/>
                <w:sz w:val="26"/>
                <w:szCs w:val="26"/>
              </w:rPr>
            </w:pPr>
            <w:r w:rsidRPr="000562CC">
              <w:rPr>
                <w:b/>
                <w:i/>
                <w:sz w:val="26"/>
                <w:szCs w:val="26"/>
              </w:rPr>
              <w:t>Срок проведения</w:t>
            </w:r>
          </w:p>
        </w:tc>
        <w:tc>
          <w:tcPr>
            <w:tcW w:w="1462" w:type="dxa"/>
            <w:gridSpan w:val="2"/>
          </w:tcPr>
          <w:p w14:paraId="7A3FA2C5" w14:textId="77777777" w:rsidR="00823EA3" w:rsidRPr="000562CC" w:rsidRDefault="00823EA3" w:rsidP="004F4B8A">
            <w:pPr>
              <w:jc w:val="center"/>
              <w:rPr>
                <w:b/>
                <w:i/>
                <w:sz w:val="26"/>
                <w:szCs w:val="26"/>
              </w:rPr>
            </w:pPr>
            <w:r w:rsidRPr="000562CC">
              <w:rPr>
                <w:b/>
                <w:i/>
                <w:sz w:val="26"/>
                <w:szCs w:val="26"/>
              </w:rPr>
              <w:t>Ответственный</w:t>
            </w:r>
          </w:p>
        </w:tc>
      </w:tr>
      <w:tr w:rsidR="00823EA3" w:rsidRPr="000562CC" w14:paraId="63D0FA95" w14:textId="77777777" w:rsidTr="007C7275">
        <w:trPr>
          <w:trHeight w:val="20"/>
        </w:trPr>
        <w:tc>
          <w:tcPr>
            <w:tcW w:w="10624" w:type="dxa"/>
            <w:gridSpan w:val="4"/>
          </w:tcPr>
          <w:p w14:paraId="1C5E2C2A" w14:textId="77777777" w:rsidR="00823EA3" w:rsidRPr="000562CC" w:rsidRDefault="00823EA3" w:rsidP="004F4B8A">
            <w:pPr>
              <w:jc w:val="center"/>
              <w:rPr>
                <w:sz w:val="26"/>
                <w:szCs w:val="26"/>
                <w:highlight w:val="yellow"/>
              </w:rPr>
            </w:pPr>
            <w:r w:rsidRPr="000562CC">
              <w:rPr>
                <w:b/>
                <w:sz w:val="26"/>
                <w:szCs w:val="26"/>
              </w:rPr>
              <w:t>Родительские собрания</w:t>
            </w:r>
          </w:p>
        </w:tc>
      </w:tr>
      <w:tr w:rsidR="00823EA3" w:rsidRPr="000562CC" w14:paraId="28172507" w14:textId="77777777" w:rsidTr="007C7275">
        <w:trPr>
          <w:trHeight w:val="20"/>
        </w:trPr>
        <w:tc>
          <w:tcPr>
            <w:tcW w:w="7078" w:type="dxa"/>
          </w:tcPr>
          <w:p w14:paraId="632A103A" w14:textId="77777777" w:rsidR="00823EA3" w:rsidRPr="000562CC" w:rsidRDefault="00823EA3" w:rsidP="004F4B8A">
            <w:pPr>
              <w:jc w:val="both"/>
              <w:rPr>
                <w:iCs/>
                <w:sz w:val="26"/>
                <w:szCs w:val="26"/>
              </w:rPr>
            </w:pPr>
            <w:r w:rsidRPr="000562CC">
              <w:rPr>
                <w:b/>
                <w:sz w:val="26"/>
                <w:szCs w:val="26"/>
              </w:rPr>
              <w:t xml:space="preserve">Родительское собрание № 1 </w:t>
            </w:r>
            <w:r w:rsidRPr="000562CC">
              <w:rPr>
                <w:iCs/>
                <w:sz w:val="26"/>
                <w:szCs w:val="26"/>
              </w:rPr>
              <w:t>«Новый учебный год. Права маленького человека»</w:t>
            </w:r>
          </w:p>
          <w:p w14:paraId="5FBD62B3" w14:textId="77777777" w:rsidR="00823EA3" w:rsidRPr="000562CC" w:rsidRDefault="00823EA3" w:rsidP="004F4B8A">
            <w:pPr>
              <w:pStyle w:val="af"/>
              <w:ind w:left="0"/>
              <w:jc w:val="both"/>
              <w:rPr>
                <w:sz w:val="26"/>
                <w:szCs w:val="26"/>
              </w:rPr>
            </w:pPr>
            <w:r w:rsidRPr="000562CC">
              <w:rPr>
                <w:sz w:val="26"/>
                <w:szCs w:val="26"/>
              </w:rPr>
              <w:t xml:space="preserve">- Задачи образовательной деятельности </w:t>
            </w:r>
          </w:p>
          <w:p w14:paraId="7F8060DD" w14:textId="77777777" w:rsidR="00823EA3" w:rsidRPr="000562CC" w:rsidRDefault="00823EA3" w:rsidP="004F4B8A">
            <w:pPr>
              <w:pStyle w:val="af"/>
              <w:ind w:left="0"/>
              <w:jc w:val="both"/>
              <w:rPr>
                <w:sz w:val="26"/>
                <w:szCs w:val="26"/>
              </w:rPr>
            </w:pPr>
            <w:r w:rsidRPr="000562CC">
              <w:rPr>
                <w:sz w:val="26"/>
                <w:szCs w:val="26"/>
              </w:rPr>
              <w:t xml:space="preserve">- Знакомство с программой, планом ВОР на год </w:t>
            </w:r>
          </w:p>
          <w:p w14:paraId="7B10F771" w14:textId="77777777" w:rsidR="00823EA3" w:rsidRPr="000562CC" w:rsidRDefault="00823EA3" w:rsidP="004F4B8A">
            <w:pPr>
              <w:rPr>
                <w:sz w:val="26"/>
                <w:szCs w:val="26"/>
              </w:rPr>
            </w:pPr>
            <w:r w:rsidRPr="000562CC">
              <w:rPr>
                <w:sz w:val="26"/>
                <w:szCs w:val="26"/>
              </w:rPr>
              <w:t>- Выборы родительских комитетов и Совета родителей ДОУ</w:t>
            </w:r>
          </w:p>
          <w:p w14:paraId="54F19F50" w14:textId="77777777" w:rsidR="00823EA3" w:rsidRPr="000562CC" w:rsidRDefault="00823EA3" w:rsidP="004F4B8A">
            <w:pPr>
              <w:rPr>
                <w:rStyle w:val="afc"/>
                <w:i w:val="0"/>
                <w:sz w:val="26"/>
                <w:szCs w:val="26"/>
                <w:bdr w:val="none" w:sz="0" w:space="0" w:color="auto" w:frame="1"/>
              </w:rPr>
            </w:pPr>
            <w:r w:rsidRPr="000562CC">
              <w:rPr>
                <w:rStyle w:val="afc"/>
                <w:sz w:val="26"/>
                <w:szCs w:val="26"/>
                <w:bdr w:val="none" w:sz="0" w:space="0" w:color="auto" w:frame="1"/>
              </w:rPr>
              <w:t xml:space="preserve">- </w:t>
            </w:r>
            <w:r w:rsidRPr="000562CC">
              <w:t>«Безопасность</w:t>
            </w:r>
            <w:r w:rsidRPr="000562CC">
              <w:rPr>
                <w:spacing w:val="-3"/>
              </w:rPr>
              <w:t xml:space="preserve"> </w:t>
            </w:r>
            <w:r w:rsidRPr="000562CC">
              <w:t>детей</w:t>
            </w:r>
            <w:r w:rsidRPr="000562CC">
              <w:rPr>
                <w:spacing w:val="-3"/>
              </w:rPr>
              <w:t xml:space="preserve"> </w:t>
            </w:r>
            <w:r w:rsidRPr="000562CC">
              <w:t>на</w:t>
            </w:r>
            <w:r w:rsidRPr="000562CC">
              <w:rPr>
                <w:spacing w:val="-8"/>
              </w:rPr>
              <w:t xml:space="preserve"> </w:t>
            </w:r>
            <w:r w:rsidRPr="000562CC">
              <w:t>улицах</w:t>
            </w:r>
            <w:r w:rsidRPr="000562CC">
              <w:rPr>
                <w:spacing w:val="-7"/>
              </w:rPr>
              <w:t xml:space="preserve"> </w:t>
            </w:r>
            <w:r w:rsidRPr="000562CC">
              <w:rPr>
                <w:spacing w:val="-2"/>
              </w:rPr>
              <w:t>города»</w:t>
            </w:r>
          </w:p>
          <w:p w14:paraId="5479A43E" w14:textId="77777777" w:rsidR="00823EA3" w:rsidRPr="000562CC" w:rsidRDefault="00823EA3" w:rsidP="004F4B8A">
            <w:pPr>
              <w:rPr>
                <w:rStyle w:val="afc"/>
                <w:i w:val="0"/>
                <w:sz w:val="26"/>
                <w:szCs w:val="26"/>
                <w:bdr w:val="none" w:sz="0" w:space="0" w:color="auto" w:frame="1"/>
              </w:rPr>
            </w:pPr>
            <w:r w:rsidRPr="000562CC">
              <w:rPr>
                <w:rStyle w:val="afc"/>
                <w:sz w:val="26"/>
                <w:szCs w:val="26"/>
                <w:bdr w:val="none" w:sz="0" w:space="0" w:color="auto" w:frame="1"/>
              </w:rPr>
              <w:t xml:space="preserve"> Консультация Консультации «Права ребенка», «Травматизм, и как его избежать».</w:t>
            </w:r>
          </w:p>
          <w:p w14:paraId="599EB2BE" w14:textId="77777777" w:rsidR="00823EA3" w:rsidRDefault="00823EA3" w:rsidP="004F4B8A">
            <w:pPr>
              <w:rPr>
                <w:iCs/>
                <w:sz w:val="26"/>
                <w:szCs w:val="26"/>
                <w:bdr w:val="none" w:sz="0" w:space="0" w:color="auto" w:frame="1"/>
                <w:shd w:val="clear" w:color="auto" w:fill="FFFFFF"/>
              </w:rPr>
            </w:pPr>
            <w:r w:rsidRPr="000562CC">
              <w:rPr>
                <w:iCs/>
                <w:sz w:val="26"/>
                <w:szCs w:val="26"/>
                <w:bdr w:val="none" w:sz="0" w:space="0" w:color="auto" w:frame="1"/>
                <w:shd w:val="clear" w:color="auto" w:fill="FFFFFF"/>
              </w:rPr>
              <w:t>- «Совместные занятия спортом детей и родителей» (инструктор по физ. культуре)</w:t>
            </w:r>
          </w:p>
          <w:p w14:paraId="383C0328" w14:textId="77777777" w:rsidR="00823EA3" w:rsidRPr="000562CC" w:rsidRDefault="00823EA3" w:rsidP="004F4B8A">
            <w:pPr>
              <w:rPr>
                <w:iCs/>
                <w:sz w:val="26"/>
                <w:szCs w:val="26"/>
                <w:bdr w:val="none" w:sz="0" w:space="0" w:color="auto" w:frame="1"/>
                <w:shd w:val="clear" w:color="auto" w:fill="FFFFFF"/>
              </w:rPr>
            </w:pPr>
            <w:r>
              <w:rPr>
                <w:iCs/>
                <w:sz w:val="26"/>
                <w:szCs w:val="26"/>
                <w:bdr w:val="none" w:sz="0" w:space="0" w:color="auto" w:frame="1"/>
                <w:shd w:val="clear" w:color="auto" w:fill="FFFFFF"/>
              </w:rPr>
              <w:t>- Цели и задачи психологической и логопедической работы на учебный год (приглашение специалистов ДОУ)</w:t>
            </w:r>
          </w:p>
        </w:tc>
        <w:tc>
          <w:tcPr>
            <w:tcW w:w="2084" w:type="dxa"/>
          </w:tcPr>
          <w:p w14:paraId="7151F117" w14:textId="77777777" w:rsidR="00823EA3" w:rsidRPr="000562CC" w:rsidRDefault="00823EA3" w:rsidP="004F4B8A">
            <w:pPr>
              <w:jc w:val="center"/>
              <w:rPr>
                <w:sz w:val="26"/>
                <w:szCs w:val="26"/>
              </w:rPr>
            </w:pPr>
            <w:r w:rsidRPr="000562CC">
              <w:rPr>
                <w:sz w:val="26"/>
                <w:szCs w:val="26"/>
              </w:rPr>
              <w:t>Сентябрь</w:t>
            </w:r>
          </w:p>
        </w:tc>
        <w:tc>
          <w:tcPr>
            <w:tcW w:w="1462" w:type="dxa"/>
            <w:gridSpan w:val="2"/>
          </w:tcPr>
          <w:p w14:paraId="6F9AFE35" w14:textId="77777777" w:rsidR="00823EA3" w:rsidRPr="000562CC" w:rsidRDefault="00823EA3" w:rsidP="004F4B8A">
            <w:pPr>
              <w:jc w:val="center"/>
              <w:rPr>
                <w:sz w:val="26"/>
                <w:szCs w:val="26"/>
              </w:rPr>
            </w:pPr>
            <w:r w:rsidRPr="000562CC">
              <w:rPr>
                <w:sz w:val="26"/>
                <w:szCs w:val="26"/>
              </w:rPr>
              <w:t>Воспитатели ДОУ</w:t>
            </w:r>
          </w:p>
        </w:tc>
      </w:tr>
      <w:tr w:rsidR="00823EA3" w:rsidRPr="000562CC" w14:paraId="6276C4B4" w14:textId="77777777" w:rsidTr="007C7275">
        <w:trPr>
          <w:trHeight w:val="20"/>
        </w:trPr>
        <w:tc>
          <w:tcPr>
            <w:tcW w:w="7078" w:type="dxa"/>
          </w:tcPr>
          <w:p w14:paraId="1AF43511" w14:textId="77777777" w:rsidR="00823EA3" w:rsidRPr="000562CC" w:rsidRDefault="00823EA3" w:rsidP="004F4B8A">
            <w:pPr>
              <w:pStyle w:val="af8"/>
              <w:shd w:val="clear" w:color="auto" w:fill="FFFFFF"/>
              <w:spacing w:before="0" w:beforeAutospacing="0" w:after="0" w:afterAutospacing="0"/>
              <w:rPr>
                <w:sz w:val="26"/>
                <w:szCs w:val="26"/>
              </w:rPr>
            </w:pPr>
            <w:r w:rsidRPr="000562CC">
              <w:rPr>
                <w:b/>
                <w:sz w:val="26"/>
                <w:szCs w:val="26"/>
              </w:rPr>
              <w:t>Родительское собрание № 2</w:t>
            </w:r>
            <w:r w:rsidRPr="000562CC">
              <w:rPr>
                <w:sz w:val="26"/>
                <w:szCs w:val="26"/>
              </w:rPr>
              <w:t xml:space="preserve"> Патриотическое воспитание детей дошкольного возраста»</w:t>
            </w:r>
          </w:p>
          <w:p w14:paraId="25A49782" w14:textId="77777777" w:rsidR="00823EA3" w:rsidRPr="000562CC" w:rsidRDefault="00823EA3" w:rsidP="004F4B8A">
            <w:pPr>
              <w:rPr>
                <w:sz w:val="26"/>
                <w:szCs w:val="26"/>
              </w:rPr>
            </w:pPr>
            <w:r w:rsidRPr="000562CC">
              <w:rPr>
                <w:sz w:val="26"/>
                <w:szCs w:val="26"/>
              </w:rPr>
              <w:t>- Выступление на родительском собрании «Как знакомить детей с ВОВ»</w:t>
            </w:r>
          </w:p>
        </w:tc>
        <w:tc>
          <w:tcPr>
            <w:tcW w:w="2084" w:type="dxa"/>
          </w:tcPr>
          <w:p w14:paraId="365510E5" w14:textId="77777777" w:rsidR="00823EA3" w:rsidRPr="000562CC" w:rsidRDefault="00823EA3" w:rsidP="004F4B8A">
            <w:pPr>
              <w:jc w:val="center"/>
              <w:rPr>
                <w:sz w:val="26"/>
                <w:szCs w:val="26"/>
              </w:rPr>
            </w:pPr>
            <w:r w:rsidRPr="000562CC">
              <w:rPr>
                <w:sz w:val="26"/>
                <w:szCs w:val="26"/>
              </w:rPr>
              <w:t>Апель</w:t>
            </w:r>
          </w:p>
        </w:tc>
        <w:tc>
          <w:tcPr>
            <w:tcW w:w="1462" w:type="dxa"/>
            <w:gridSpan w:val="2"/>
          </w:tcPr>
          <w:p w14:paraId="787603A5" w14:textId="77777777" w:rsidR="00823EA3" w:rsidRPr="000562CC" w:rsidRDefault="00823EA3" w:rsidP="004F4B8A">
            <w:pPr>
              <w:jc w:val="center"/>
              <w:rPr>
                <w:sz w:val="26"/>
                <w:szCs w:val="26"/>
              </w:rPr>
            </w:pPr>
            <w:r w:rsidRPr="000562CC">
              <w:rPr>
                <w:sz w:val="26"/>
                <w:szCs w:val="26"/>
              </w:rPr>
              <w:t>Воспитатели ДОУ</w:t>
            </w:r>
          </w:p>
        </w:tc>
      </w:tr>
      <w:tr w:rsidR="00823EA3" w:rsidRPr="000562CC" w14:paraId="0FC01C48" w14:textId="77777777" w:rsidTr="007C7275">
        <w:trPr>
          <w:trHeight w:val="20"/>
        </w:trPr>
        <w:tc>
          <w:tcPr>
            <w:tcW w:w="7078" w:type="dxa"/>
          </w:tcPr>
          <w:p w14:paraId="01651FA9" w14:textId="77777777" w:rsidR="00823EA3" w:rsidRPr="000562CC" w:rsidRDefault="00823EA3" w:rsidP="004F4B8A">
            <w:pPr>
              <w:rPr>
                <w:sz w:val="26"/>
                <w:szCs w:val="26"/>
              </w:rPr>
            </w:pPr>
            <w:r w:rsidRPr="000562CC">
              <w:rPr>
                <w:b/>
                <w:sz w:val="26"/>
                <w:szCs w:val="26"/>
              </w:rPr>
              <w:t>Родительское собрание № 3</w:t>
            </w:r>
            <w:r w:rsidRPr="000562CC">
              <w:rPr>
                <w:sz w:val="26"/>
                <w:szCs w:val="26"/>
              </w:rPr>
              <w:t xml:space="preserve"> Роль семьи в воспитании ребенка</w:t>
            </w:r>
          </w:p>
          <w:p w14:paraId="1F7C49F3" w14:textId="77777777" w:rsidR="00823EA3" w:rsidRPr="000562CC" w:rsidRDefault="00823EA3" w:rsidP="004F4B8A">
            <w:pPr>
              <w:rPr>
                <w:iCs/>
                <w:sz w:val="26"/>
                <w:szCs w:val="26"/>
                <w:bdr w:val="none" w:sz="0" w:space="0" w:color="auto" w:frame="1"/>
                <w:shd w:val="clear" w:color="auto" w:fill="FFFFFF"/>
              </w:rPr>
            </w:pPr>
            <w:r w:rsidRPr="000562CC">
              <w:rPr>
                <w:rStyle w:val="afc"/>
                <w:sz w:val="26"/>
                <w:szCs w:val="26"/>
                <w:bdr w:val="none" w:sz="0" w:space="0" w:color="auto" w:frame="1"/>
              </w:rPr>
              <w:t>- Консультация «</w:t>
            </w:r>
            <w:r w:rsidRPr="000562CC">
              <w:rPr>
                <w:iCs/>
                <w:sz w:val="26"/>
                <w:szCs w:val="26"/>
                <w:bdr w:val="none" w:sz="0" w:space="0" w:color="auto" w:frame="1"/>
                <w:shd w:val="clear" w:color="auto" w:fill="FFFFFF"/>
              </w:rPr>
              <w:t>Ответственность родителей  за жестокое обращение с детьми»</w:t>
            </w:r>
          </w:p>
          <w:p w14:paraId="7E2DA18D" w14:textId="77777777" w:rsidR="00823EA3" w:rsidRPr="000562CC" w:rsidRDefault="00823EA3" w:rsidP="004F4B8A">
            <w:pPr>
              <w:rPr>
                <w:iCs/>
                <w:sz w:val="26"/>
                <w:szCs w:val="26"/>
                <w:bdr w:val="none" w:sz="0" w:space="0" w:color="auto" w:frame="1"/>
                <w:shd w:val="clear" w:color="auto" w:fill="FFFFFF"/>
              </w:rPr>
            </w:pPr>
            <w:r w:rsidRPr="000562CC">
              <w:rPr>
                <w:sz w:val="26"/>
                <w:szCs w:val="26"/>
              </w:rPr>
              <w:t xml:space="preserve">- </w:t>
            </w:r>
            <w:proofErr w:type="spellStart"/>
            <w:r w:rsidRPr="000562CC">
              <w:rPr>
                <w:sz w:val="26"/>
                <w:szCs w:val="26"/>
              </w:rPr>
              <w:t>Биллютень</w:t>
            </w:r>
            <w:proofErr w:type="spellEnd"/>
            <w:r w:rsidRPr="000562CC">
              <w:rPr>
                <w:sz w:val="26"/>
                <w:szCs w:val="26"/>
              </w:rPr>
              <w:t xml:space="preserve"> «Автокресло»</w:t>
            </w:r>
          </w:p>
        </w:tc>
        <w:tc>
          <w:tcPr>
            <w:tcW w:w="2084" w:type="dxa"/>
          </w:tcPr>
          <w:p w14:paraId="379BA55B" w14:textId="77777777" w:rsidR="00823EA3" w:rsidRPr="000562CC" w:rsidRDefault="00823EA3" w:rsidP="004F4B8A">
            <w:pPr>
              <w:jc w:val="center"/>
              <w:rPr>
                <w:sz w:val="26"/>
                <w:szCs w:val="26"/>
              </w:rPr>
            </w:pPr>
            <w:r w:rsidRPr="000562CC">
              <w:rPr>
                <w:sz w:val="26"/>
                <w:szCs w:val="26"/>
              </w:rPr>
              <w:t>Декабрь</w:t>
            </w:r>
          </w:p>
        </w:tc>
        <w:tc>
          <w:tcPr>
            <w:tcW w:w="1462" w:type="dxa"/>
            <w:gridSpan w:val="2"/>
          </w:tcPr>
          <w:p w14:paraId="69237158" w14:textId="77777777" w:rsidR="00823EA3" w:rsidRPr="000562CC" w:rsidRDefault="00823EA3" w:rsidP="004F4B8A">
            <w:pPr>
              <w:jc w:val="center"/>
              <w:rPr>
                <w:sz w:val="26"/>
                <w:szCs w:val="26"/>
              </w:rPr>
            </w:pPr>
            <w:r w:rsidRPr="000562CC">
              <w:rPr>
                <w:sz w:val="26"/>
                <w:szCs w:val="26"/>
              </w:rPr>
              <w:t>Воспитатели ДОУ</w:t>
            </w:r>
          </w:p>
        </w:tc>
      </w:tr>
      <w:tr w:rsidR="00823EA3" w:rsidRPr="000562CC" w14:paraId="5A8C4BD9" w14:textId="77777777" w:rsidTr="007C7275">
        <w:trPr>
          <w:trHeight w:val="20"/>
        </w:trPr>
        <w:tc>
          <w:tcPr>
            <w:tcW w:w="7078" w:type="dxa"/>
          </w:tcPr>
          <w:p w14:paraId="5809AB6E" w14:textId="77777777" w:rsidR="00823EA3" w:rsidRPr="000562CC" w:rsidRDefault="00823EA3" w:rsidP="004F4B8A">
            <w:pPr>
              <w:jc w:val="both"/>
              <w:rPr>
                <w:sz w:val="26"/>
                <w:szCs w:val="26"/>
              </w:rPr>
            </w:pPr>
            <w:r w:rsidRPr="000562CC">
              <w:rPr>
                <w:b/>
                <w:sz w:val="26"/>
                <w:szCs w:val="26"/>
              </w:rPr>
              <w:t>Родительское собрание № 4</w:t>
            </w:r>
            <w:r w:rsidRPr="000562CC">
              <w:rPr>
                <w:sz w:val="26"/>
                <w:szCs w:val="26"/>
              </w:rPr>
              <w:t xml:space="preserve"> «Итоговое. Наши успехи и достижения»</w:t>
            </w:r>
          </w:p>
          <w:p w14:paraId="06027A6C" w14:textId="77777777" w:rsidR="00823EA3" w:rsidRPr="000562CC" w:rsidRDefault="00823EA3" w:rsidP="004F4B8A">
            <w:pPr>
              <w:jc w:val="both"/>
              <w:rPr>
                <w:sz w:val="26"/>
                <w:szCs w:val="26"/>
              </w:rPr>
            </w:pPr>
            <w:r w:rsidRPr="000562CC">
              <w:rPr>
                <w:sz w:val="26"/>
                <w:szCs w:val="26"/>
              </w:rPr>
              <w:t>- Итоги воспитательной работы</w:t>
            </w:r>
            <w:r>
              <w:rPr>
                <w:sz w:val="26"/>
                <w:szCs w:val="26"/>
              </w:rPr>
              <w:t xml:space="preserve"> с приглашением специалистов</w:t>
            </w:r>
          </w:p>
          <w:p w14:paraId="281F4472" w14:textId="77777777" w:rsidR="00823EA3" w:rsidRPr="000562CC" w:rsidRDefault="00823EA3" w:rsidP="004F4B8A">
            <w:pPr>
              <w:rPr>
                <w:sz w:val="26"/>
                <w:szCs w:val="26"/>
              </w:rPr>
            </w:pPr>
            <w:r w:rsidRPr="000562CC">
              <w:rPr>
                <w:sz w:val="26"/>
                <w:szCs w:val="26"/>
              </w:rPr>
              <w:t>- Профилактическое мероприятие ГИБДД «Внимание, каникулы»</w:t>
            </w:r>
          </w:p>
          <w:p w14:paraId="5291A0A1" w14:textId="77777777" w:rsidR="00823EA3" w:rsidRPr="000562CC" w:rsidRDefault="00823EA3" w:rsidP="004F4B8A">
            <w:pPr>
              <w:rPr>
                <w:sz w:val="26"/>
                <w:szCs w:val="26"/>
              </w:rPr>
            </w:pPr>
            <w:r w:rsidRPr="000562CC">
              <w:rPr>
                <w:sz w:val="26"/>
                <w:szCs w:val="26"/>
              </w:rPr>
              <w:t>- Консультация «Ребенок на воде», «Ребенок и окно»</w:t>
            </w:r>
          </w:p>
          <w:p w14:paraId="37CC2AD0" w14:textId="77777777" w:rsidR="00823EA3" w:rsidRPr="000562CC" w:rsidRDefault="00823EA3" w:rsidP="004F4B8A">
            <w:pPr>
              <w:rPr>
                <w:sz w:val="26"/>
                <w:szCs w:val="26"/>
              </w:rPr>
            </w:pPr>
            <w:r w:rsidRPr="000562CC">
              <w:rPr>
                <w:sz w:val="26"/>
                <w:szCs w:val="26"/>
              </w:rPr>
              <w:t>- Обсуждение с родителями маршрутов безопасного движения от дома до детского сада.</w:t>
            </w:r>
          </w:p>
        </w:tc>
        <w:tc>
          <w:tcPr>
            <w:tcW w:w="2084" w:type="dxa"/>
          </w:tcPr>
          <w:p w14:paraId="2E933DBD" w14:textId="77777777" w:rsidR="00823EA3" w:rsidRPr="000562CC" w:rsidRDefault="00823EA3" w:rsidP="004F4B8A">
            <w:pPr>
              <w:jc w:val="center"/>
              <w:rPr>
                <w:sz w:val="26"/>
                <w:szCs w:val="26"/>
              </w:rPr>
            </w:pPr>
            <w:r w:rsidRPr="000562CC">
              <w:rPr>
                <w:sz w:val="26"/>
                <w:szCs w:val="26"/>
              </w:rPr>
              <w:t>Май</w:t>
            </w:r>
          </w:p>
        </w:tc>
        <w:tc>
          <w:tcPr>
            <w:tcW w:w="1462" w:type="dxa"/>
            <w:gridSpan w:val="2"/>
          </w:tcPr>
          <w:p w14:paraId="61B43CC5" w14:textId="77777777" w:rsidR="00823EA3" w:rsidRPr="000562CC" w:rsidRDefault="00823EA3" w:rsidP="004F4B8A">
            <w:pPr>
              <w:jc w:val="center"/>
              <w:rPr>
                <w:sz w:val="26"/>
                <w:szCs w:val="26"/>
              </w:rPr>
            </w:pPr>
            <w:r w:rsidRPr="000562CC">
              <w:rPr>
                <w:sz w:val="26"/>
                <w:szCs w:val="26"/>
              </w:rPr>
              <w:t>Воспитатели, специалисты ДОУ</w:t>
            </w:r>
          </w:p>
        </w:tc>
      </w:tr>
      <w:tr w:rsidR="00823EA3" w:rsidRPr="000562CC" w14:paraId="599F8430" w14:textId="77777777" w:rsidTr="007C7275">
        <w:trPr>
          <w:gridAfter w:val="1"/>
          <w:wAfter w:w="1410" w:type="dxa"/>
          <w:trHeight w:val="20"/>
        </w:trPr>
        <w:tc>
          <w:tcPr>
            <w:tcW w:w="9214" w:type="dxa"/>
            <w:gridSpan w:val="3"/>
          </w:tcPr>
          <w:p w14:paraId="5346AE74" w14:textId="77777777" w:rsidR="00823EA3" w:rsidRPr="00823EA3" w:rsidRDefault="00823EA3" w:rsidP="007C7275">
            <w:pPr>
              <w:tabs>
                <w:tab w:val="left" w:pos="8383"/>
              </w:tabs>
              <w:ind w:right="1065"/>
              <w:rPr>
                <w:sz w:val="26"/>
                <w:szCs w:val="26"/>
              </w:rPr>
            </w:pPr>
            <w:r>
              <w:rPr>
                <w:sz w:val="26"/>
                <w:szCs w:val="26"/>
              </w:rPr>
              <w:lastRenderedPageBreak/>
              <w:t xml:space="preserve">                                                  </w:t>
            </w:r>
            <w:r w:rsidR="007C7275">
              <w:rPr>
                <w:sz w:val="26"/>
                <w:szCs w:val="26"/>
              </w:rPr>
              <w:t xml:space="preserve">    </w:t>
            </w:r>
            <w:r w:rsidRPr="000562CC">
              <w:rPr>
                <w:sz w:val="26"/>
                <w:szCs w:val="26"/>
              </w:rPr>
              <w:t>Дни открытых дверей</w:t>
            </w:r>
          </w:p>
        </w:tc>
      </w:tr>
      <w:tr w:rsidR="007C7275" w:rsidRPr="000562CC" w14:paraId="7EA7AEC5" w14:textId="77777777" w:rsidTr="007C7275">
        <w:trPr>
          <w:gridAfter w:val="2"/>
          <w:wAfter w:w="1462" w:type="dxa"/>
          <w:trHeight w:val="20"/>
        </w:trPr>
        <w:tc>
          <w:tcPr>
            <w:tcW w:w="7078" w:type="dxa"/>
          </w:tcPr>
          <w:p w14:paraId="579EFC6E" w14:textId="77777777" w:rsidR="007C7275" w:rsidRPr="000562CC" w:rsidRDefault="007C7275" w:rsidP="004F4B8A">
            <w:pPr>
              <w:jc w:val="both"/>
              <w:rPr>
                <w:b/>
                <w:sz w:val="26"/>
                <w:szCs w:val="26"/>
              </w:rPr>
            </w:pPr>
            <w:r w:rsidRPr="000562CC">
              <w:rPr>
                <w:b/>
                <w:sz w:val="26"/>
                <w:szCs w:val="26"/>
              </w:rPr>
              <w:t>Квест-игра «Веселые приключения дошколят»</w:t>
            </w:r>
          </w:p>
        </w:tc>
        <w:tc>
          <w:tcPr>
            <w:tcW w:w="2084" w:type="dxa"/>
          </w:tcPr>
          <w:p w14:paraId="0946DD62" w14:textId="77777777" w:rsidR="007C7275" w:rsidRPr="000562CC" w:rsidRDefault="007C7275" w:rsidP="004F4B8A">
            <w:pPr>
              <w:jc w:val="center"/>
              <w:rPr>
                <w:sz w:val="26"/>
                <w:szCs w:val="26"/>
              </w:rPr>
            </w:pPr>
            <w:r w:rsidRPr="000562CC">
              <w:rPr>
                <w:sz w:val="26"/>
                <w:szCs w:val="26"/>
              </w:rPr>
              <w:t>сентябрь</w:t>
            </w:r>
          </w:p>
        </w:tc>
      </w:tr>
      <w:tr w:rsidR="00823EA3" w:rsidRPr="000562CC" w14:paraId="5A5850CA" w14:textId="77777777" w:rsidTr="007C7275">
        <w:trPr>
          <w:gridAfter w:val="1"/>
          <w:wAfter w:w="1410" w:type="dxa"/>
          <w:trHeight w:val="20"/>
        </w:trPr>
        <w:tc>
          <w:tcPr>
            <w:tcW w:w="9214" w:type="dxa"/>
            <w:gridSpan w:val="3"/>
          </w:tcPr>
          <w:p w14:paraId="01E8C849" w14:textId="77777777" w:rsidR="00823EA3" w:rsidRPr="000562CC" w:rsidRDefault="00823EA3" w:rsidP="004F4B8A">
            <w:pPr>
              <w:jc w:val="center"/>
              <w:rPr>
                <w:sz w:val="26"/>
                <w:szCs w:val="26"/>
                <w:highlight w:val="yellow"/>
              </w:rPr>
            </w:pPr>
            <w:r w:rsidRPr="000562CC">
              <w:rPr>
                <w:b/>
                <w:sz w:val="26"/>
                <w:szCs w:val="26"/>
              </w:rPr>
              <w:t>Общие родительские собрания</w:t>
            </w:r>
          </w:p>
        </w:tc>
      </w:tr>
      <w:tr w:rsidR="007C7275" w:rsidRPr="000562CC" w14:paraId="732209F9" w14:textId="77777777" w:rsidTr="007C7275">
        <w:trPr>
          <w:gridAfter w:val="2"/>
          <w:wAfter w:w="1462" w:type="dxa"/>
          <w:trHeight w:val="20"/>
        </w:trPr>
        <w:tc>
          <w:tcPr>
            <w:tcW w:w="7078" w:type="dxa"/>
          </w:tcPr>
          <w:p w14:paraId="09203F0A" w14:textId="77777777" w:rsidR="007C7275" w:rsidRPr="000562CC" w:rsidRDefault="007C7275" w:rsidP="004F4B8A">
            <w:pPr>
              <w:jc w:val="both"/>
              <w:rPr>
                <w:b/>
                <w:sz w:val="26"/>
                <w:szCs w:val="26"/>
              </w:rPr>
            </w:pPr>
            <w:r w:rsidRPr="000562CC">
              <w:rPr>
                <w:b/>
                <w:sz w:val="26"/>
                <w:szCs w:val="26"/>
              </w:rPr>
              <w:t>Общее родительское собрание № 1</w:t>
            </w:r>
          </w:p>
          <w:p w14:paraId="351F0B18" w14:textId="77777777" w:rsidR="007C7275" w:rsidRPr="000562CC" w:rsidRDefault="007C7275" w:rsidP="004F4B8A">
            <w:pPr>
              <w:jc w:val="both"/>
              <w:rPr>
                <w:sz w:val="26"/>
                <w:szCs w:val="26"/>
                <w:shd w:val="clear" w:color="auto" w:fill="FFFFFF"/>
              </w:rPr>
            </w:pPr>
            <w:r w:rsidRPr="000562CC">
              <w:rPr>
                <w:sz w:val="26"/>
                <w:szCs w:val="26"/>
                <w:shd w:val="clear" w:color="auto" w:fill="FFFFFF"/>
              </w:rPr>
              <w:t>«Здравствуй детский сад»</w:t>
            </w:r>
          </w:p>
          <w:p w14:paraId="02F974DC" w14:textId="77777777" w:rsidR="007C7275" w:rsidRPr="000562CC" w:rsidRDefault="007C7275" w:rsidP="004F4B8A">
            <w:pPr>
              <w:pStyle w:val="c25"/>
              <w:shd w:val="clear" w:color="auto" w:fill="FFFFFF"/>
              <w:spacing w:before="0" w:beforeAutospacing="0" w:after="0" w:afterAutospacing="0"/>
              <w:rPr>
                <w:rFonts w:ascii="Calibri" w:hAnsi="Calibri" w:cs="Calibri"/>
                <w:sz w:val="26"/>
                <w:szCs w:val="26"/>
              </w:rPr>
            </w:pPr>
            <w:r w:rsidRPr="000562CC">
              <w:rPr>
                <w:rStyle w:val="c6"/>
                <w:sz w:val="26"/>
                <w:szCs w:val="26"/>
              </w:rPr>
              <w:t>1.Ознакомление родителей с целями и задачами ДОУ на новый учебный год.</w:t>
            </w:r>
          </w:p>
          <w:p w14:paraId="3704C6EE" w14:textId="77777777" w:rsidR="007C7275" w:rsidRPr="000562CC" w:rsidRDefault="007C7275" w:rsidP="004F4B8A">
            <w:pPr>
              <w:pStyle w:val="c25"/>
              <w:shd w:val="clear" w:color="auto" w:fill="FFFFFF"/>
              <w:spacing w:before="0" w:beforeAutospacing="0" w:after="0" w:afterAutospacing="0"/>
              <w:rPr>
                <w:rStyle w:val="c6"/>
                <w:sz w:val="26"/>
                <w:szCs w:val="26"/>
              </w:rPr>
            </w:pPr>
            <w:r w:rsidRPr="000562CC">
              <w:rPr>
                <w:rStyle w:val="c6"/>
                <w:sz w:val="26"/>
                <w:szCs w:val="26"/>
              </w:rPr>
              <w:t>2. О правилах для родителей – выдержки из локальных и нормативно-правовых актов.</w:t>
            </w:r>
          </w:p>
          <w:p w14:paraId="4D507C58" w14:textId="77777777" w:rsidR="007C7275" w:rsidRPr="000562CC" w:rsidRDefault="007C7275" w:rsidP="004F4B8A">
            <w:pPr>
              <w:pStyle w:val="c25"/>
              <w:shd w:val="clear" w:color="auto" w:fill="FFFFFF"/>
              <w:spacing w:before="0" w:beforeAutospacing="0" w:after="0" w:afterAutospacing="0"/>
              <w:rPr>
                <w:rFonts w:ascii="Calibri" w:hAnsi="Calibri" w:cs="Calibri"/>
                <w:sz w:val="26"/>
                <w:szCs w:val="26"/>
              </w:rPr>
            </w:pPr>
            <w:r w:rsidRPr="000562CC">
              <w:rPr>
                <w:sz w:val="26"/>
                <w:szCs w:val="26"/>
              </w:rPr>
              <w:t>3. Консультации «Права ребенка», «Травматизм, и как его избежать»</w:t>
            </w:r>
          </w:p>
        </w:tc>
        <w:tc>
          <w:tcPr>
            <w:tcW w:w="2084" w:type="dxa"/>
          </w:tcPr>
          <w:p w14:paraId="23BF0B52" w14:textId="77777777" w:rsidR="007C7275" w:rsidRPr="000562CC" w:rsidRDefault="007C7275" w:rsidP="004F4B8A">
            <w:pPr>
              <w:jc w:val="center"/>
              <w:rPr>
                <w:sz w:val="26"/>
                <w:szCs w:val="26"/>
              </w:rPr>
            </w:pPr>
            <w:r w:rsidRPr="000562CC">
              <w:rPr>
                <w:sz w:val="26"/>
                <w:szCs w:val="26"/>
              </w:rPr>
              <w:t>Сентябрь</w:t>
            </w:r>
          </w:p>
        </w:tc>
      </w:tr>
      <w:tr w:rsidR="007C7275" w:rsidRPr="000562CC" w14:paraId="0155DC81" w14:textId="77777777" w:rsidTr="007C7275">
        <w:trPr>
          <w:gridAfter w:val="2"/>
          <w:wAfter w:w="1462" w:type="dxa"/>
          <w:trHeight w:val="20"/>
        </w:trPr>
        <w:tc>
          <w:tcPr>
            <w:tcW w:w="7078" w:type="dxa"/>
          </w:tcPr>
          <w:p w14:paraId="7BE596B4" w14:textId="77777777" w:rsidR="007C7275" w:rsidRPr="000562CC" w:rsidRDefault="007C7275" w:rsidP="004F4B8A">
            <w:pPr>
              <w:jc w:val="both"/>
              <w:rPr>
                <w:b/>
                <w:sz w:val="26"/>
                <w:szCs w:val="26"/>
              </w:rPr>
            </w:pPr>
            <w:r w:rsidRPr="000562CC">
              <w:rPr>
                <w:b/>
                <w:sz w:val="26"/>
                <w:szCs w:val="26"/>
              </w:rPr>
              <w:t>Совет родителей №1</w:t>
            </w:r>
          </w:p>
          <w:p w14:paraId="31D38455" w14:textId="77777777" w:rsidR="007C7275" w:rsidRPr="000562CC" w:rsidRDefault="007C7275" w:rsidP="004F4B8A">
            <w:pPr>
              <w:pStyle w:val="c25"/>
              <w:shd w:val="clear" w:color="auto" w:fill="FFFFFF"/>
              <w:spacing w:before="0" w:beforeAutospacing="0" w:after="0" w:afterAutospacing="0"/>
              <w:rPr>
                <w:rFonts w:ascii="Calibri" w:hAnsi="Calibri" w:cs="Calibri"/>
                <w:sz w:val="26"/>
                <w:szCs w:val="26"/>
              </w:rPr>
            </w:pPr>
            <w:r w:rsidRPr="000562CC">
              <w:rPr>
                <w:rStyle w:val="c6"/>
                <w:sz w:val="26"/>
                <w:szCs w:val="26"/>
              </w:rPr>
              <w:t>1.Ознакомление родителей с годовыми задачами ДОУ на учебный год, программой ДОУ</w:t>
            </w:r>
          </w:p>
        </w:tc>
        <w:tc>
          <w:tcPr>
            <w:tcW w:w="2084" w:type="dxa"/>
          </w:tcPr>
          <w:p w14:paraId="1A887DFC" w14:textId="77777777" w:rsidR="007C7275" w:rsidRPr="000562CC" w:rsidRDefault="007C7275" w:rsidP="004F4B8A">
            <w:pPr>
              <w:jc w:val="center"/>
              <w:rPr>
                <w:sz w:val="26"/>
                <w:szCs w:val="26"/>
              </w:rPr>
            </w:pPr>
            <w:r w:rsidRPr="000562CC">
              <w:rPr>
                <w:sz w:val="26"/>
                <w:szCs w:val="26"/>
              </w:rPr>
              <w:t>сентябрь</w:t>
            </w:r>
          </w:p>
        </w:tc>
      </w:tr>
      <w:tr w:rsidR="007C7275" w:rsidRPr="000562CC" w14:paraId="2282DF78" w14:textId="77777777" w:rsidTr="007C7275">
        <w:trPr>
          <w:gridAfter w:val="2"/>
          <w:wAfter w:w="1462" w:type="dxa"/>
          <w:trHeight w:val="20"/>
        </w:trPr>
        <w:tc>
          <w:tcPr>
            <w:tcW w:w="7078" w:type="dxa"/>
          </w:tcPr>
          <w:p w14:paraId="55F8FDEE" w14:textId="77777777" w:rsidR="007C7275" w:rsidRPr="000562CC" w:rsidRDefault="007C7275" w:rsidP="004F4B8A">
            <w:pPr>
              <w:jc w:val="both"/>
              <w:rPr>
                <w:b/>
                <w:sz w:val="26"/>
                <w:szCs w:val="26"/>
              </w:rPr>
            </w:pPr>
            <w:r w:rsidRPr="000562CC">
              <w:rPr>
                <w:b/>
                <w:sz w:val="26"/>
                <w:szCs w:val="26"/>
              </w:rPr>
              <w:t>Совет родителей №2</w:t>
            </w:r>
          </w:p>
          <w:p w14:paraId="4C326EB9" w14:textId="77777777" w:rsidR="007C7275" w:rsidRPr="000562CC" w:rsidRDefault="007C7275" w:rsidP="004F4B8A">
            <w:pPr>
              <w:pStyle w:val="af8"/>
              <w:shd w:val="clear" w:color="auto" w:fill="FFFFFF"/>
              <w:spacing w:before="0" w:beforeAutospacing="0" w:after="0" w:afterAutospacing="0"/>
              <w:rPr>
                <w:sz w:val="26"/>
                <w:szCs w:val="26"/>
              </w:rPr>
            </w:pPr>
            <w:r w:rsidRPr="000562CC">
              <w:rPr>
                <w:sz w:val="26"/>
                <w:szCs w:val="26"/>
              </w:rPr>
              <w:t>«Выступление на собрании Совета родителей «Как избежать психологического и физического насилия»</w:t>
            </w:r>
          </w:p>
        </w:tc>
        <w:tc>
          <w:tcPr>
            <w:tcW w:w="2084" w:type="dxa"/>
          </w:tcPr>
          <w:p w14:paraId="45CE9DA7" w14:textId="77777777" w:rsidR="007C7275" w:rsidRPr="000562CC" w:rsidRDefault="007C7275" w:rsidP="004F4B8A">
            <w:pPr>
              <w:jc w:val="center"/>
              <w:rPr>
                <w:sz w:val="26"/>
                <w:szCs w:val="26"/>
              </w:rPr>
            </w:pPr>
            <w:r w:rsidRPr="000562CC">
              <w:rPr>
                <w:sz w:val="26"/>
                <w:szCs w:val="26"/>
              </w:rPr>
              <w:t>декабрь</w:t>
            </w:r>
          </w:p>
        </w:tc>
      </w:tr>
      <w:tr w:rsidR="00823EA3" w:rsidRPr="000562CC" w14:paraId="1E257099" w14:textId="77777777" w:rsidTr="007C7275">
        <w:trPr>
          <w:gridAfter w:val="1"/>
          <w:wAfter w:w="1410" w:type="dxa"/>
          <w:trHeight w:val="20"/>
        </w:trPr>
        <w:tc>
          <w:tcPr>
            <w:tcW w:w="9214" w:type="dxa"/>
            <w:gridSpan w:val="3"/>
          </w:tcPr>
          <w:p w14:paraId="11C3C33B" w14:textId="77777777" w:rsidR="00823EA3" w:rsidRPr="000562CC" w:rsidRDefault="00823EA3" w:rsidP="004F4B8A">
            <w:pPr>
              <w:jc w:val="center"/>
              <w:rPr>
                <w:b/>
                <w:sz w:val="26"/>
                <w:szCs w:val="26"/>
                <w:highlight w:val="yellow"/>
              </w:rPr>
            </w:pPr>
            <w:r w:rsidRPr="000562CC">
              <w:rPr>
                <w:b/>
                <w:sz w:val="26"/>
                <w:szCs w:val="26"/>
              </w:rPr>
              <w:t>Анкетирование родителей</w:t>
            </w:r>
          </w:p>
        </w:tc>
      </w:tr>
      <w:tr w:rsidR="007C7275" w:rsidRPr="000562CC" w14:paraId="6402E13E" w14:textId="77777777" w:rsidTr="007C7275">
        <w:trPr>
          <w:gridAfter w:val="2"/>
          <w:wAfter w:w="1462" w:type="dxa"/>
          <w:trHeight w:val="20"/>
        </w:trPr>
        <w:tc>
          <w:tcPr>
            <w:tcW w:w="7078" w:type="dxa"/>
          </w:tcPr>
          <w:p w14:paraId="1D5D5FF9" w14:textId="77777777" w:rsidR="007C7275" w:rsidRPr="000562CC" w:rsidRDefault="007C7275" w:rsidP="004F4B8A">
            <w:pPr>
              <w:pStyle w:val="TableParagraph"/>
              <w:spacing w:line="291" w:lineRule="exact"/>
              <w:ind w:left="138"/>
              <w:rPr>
                <w:sz w:val="26"/>
                <w:szCs w:val="26"/>
              </w:rPr>
            </w:pPr>
            <w:r w:rsidRPr="000562CC">
              <w:rPr>
                <w:sz w:val="26"/>
                <w:szCs w:val="26"/>
              </w:rPr>
              <w:t>Анкетирование</w:t>
            </w:r>
            <w:r w:rsidRPr="000562CC">
              <w:rPr>
                <w:spacing w:val="-3"/>
                <w:sz w:val="26"/>
                <w:szCs w:val="26"/>
              </w:rPr>
              <w:t xml:space="preserve"> </w:t>
            </w:r>
            <w:r w:rsidRPr="000562CC">
              <w:rPr>
                <w:sz w:val="26"/>
                <w:szCs w:val="26"/>
              </w:rPr>
              <w:t>«Что</w:t>
            </w:r>
            <w:r w:rsidRPr="000562CC">
              <w:rPr>
                <w:spacing w:val="-3"/>
                <w:sz w:val="26"/>
                <w:szCs w:val="26"/>
              </w:rPr>
              <w:t xml:space="preserve"> </w:t>
            </w:r>
            <w:r w:rsidRPr="000562CC">
              <w:rPr>
                <w:sz w:val="26"/>
                <w:szCs w:val="26"/>
              </w:rPr>
              <w:t>вы</w:t>
            </w:r>
            <w:r w:rsidRPr="000562CC">
              <w:rPr>
                <w:spacing w:val="-4"/>
                <w:sz w:val="26"/>
                <w:szCs w:val="26"/>
              </w:rPr>
              <w:t xml:space="preserve"> </w:t>
            </w:r>
            <w:r w:rsidRPr="000562CC">
              <w:rPr>
                <w:sz w:val="26"/>
                <w:szCs w:val="26"/>
              </w:rPr>
              <w:t>знаете</w:t>
            </w:r>
            <w:r w:rsidRPr="000562CC">
              <w:rPr>
                <w:spacing w:val="-2"/>
                <w:sz w:val="26"/>
                <w:szCs w:val="26"/>
              </w:rPr>
              <w:t xml:space="preserve"> </w:t>
            </w:r>
            <w:r w:rsidRPr="000562CC">
              <w:rPr>
                <w:sz w:val="26"/>
                <w:szCs w:val="26"/>
              </w:rPr>
              <w:t>о</w:t>
            </w:r>
            <w:r w:rsidRPr="000562CC">
              <w:rPr>
                <w:spacing w:val="-3"/>
                <w:sz w:val="26"/>
                <w:szCs w:val="26"/>
              </w:rPr>
              <w:t xml:space="preserve"> </w:t>
            </w:r>
            <w:r w:rsidRPr="000562CC">
              <w:rPr>
                <w:sz w:val="26"/>
                <w:szCs w:val="26"/>
              </w:rPr>
              <w:t>Правилах</w:t>
            </w:r>
            <w:r w:rsidRPr="000562CC">
              <w:rPr>
                <w:spacing w:val="-12"/>
                <w:sz w:val="26"/>
                <w:szCs w:val="26"/>
              </w:rPr>
              <w:t xml:space="preserve"> </w:t>
            </w:r>
            <w:r w:rsidRPr="000562CC">
              <w:rPr>
                <w:sz w:val="26"/>
                <w:szCs w:val="26"/>
              </w:rPr>
              <w:t>пожарной</w:t>
            </w:r>
          </w:p>
          <w:p w14:paraId="22378463" w14:textId="77777777" w:rsidR="007C7275" w:rsidRPr="000562CC" w:rsidRDefault="007C7275" w:rsidP="004F4B8A">
            <w:pPr>
              <w:pStyle w:val="c4"/>
              <w:shd w:val="clear" w:color="auto" w:fill="FFFFFF"/>
              <w:spacing w:before="0" w:after="0"/>
              <w:rPr>
                <w:sz w:val="26"/>
                <w:szCs w:val="26"/>
              </w:rPr>
            </w:pPr>
            <w:r w:rsidRPr="000562CC">
              <w:rPr>
                <w:sz w:val="26"/>
                <w:szCs w:val="26"/>
              </w:rPr>
              <w:t>безопасности?»</w:t>
            </w:r>
          </w:p>
        </w:tc>
        <w:tc>
          <w:tcPr>
            <w:tcW w:w="2084" w:type="dxa"/>
          </w:tcPr>
          <w:p w14:paraId="46DE94E5" w14:textId="77777777" w:rsidR="007C7275" w:rsidRPr="000562CC" w:rsidRDefault="007C7275" w:rsidP="004F4B8A">
            <w:pPr>
              <w:jc w:val="center"/>
              <w:rPr>
                <w:sz w:val="26"/>
                <w:szCs w:val="26"/>
              </w:rPr>
            </w:pPr>
            <w:r w:rsidRPr="000562CC">
              <w:rPr>
                <w:sz w:val="26"/>
                <w:szCs w:val="26"/>
              </w:rPr>
              <w:t>февраль</w:t>
            </w:r>
          </w:p>
        </w:tc>
      </w:tr>
      <w:tr w:rsidR="00823EA3" w:rsidRPr="000562CC" w14:paraId="42F70646" w14:textId="77777777" w:rsidTr="007C7275">
        <w:trPr>
          <w:gridAfter w:val="1"/>
          <w:wAfter w:w="1410" w:type="dxa"/>
          <w:trHeight w:val="20"/>
        </w:trPr>
        <w:tc>
          <w:tcPr>
            <w:tcW w:w="9214" w:type="dxa"/>
            <w:gridSpan w:val="3"/>
          </w:tcPr>
          <w:p w14:paraId="5D87EF5F" w14:textId="77777777" w:rsidR="00823EA3" w:rsidRPr="000562CC" w:rsidRDefault="00823EA3" w:rsidP="004F4B8A">
            <w:pPr>
              <w:jc w:val="center"/>
              <w:rPr>
                <w:b/>
                <w:sz w:val="26"/>
                <w:szCs w:val="26"/>
              </w:rPr>
            </w:pPr>
            <w:r w:rsidRPr="000562CC">
              <w:rPr>
                <w:b/>
                <w:sz w:val="26"/>
                <w:szCs w:val="26"/>
              </w:rPr>
              <w:t>Дни добрых дел</w:t>
            </w:r>
          </w:p>
        </w:tc>
      </w:tr>
      <w:tr w:rsidR="007C7275" w:rsidRPr="000562CC" w14:paraId="118D08A1" w14:textId="77777777" w:rsidTr="007C7275">
        <w:trPr>
          <w:gridAfter w:val="2"/>
          <w:wAfter w:w="1462" w:type="dxa"/>
          <w:trHeight w:val="20"/>
        </w:trPr>
        <w:tc>
          <w:tcPr>
            <w:tcW w:w="7078" w:type="dxa"/>
          </w:tcPr>
          <w:p w14:paraId="19B88173" w14:textId="77777777" w:rsidR="007C7275" w:rsidRPr="000562CC" w:rsidRDefault="007C7275" w:rsidP="004F4B8A">
            <w:pPr>
              <w:jc w:val="both"/>
              <w:rPr>
                <w:sz w:val="26"/>
                <w:szCs w:val="26"/>
              </w:rPr>
            </w:pPr>
            <w:r w:rsidRPr="000562CC">
              <w:rPr>
                <w:sz w:val="26"/>
                <w:szCs w:val="26"/>
              </w:rPr>
              <w:t>Наш цветник</w:t>
            </w:r>
          </w:p>
        </w:tc>
        <w:tc>
          <w:tcPr>
            <w:tcW w:w="2084" w:type="dxa"/>
          </w:tcPr>
          <w:p w14:paraId="564AE055" w14:textId="77777777" w:rsidR="007C7275" w:rsidRPr="000562CC" w:rsidRDefault="007C7275" w:rsidP="004F4B8A">
            <w:pPr>
              <w:jc w:val="center"/>
              <w:rPr>
                <w:sz w:val="26"/>
                <w:szCs w:val="26"/>
              </w:rPr>
            </w:pPr>
            <w:r w:rsidRPr="000562CC">
              <w:rPr>
                <w:sz w:val="26"/>
                <w:szCs w:val="26"/>
              </w:rPr>
              <w:t>Август-сентябрь</w:t>
            </w:r>
          </w:p>
        </w:tc>
      </w:tr>
      <w:tr w:rsidR="007C7275" w:rsidRPr="000562CC" w14:paraId="5C94ADA7" w14:textId="77777777" w:rsidTr="007C7275">
        <w:trPr>
          <w:gridAfter w:val="2"/>
          <w:wAfter w:w="1462" w:type="dxa"/>
          <w:trHeight w:val="20"/>
        </w:trPr>
        <w:tc>
          <w:tcPr>
            <w:tcW w:w="7078" w:type="dxa"/>
          </w:tcPr>
          <w:p w14:paraId="6A90C39B" w14:textId="77777777" w:rsidR="007C7275" w:rsidRPr="000562CC" w:rsidRDefault="007C7275" w:rsidP="004F4B8A">
            <w:pPr>
              <w:jc w:val="both"/>
              <w:rPr>
                <w:sz w:val="26"/>
                <w:szCs w:val="26"/>
              </w:rPr>
            </w:pPr>
            <w:r w:rsidRPr="000562CC">
              <w:rPr>
                <w:sz w:val="26"/>
                <w:szCs w:val="26"/>
              </w:rPr>
              <w:t>Эстафета полезных дел (субботник)</w:t>
            </w:r>
          </w:p>
        </w:tc>
        <w:tc>
          <w:tcPr>
            <w:tcW w:w="2084" w:type="dxa"/>
          </w:tcPr>
          <w:p w14:paraId="4EACF736" w14:textId="77777777" w:rsidR="007C7275" w:rsidRPr="000562CC" w:rsidRDefault="007C7275" w:rsidP="004F4B8A">
            <w:pPr>
              <w:jc w:val="center"/>
              <w:rPr>
                <w:sz w:val="26"/>
                <w:szCs w:val="26"/>
              </w:rPr>
            </w:pPr>
            <w:r w:rsidRPr="000562CC">
              <w:rPr>
                <w:sz w:val="26"/>
                <w:szCs w:val="26"/>
              </w:rPr>
              <w:t>Апрель</w:t>
            </w:r>
          </w:p>
        </w:tc>
      </w:tr>
      <w:tr w:rsidR="00823EA3" w:rsidRPr="000562CC" w14:paraId="2293F3FD" w14:textId="77777777" w:rsidTr="007C7275">
        <w:trPr>
          <w:gridAfter w:val="1"/>
          <w:wAfter w:w="1410" w:type="dxa"/>
          <w:trHeight w:val="20"/>
        </w:trPr>
        <w:tc>
          <w:tcPr>
            <w:tcW w:w="9214" w:type="dxa"/>
            <w:gridSpan w:val="3"/>
          </w:tcPr>
          <w:p w14:paraId="4ED6D41B" w14:textId="77777777" w:rsidR="00823EA3" w:rsidRPr="000562CC" w:rsidRDefault="00823EA3" w:rsidP="004F4B8A">
            <w:pPr>
              <w:jc w:val="center"/>
              <w:rPr>
                <w:b/>
                <w:sz w:val="26"/>
                <w:szCs w:val="26"/>
                <w:highlight w:val="yellow"/>
              </w:rPr>
            </w:pPr>
            <w:r w:rsidRPr="000562CC">
              <w:rPr>
                <w:b/>
                <w:sz w:val="26"/>
                <w:szCs w:val="26"/>
              </w:rPr>
              <w:t>Оформление агитации для родителей</w:t>
            </w:r>
          </w:p>
        </w:tc>
      </w:tr>
      <w:tr w:rsidR="007C7275" w:rsidRPr="000562CC" w14:paraId="348FB7D3" w14:textId="77777777" w:rsidTr="007C7275">
        <w:trPr>
          <w:gridAfter w:val="1"/>
          <w:wAfter w:w="1410" w:type="dxa"/>
          <w:trHeight w:val="20"/>
        </w:trPr>
        <w:tc>
          <w:tcPr>
            <w:tcW w:w="7078" w:type="dxa"/>
          </w:tcPr>
          <w:p w14:paraId="21040522" w14:textId="77777777" w:rsidR="007C7275" w:rsidRPr="000562CC" w:rsidRDefault="007C7275" w:rsidP="004F4B8A">
            <w:pPr>
              <w:shd w:val="clear" w:color="auto" w:fill="FFFFFF"/>
              <w:rPr>
                <w:sz w:val="26"/>
                <w:szCs w:val="26"/>
              </w:rPr>
            </w:pPr>
            <w:r w:rsidRPr="000562CC">
              <w:t>Буклет</w:t>
            </w:r>
            <w:r w:rsidRPr="000562CC">
              <w:rPr>
                <w:spacing w:val="-3"/>
              </w:rPr>
              <w:t xml:space="preserve"> </w:t>
            </w:r>
            <w:r w:rsidRPr="000562CC">
              <w:t>для</w:t>
            </w:r>
            <w:r w:rsidRPr="000562CC">
              <w:rPr>
                <w:spacing w:val="-2"/>
              </w:rPr>
              <w:t xml:space="preserve"> </w:t>
            </w:r>
            <w:r w:rsidRPr="000562CC">
              <w:t>родителей</w:t>
            </w:r>
            <w:r w:rsidRPr="000562CC">
              <w:rPr>
                <w:spacing w:val="-2"/>
              </w:rPr>
              <w:t xml:space="preserve"> </w:t>
            </w:r>
            <w:r w:rsidRPr="000562CC">
              <w:t>«Играем</w:t>
            </w:r>
            <w:r w:rsidRPr="000562CC">
              <w:rPr>
                <w:spacing w:val="-1"/>
              </w:rPr>
              <w:t xml:space="preserve"> </w:t>
            </w:r>
            <w:r w:rsidRPr="000562CC">
              <w:rPr>
                <w:spacing w:val="-4"/>
              </w:rPr>
              <w:t>дома» (ПДД)</w:t>
            </w:r>
          </w:p>
        </w:tc>
        <w:tc>
          <w:tcPr>
            <w:tcW w:w="2136" w:type="dxa"/>
            <w:gridSpan w:val="2"/>
          </w:tcPr>
          <w:p w14:paraId="3245A31F" w14:textId="77777777" w:rsidR="007C7275" w:rsidRPr="000562CC" w:rsidRDefault="007C7275" w:rsidP="004F4B8A">
            <w:pPr>
              <w:jc w:val="center"/>
              <w:rPr>
                <w:sz w:val="26"/>
                <w:szCs w:val="26"/>
              </w:rPr>
            </w:pPr>
            <w:r w:rsidRPr="000562CC">
              <w:rPr>
                <w:sz w:val="26"/>
                <w:szCs w:val="26"/>
              </w:rPr>
              <w:t>Сентябрь</w:t>
            </w:r>
          </w:p>
        </w:tc>
      </w:tr>
      <w:tr w:rsidR="007C7275" w:rsidRPr="000562CC" w14:paraId="349FC97D" w14:textId="77777777" w:rsidTr="007C7275">
        <w:trPr>
          <w:gridAfter w:val="1"/>
          <w:wAfter w:w="1410" w:type="dxa"/>
          <w:trHeight w:val="20"/>
        </w:trPr>
        <w:tc>
          <w:tcPr>
            <w:tcW w:w="7078" w:type="dxa"/>
          </w:tcPr>
          <w:p w14:paraId="088BF225" w14:textId="77777777" w:rsidR="007C7275" w:rsidRPr="000562CC" w:rsidRDefault="007C7275" w:rsidP="004F4B8A">
            <w:pPr>
              <w:pStyle w:val="TableParagraph"/>
              <w:spacing w:line="267" w:lineRule="exact"/>
              <w:rPr>
                <w:sz w:val="24"/>
              </w:rPr>
            </w:pPr>
            <w:r w:rsidRPr="000562CC">
              <w:rPr>
                <w:sz w:val="24"/>
              </w:rPr>
              <w:t>Листовка</w:t>
            </w:r>
            <w:r w:rsidRPr="000562CC">
              <w:rPr>
                <w:spacing w:val="-3"/>
                <w:sz w:val="24"/>
              </w:rPr>
              <w:t xml:space="preserve"> </w:t>
            </w:r>
            <w:r w:rsidRPr="000562CC">
              <w:rPr>
                <w:sz w:val="24"/>
              </w:rPr>
              <w:t>–</w:t>
            </w:r>
            <w:r w:rsidRPr="000562CC">
              <w:rPr>
                <w:spacing w:val="-6"/>
                <w:sz w:val="24"/>
              </w:rPr>
              <w:t xml:space="preserve"> </w:t>
            </w:r>
            <w:r w:rsidRPr="000562CC">
              <w:rPr>
                <w:sz w:val="24"/>
              </w:rPr>
              <w:t>обращение</w:t>
            </w:r>
            <w:r w:rsidRPr="000562CC">
              <w:rPr>
                <w:spacing w:val="-7"/>
                <w:sz w:val="24"/>
              </w:rPr>
              <w:t xml:space="preserve"> </w:t>
            </w:r>
            <w:r w:rsidRPr="000562CC">
              <w:rPr>
                <w:sz w:val="24"/>
              </w:rPr>
              <w:t>«Выполняем правила</w:t>
            </w:r>
            <w:r w:rsidRPr="000562CC">
              <w:rPr>
                <w:spacing w:val="-1"/>
                <w:sz w:val="24"/>
              </w:rPr>
              <w:t xml:space="preserve"> </w:t>
            </w:r>
            <w:r w:rsidRPr="000562CC">
              <w:rPr>
                <w:spacing w:val="-2"/>
                <w:sz w:val="24"/>
              </w:rPr>
              <w:t>дорожного</w:t>
            </w:r>
          </w:p>
          <w:p w14:paraId="7BD53CC5" w14:textId="77777777" w:rsidR="007C7275" w:rsidRPr="000562CC" w:rsidRDefault="007C7275" w:rsidP="004F4B8A">
            <w:pPr>
              <w:jc w:val="both"/>
              <w:rPr>
                <w:sz w:val="26"/>
                <w:szCs w:val="26"/>
              </w:rPr>
            </w:pPr>
            <w:r w:rsidRPr="000562CC">
              <w:rPr>
                <w:spacing w:val="-2"/>
              </w:rPr>
              <w:t>движения»</w:t>
            </w:r>
          </w:p>
        </w:tc>
        <w:tc>
          <w:tcPr>
            <w:tcW w:w="2136" w:type="dxa"/>
            <w:gridSpan w:val="2"/>
          </w:tcPr>
          <w:p w14:paraId="3E894EC6" w14:textId="77777777" w:rsidR="007C7275" w:rsidRPr="000562CC" w:rsidRDefault="007C7275" w:rsidP="004F4B8A">
            <w:pPr>
              <w:jc w:val="center"/>
              <w:rPr>
                <w:sz w:val="26"/>
                <w:szCs w:val="26"/>
              </w:rPr>
            </w:pPr>
            <w:r w:rsidRPr="000562CC">
              <w:rPr>
                <w:sz w:val="26"/>
                <w:szCs w:val="26"/>
              </w:rPr>
              <w:t>Ноябрь</w:t>
            </w:r>
          </w:p>
        </w:tc>
      </w:tr>
      <w:tr w:rsidR="007C7275" w:rsidRPr="000562CC" w14:paraId="7BA0FD0B" w14:textId="77777777" w:rsidTr="007C7275">
        <w:trPr>
          <w:gridAfter w:val="1"/>
          <w:wAfter w:w="1410" w:type="dxa"/>
          <w:trHeight w:val="20"/>
        </w:trPr>
        <w:tc>
          <w:tcPr>
            <w:tcW w:w="7078" w:type="dxa"/>
          </w:tcPr>
          <w:p w14:paraId="710185CB" w14:textId="77777777" w:rsidR="007C7275" w:rsidRPr="000562CC" w:rsidRDefault="007C7275" w:rsidP="004F4B8A">
            <w:pPr>
              <w:pStyle w:val="TableParagraph"/>
              <w:spacing w:line="291" w:lineRule="exact"/>
              <w:rPr>
                <w:sz w:val="26"/>
                <w:szCs w:val="26"/>
              </w:rPr>
            </w:pPr>
            <w:r w:rsidRPr="000562CC">
              <w:rPr>
                <w:sz w:val="26"/>
                <w:szCs w:val="26"/>
              </w:rPr>
              <w:t>«Помогите</w:t>
            </w:r>
            <w:r w:rsidRPr="000562CC">
              <w:rPr>
                <w:spacing w:val="-3"/>
                <w:sz w:val="26"/>
                <w:szCs w:val="26"/>
              </w:rPr>
              <w:t xml:space="preserve"> </w:t>
            </w:r>
            <w:r w:rsidRPr="000562CC">
              <w:rPr>
                <w:sz w:val="26"/>
                <w:szCs w:val="26"/>
              </w:rPr>
              <w:t>детям</w:t>
            </w:r>
            <w:r w:rsidRPr="000562CC">
              <w:rPr>
                <w:spacing w:val="-3"/>
                <w:sz w:val="26"/>
                <w:szCs w:val="26"/>
              </w:rPr>
              <w:t xml:space="preserve"> </w:t>
            </w:r>
            <w:r w:rsidRPr="000562CC">
              <w:rPr>
                <w:sz w:val="26"/>
                <w:szCs w:val="26"/>
              </w:rPr>
              <w:t>запомнить правила</w:t>
            </w:r>
            <w:r w:rsidRPr="000562CC">
              <w:rPr>
                <w:spacing w:val="-5"/>
                <w:sz w:val="26"/>
                <w:szCs w:val="26"/>
              </w:rPr>
              <w:t xml:space="preserve"> </w:t>
            </w:r>
            <w:r w:rsidRPr="000562CC">
              <w:rPr>
                <w:sz w:val="26"/>
                <w:szCs w:val="26"/>
              </w:rPr>
              <w:t>пожарной</w:t>
            </w:r>
            <w:r w:rsidRPr="000562CC">
              <w:rPr>
                <w:spacing w:val="-5"/>
                <w:sz w:val="26"/>
                <w:szCs w:val="26"/>
              </w:rPr>
              <w:t xml:space="preserve"> </w:t>
            </w:r>
            <w:r w:rsidRPr="000562CC">
              <w:rPr>
                <w:sz w:val="26"/>
                <w:szCs w:val="26"/>
              </w:rPr>
              <w:t>безопасности»</w:t>
            </w:r>
          </w:p>
        </w:tc>
        <w:tc>
          <w:tcPr>
            <w:tcW w:w="2136" w:type="dxa"/>
            <w:gridSpan w:val="2"/>
          </w:tcPr>
          <w:p w14:paraId="62769E3A" w14:textId="77777777" w:rsidR="007C7275" w:rsidRPr="000562CC" w:rsidRDefault="007C7275" w:rsidP="004F4B8A">
            <w:pPr>
              <w:jc w:val="center"/>
              <w:rPr>
                <w:sz w:val="26"/>
                <w:szCs w:val="26"/>
              </w:rPr>
            </w:pPr>
            <w:r w:rsidRPr="000562CC">
              <w:rPr>
                <w:sz w:val="26"/>
                <w:szCs w:val="26"/>
              </w:rPr>
              <w:t>Ноябрь</w:t>
            </w:r>
          </w:p>
        </w:tc>
      </w:tr>
      <w:tr w:rsidR="00823EA3" w:rsidRPr="000562CC" w14:paraId="6B0F05B2" w14:textId="77777777" w:rsidTr="007C7275">
        <w:trPr>
          <w:gridAfter w:val="1"/>
          <w:wAfter w:w="1410" w:type="dxa"/>
          <w:trHeight w:val="20"/>
        </w:trPr>
        <w:tc>
          <w:tcPr>
            <w:tcW w:w="7078" w:type="dxa"/>
          </w:tcPr>
          <w:p w14:paraId="6A18975D" w14:textId="77777777" w:rsidR="00823EA3" w:rsidRPr="000562CC" w:rsidRDefault="00823EA3" w:rsidP="004F4B8A">
            <w:pPr>
              <w:pStyle w:val="TableParagraph"/>
              <w:spacing w:line="267" w:lineRule="exact"/>
              <w:rPr>
                <w:sz w:val="24"/>
              </w:rPr>
            </w:pPr>
            <w:r w:rsidRPr="000562CC">
              <w:rPr>
                <w:sz w:val="24"/>
              </w:rPr>
              <w:t>Консультация</w:t>
            </w:r>
            <w:r w:rsidRPr="000562CC">
              <w:rPr>
                <w:spacing w:val="-2"/>
                <w:sz w:val="24"/>
              </w:rPr>
              <w:t xml:space="preserve"> </w:t>
            </w:r>
            <w:r w:rsidRPr="000562CC">
              <w:rPr>
                <w:sz w:val="24"/>
              </w:rPr>
              <w:t>на</w:t>
            </w:r>
            <w:r w:rsidRPr="000562CC">
              <w:rPr>
                <w:spacing w:val="-2"/>
                <w:sz w:val="24"/>
              </w:rPr>
              <w:t xml:space="preserve"> </w:t>
            </w:r>
            <w:r w:rsidRPr="000562CC">
              <w:rPr>
                <w:sz w:val="24"/>
              </w:rPr>
              <w:t>сайте</w:t>
            </w:r>
            <w:r w:rsidRPr="000562CC">
              <w:rPr>
                <w:spacing w:val="-3"/>
                <w:sz w:val="24"/>
              </w:rPr>
              <w:t xml:space="preserve"> </w:t>
            </w:r>
            <w:r w:rsidRPr="000562CC">
              <w:rPr>
                <w:sz w:val="24"/>
              </w:rPr>
              <w:t>ДОУ</w:t>
            </w:r>
            <w:r w:rsidRPr="000562CC">
              <w:rPr>
                <w:spacing w:val="-3"/>
                <w:sz w:val="24"/>
              </w:rPr>
              <w:t xml:space="preserve"> </w:t>
            </w:r>
            <w:r w:rsidRPr="000562CC">
              <w:rPr>
                <w:sz w:val="24"/>
              </w:rPr>
              <w:t>«Безопасность</w:t>
            </w:r>
            <w:r w:rsidRPr="000562CC">
              <w:rPr>
                <w:spacing w:val="-5"/>
                <w:sz w:val="24"/>
              </w:rPr>
              <w:t xml:space="preserve"> </w:t>
            </w:r>
            <w:r w:rsidRPr="000562CC">
              <w:rPr>
                <w:sz w:val="24"/>
              </w:rPr>
              <w:t>детей</w:t>
            </w:r>
            <w:r w:rsidRPr="000562CC">
              <w:rPr>
                <w:spacing w:val="-1"/>
                <w:sz w:val="24"/>
              </w:rPr>
              <w:t xml:space="preserve"> </w:t>
            </w:r>
            <w:r w:rsidRPr="000562CC">
              <w:rPr>
                <w:sz w:val="24"/>
              </w:rPr>
              <w:t>в</w:t>
            </w:r>
            <w:r w:rsidRPr="000562CC">
              <w:rPr>
                <w:spacing w:val="-4"/>
                <w:sz w:val="24"/>
              </w:rPr>
              <w:t xml:space="preserve"> </w:t>
            </w:r>
            <w:r w:rsidRPr="000562CC">
              <w:rPr>
                <w:spacing w:val="-2"/>
                <w:sz w:val="24"/>
              </w:rPr>
              <w:t>зимний</w:t>
            </w:r>
          </w:p>
          <w:p w14:paraId="4C73BB1A" w14:textId="77777777" w:rsidR="00823EA3" w:rsidRPr="000562CC" w:rsidRDefault="00823EA3" w:rsidP="004F4B8A">
            <w:pPr>
              <w:jc w:val="both"/>
              <w:rPr>
                <w:sz w:val="26"/>
                <w:szCs w:val="26"/>
              </w:rPr>
            </w:pPr>
            <w:r w:rsidRPr="000562CC">
              <w:rPr>
                <w:spacing w:val="-2"/>
              </w:rPr>
              <w:t>период»</w:t>
            </w:r>
          </w:p>
        </w:tc>
        <w:tc>
          <w:tcPr>
            <w:tcW w:w="2136" w:type="dxa"/>
            <w:gridSpan w:val="2"/>
          </w:tcPr>
          <w:p w14:paraId="0EDDB901" w14:textId="77777777" w:rsidR="00823EA3" w:rsidRPr="000562CC" w:rsidRDefault="00823EA3" w:rsidP="004F4B8A">
            <w:pPr>
              <w:jc w:val="center"/>
              <w:rPr>
                <w:sz w:val="26"/>
                <w:szCs w:val="26"/>
              </w:rPr>
            </w:pPr>
            <w:r w:rsidRPr="000562CC">
              <w:rPr>
                <w:sz w:val="26"/>
                <w:szCs w:val="26"/>
              </w:rPr>
              <w:t>Декабрь</w:t>
            </w:r>
          </w:p>
        </w:tc>
      </w:tr>
      <w:tr w:rsidR="00823EA3" w:rsidRPr="000562CC" w14:paraId="6DE7450F" w14:textId="77777777" w:rsidTr="007C7275">
        <w:trPr>
          <w:gridAfter w:val="1"/>
          <w:wAfter w:w="1410" w:type="dxa"/>
          <w:trHeight w:val="20"/>
        </w:trPr>
        <w:tc>
          <w:tcPr>
            <w:tcW w:w="7078" w:type="dxa"/>
          </w:tcPr>
          <w:p w14:paraId="3A5A6F8E" w14:textId="77777777" w:rsidR="00823EA3" w:rsidRPr="000562CC" w:rsidRDefault="00823EA3" w:rsidP="004F4B8A">
            <w:pPr>
              <w:rPr>
                <w:sz w:val="26"/>
                <w:szCs w:val="26"/>
              </w:rPr>
            </w:pPr>
            <w:r w:rsidRPr="000562CC">
              <w:rPr>
                <w:sz w:val="26"/>
                <w:szCs w:val="26"/>
              </w:rPr>
              <w:t>«Безопасный интернет малышам»</w:t>
            </w:r>
          </w:p>
        </w:tc>
        <w:tc>
          <w:tcPr>
            <w:tcW w:w="2136" w:type="dxa"/>
            <w:gridSpan w:val="2"/>
          </w:tcPr>
          <w:p w14:paraId="3A767806" w14:textId="77777777" w:rsidR="00823EA3" w:rsidRPr="000562CC" w:rsidRDefault="00823EA3" w:rsidP="004F4B8A">
            <w:pPr>
              <w:jc w:val="center"/>
              <w:rPr>
                <w:sz w:val="26"/>
                <w:szCs w:val="26"/>
              </w:rPr>
            </w:pPr>
            <w:r w:rsidRPr="000562CC">
              <w:rPr>
                <w:sz w:val="26"/>
                <w:szCs w:val="26"/>
              </w:rPr>
              <w:t>Январь</w:t>
            </w:r>
          </w:p>
        </w:tc>
      </w:tr>
      <w:tr w:rsidR="00823EA3" w:rsidRPr="000562CC" w14:paraId="4B0EBF50" w14:textId="77777777" w:rsidTr="007C7275">
        <w:trPr>
          <w:gridAfter w:val="1"/>
          <w:wAfter w:w="1410" w:type="dxa"/>
          <w:trHeight w:val="20"/>
        </w:trPr>
        <w:tc>
          <w:tcPr>
            <w:tcW w:w="7078" w:type="dxa"/>
          </w:tcPr>
          <w:p w14:paraId="5C514A35" w14:textId="77777777" w:rsidR="00823EA3" w:rsidRPr="000562CC" w:rsidRDefault="00823EA3" w:rsidP="004F4B8A">
            <w:pPr>
              <w:pStyle w:val="TableParagraph"/>
              <w:spacing w:line="291" w:lineRule="exact"/>
              <w:ind w:left="138"/>
              <w:rPr>
                <w:sz w:val="26"/>
                <w:szCs w:val="26"/>
              </w:rPr>
            </w:pPr>
            <w:r w:rsidRPr="000562CC">
              <w:rPr>
                <w:sz w:val="26"/>
                <w:szCs w:val="26"/>
              </w:rPr>
              <w:t>Консультация</w:t>
            </w:r>
            <w:r w:rsidRPr="000562CC">
              <w:rPr>
                <w:spacing w:val="-1"/>
                <w:sz w:val="26"/>
                <w:szCs w:val="26"/>
              </w:rPr>
              <w:t xml:space="preserve"> </w:t>
            </w:r>
            <w:r w:rsidRPr="000562CC">
              <w:rPr>
                <w:sz w:val="26"/>
                <w:szCs w:val="26"/>
              </w:rPr>
              <w:t>на</w:t>
            </w:r>
            <w:r w:rsidRPr="000562CC">
              <w:rPr>
                <w:spacing w:val="-1"/>
                <w:sz w:val="26"/>
                <w:szCs w:val="26"/>
              </w:rPr>
              <w:t xml:space="preserve"> </w:t>
            </w:r>
            <w:r w:rsidRPr="000562CC">
              <w:rPr>
                <w:sz w:val="26"/>
                <w:szCs w:val="26"/>
              </w:rPr>
              <w:t>сайте ДОУ</w:t>
            </w:r>
            <w:r w:rsidRPr="000562CC">
              <w:rPr>
                <w:spacing w:val="-2"/>
                <w:sz w:val="26"/>
                <w:szCs w:val="26"/>
              </w:rPr>
              <w:t xml:space="preserve"> </w:t>
            </w:r>
            <w:r w:rsidRPr="000562CC">
              <w:rPr>
                <w:sz w:val="26"/>
                <w:szCs w:val="26"/>
              </w:rPr>
              <w:t>и</w:t>
            </w:r>
            <w:r w:rsidRPr="000562CC">
              <w:rPr>
                <w:spacing w:val="-6"/>
                <w:sz w:val="26"/>
                <w:szCs w:val="26"/>
              </w:rPr>
              <w:t xml:space="preserve"> </w:t>
            </w:r>
            <w:r w:rsidRPr="000562CC">
              <w:rPr>
                <w:sz w:val="26"/>
                <w:szCs w:val="26"/>
              </w:rPr>
              <w:t>в</w:t>
            </w:r>
            <w:r w:rsidRPr="000562CC">
              <w:rPr>
                <w:spacing w:val="1"/>
                <w:sz w:val="26"/>
                <w:szCs w:val="26"/>
              </w:rPr>
              <w:t xml:space="preserve"> </w:t>
            </w:r>
            <w:r w:rsidRPr="000562CC">
              <w:rPr>
                <w:sz w:val="26"/>
                <w:szCs w:val="26"/>
              </w:rPr>
              <w:t>фойе</w:t>
            </w:r>
            <w:r w:rsidRPr="000562CC">
              <w:rPr>
                <w:spacing w:val="-6"/>
                <w:sz w:val="26"/>
                <w:szCs w:val="26"/>
              </w:rPr>
              <w:t xml:space="preserve"> </w:t>
            </w:r>
            <w:r w:rsidRPr="000562CC">
              <w:rPr>
                <w:sz w:val="26"/>
                <w:szCs w:val="26"/>
              </w:rPr>
              <w:t>«Пожарная</w:t>
            </w:r>
          </w:p>
          <w:p w14:paraId="3598B38A" w14:textId="77777777" w:rsidR="00823EA3" w:rsidRPr="000562CC" w:rsidRDefault="00823EA3" w:rsidP="004F4B8A">
            <w:pPr>
              <w:jc w:val="both"/>
              <w:rPr>
                <w:sz w:val="26"/>
                <w:szCs w:val="26"/>
              </w:rPr>
            </w:pPr>
            <w:r w:rsidRPr="000562CC">
              <w:rPr>
                <w:sz w:val="26"/>
                <w:szCs w:val="26"/>
              </w:rPr>
              <w:t>безопасность</w:t>
            </w:r>
            <w:r w:rsidRPr="000562CC">
              <w:rPr>
                <w:spacing w:val="-3"/>
                <w:sz w:val="26"/>
                <w:szCs w:val="26"/>
              </w:rPr>
              <w:t xml:space="preserve"> </w:t>
            </w:r>
            <w:r w:rsidRPr="000562CC">
              <w:rPr>
                <w:sz w:val="26"/>
                <w:szCs w:val="26"/>
              </w:rPr>
              <w:t>дома»</w:t>
            </w:r>
          </w:p>
        </w:tc>
        <w:tc>
          <w:tcPr>
            <w:tcW w:w="2136" w:type="dxa"/>
            <w:gridSpan w:val="2"/>
          </w:tcPr>
          <w:p w14:paraId="3E2C7845" w14:textId="77777777" w:rsidR="00823EA3" w:rsidRPr="000562CC" w:rsidRDefault="00823EA3" w:rsidP="004F4B8A">
            <w:pPr>
              <w:jc w:val="center"/>
              <w:rPr>
                <w:sz w:val="26"/>
                <w:szCs w:val="26"/>
              </w:rPr>
            </w:pPr>
            <w:r w:rsidRPr="000562CC">
              <w:rPr>
                <w:sz w:val="26"/>
                <w:szCs w:val="26"/>
              </w:rPr>
              <w:t>апрель</w:t>
            </w:r>
          </w:p>
        </w:tc>
      </w:tr>
      <w:tr w:rsidR="00823EA3" w:rsidRPr="000562CC" w14:paraId="2B7C4E2E" w14:textId="77777777" w:rsidTr="007C7275">
        <w:trPr>
          <w:gridAfter w:val="1"/>
          <w:wAfter w:w="1410" w:type="dxa"/>
          <w:trHeight w:val="20"/>
        </w:trPr>
        <w:tc>
          <w:tcPr>
            <w:tcW w:w="7078" w:type="dxa"/>
          </w:tcPr>
          <w:p w14:paraId="0FCE4E83" w14:textId="77777777" w:rsidR="00823EA3" w:rsidRPr="000562CC" w:rsidRDefault="00823EA3" w:rsidP="004F4B8A">
            <w:pPr>
              <w:jc w:val="both"/>
              <w:rPr>
                <w:sz w:val="26"/>
                <w:szCs w:val="26"/>
              </w:rPr>
            </w:pPr>
            <w:r w:rsidRPr="000562CC">
              <w:rPr>
                <w:sz w:val="26"/>
                <w:szCs w:val="26"/>
              </w:rPr>
              <w:t>«Съедобные и несъедобные грибы»</w:t>
            </w:r>
          </w:p>
        </w:tc>
        <w:tc>
          <w:tcPr>
            <w:tcW w:w="2136" w:type="dxa"/>
            <w:gridSpan w:val="2"/>
          </w:tcPr>
          <w:p w14:paraId="78A6A106" w14:textId="77777777" w:rsidR="00823EA3" w:rsidRPr="000562CC" w:rsidRDefault="00823EA3" w:rsidP="004F4B8A">
            <w:pPr>
              <w:jc w:val="center"/>
              <w:rPr>
                <w:sz w:val="26"/>
                <w:szCs w:val="26"/>
              </w:rPr>
            </w:pPr>
            <w:r w:rsidRPr="000562CC">
              <w:rPr>
                <w:sz w:val="26"/>
                <w:szCs w:val="26"/>
              </w:rPr>
              <w:t>Май</w:t>
            </w:r>
          </w:p>
        </w:tc>
      </w:tr>
      <w:tr w:rsidR="00823EA3" w:rsidRPr="000562CC" w14:paraId="7824DFC2" w14:textId="77777777" w:rsidTr="007C7275">
        <w:trPr>
          <w:gridAfter w:val="1"/>
          <w:wAfter w:w="1410" w:type="dxa"/>
          <w:trHeight w:val="20"/>
        </w:trPr>
        <w:tc>
          <w:tcPr>
            <w:tcW w:w="9214" w:type="dxa"/>
            <w:gridSpan w:val="3"/>
          </w:tcPr>
          <w:p w14:paraId="5ACFFCDF" w14:textId="77777777" w:rsidR="00823EA3" w:rsidRPr="000562CC" w:rsidRDefault="00823EA3" w:rsidP="004F4B8A">
            <w:pPr>
              <w:jc w:val="center"/>
              <w:rPr>
                <w:b/>
                <w:sz w:val="26"/>
                <w:szCs w:val="26"/>
                <w:highlight w:val="yellow"/>
              </w:rPr>
            </w:pPr>
            <w:r w:rsidRPr="000562CC">
              <w:rPr>
                <w:b/>
                <w:sz w:val="26"/>
                <w:szCs w:val="26"/>
              </w:rPr>
              <w:t>Консультации для родителей</w:t>
            </w:r>
          </w:p>
        </w:tc>
      </w:tr>
      <w:tr w:rsidR="007C7275" w:rsidRPr="000562CC" w14:paraId="5E12D814" w14:textId="77777777" w:rsidTr="007C7275">
        <w:trPr>
          <w:gridAfter w:val="2"/>
          <w:wAfter w:w="1462" w:type="dxa"/>
          <w:trHeight w:val="20"/>
        </w:trPr>
        <w:tc>
          <w:tcPr>
            <w:tcW w:w="7078" w:type="dxa"/>
          </w:tcPr>
          <w:p w14:paraId="39A91322" w14:textId="77777777" w:rsidR="007C7275" w:rsidRPr="000562CC" w:rsidRDefault="007C7275" w:rsidP="004F4B8A">
            <w:pPr>
              <w:pStyle w:val="TableParagraph"/>
              <w:spacing w:line="240" w:lineRule="auto"/>
              <w:ind w:right="432"/>
              <w:rPr>
                <w:sz w:val="26"/>
                <w:szCs w:val="26"/>
              </w:rPr>
            </w:pPr>
            <w:r w:rsidRPr="000562CC">
              <w:rPr>
                <w:sz w:val="26"/>
                <w:szCs w:val="26"/>
              </w:rPr>
              <w:t>«Опасные</w:t>
            </w:r>
            <w:r w:rsidRPr="000562CC">
              <w:rPr>
                <w:spacing w:val="-2"/>
                <w:sz w:val="26"/>
                <w:szCs w:val="26"/>
              </w:rPr>
              <w:t xml:space="preserve"> </w:t>
            </w:r>
            <w:r w:rsidRPr="000562CC">
              <w:rPr>
                <w:sz w:val="26"/>
                <w:szCs w:val="26"/>
              </w:rPr>
              <w:t>ситуации</w:t>
            </w:r>
            <w:r w:rsidRPr="000562CC">
              <w:rPr>
                <w:spacing w:val="-3"/>
                <w:sz w:val="26"/>
                <w:szCs w:val="26"/>
              </w:rPr>
              <w:t xml:space="preserve"> </w:t>
            </w:r>
            <w:r w:rsidRPr="000562CC">
              <w:rPr>
                <w:sz w:val="26"/>
                <w:szCs w:val="26"/>
              </w:rPr>
              <w:t>дома</w:t>
            </w:r>
            <w:r w:rsidRPr="000562CC">
              <w:rPr>
                <w:spacing w:val="-2"/>
                <w:sz w:val="26"/>
                <w:szCs w:val="26"/>
              </w:rPr>
              <w:t xml:space="preserve"> </w:t>
            </w:r>
            <w:r w:rsidRPr="000562CC">
              <w:rPr>
                <w:sz w:val="26"/>
                <w:szCs w:val="26"/>
              </w:rPr>
              <w:t>и</w:t>
            </w:r>
            <w:r w:rsidRPr="000562CC">
              <w:rPr>
                <w:spacing w:val="-2"/>
                <w:sz w:val="26"/>
                <w:szCs w:val="26"/>
              </w:rPr>
              <w:t xml:space="preserve"> </w:t>
            </w:r>
            <w:r w:rsidRPr="000562CC">
              <w:rPr>
                <w:sz w:val="26"/>
                <w:szCs w:val="26"/>
              </w:rPr>
              <w:t>в</w:t>
            </w:r>
            <w:r w:rsidRPr="000562CC">
              <w:rPr>
                <w:spacing w:val="-2"/>
                <w:sz w:val="26"/>
                <w:szCs w:val="26"/>
              </w:rPr>
              <w:t xml:space="preserve"> </w:t>
            </w:r>
            <w:r w:rsidRPr="000562CC">
              <w:rPr>
                <w:sz w:val="26"/>
                <w:szCs w:val="26"/>
              </w:rPr>
              <w:t>детском саду» (ППБ)</w:t>
            </w:r>
          </w:p>
        </w:tc>
        <w:tc>
          <w:tcPr>
            <w:tcW w:w="2084" w:type="dxa"/>
          </w:tcPr>
          <w:p w14:paraId="264FCA5B" w14:textId="77777777" w:rsidR="007C7275" w:rsidRPr="000562CC" w:rsidRDefault="007C7275" w:rsidP="004F4B8A">
            <w:pPr>
              <w:jc w:val="center"/>
              <w:rPr>
                <w:sz w:val="26"/>
                <w:szCs w:val="26"/>
              </w:rPr>
            </w:pPr>
            <w:r w:rsidRPr="000562CC">
              <w:rPr>
                <w:sz w:val="26"/>
                <w:szCs w:val="26"/>
              </w:rPr>
              <w:t>Сентябрь</w:t>
            </w:r>
          </w:p>
        </w:tc>
      </w:tr>
      <w:tr w:rsidR="007C7275" w:rsidRPr="000562CC" w14:paraId="3E20C3A4" w14:textId="77777777" w:rsidTr="007C7275">
        <w:trPr>
          <w:gridAfter w:val="2"/>
          <w:wAfter w:w="1462" w:type="dxa"/>
          <w:trHeight w:val="20"/>
        </w:trPr>
        <w:tc>
          <w:tcPr>
            <w:tcW w:w="7078" w:type="dxa"/>
          </w:tcPr>
          <w:p w14:paraId="13F85B00" w14:textId="77777777" w:rsidR="007C7275" w:rsidRPr="000562CC" w:rsidRDefault="007C7275" w:rsidP="004F4B8A">
            <w:pPr>
              <w:pStyle w:val="TableParagraph"/>
              <w:spacing w:line="291" w:lineRule="exact"/>
              <w:ind w:left="138"/>
              <w:rPr>
                <w:sz w:val="26"/>
                <w:szCs w:val="26"/>
              </w:rPr>
            </w:pPr>
            <w:r w:rsidRPr="000562CC">
              <w:rPr>
                <w:sz w:val="26"/>
                <w:szCs w:val="26"/>
              </w:rPr>
              <w:t>Консультация</w:t>
            </w:r>
            <w:r w:rsidRPr="000562CC">
              <w:rPr>
                <w:spacing w:val="-1"/>
                <w:sz w:val="26"/>
                <w:szCs w:val="26"/>
              </w:rPr>
              <w:t xml:space="preserve"> </w:t>
            </w:r>
            <w:r w:rsidRPr="000562CC">
              <w:rPr>
                <w:sz w:val="26"/>
                <w:szCs w:val="26"/>
              </w:rPr>
              <w:t>на сайте</w:t>
            </w:r>
            <w:r w:rsidRPr="000562CC">
              <w:rPr>
                <w:spacing w:val="-1"/>
                <w:sz w:val="26"/>
                <w:szCs w:val="26"/>
              </w:rPr>
              <w:t xml:space="preserve"> </w:t>
            </w:r>
            <w:r w:rsidRPr="000562CC">
              <w:rPr>
                <w:sz w:val="26"/>
                <w:szCs w:val="26"/>
              </w:rPr>
              <w:t>ДОУ</w:t>
            </w:r>
            <w:r w:rsidRPr="000562CC">
              <w:rPr>
                <w:spacing w:val="-2"/>
                <w:sz w:val="26"/>
                <w:szCs w:val="26"/>
              </w:rPr>
              <w:t xml:space="preserve"> </w:t>
            </w:r>
            <w:r w:rsidRPr="000562CC">
              <w:rPr>
                <w:sz w:val="26"/>
                <w:szCs w:val="26"/>
              </w:rPr>
              <w:t>«Чем</w:t>
            </w:r>
            <w:r w:rsidRPr="000562CC">
              <w:rPr>
                <w:spacing w:val="2"/>
                <w:sz w:val="26"/>
                <w:szCs w:val="26"/>
              </w:rPr>
              <w:t xml:space="preserve"> </w:t>
            </w:r>
            <w:r w:rsidRPr="000562CC">
              <w:rPr>
                <w:sz w:val="26"/>
                <w:szCs w:val="26"/>
              </w:rPr>
              <w:t>опасны фейерверки?»»</w:t>
            </w:r>
          </w:p>
        </w:tc>
        <w:tc>
          <w:tcPr>
            <w:tcW w:w="2084" w:type="dxa"/>
          </w:tcPr>
          <w:p w14:paraId="39C7B969" w14:textId="77777777" w:rsidR="007C7275" w:rsidRPr="000562CC" w:rsidRDefault="007C7275" w:rsidP="004F4B8A">
            <w:pPr>
              <w:jc w:val="center"/>
              <w:rPr>
                <w:sz w:val="26"/>
                <w:szCs w:val="26"/>
              </w:rPr>
            </w:pPr>
            <w:r w:rsidRPr="000562CC">
              <w:rPr>
                <w:sz w:val="26"/>
                <w:szCs w:val="26"/>
              </w:rPr>
              <w:t>Декабрь</w:t>
            </w:r>
          </w:p>
        </w:tc>
      </w:tr>
      <w:tr w:rsidR="007C7275" w:rsidRPr="000562CC" w14:paraId="05E35EA8" w14:textId="77777777" w:rsidTr="007C7275">
        <w:trPr>
          <w:gridAfter w:val="2"/>
          <w:wAfter w:w="1462" w:type="dxa"/>
          <w:trHeight w:val="20"/>
        </w:trPr>
        <w:tc>
          <w:tcPr>
            <w:tcW w:w="7078" w:type="dxa"/>
          </w:tcPr>
          <w:p w14:paraId="09FE43E5" w14:textId="77777777" w:rsidR="007C7275" w:rsidRPr="000562CC" w:rsidRDefault="007C7275" w:rsidP="004F4B8A">
            <w:pPr>
              <w:rPr>
                <w:sz w:val="26"/>
                <w:szCs w:val="26"/>
              </w:rPr>
            </w:pPr>
            <w:r w:rsidRPr="000562CC">
              <w:t>«Как</w:t>
            </w:r>
            <w:r w:rsidRPr="000562CC">
              <w:rPr>
                <w:spacing w:val="-4"/>
              </w:rPr>
              <w:t xml:space="preserve"> </w:t>
            </w:r>
            <w:r w:rsidRPr="000562CC">
              <w:t>переходить</w:t>
            </w:r>
            <w:r w:rsidRPr="000562CC">
              <w:rPr>
                <w:spacing w:val="3"/>
              </w:rPr>
              <w:t xml:space="preserve"> </w:t>
            </w:r>
            <w:r w:rsidRPr="000562CC">
              <w:t>улицу</w:t>
            </w:r>
            <w:r w:rsidRPr="000562CC">
              <w:rPr>
                <w:spacing w:val="-11"/>
              </w:rPr>
              <w:t xml:space="preserve"> </w:t>
            </w:r>
            <w:r w:rsidRPr="000562CC">
              <w:t>с</w:t>
            </w:r>
            <w:r w:rsidRPr="000562CC">
              <w:rPr>
                <w:spacing w:val="-3"/>
              </w:rPr>
              <w:t xml:space="preserve"> </w:t>
            </w:r>
            <w:r w:rsidRPr="000562CC">
              <w:rPr>
                <w:spacing w:val="-2"/>
              </w:rPr>
              <w:t>детьми»</w:t>
            </w:r>
          </w:p>
        </w:tc>
        <w:tc>
          <w:tcPr>
            <w:tcW w:w="2084" w:type="dxa"/>
          </w:tcPr>
          <w:p w14:paraId="7A7F6F72" w14:textId="77777777" w:rsidR="007C7275" w:rsidRPr="000562CC" w:rsidRDefault="007C7275" w:rsidP="004F4B8A">
            <w:pPr>
              <w:jc w:val="center"/>
              <w:rPr>
                <w:sz w:val="26"/>
                <w:szCs w:val="26"/>
              </w:rPr>
            </w:pPr>
            <w:r w:rsidRPr="000562CC">
              <w:rPr>
                <w:sz w:val="26"/>
                <w:szCs w:val="26"/>
              </w:rPr>
              <w:t>Февраль</w:t>
            </w:r>
          </w:p>
        </w:tc>
      </w:tr>
      <w:tr w:rsidR="007C7275" w:rsidRPr="000562CC" w14:paraId="657ADFA6" w14:textId="77777777" w:rsidTr="007C7275">
        <w:trPr>
          <w:gridAfter w:val="2"/>
          <w:wAfter w:w="1462" w:type="dxa"/>
          <w:trHeight w:val="20"/>
        </w:trPr>
        <w:tc>
          <w:tcPr>
            <w:tcW w:w="7078" w:type="dxa"/>
          </w:tcPr>
          <w:p w14:paraId="7EB2F86B" w14:textId="77777777" w:rsidR="007C7275" w:rsidRPr="000562CC" w:rsidRDefault="007C7275" w:rsidP="004F4B8A">
            <w:pPr>
              <w:jc w:val="both"/>
              <w:rPr>
                <w:sz w:val="26"/>
                <w:szCs w:val="26"/>
              </w:rPr>
            </w:pPr>
            <w:r w:rsidRPr="000562CC">
              <w:rPr>
                <w:sz w:val="26"/>
                <w:szCs w:val="26"/>
              </w:rPr>
              <w:t>Роль сказки в психическом развитии ребенка</w:t>
            </w:r>
          </w:p>
        </w:tc>
        <w:tc>
          <w:tcPr>
            <w:tcW w:w="2084" w:type="dxa"/>
          </w:tcPr>
          <w:p w14:paraId="32F11336" w14:textId="77777777" w:rsidR="007C7275" w:rsidRPr="000562CC" w:rsidRDefault="007C7275" w:rsidP="004F4B8A">
            <w:pPr>
              <w:jc w:val="center"/>
              <w:rPr>
                <w:sz w:val="26"/>
                <w:szCs w:val="26"/>
              </w:rPr>
            </w:pPr>
            <w:r w:rsidRPr="000562CC">
              <w:rPr>
                <w:sz w:val="26"/>
                <w:szCs w:val="26"/>
              </w:rPr>
              <w:t>Март</w:t>
            </w:r>
          </w:p>
        </w:tc>
      </w:tr>
      <w:tr w:rsidR="007C7275" w:rsidRPr="000562CC" w14:paraId="2426DCA5" w14:textId="77777777" w:rsidTr="007C7275">
        <w:trPr>
          <w:gridAfter w:val="2"/>
          <w:wAfter w:w="1462" w:type="dxa"/>
          <w:trHeight w:val="20"/>
        </w:trPr>
        <w:tc>
          <w:tcPr>
            <w:tcW w:w="7078" w:type="dxa"/>
          </w:tcPr>
          <w:p w14:paraId="35E2C5C3" w14:textId="77777777" w:rsidR="007C7275" w:rsidRPr="000562CC" w:rsidRDefault="007C7275" w:rsidP="004F4B8A">
            <w:pPr>
              <w:pStyle w:val="TableParagraph"/>
              <w:rPr>
                <w:sz w:val="24"/>
              </w:rPr>
            </w:pPr>
            <w:r w:rsidRPr="000562CC">
              <w:rPr>
                <w:sz w:val="24"/>
              </w:rPr>
              <w:t>«Велосипедисты,</w:t>
            </w:r>
            <w:r w:rsidRPr="000562CC">
              <w:rPr>
                <w:spacing w:val="-6"/>
                <w:sz w:val="24"/>
              </w:rPr>
              <w:t xml:space="preserve"> </w:t>
            </w:r>
            <w:r w:rsidRPr="000562CC">
              <w:rPr>
                <w:spacing w:val="-2"/>
                <w:sz w:val="24"/>
              </w:rPr>
              <w:t>двигайтесь</w:t>
            </w:r>
          </w:p>
          <w:p w14:paraId="57C9973D" w14:textId="77777777" w:rsidR="007C7275" w:rsidRPr="000562CC" w:rsidRDefault="007C7275" w:rsidP="004F4B8A">
            <w:pPr>
              <w:jc w:val="both"/>
              <w:rPr>
                <w:sz w:val="26"/>
                <w:szCs w:val="26"/>
              </w:rPr>
            </w:pPr>
            <w:r w:rsidRPr="000562CC">
              <w:t>навстречу</w:t>
            </w:r>
            <w:r w:rsidRPr="000562CC">
              <w:rPr>
                <w:spacing w:val="-6"/>
              </w:rPr>
              <w:t xml:space="preserve"> </w:t>
            </w:r>
            <w:r w:rsidRPr="000562CC">
              <w:rPr>
                <w:spacing w:val="-2"/>
              </w:rPr>
              <w:t>безопасности!»</w:t>
            </w:r>
          </w:p>
        </w:tc>
        <w:tc>
          <w:tcPr>
            <w:tcW w:w="2084" w:type="dxa"/>
          </w:tcPr>
          <w:p w14:paraId="6BBBF159" w14:textId="77777777" w:rsidR="007C7275" w:rsidRPr="000562CC" w:rsidRDefault="007C7275" w:rsidP="004F4B8A">
            <w:pPr>
              <w:jc w:val="center"/>
              <w:rPr>
                <w:sz w:val="26"/>
                <w:szCs w:val="26"/>
              </w:rPr>
            </w:pPr>
            <w:r w:rsidRPr="000562CC">
              <w:rPr>
                <w:sz w:val="26"/>
                <w:szCs w:val="26"/>
              </w:rPr>
              <w:t>Март</w:t>
            </w:r>
          </w:p>
        </w:tc>
      </w:tr>
      <w:tr w:rsidR="007C7275" w:rsidRPr="000562CC" w14:paraId="78BF31CD" w14:textId="77777777" w:rsidTr="007C7275">
        <w:trPr>
          <w:gridAfter w:val="2"/>
          <w:wAfter w:w="1462" w:type="dxa"/>
          <w:trHeight w:val="20"/>
        </w:trPr>
        <w:tc>
          <w:tcPr>
            <w:tcW w:w="7078" w:type="dxa"/>
          </w:tcPr>
          <w:p w14:paraId="01EB5C6B" w14:textId="77777777" w:rsidR="007C7275" w:rsidRPr="000562CC" w:rsidRDefault="007C7275" w:rsidP="004F4B8A">
            <w:pPr>
              <w:pStyle w:val="TableParagraph"/>
              <w:rPr>
                <w:sz w:val="24"/>
                <w:szCs w:val="24"/>
              </w:rPr>
            </w:pPr>
            <w:r w:rsidRPr="000562CC">
              <w:rPr>
                <w:sz w:val="24"/>
                <w:szCs w:val="24"/>
              </w:rPr>
              <w:t>Буклет</w:t>
            </w:r>
            <w:r w:rsidRPr="000562CC">
              <w:rPr>
                <w:spacing w:val="1"/>
                <w:sz w:val="24"/>
                <w:szCs w:val="24"/>
              </w:rPr>
              <w:t xml:space="preserve"> </w:t>
            </w:r>
            <w:r w:rsidRPr="000562CC">
              <w:rPr>
                <w:sz w:val="24"/>
                <w:szCs w:val="24"/>
              </w:rPr>
              <w:t>«Читаем</w:t>
            </w:r>
            <w:r w:rsidRPr="000562CC">
              <w:rPr>
                <w:spacing w:val="-4"/>
                <w:sz w:val="24"/>
                <w:szCs w:val="24"/>
              </w:rPr>
              <w:t xml:space="preserve"> </w:t>
            </w:r>
            <w:r w:rsidRPr="000562CC">
              <w:rPr>
                <w:sz w:val="24"/>
                <w:szCs w:val="24"/>
              </w:rPr>
              <w:t>детям</w:t>
            </w:r>
            <w:r w:rsidRPr="000562CC">
              <w:rPr>
                <w:spacing w:val="-1"/>
                <w:sz w:val="24"/>
                <w:szCs w:val="24"/>
              </w:rPr>
              <w:t xml:space="preserve"> </w:t>
            </w:r>
            <w:r w:rsidRPr="000562CC">
              <w:rPr>
                <w:sz w:val="24"/>
                <w:szCs w:val="24"/>
              </w:rPr>
              <w:t>о</w:t>
            </w:r>
            <w:r w:rsidRPr="000562CC">
              <w:rPr>
                <w:spacing w:val="-3"/>
                <w:sz w:val="24"/>
                <w:szCs w:val="24"/>
              </w:rPr>
              <w:t xml:space="preserve"> </w:t>
            </w:r>
            <w:r w:rsidRPr="000562CC">
              <w:rPr>
                <w:sz w:val="24"/>
                <w:szCs w:val="24"/>
              </w:rPr>
              <w:t xml:space="preserve">Великой </w:t>
            </w:r>
            <w:r w:rsidRPr="000562CC">
              <w:rPr>
                <w:spacing w:val="-2"/>
                <w:sz w:val="24"/>
                <w:szCs w:val="24"/>
              </w:rPr>
              <w:t>отечественной</w:t>
            </w:r>
          </w:p>
          <w:p w14:paraId="3D452A5F" w14:textId="77777777" w:rsidR="007C7275" w:rsidRPr="000562CC" w:rsidRDefault="007C7275" w:rsidP="004F4B8A">
            <w:pPr>
              <w:pStyle w:val="TableParagraph"/>
              <w:rPr>
                <w:sz w:val="24"/>
              </w:rPr>
            </w:pPr>
            <w:r w:rsidRPr="000562CC">
              <w:rPr>
                <w:spacing w:val="-2"/>
                <w:sz w:val="24"/>
                <w:szCs w:val="24"/>
              </w:rPr>
              <w:t>войне»</w:t>
            </w:r>
          </w:p>
        </w:tc>
        <w:tc>
          <w:tcPr>
            <w:tcW w:w="2084" w:type="dxa"/>
          </w:tcPr>
          <w:p w14:paraId="21774C84" w14:textId="77777777" w:rsidR="007C7275" w:rsidRPr="000562CC" w:rsidRDefault="007C7275" w:rsidP="004F4B8A">
            <w:pPr>
              <w:jc w:val="center"/>
              <w:rPr>
                <w:sz w:val="26"/>
                <w:szCs w:val="26"/>
              </w:rPr>
            </w:pPr>
            <w:r w:rsidRPr="000562CC">
              <w:rPr>
                <w:spacing w:val="-2"/>
              </w:rPr>
              <w:t>Март</w:t>
            </w:r>
          </w:p>
        </w:tc>
      </w:tr>
      <w:tr w:rsidR="007C7275" w:rsidRPr="000562CC" w14:paraId="7CD4A7DC" w14:textId="77777777" w:rsidTr="007C7275">
        <w:trPr>
          <w:gridAfter w:val="2"/>
          <w:wAfter w:w="1462" w:type="dxa"/>
          <w:trHeight w:val="20"/>
        </w:trPr>
        <w:tc>
          <w:tcPr>
            <w:tcW w:w="7078" w:type="dxa"/>
          </w:tcPr>
          <w:p w14:paraId="59E67B1C" w14:textId="77777777" w:rsidR="007C7275" w:rsidRPr="000562CC" w:rsidRDefault="007C7275" w:rsidP="004F4B8A">
            <w:pPr>
              <w:jc w:val="both"/>
              <w:rPr>
                <w:sz w:val="26"/>
                <w:szCs w:val="26"/>
              </w:rPr>
            </w:pPr>
            <w:r w:rsidRPr="000562CC">
              <w:t>«Где</w:t>
            </w:r>
            <w:r w:rsidRPr="000562CC">
              <w:rPr>
                <w:spacing w:val="-2"/>
              </w:rPr>
              <w:t xml:space="preserve"> </w:t>
            </w:r>
            <w:r w:rsidRPr="000562CC">
              <w:t>мы</w:t>
            </w:r>
            <w:r w:rsidRPr="000562CC">
              <w:rPr>
                <w:spacing w:val="-1"/>
              </w:rPr>
              <w:t xml:space="preserve"> </w:t>
            </w:r>
            <w:r w:rsidRPr="000562CC">
              <w:t>играем</w:t>
            </w:r>
            <w:r w:rsidRPr="000562CC">
              <w:rPr>
                <w:spacing w:val="-4"/>
              </w:rPr>
              <w:t xml:space="preserve"> </w:t>
            </w:r>
            <w:r w:rsidRPr="000562CC">
              <w:t>во</w:t>
            </w:r>
            <w:r w:rsidRPr="000562CC">
              <w:rPr>
                <w:spacing w:val="4"/>
              </w:rPr>
              <w:t xml:space="preserve"> </w:t>
            </w:r>
            <w:r w:rsidRPr="000562CC">
              <w:t>время</w:t>
            </w:r>
            <w:r w:rsidRPr="000562CC">
              <w:rPr>
                <w:spacing w:val="-6"/>
              </w:rPr>
              <w:t xml:space="preserve"> </w:t>
            </w:r>
            <w:r w:rsidRPr="000562CC">
              <w:rPr>
                <w:spacing w:val="-2"/>
              </w:rPr>
              <w:t>прогулки?» (ПДД)</w:t>
            </w:r>
          </w:p>
        </w:tc>
        <w:tc>
          <w:tcPr>
            <w:tcW w:w="2084" w:type="dxa"/>
          </w:tcPr>
          <w:p w14:paraId="7A0DC1E7" w14:textId="77777777" w:rsidR="007C7275" w:rsidRPr="000562CC" w:rsidRDefault="007C7275" w:rsidP="004F4B8A">
            <w:pPr>
              <w:jc w:val="center"/>
              <w:rPr>
                <w:sz w:val="26"/>
                <w:szCs w:val="26"/>
              </w:rPr>
            </w:pPr>
            <w:r w:rsidRPr="000562CC">
              <w:rPr>
                <w:sz w:val="26"/>
                <w:szCs w:val="26"/>
              </w:rPr>
              <w:t>Апрель</w:t>
            </w:r>
          </w:p>
        </w:tc>
      </w:tr>
      <w:tr w:rsidR="007C7275" w:rsidRPr="000562CC" w14:paraId="34054ABF" w14:textId="77777777" w:rsidTr="007C7275">
        <w:trPr>
          <w:gridAfter w:val="2"/>
          <w:wAfter w:w="1462" w:type="dxa"/>
          <w:trHeight w:val="20"/>
        </w:trPr>
        <w:tc>
          <w:tcPr>
            <w:tcW w:w="7078" w:type="dxa"/>
          </w:tcPr>
          <w:p w14:paraId="0538A753" w14:textId="77777777" w:rsidR="007C7275" w:rsidRPr="000562CC" w:rsidRDefault="007C7275" w:rsidP="004F4B8A">
            <w:pPr>
              <w:rPr>
                <w:sz w:val="26"/>
                <w:szCs w:val="26"/>
              </w:rPr>
            </w:pPr>
            <w:r w:rsidRPr="000562CC">
              <w:rPr>
                <w:sz w:val="26"/>
                <w:szCs w:val="26"/>
              </w:rPr>
              <w:t>«Безопасный телефон»</w:t>
            </w:r>
          </w:p>
        </w:tc>
        <w:tc>
          <w:tcPr>
            <w:tcW w:w="2084" w:type="dxa"/>
          </w:tcPr>
          <w:p w14:paraId="6977CD21" w14:textId="77777777" w:rsidR="007C7275" w:rsidRPr="000562CC" w:rsidRDefault="007C7275" w:rsidP="004F4B8A">
            <w:pPr>
              <w:jc w:val="center"/>
              <w:rPr>
                <w:sz w:val="26"/>
                <w:szCs w:val="26"/>
              </w:rPr>
            </w:pPr>
            <w:r w:rsidRPr="000562CC">
              <w:rPr>
                <w:sz w:val="26"/>
                <w:szCs w:val="26"/>
              </w:rPr>
              <w:t>Апрель</w:t>
            </w:r>
          </w:p>
        </w:tc>
      </w:tr>
      <w:tr w:rsidR="007C7275" w:rsidRPr="000562CC" w14:paraId="2755F3C3" w14:textId="77777777" w:rsidTr="007C7275">
        <w:trPr>
          <w:gridAfter w:val="2"/>
          <w:wAfter w:w="1462" w:type="dxa"/>
          <w:trHeight w:val="20"/>
        </w:trPr>
        <w:tc>
          <w:tcPr>
            <w:tcW w:w="7078" w:type="dxa"/>
          </w:tcPr>
          <w:p w14:paraId="4A116078" w14:textId="77777777" w:rsidR="007C7275" w:rsidRPr="000562CC" w:rsidRDefault="007C7275" w:rsidP="004F4B8A">
            <w:pPr>
              <w:rPr>
                <w:sz w:val="26"/>
                <w:szCs w:val="26"/>
              </w:rPr>
            </w:pPr>
            <w:r w:rsidRPr="000562CC">
              <w:t>«Автокресло</w:t>
            </w:r>
            <w:r w:rsidRPr="000562CC">
              <w:rPr>
                <w:spacing w:val="-3"/>
              </w:rPr>
              <w:t xml:space="preserve"> </w:t>
            </w:r>
            <w:r w:rsidRPr="000562CC">
              <w:t>для</w:t>
            </w:r>
            <w:r w:rsidRPr="000562CC">
              <w:rPr>
                <w:spacing w:val="-8"/>
              </w:rPr>
              <w:t xml:space="preserve"> </w:t>
            </w:r>
            <w:r w:rsidRPr="000562CC">
              <w:rPr>
                <w:spacing w:val="-2"/>
              </w:rPr>
              <w:t>ребенка»</w:t>
            </w:r>
          </w:p>
        </w:tc>
        <w:tc>
          <w:tcPr>
            <w:tcW w:w="2084" w:type="dxa"/>
          </w:tcPr>
          <w:p w14:paraId="17AEC8B1" w14:textId="77777777" w:rsidR="007C7275" w:rsidRPr="000562CC" w:rsidRDefault="007C7275" w:rsidP="004F4B8A">
            <w:pPr>
              <w:jc w:val="center"/>
              <w:rPr>
                <w:sz w:val="26"/>
                <w:szCs w:val="26"/>
              </w:rPr>
            </w:pPr>
            <w:r w:rsidRPr="000562CC">
              <w:rPr>
                <w:sz w:val="26"/>
                <w:szCs w:val="26"/>
              </w:rPr>
              <w:t>Май</w:t>
            </w:r>
          </w:p>
        </w:tc>
      </w:tr>
    </w:tbl>
    <w:p w14:paraId="277541EE" w14:textId="77777777" w:rsidR="003B42BC" w:rsidRDefault="003B42BC" w:rsidP="007C7275">
      <w:pPr>
        <w:pStyle w:val="1"/>
        <w:jc w:val="left"/>
      </w:pPr>
      <w:r>
        <w:lastRenderedPageBreak/>
        <w:t>2.2. Часть, формируемая участниками образовательных отношений</w:t>
      </w:r>
      <w:bookmarkEnd w:id="31"/>
    </w:p>
    <w:p w14:paraId="586F02E1" w14:textId="77777777" w:rsidR="005F2AC2" w:rsidRPr="005F2AC2" w:rsidRDefault="003B42BC" w:rsidP="005F2AC2">
      <w:pPr>
        <w:pStyle w:val="2"/>
        <w:rPr>
          <w:rStyle w:val="10"/>
          <w:rFonts w:ascii="Times New Roman" w:hAnsi="Times New Roman" w:cs="Times New Roman"/>
          <w:b/>
          <w:bCs/>
          <w:i/>
          <w:iCs/>
          <w:color w:val="auto"/>
          <w:sz w:val="26"/>
          <w:szCs w:val="26"/>
        </w:rPr>
      </w:pPr>
      <w:bookmarkStart w:id="32" w:name="_Toc144415051"/>
      <w:r w:rsidRPr="005F2AC2">
        <w:rPr>
          <w:rFonts w:ascii="Times New Roman" w:hAnsi="Times New Roman" w:cs="Times New Roman"/>
          <w:color w:val="000000" w:themeColor="text1"/>
        </w:rPr>
        <w:t>2.2.1.</w:t>
      </w:r>
      <w:r w:rsidR="005F2AC2" w:rsidRPr="005F2AC2">
        <w:rPr>
          <w:rStyle w:val="10"/>
          <w:rFonts w:ascii="Times New Roman" w:hAnsi="Times New Roman" w:cs="Times New Roman"/>
          <w:b/>
          <w:i/>
          <w:iCs/>
          <w:color w:val="auto"/>
          <w:sz w:val="26"/>
          <w:szCs w:val="26"/>
        </w:rPr>
        <w:t>Образовательная область «Социально-коммуникативное развитие»</w:t>
      </w:r>
      <w:bookmarkEnd w:id="32"/>
    </w:p>
    <w:p w14:paraId="35CE4D27" w14:textId="77777777" w:rsidR="005F2AC2" w:rsidRPr="005F2AC2" w:rsidRDefault="005F2AC2" w:rsidP="005F2AC2">
      <w:pPr>
        <w:pStyle w:val="af5"/>
        <w:rPr>
          <w:rFonts w:cs="Times New Roman"/>
          <w:b/>
          <w:bCs/>
          <w:i/>
          <w:iCs/>
        </w:rPr>
      </w:pPr>
      <w:r w:rsidRPr="005F2AC2">
        <w:rPr>
          <w:rFonts w:cs="Times New Roman"/>
          <w:b/>
          <w:bCs/>
          <w:i/>
          <w:iCs/>
        </w:rPr>
        <w:t>Решение образовательных задач предусматривает:</w:t>
      </w:r>
    </w:p>
    <w:p w14:paraId="46729BB9" w14:textId="77777777" w:rsidR="005F2AC2" w:rsidRPr="00546F70" w:rsidRDefault="005F2AC2" w:rsidP="005F2AC2">
      <w:pPr>
        <w:pStyle w:val="af5"/>
        <w:rPr>
          <w:i/>
          <w:iCs/>
        </w:rPr>
      </w:pPr>
      <w:r w:rsidRPr="00546F70">
        <w:rPr>
          <w:b/>
          <w:bCs/>
          <w:i/>
          <w:iCs/>
        </w:rPr>
        <w:t xml:space="preserve">- </w:t>
      </w:r>
      <w:r w:rsidRPr="00546F70">
        <w:rPr>
          <w:i/>
          <w:iCs/>
        </w:rPr>
        <w:t xml:space="preserve">предоставление возможности для проявления творчества при создании обстановки для разных видов игры, обыгрывания сюжетов: в подборе необходимых игрушек и предметов-заместителей, оформлении игрового поля; </w:t>
      </w:r>
    </w:p>
    <w:p w14:paraId="35CCD7C8" w14:textId="77777777" w:rsidR="005F2AC2" w:rsidRPr="00546F70" w:rsidRDefault="005F2AC2" w:rsidP="005F2AC2">
      <w:pPr>
        <w:pStyle w:val="af5"/>
        <w:rPr>
          <w:i/>
          <w:iCs/>
        </w:rPr>
      </w:pPr>
      <w:r w:rsidRPr="00546F70">
        <w:rPr>
          <w:b/>
          <w:bCs/>
          <w:i/>
          <w:iCs/>
        </w:rPr>
        <w:t xml:space="preserve">- </w:t>
      </w:r>
      <w:r w:rsidRPr="00546F70">
        <w:rPr>
          <w:i/>
          <w:iCs/>
        </w:rPr>
        <w:t xml:space="preserve">обеспечение возможности ребенку осознать себя членом детского сообщества («мы», «наша группа», «наш детский сад»), усвоить правила, установленные самими детьми, которые выражаются в равенстве всех членов группы при получении общих благ, праве на обособление в игре, выбор партнера, в праве на собственность, необратимости закона дарения; </w:t>
      </w:r>
    </w:p>
    <w:p w14:paraId="0E7EE9C1" w14:textId="77777777" w:rsidR="005F2AC2" w:rsidRPr="00546F70" w:rsidRDefault="005F2AC2" w:rsidP="005F2AC2">
      <w:pPr>
        <w:pStyle w:val="af5"/>
        <w:rPr>
          <w:i/>
          <w:iCs/>
        </w:rPr>
      </w:pPr>
      <w:r w:rsidRPr="00546F70">
        <w:rPr>
          <w:i/>
          <w:iCs/>
        </w:rPr>
        <w:t xml:space="preserve">- обсуждение с ребенком особенностей поведения, характерных для мальчиков (сильный, смелый, трудолюбивый, заботливый и др.) и девочек (нежная, скромная, красивая, чуткая и др.); </w:t>
      </w:r>
    </w:p>
    <w:p w14:paraId="35DA3947" w14:textId="77777777" w:rsidR="005F2AC2" w:rsidRPr="00546F70" w:rsidRDefault="005F2AC2" w:rsidP="005F2AC2">
      <w:pPr>
        <w:pStyle w:val="af5"/>
        <w:rPr>
          <w:i/>
          <w:iCs/>
        </w:rPr>
      </w:pPr>
      <w:r w:rsidRPr="00546F70">
        <w:rPr>
          <w:i/>
          <w:iCs/>
        </w:rPr>
        <w:t xml:space="preserve">- использование различных видов игр: </w:t>
      </w:r>
    </w:p>
    <w:p w14:paraId="0FD41A0F" w14:textId="77777777" w:rsidR="005F2AC2" w:rsidRPr="00546F70" w:rsidRDefault="005F2AC2" w:rsidP="005F2AC2">
      <w:pPr>
        <w:pStyle w:val="af5"/>
        <w:rPr>
          <w:i/>
          <w:iCs/>
        </w:rPr>
      </w:pPr>
      <w:r w:rsidRPr="00546F70">
        <w:rPr>
          <w:i/>
          <w:iCs/>
        </w:rPr>
        <w:t xml:space="preserve">• ритмические (связаны с ритмичным проговариванием слов и выполнением движений в заданном ритме, а также с восприятием и передачей ритма); </w:t>
      </w:r>
    </w:p>
    <w:p w14:paraId="56F86CF1" w14:textId="77777777" w:rsidR="005F2AC2" w:rsidRPr="00546F70" w:rsidRDefault="005F2AC2" w:rsidP="005F2AC2">
      <w:pPr>
        <w:pStyle w:val="af5"/>
        <w:rPr>
          <w:i/>
          <w:iCs/>
        </w:rPr>
      </w:pPr>
      <w:r w:rsidRPr="00546F70">
        <w:rPr>
          <w:i/>
          <w:iCs/>
        </w:rPr>
        <w:t xml:space="preserve">• ситуативно-ролевые (направлены на разыгрывание детьми коммуникативных ситуаций в ролях), </w:t>
      </w:r>
    </w:p>
    <w:p w14:paraId="13783BEF" w14:textId="77777777" w:rsidR="005F2AC2" w:rsidRPr="00546F70" w:rsidRDefault="005F2AC2" w:rsidP="005F2AC2">
      <w:pPr>
        <w:pStyle w:val="af5"/>
        <w:rPr>
          <w:i/>
          <w:iCs/>
        </w:rPr>
      </w:pPr>
      <w:r w:rsidRPr="00546F70">
        <w:rPr>
          <w:i/>
          <w:iCs/>
        </w:rPr>
        <w:t xml:space="preserve">• творческие (подразумевают самостоятельное развитие детьми игровых действий в рамках заданной, задуманной темы); </w:t>
      </w:r>
    </w:p>
    <w:p w14:paraId="06A00643" w14:textId="77777777" w:rsidR="005F2AC2" w:rsidRPr="00546F70" w:rsidRDefault="005F2AC2" w:rsidP="005F2AC2">
      <w:pPr>
        <w:pStyle w:val="af5"/>
        <w:rPr>
          <w:i/>
          <w:iCs/>
        </w:rPr>
      </w:pPr>
      <w:r w:rsidRPr="00546F70">
        <w:rPr>
          <w:i/>
          <w:iCs/>
        </w:rPr>
        <w:t xml:space="preserve">• дидактические игры краеведческого содержания; </w:t>
      </w:r>
    </w:p>
    <w:p w14:paraId="441CE1ED" w14:textId="77777777" w:rsidR="005F2AC2" w:rsidRPr="00546F70" w:rsidRDefault="005F2AC2" w:rsidP="005F2AC2">
      <w:pPr>
        <w:pStyle w:val="af5"/>
        <w:rPr>
          <w:i/>
          <w:iCs/>
        </w:rPr>
      </w:pPr>
      <w:r w:rsidRPr="00546F70">
        <w:rPr>
          <w:i/>
          <w:iCs/>
        </w:rPr>
        <w:t xml:space="preserve">• обучающие ситуации, направленные на формирование у детей умения говорить о себе в ситуациях знакомства; выражать свои желания, интересы, предпочтения; делать свой выбор, </w:t>
      </w:r>
      <w:proofErr w:type="spellStart"/>
      <w:r w:rsidRPr="00546F70">
        <w:rPr>
          <w:i/>
          <w:iCs/>
        </w:rPr>
        <w:t>вербализовывать</w:t>
      </w:r>
      <w:proofErr w:type="spellEnd"/>
      <w:r w:rsidRPr="00546F70">
        <w:rPr>
          <w:i/>
          <w:iCs/>
        </w:rPr>
        <w:t xml:space="preserve"> свое мнение, ориентируясь на собственные потребности и желания других детей; </w:t>
      </w:r>
    </w:p>
    <w:p w14:paraId="231413AC" w14:textId="77777777" w:rsidR="005F2AC2" w:rsidRPr="00546F70" w:rsidRDefault="005F2AC2" w:rsidP="005F2AC2">
      <w:pPr>
        <w:pStyle w:val="af5"/>
        <w:rPr>
          <w:i/>
          <w:iCs/>
        </w:rPr>
      </w:pPr>
      <w:r w:rsidRPr="00546F70">
        <w:rPr>
          <w:i/>
          <w:iCs/>
        </w:rPr>
        <w:t xml:space="preserve">- включение ребенка в реальные трудовые связи в условиях детского сада, семьи; </w:t>
      </w:r>
    </w:p>
    <w:p w14:paraId="54436767" w14:textId="77777777" w:rsidR="005F2AC2" w:rsidRPr="00546F70" w:rsidRDefault="005F2AC2" w:rsidP="005F2AC2">
      <w:pPr>
        <w:pStyle w:val="af5"/>
        <w:rPr>
          <w:i/>
          <w:iCs/>
        </w:rPr>
      </w:pPr>
      <w:r w:rsidRPr="00546F70">
        <w:rPr>
          <w:i/>
          <w:iCs/>
        </w:rPr>
        <w:t xml:space="preserve">- использование проектной деятельности, проблемных ситуаций и поисковых вопросов, стимулирующих у ребенка проявление любознательности, самостоятельный поиск информации (найти интересный факт, новую иллюстрацию), выдвижение гипотез и предположений, связанных с значением символов (знаков) в городской (сельской) среде. </w:t>
      </w:r>
    </w:p>
    <w:p w14:paraId="38E2C3EB" w14:textId="77777777" w:rsidR="005F2AC2" w:rsidRPr="00546F70" w:rsidRDefault="005F2AC2" w:rsidP="005F2AC2">
      <w:pPr>
        <w:pStyle w:val="af5"/>
        <w:rPr>
          <w:i/>
          <w:iCs/>
        </w:rPr>
      </w:pPr>
      <w:r w:rsidRPr="00546F70">
        <w:rPr>
          <w:i/>
          <w:iCs/>
        </w:rPr>
        <w:t xml:space="preserve">- в ходе организации игровой,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 родного края, об особенностях их материальной культуры и произведений устного народного творчества в рисунках, рассказах, сюжетных играх, играх-драматизациях и т.п.; </w:t>
      </w:r>
    </w:p>
    <w:p w14:paraId="6E82DE9E" w14:textId="77777777" w:rsidR="003B42BC" w:rsidRDefault="003B42BC" w:rsidP="005F2AC2">
      <w:pPr>
        <w:pStyle w:val="1"/>
      </w:pPr>
      <w:bookmarkStart w:id="33" w:name="_Toc144415052"/>
      <w:r>
        <w:t xml:space="preserve">2.2.2. </w:t>
      </w:r>
      <w:r w:rsidR="007E1345">
        <w:t>Образовательная область «</w:t>
      </w:r>
      <w:r>
        <w:t>Познавательное развитие</w:t>
      </w:r>
      <w:r w:rsidR="007E1345">
        <w:t>»</w:t>
      </w:r>
      <w:bookmarkEnd w:id="33"/>
    </w:p>
    <w:p w14:paraId="2DA341D8" w14:textId="77777777" w:rsidR="005F2AC2" w:rsidRPr="00546F70" w:rsidRDefault="005F2AC2" w:rsidP="005F2AC2">
      <w:pPr>
        <w:pStyle w:val="af5"/>
        <w:rPr>
          <w:b/>
          <w:i/>
          <w:iCs/>
          <w:szCs w:val="26"/>
        </w:rPr>
      </w:pPr>
      <w:r w:rsidRPr="00546F70">
        <w:rPr>
          <w:b/>
          <w:i/>
          <w:iCs/>
          <w:szCs w:val="26"/>
        </w:rPr>
        <w:t xml:space="preserve">Формы совместной образовательной деятельности с детьми: </w:t>
      </w:r>
    </w:p>
    <w:p w14:paraId="6B21CB6A" w14:textId="77777777" w:rsidR="005F2AC2" w:rsidRPr="00546F70" w:rsidRDefault="005F2AC2" w:rsidP="005F2AC2">
      <w:pPr>
        <w:pStyle w:val="af5"/>
        <w:rPr>
          <w:i/>
          <w:iCs/>
          <w:szCs w:val="26"/>
        </w:rPr>
      </w:pPr>
      <w:r w:rsidRPr="00546F70">
        <w:rPr>
          <w:i/>
          <w:iCs/>
          <w:szCs w:val="26"/>
        </w:rPr>
        <w:t xml:space="preserve">- игры-путешествия по карте родного края; </w:t>
      </w:r>
    </w:p>
    <w:p w14:paraId="0A859A72" w14:textId="77777777" w:rsidR="005F2AC2" w:rsidRPr="00546F70" w:rsidRDefault="005F2AC2" w:rsidP="005F2AC2">
      <w:pPr>
        <w:pStyle w:val="af5"/>
        <w:rPr>
          <w:i/>
          <w:iCs/>
          <w:szCs w:val="26"/>
        </w:rPr>
      </w:pPr>
      <w:r w:rsidRPr="00546F70">
        <w:rPr>
          <w:i/>
          <w:iCs/>
          <w:szCs w:val="26"/>
        </w:rPr>
        <w:lastRenderedPageBreak/>
        <w:t xml:space="preserve">- акции миролюбия и охраны всего живого на земле через гуманные действия, театрализацию, рисунок, аппликацию («Дружат дети всей земли», «Сохраним все живое на родной земле Урал», «Пусть летят наши птицы мира» и т.п.); </w:t>
      </w:r>
    </w:p>
    <w:p w14:paraId="4282C17C" w14:textId="77777777" w:rsidR="005F2AC2" w:rsidRPr="00546F70" w:rsidRDefault="005F2AC2" w:rsidP="005F2AC2">
      <w:pPr>
        <w:pStyle w:val="af5"/>
        <w:rPr>
          <w:i/>
          <w:iCs/>
          <w:szCs w:val="26"/>
        </w:rPr>
      </w:pPr>
      <w:r w:rsidRPr="00546F70">
        <w:rPr>
          <w:i/>
          <w:iCs/>
          <w:szCs w:val="26"/>
        </w:rPr>
        <w:t xml:space="preserve">- рассказы взрослого, чтение книг, просмотр видеофильмов, видео презентаций, прослушивание аудиозаписей, беседы, наблюдения; </w:t>
      </w:r>
    </w:p>
    <w:p w14:paraId="2D45831F" w14:textId="77777777" w:rsidR="005F2AC2" w:rsidRPr="00546F70" w:rsidRDefault="005F2AC2" w:rsidP="005F2AC2">
      <w:pPr>
        <w:pStyle w:val="af5"/>
        <w:rPr>
          <w:i/>
          <w:iCs/>
          <w:szCs w:val="26"/>
        </w:rPr>
      </w:pPr>
      <w:r w:rsidRPr="00546F70">
        <w:rPr>
          <w:i/>
          <w:iCs/>
          <w:szCs w:val="26"/>
        </w:rPr>
        <w:t xml:space="preserve">- экспериментирование; </w:t>
      </w:r>
    </w:p>
    <w:p w14:paraId="5EC40444" w14:textId="77777777" w:rsidR="005F2AC2" w:rsidRPr="00546F70" w:rsidRDefault="005F2AC2" w:rsidP="005F2AC2">
      <w:pPr>
        <w:pStyle w:val="af5"/>
        <w:rPr>
          <w:i/>
          <w:iCs/>
          <w:szCs w:val="26"/>
        </w:rPr>
      </w:pPr>
      <w:r w:rsidRPr="00546F70">
        <w:rPr>
          <w:i/>
          <w:iCs/>
          <w:szCs w:val="26"/>
        </w:rPr>
        <w:t xml:space="preserve">- рассматривание иллюстрированных альбомов, карт с изображениями обитателей флоры и фауны родного края, глобуса и т.д.; </w:t>
      </w:r>
    </w:p>
    <w:p w14:paraId="20E493E6" w14:textId="77777777" w:rsidR="005F2AC2" w:rsidRPr="00546F70" w:rsidRDefault="005F2AC2" w:rsidP="005F2AC2">
      <w:pPr>
        <w:pStyle w:val="af5"/>
        <w:rPr>
          <w:i/>
          <w:iCs/>
          <w:szCs w:val="26"/>
        </w:rPr>
      </w:pPr>
      <w:r w:rsidRPr="00546F70">
        <w:rPr>
          <w:i/>
          <w:iCs/>
          <w:szCs w:val="26"/>
        </w:rPr>
        <w:t xml:space="preserve">- сбор и создание гербариев, коллекций камней, семян и т.п.; </w:t>
      </w:r>
    </w:p>
    <w:p w14:paraId="7C0AA74F" w14:textId="77777777" w:rsidR="005F2AC2" w:rsidRPr="00546F70" w:rsidRDefault="005F2AC2" w:rsidP="005F2AC2">
      <w:pPr>
        <w:pStyle w:val="af5"/>
        <w:rPr>
          <w:i/>
          <w:iCs/>
          <w:szCs w:val="26"/>
        </w:rPr>
      </w:pPr>
      <w:r w:rsidRPr="00546F70">
        <w:rPr>
          <w:i/>
          <w:iCs/>
          <w:szCs w:val="26"/>
        </w:rPr>
        <w:t xml:space="preserve">- придумывание сказочных историй «Путешествие в царство Уральских лесов», «Путешествие по городам и селам», «Круглый год», «Лесные новости», «Невидимые нити», «Кладовая природы родного края», «Гора </w:t>
      </w:r>
      <w:proofErr w:type="spellStart"/>
      <w:r w:rsidRPr="00546F70">
        <w:rPr>
          <w:i/>
          <w:iCs/>
          <w:szCs w:val="26"/>
        </w:rPr>
        <w:t>СамоЦветов</w:t>
      </w:r>
      <w:proofErr w:type="spellEnd"/>
      <w:r w:rsidRPr="00546F70">
        <w:rPr>
          <w:i/>
          <w:iCs/>
          <w:szCs w:val="26"/>
        </w:rPr>
        <w:t xml:space="preserve">», «Чудеса в решете», «Там на неведомых дорожках»; </w:t>
      </w:r>
    </w:p>
    <w:p w14:paraId="3FC169DA" w14:textId="77777777" w:rsidR="005F2AC2" w:rsidRPr="00546F70" w:rsidRDefault="005F2AC2" w:rsidP="005F2AC2">
      <w:pPr>
        <w:pStyle w:val="af5"/>
        <w:rPr>
          <w:i/>
          <w:iCs/>
          <w:szCs w:val="26"/>
        </w:rPr>
      </w:pPr>
      <w:r w:rsidRPr="00546F70">
        <w:rPr>
          <w:i/>
          <w:iCs/>
          <w:szCs w:val="26"/>
        </w:rPr>
        <w:t>- детско-родительские проекты, тематически ориентированные на обогащение знаний детей о природе родного края: «Растения и животные Урала, занесенные в Красную книгу», «Заповедники Урала» др.</w:t>
      </w:r>
    </w:p>
    <w:p w14:paraId="7A069640" w14:textId="77777777" w:rsidR="005F2AC2" w:rsidRPr="00546F70" w:rsidRDefault="005F2AC2" w:rsidP="005F2AC2">
      <w:pPr>
        <w:pStyle w:val="af5"/>
        <w:rPr>
          <w:i/>
          <w:iCs/>
          <w:szCs w:val="26"/>
        </w:rPr>
      </w:pPr>
      <w:r w:rsidRPr="00546F70">
        <w:rPr>
          <w:i/>
          <w:iCs/>
          <w:szCs w:val="26"/>
        </w:rPr>
        <w:t>- выставки: «Урал – кладовая земли» - полезные ископаемые и камни-</w:t>
      </w:r>
      <w:proofErr w:type="spellStart"/>
      <w:r w:rsidRPr="00546F70">
        <w:rPr>
          <w:i/>
          <w:iCs/>
          <w:szCs w:val="26"/>
        </w:rPr>
        <w:t>СамоЦветы</w:t>
      </w:r>
      <w:proofErr w:type="spellEnd"/>
      <w:r w:rsidRPr="00546F70">
        <w:rPr>
          <w:i/>
          <w:iCs/>
          <w:szCs w:val="26"/>
        </w:rPr>
        <w:t xml:space="preserve">; «Наша родная природа» - фотографии, книги, иллюстрации картин; </w:t>
      </w:r>
    </w:p>
    <w:p w14:paraId="69BF0F15" w14:textId="77777777" w:rsidR="005F2AC2" w:rsidRPr="00546F70" w:rsidRDefault="005F2AC2" w:rsidP="005F2AC2">
      <w:pPr>
        <w:pStyle w:val="af5"/>
        <w:rPr>
          <w:i/>
          <w:iCs/>
          <w:szCs w:val="26"/>
        </w:rPr>
      </w:pPr>
      <w:r w:rsidRPr="00546F70">
        <w:rPr>
          <w:i/>
          <w:iCs/>
          <w:szCs w:val="26"/>
        </w:rPr>
        <w:t xml:space="preserve">- рассматривание книг с изображениями изделий уральских мастеров, использовавших для своих работ камни </w:t>
      </w:r>
      <w:proofErr w:type="spellStart"/>
      <w:r w:rsidRPr="00546F70">
        <w:rPr>
          <w:i/>
          <w:iCs/>
          <w:szCs w:val="26"/>
        </w:rPr>
        <w:t>СамоЦветы</w:t>
      </w:r>
      <w:proofErr w:type="spellEnd"/>
      <w:r w:rsidRPr="00546F70">
        <w:rPr>
          <w:i/>
          <w:iCs/>
          <w:szCs w:val="26"/>
        </w:rPr>
        <w:t xml:space="preserve">; </w:t>
      </w:r>
    </w:p>
    <w:p w14:paraId="61B27FF4" w14:textId="77777777" w:rsidR="005F2AC2" w:rsidRPr="00546F70" w:rsidRDefault="005F2AC2" w:rsidP="005F2AC2">
      <w:pPr>
        <w:pStyle w:val="af5"/>
        <w:rPr>
          <w:i/>
          <w:iCs/>
          <w:szCs w:val="26"/>
        </w:rPr>
      </w:pPr>
      <w:r w:rsidRPr="00546F70">
        <w:rPr>
          <w:i/>
          <w:iCs/>
          <w:szCs w:val="26"/>
        </w:rPr>
        <w:t xml:space="preserve">- оформление выставки поделок и ювелирных изделий из различных уральских камней (мини-музей); </w:t>
      </w:r>
    </w:p>
    <w:p w14:paraId="17E39FFD" w14:textId="77777777" w:rsidR="005F2AC2" w:rsidRPr="00546F70" w:rsidRDefault="005F2AC2" w:rsidP="005F2AC2">
      <w:pPr>
        <w:pStyle w:val="af5"/>
        <w:rPr>
          <w:i/>
          <w:iCs/>
          <w:szCs w:val="26"/>
        </w:rPr>
      </w:pPr>
      <w:r w:rsidRPr="00546F70">
        <w:rPr>
          <w:i/>
          <w:iCs/>
          <w:szCs w:val="26"/>
        </w:rPr>
        <w:t xml:space="preserve">- чтение сказов П.П. Бажова; </w:t>
      </w:r>
    </w:p>
    <w:p w14:paraId="127D796A" w14:textId="77777777" w:rsidR="005F2AC2" w:rsidRPr="00546F70" w:rsidRDefault="005F2AC2" w:rsidP="005F2AC2">
      <w:pPr>
        <w:pStyle w:val="af5"/>
        <w:rPr>
          <w:i/>
          <w:iCs/>
          <w:szCs w:val="26"/>
        </w:rPr>
      </w:pPr>
      <w:r w:rsidRPr="00546F70">
        <w:rPr>
          <w:i/>
          <w:iCs/>
          <w:szCs w:val="26"/>
        </w:rPr>
        <w:t xml:space="preserve">- чтение детской литературы о многообразии растительного и животного мира, природных богатствах Урала (лес, полезные ископаемые). </w:t>
      </w:r>
    </w:p>
    <w:p w14:paraId="72A79C70" w14:textId="77777777" w:rsidR="005F2AC2" w:rsidRPr="00546F70" w:rsidRDefault="005F2AC2" w:rsidP="005F2AC2">
      <w:pPr>
        <w:pStyle w:val="af5"/>
        <w:rPr>
          <w:b/>
          <w:i/>
          <w:iCs/>
          <w:szCs w:val="26"/>
        </w:rPr>
      </w:pPr>
      <w:r w:rsidRPr="00546F70">
        <w:rPr>
          <w:b/>
          <w:i/>
          <w:iCs/>
          <w:szCs w:val="26"/>
        </w:rPr>
        <w:t xml:space="preserve">Решение образовательных задач предусматривает: </w:t>
      </w:r>
    </w:p>
    <w:p w14:paraId="23297916" w14:textId="77777777" w:rsidR="005F2AC2" w:rsidRPr="00546F70" w:rsidRDefault="005F2AC2" w:rsidP="005F2AC2">
      <w:pPr>
        <w:pStyle w:val="af5"/>
        <w:rPr>
          <w:i/>
          <w:iCs/>
          <w:szCs w:val="26"/>
        </w:rPr>
      </w:pPr>
      <w:r w:rsidRPr="00546F70">
        <w:rPr>
          <w:i/>
          <w:iCs/>
          <w:szCs w:val="26"/>
        </w:rPr>
        <w:t xml:space="preserve">- опору на природную детскую любознательность; </w:t>
      </w:r>
    </w:p>
    <w:p w14:paraId="09171956" w14:textId="77777777" w:rsidR="005F2AC2" w:rsidRPr="00546F70" w:rsidRDefault="005F2AC2" w:rsidP="005F2AC2">
      <w:pPr>
        <w:pStyle w:val="af5"/>
        <w:rPr>
          <w:i/>
          <w:iCs/>
          <w:szCs w:val="26"/>
        </w:rPr>
      </w:pPr>
      <w:r w:rsidRPr="00546F70">
        <w:rPr>
          <w:i/>
          <w:iCs/>
          <w:szCs w:val="26"/>
        </w:rPr>
        <w:t xml:space="preserve">- поощрение познавательной инициативы ребенка - детских вопросов, рассуждений, самостоятельных умозаключений, уважительное к ним отношение; </w:t>
      </w:r>
    </w:p>
    <w:p w14:paraId="5633B1A3" w14:textId="77777777" w:rsidR="005F2AC2" w:rsidRPr="00546F70" w:rsidRDefault="005F2AC2" w:rsidP="005F2AC2">
      <w:pPr>
        <w:pStyle w:val="af5"/>
        <w:rPr>
          <w:i/>
          <w:iCs/>
          <w:szCs w:val="26"/>
        </w:rPr>
      </w:pPr>
      <w:r w:rsidRPr="00546F70">
        <w:rPr>
          <w:i/>
          <w:iCs/>
          <w:szCs w:val="26"/>
        </w:rPr>
        <w:t xml:space="preserve">- опору на такие виды познавательной активности, как наблюдение, экспериментирование, познавательное общение ребенка, самостоятельная, совместная исследовательская деятельность; </w:t>
      </w:r>
    </w:p>
    <w:p w14:paraId="1832994D" w14:textId="77777777" w:rsidR="005F2AC2" w:rsidRPr="00546F70" w:rsidRDefault="005F2AC2" w:rsidP="005F2AC2">
      <w:pPr>
        <w:pStyle w:val="af5"/>
        <w:rPr>
          <w:i/>
          <w:iCs/>
          <w:szCs w:val="26"/>
        </w:rPr>
      </w:pPr>
      <w:r w:rsidRPr="00546F70">
        <w:rPr>
          <w:i/>
          <w:iCs/>
          <w:szCs w:val="26"/>
        </w:rPr>
        <w:t xml:space="preserve">- организация развивающей среды, стимулирующей познавательную активность ребенка; </w:t>
      </w:r>
    </w:p>
    <w:p w14:paraId="682FE5B4" w14:textId="77777777" w:rsidR="005F2AC2" w:rsidRPr="00546F70" w:rsidRDefault="005F2AC2" w:rsidP="005F2AC2">
      <w:pPr>
        <w:pStyle w:val="af5"/>
        <w:rPr>
          <w:i/>
          <w:iCs/>
          <w:szCs w:val="26"/>
        </w:rPr>
      </w:pPr>
      <w:r w:rsidRPr="00546F70">
        <w:rPr>
          <w:i/>
          <w:iCs/>
          <w:szCs w:val="26"/>
        </w:rPr>
        <w:t xml:space="preserve">- предоставление информации из разных областей культуры (естественных наук, экологии, истории, географии и пр.) в интегрированном виде посредством вовлечения детей в интересные и специфичные для них виды деятельности; </w:t>
      </w:r>
    </w:p>
    <w:p w14:paraId="108C1637" w14:textId="77777777" w:rsidR="005F2AC2" w:rsidRPr="00546F70" w:rsidRDefault="005F2AC2" w:rsidP="005F2AC2">
      <w:pPr>
        <w:pStyle w:val="af5"/>
        <w:rPr>
          <w:i/>
          <w:iCs/>
          <w:szCs w:val="26"/>
        </w:rPr>
      </w:pPr>
      <w:r w:rsidRPr="00546F70">
        <w:rPr>
          <w:i/>
          <w:iCs/>
          <w:szCs w:val="26"/>
        </w:rPr>
        <w:t xml:space="preserve">- приобщение детей к нравственным и эстетическим ценностям природы через знаково-символическую систему культуры; </w:t>
      </w:r>
    </w:p>
    <w:p w14:paraId="693CFE11" w14:textId="77777777" w:rsidR="005F2AC2" w:rsidRPr="00546F70" w:rsidRDefault="005F2AC2" w:rsidP="005F2AC2">
      <w:pPr>
        <w:pStyle w:val="af5"/>
        <w:rPr>
          <w:i/>
          <w:iCs/>
          <w:szCs w:val="26"/>
        </w:rPr>
      </w:pPr>
      <w:r w:rsidRPr="00546F70">
        <w:rPr>
          <w:i/>
          <w:iCs/>
          <w:szCs w:val="26"/>
        </w:rPr>
        <w:lastRenderedPageBreak/>
        <w:t xml:space="preserve">- организацию творческо-экспериментальной деятельности для самостоятельного получения необходимой информации о явлениях и объектах (живой и неживой) природы; </w:t>
      </w:r>
    </w:p>
    <w:p w14:paraId="63EBB3F5" w14:textId="77777777" w:rsidR="008B7B47" w:rsidRPr="007B1FDB" w:rsidRDefault="003B42BC" w:rsidP="00D34CD6">
      <w:pPr>
        <w:pStyle w:val="1"/>
      </w:pPr>
      <w:bookmarkStart w:id="34" w:name="_Toc144415053"/>
      <w:r w:rsidRPr="007B1FDB">
        <w:t>2.3</w:t>
      </w:r>
      <w:r w:rsidR="008F01D2" w:rsidRPr="007B1FDB">
        <w:t xml:space="preserve">. </w:t>
      </w:r>
      <w:r w:rsidR="008B7B47" w:rsidRPr="007B1FDB">
        <w:t>Направления и задачи коррекционно-развивающей работы.</w:t>
      </w:r>
      <w:bookmarkEnd w:id="34"/>
    </w:p>
    <w:p w14:paraId="6463996A" w14:textId="77777777" w:rsidR="005F2AC2" w:rsidRPr="0071576F" w:rsidRDefault="005F2AC2" w:rsidP="00FB7FE4">
      <w:pPr>
        <w:pStyle w:val="Standard"/>
        <w:spacing w:line="276" w:lineRule="auto"/>
        <w:jc w:val="both"/>
        <w:rPr>
          <w:rFonts w:cs="Times New Roman"/>
          <w:color w:val="auto"/>
          <w:sz w:val="26"/>
          <w:szCs w:val="26"/>
          <w:lang w:val="ru-RU"/>
        </w:rPr>
      </w:pPr>
      <w:r w:rsidRPr="0071576F">
        <w:rPr>
          <w:rFonts w:cs="Times New Roman"/>
          <w:color w:val="auto"/>
          <w:sz w:val="26"/>
          <w:szCs w:val="26"/>
          <w:lang w:val="ru-RU"/>
        </w:rPr>
        <w:t>Содержание коррекционно-развивающей работы (далее КРР) и (или) инклюзивного образования включается в Программу, если планируется ее освоение детьми с ограниченными возможностями здоровья.</w:t>
      </w:r>
    </w:p>
    <w:p w14:paraId="5C01686C" w14:textId="77777777" w:rsidR="005F2AC2" w:rsidRPr="0071576F" w:rsidRDefault="005F2AC2" w:rsidP="005F2AC2">
      <w:pPr>
        <w:pStyle w:val="af5"/>
        <w:spacing w:line="276" w:lineRule="auto"/>
        <w:rPr>
          <w:rFonts w:cs="Times New Roman"/>
          <w:color w:val="auto"/>
          <w:szCs w:val="26"/>
        </w:rPr>
      </w:pPr>
      <w:r w:rsidRPr="0071576F">
        <w:rPr>
          <w:rFonts w:cs="Times New Roman"/>
          <w:color w:val="auto"/>
          <w:szCs w:val="26"/>
        </w:rPr>
        <w:t xml:space="preserve">КРР организуется: </w:t>
      </w:r>
    </w:p>
    <w:p w14:paraId="3D0FED2C" w14:textId="77777777" w:rsidR="005F2AC2" w:rsidRPr="0071576F" w:rsidRDefault="005F2AC2" w:rsidP="007B1A6B">
      <w:pPr>
        <w:pStyle w:val="af5"/>
        <w:numPr>
          <w:ilvl w:val="0"/>
          <w:numId w:val="31"/>
        </w:numPr>
        <w:spacing w:line="276" w:lineRule="auto"/>
        <w:ind w:left="0" w:firstLine="709"/>
        <w:rPr>
          <w:rFonts w:cs="Times New Roman"/>
          <w:color w:val="auto"/>
          <w:szCs w:val="26"/>
        </w:rPr>
      </w:pPr>
      <w:r w:rsidRPr="0071576F">
        <w:rPr>
          <w:rFonts w:cs="Times New Roman"/>
          <w:color w:val="auto"/>
          <w:szCs w:val="26"/>
        </w:rPr>
        <w:t xml:space="preserve">по обоснованному запросу педагогов и родителей (законных представителей); </w:t>
      </w:r>
    </w:p>
    <w:p w14:paraId="270A8714" w14:textId="77777777" w:rsidR="005F2AC2" w:rsidRPr="0071576F" w:rsidRDefault="005F2AC2" w:rsidP="007B1A6B">
      <w:pPr>
        <w:pStyle w:val="af5"/>
        <w:numPr>
          <w:ilvl w:val="0"/>
          <w:numId w:val="31"/>
        </w:numPr>
        <w:spacing w:line="276" w:lineRule="auto"/>
        <w:ind w:left="0" w:firstLine="709"/>
        <w:rPr>
          <w:rFonts w:cs="Times New Roman"/>
          <w:color w:val="auto"/>
          <w:szCs w:val="26"/>
        </w:rPr>
      </w:pPr>
      <w:r w:rsidRPr="0071576F">
        <w:rPr>
          <w:rFonts w:cs="Times New Roman"/>
          <w:color w:val="auto"/>
          <w:szCs w:val="26"/>
        </w:rPr>
        <w:t xml:space="preserve">на основании результатов психологической диагностики; </w:t>
      </w:r>
    </w:p>
    <w:p w14:paraId="59ECD8CA" w14:textId="77777777" w:rsidR="0065301F" w:rsidRDefault="005F2AC2" w:rsidP="0065301F">
      <w:pPr>
        <w:pStyle w:val="af5"/>
        <w:numPr>
          <w:ilvl w:val="0"/>
          <w:numId w:val="31"/>
        </w:numPr>
        <w:spacing w:line="276" w:lineRule="auto"/>
        <w:ind w:left="0" w:firstLine="709"/>
        <w:rPr>
          <w:rFonts w:cs="Times New Roman"/>
          <w:color w:val="auto"/>
          <w:szCs w:val="26"/>
        </w:rPr>
      </w:pPr>
      <w:r w:rsidRPr="0071576F">
        <w:rPr>
          <w:rFonts w:cs="Times New Roman"/>
          <w:color w:val="auto"/>
          <w:szCs w:val="26"/>
        </w:rPr>
        <w:t>на основании рекомендаций ППК.</w:t>
      </w:r>
    </w:p>
    <w:p w14:paraId="6E45A502" w14:textId="77777777" w:rsidR="0065301F" w:rsidRPr="0065301F" w:rsidRDefault="0065301F" w:rsidP="0065301F">
      <w:pPr>
        <w:pStyle w:val="af5"/>
        <w:spacing w:line="276" w:lineRule="auto"/>
        <w:ind w:firstLine="0"/>
        <w:jc w:val="left"/>
        <w:rPr>
          <w:rFonts w:cs="Times New Roman"/>
          <w:color w:val="auto"/>
          <w:szCs w:val="26"/>
        </w:rPr>
      </w:pPr>
      <w:r w:rsidRPr="0071576F">
        <w:t>Данный раздел может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00D81F96" w14:textId="77777777" w:rsidR="0065301F" w:rsidRPr="0071576F" w:rsidRDefault="0065301F" w:rsidP="0065301F">
      <w:pPr>
        <w:pStyle w:val="Standard"/>
        <w:spacing w:line="276" w:lineRule="auto"/>
        <w:rPr>
          <w:color w:val="auto"/>
          <w:sz w:val="26"/>
          <w:szCs w:val="26"/>
          <w:lang w:val="ru-RU"/>
        </w:rPr>
      </w:pPr>
      <w:r>
        <w:rPr>
          <w:color w:val="auto"/>
          <w:sz w:val="26"/>
          <w:szCs w:val="26"/>
          <w:lang w:val="ru-RU"/>
        </w:rPr>
        <w:t>В группе № 6</w:t>
      </w:r>
      <w:r w:rsidRPr="0071576F">
        <w:rPr>
          <w:color w:val="auto"/>
          <w:sz w:val="26"/>
          <w:szCs w:val="26"/>
          <w:lang w:val="ru-RU"/>
        </w:rPr>
        <w:t xml:space="preserve"> среди воспитанников нет детей с ОВЗ, но, в случае поступления таких детей, будет разработана адаптированная программа с учетом возможностей здоровья и особых образовательных потребностей.</w:t>
      </w:r>
    </w:p>
    <w:p w14:paraId="7E4079A8" w14:textId="77777777" w:rsidR="00D34CD6" w:rsidRDefault="0065301F" w:rsidP="00D34CD6">
      <w:pPr>
        <w:pStyle w:val="1"/>
        <w:rPr>
          <w:rFonts w:ascii="Times New Roman" w:hAnsi="Times New Roman" w:cs="Times New Roman"/>
          <w:color w:val="000000" w:themeColor="text1"/>
          <w:sz w:val="26"/>
          <w:szCs w:val="26"/>
        </w:rPr>
      </w:pPr>
      <w:bookmarkStart w:id="35" w:name="_Toc144415054"/>
      <w:r w:rsidRPr="0065301F">
        <w:rPr>
          <w:rFonts w:ascii="Times New Roman" w:hAnsi="Times New Roman" w:cs="Times New Roman"/>
          <w:color w:val="000000" w:themeColor="text1"/>
          <w:sz w:val="26"/>
          <w:szCs w:val="26"/>
        </w:rPr>
        <w:t>2. 4 План взаимодействия с семьями воспитанников по формируемой части</w:t>
      </w:r>
      <w:bookmarkEnd w:id="35"/>
      <w:r w:rsidRPr="0065301F">
        <w:rPr>
          <w:rFonts w:ascii="Times New Roman" w:hAnsi="Times New Roman" w:cs="Times New Roman"/>
          <w:color w:val="000000" w:themeColor="text1"/>
          <w:sz w:val="26"/>
          <w:szCs w:val="26"/>
        </w:rPr>
        <w:t xml:space="preserve">     </w:t>
      </w:r>
    </w:p>
    <w:p w14:paraId="0A881CC5" w14:textId="14632EB7" w:rsidR="0065301F" w:rsidRPr="0065301F" w:rsidRDefault="0065301F" w:rsidP="00D34CD6">
      <w:pPr>
        <w:pStyle w:val="1"/>
        <w:rPr>
          <w:rFonts w:ascii="Times New Roman" w:hAnsi="Times New Roman" w:cs="Times New Roman"/>
          <w:color w:val="000000" w:themeColor="text1"/>
          <w:sz w:val="26"/>
          <w:szCs w:val="26"/>
        </w:rPr>
      </w:pPr>
      <w:bookmarkStart w:id="36" w:name="_Toc144415055"/>
      <w:r w:rsidRPr="0065301F">
        <w:rPr>
          <w:rFonts w:ascii="Times New Roman" w:hAnsi="Times New Roman" w:cs="Times New Roman"/>
          <w:color w:val="000000" w:themeColor="text1"/>
          <w:sz w:val="26"/>
          <w:szCs w:val="26"/>
        </w:rPr>
        <w:t>во второй младшей</w:t>
      </w:r>
      <w:r w:rsidR="00D34CD6">
        <w:rPr>
          <w:rFonts w:ascii="Times New Roman" w:hAnsi="Times New Roman" w:cs="Times New Roman"/>
          <w:color w:val="000000" w:themeColor="text1"/>
          <w:sz w:val="26"/>
          <w:szCs w:val="26"/>
        </w:rPr>
        <w:t xml:space="preserve"> </w:t>
      </w:r>
      <w:r w:rsidRPr="0065301F">
        <w:rPr>
          <w:rFonts w:ascii="Times New Roman" w:hAnsi="Times New Roman" w:cs="Times New Roman"/>
          <w:color w:val="000000" w:themeColor="text1"/>
          <w:sz w:val="26"/>
          <w:szCs w:val="26"/>
        </w:rPr>
        <w:t xml:space="preserve">группы № </w:t>
      </w:r>
      <w:r w:rsidR="001A10DA">
        <w:rPr>
          <w:rFonts w:ascii="Times New Roman" w:hAnsi="Times New Roman" w:cs="Times New Roman"/>
          <w:color w:val="000000" w:themeColor="text1"/>
          <w:sz w:val="26"/>
          <w:szCs w:val="26"/>
        </w:rPr>
        <w:t>10</w:t>
      </w:r>
      <w:r w:rsidR="002D6870">
        <w:rPr>
          <w:rFonts w:ascii="Times New Roman" w:hAnsi="Times New Roman" w:cs="Times New Roman"/>
          <w:color w:val="000000" w:themeColor="text1"/>
          <w:sz w:val="26"/>
          <w:szCs w:val="26"/>
        </w:rPr>
        <w:t xml:space="preserve"> </w:t>
      </w:r>
      <w:r w:rsidRPr="0065301F">
        <w:rPr>
          <w:rFonts w:ascii="Times New Roman" w:hAnsi="Times New Roman" w:cs="Times New Roman"/>
          <w:color w:val="000000" w:themeColor="text1"/>
          <w:sz w:val="26"/>
          <w:szCs w:val="26"/>
        </w:rPr>
        <w:t>на 202</w:t>
      </w:r>
      <w:r w:rsidR="002D6870">
        <w:rPr>
          <w:rFonts w:ascii="Times New Roman" w:hAnsi="Times New Roman" w:cs="Times New Roman"/>
          <w:color w:val="000000" w:themeColor="text1"/>
          <w:sz w:val="26"/>
          <w:szCs w:val="26"/>
        </w:rPr>
        <w:t>4</w:t>
      </w:r>
      <w:r w:rsidRPr="0065301F">
        <w:rPr>
          <w:rFonts w:ascii="Times New Roman" w:hAnsi="Times New Roman" w:cs="Times New Roman"/>
          <w:color w:val="000000" w:themeColor="text1"/>
          <w:sz w:val="26"/>
          <w:szCs w:val="26"/>
        </w:rPr>
        <w:t>-202</w:t>
      </w:r>
      <w:r w:rsidR="002D6870">
        <w:rPr>
          <w:rFonts w:ascii="Times New Roman" w:hAnsi="Times New Roman" w:cs="Times New Roman"/>
          <w:color w:val="000000" w:themeColor="text1"/>
          <w:sz w:val="26"/>
          <w:szCs w:val="26"/>
        </w:rPr>
        <w:t>5</w:t>
      </w:r>
      <w:r w:rsidRPr="0065301F">
        <w:rPr>
          <w:rFonts w:ascii="Times New Roman" w:hAnsi="Times New Roman" w:cs="Times New Roman"/>
          <w:color w:val="000000" w:themeColor="text1"/>
          <w:sz w:val="26"/>
          <w:szCs w:val="26"/>
        </w:rPr>
        <w:t xml:space="preserve"> гг.</w:t>
      </w:r>
      <w:bookmarkEnd w:id="36"/>
    </w:p>
    <w:tbl>
      <w:tblPr>
        <w:tblStyle w:val="af4"/>
        <w:tblpPr w:leftFromText="180" w:rightFromText="180" w:vertAnchor="text" w:horzAnchor="margin" w:tblpXSpec="center" w:tblpY="367"/>
        <w:tblW w:w="10348" w:type="dxa"/>
        <w:tblLook w:val="04A0" w:firstRow="1" w:lastRow="0" w:firstColumn="1" w:lastColumn="0" w:noHBand="0" w:noVBand="1"/>
      </w:tblPr>
      <w:tblGrid>
        <w:gridCol w:w="8506"/>
        <w:gridCol w:w="1842"/>
      </w:tblGrid>
      <w:tr w:rsidR="0065301F" w:rsidRPr="00C9658A" w14:paraId="52A19B22" w14:textId="77777777" w:rsidTr="00A4317E">
        <w:tc>
          <w:tcPr>
            <w:tcW w:w="8506" w:type="dxa"/>
          </w:tcPr>
          <w:p w14:paraId="22C45E73" w14:textId="77777777" w:rsidR="0065301F" w:rsidRPr="00C9658A" w:rsidRDefault="0065301F" w:rsidP="00A4317E">
            <w:pPr>
              <w:autoSpaceDE w:val="0"/>
              <w:autoSpaceDN w:val="0"/>
              <w:adjustRightInd w:val="0"/>
              <w:jc w:val="center"/>
              <w:rPr>
                <w:rFonts w:eastAsia="Calibri"/>
                <w:b/>
                <w:sz w:val="26"/>
                <w:szCs w:val="26"/>
              </w:rPr>
            </w:pPr>
            <w:r w:rsidRPr="00C9658A">
              <w:rPr>
                <w:rFonts w:eastAsia="Calibri"/>
                <w:b/>
                <w:sz w:val="26"/>
                <w:szCs w:val="26"/>
              </w:rPr>
              <w:t>Тематика мероприятия</w:t>
            </w:r>
          </w:p>
        </w:tc>
        <w:tc>
          <w:tcPr>
            <w:tcW w:w="1842" w:type="dxa"/>
          </w:tcPr>
          <w:p w14:paraId="6268340C" w14:textId="77777777" w:rsidR="0065301F" w:rsidRPr="00C9658A" w:rsidRDefault="0065301F" w:rsidP="00A4317E">
            <w:pPr>
              <w:autoSpaceDE w:val="0"/>
              <w:autoSpaceDN w:val="0"/>
              <w:adjustRightInd w:val="0"/>
              <w:jc w:val="center"/>
              <w:rPr>
                <w:rFonts w:eastAsia="Calibri"/>
                <w:b/>
                <w:sz w:val="26"/>
                <w:szCs w:val="26"/>
              </w:rPr>
            </w:pPr>
            <w:r w:rsidRPr="00C9658A">
              <w:rPr>
                <w:rFonts w:eastAsia="Calibri"/>
                <w:b/>
                <w:sz w:val="26"/>
                <w:szCs w:val="26"/>
              </w:rPr>
              <w:t>Срок проведения</w:t>
            </w:r>
          </w:p>
        </w:tc>
      </w:tr>
      <w:tr w:rsidR="0065301F" w:rsidRPr="00C9658A" w14:paraId="09C5899F" w14:textId="77777777" w:rsidTr="00A4317E">
        <w:tc>
          <w:tcPr>
            <w:tcW w:w="8506" w:type="dxa"/>
          </w:tcPr>
          <w:p w14:paraId="1CC93AF9" w14:textId="77777777" w:rsidR="0065301F" w:rsidRDefault="0065301F" w:rsidP="00A4317E">
            <w:pPr>
              <w:autoSpaceDE w:val="0"/>
              <w:autoSpaceDN w:val="0"/>
              <w:adjustRightInd w:val="0"/>
              <w:jc w:val="both"/>
              <w:rPr>
                <w:rFonts w:eastAsia="Calibri"/>
                <w:sz w:val="26"/>
                <w:szCs w:val="26"/>
              </w:rPr>
            </w:pPr>
          </w:p>
          <w:p w14:paraId="6EE83134" w14:textId="77777777" w:rsidR="0065301F" w:rsidRPr="00C9658A" w:rsidRDefault="0065301F" w:rsidP="00A4317E">
            <w:pPr>
              <w:autoSpaceDE w:val="0"/>
              <w:autoSpaceDN w:val="0"/>
              <w:adjustRightInd w:val="0"/>
              <w:jc w:val="both"/>
              <w:rPr>
                <w:rFonts w:eastAsia="Calibri"/>
                <w:sz w:val="26"/>
                <w:szCs w:val="26"/>
              </w:rPr>
            </w:pPr>
            <w:r w:rsidRPr="00C9658A">
              <w:rPr>
                <w:rFonts w:eastAsia="Calibri"/>
                <w:sz w:val="26"/>
                <w:szCs w:val="26"/>
              </w:rPr>
              <w:t xml:space="preserve">1.В уголке информации для родителей разместить </w:t>
            </w:r>
            <w:r w:rsidRPr="00C9658A">
              <w:rPr>
                <w:rFonts w:eastAsia="Calibri"/>
                <w:iCs/>
                <w:sz w:val="26"/>
                <w:szCs w:val="26"/>
              </w:rPr>
              <w:t xml:space="preserve">задачи на учебный год по </w:t>
            </w:r>
            <w:r w:rsidR="00A4317E">
              <w:rPr>
                <w:rFonts w:eastAsia="Calibri"/>
                <w:iCs/>
                <w:sz w:val="26"/>
                <w:szCs w:val="26"/>
              </w:rPr>
              <w:t xml:space="preserve">формируемой </w:t>
            </w:r>
            <w:proofErr w:type="gramStart"/>
            <w:r w:rsidR="00A4317E">
              <w:rPr>
                <w:rFonts w:eastAsia="Calibri"/>
                <w:iCs/>
                <w:sz w:val="26"/>
                <w:szCs w:val="26"/>
              </w:rPr>
              <w:t>части.</w:t>
            </w:r>
            <w:r w:rsidRPr="00C9658A">
              <w:rPr>
                <w:rFonts w:eastAsia="Calibri"/>
                <w:i/>
                <w:iCs/>
                <w:sz w:val="26"/>
                <w:szCs w:val="26"/>
              </w:rPr>
              <w:t>.</w:t>
            </w:r>
            <w:proofErr w:type="gramEnd"/>
          </w:p>
          <w:p w14:paraId="5CB4946C" w14:textId="77777777" w:rsidR="0065301F" w:rsidRPr="00C9658A" w:rsidRDefault="0065301F" w:rsidP="00A4317E">
            <w:pPr>
              <w:autoSpaceDE w:val="0"/>
              <w:autoSpaceDN w:val="0"/>
              <w:adjustRightInd w:val="0"/>
              <w:jc w:val="both"/>
              <w:rPr>
                <w:rFonts w:eastAsia="Calibri"/>
                <w:sz w:val="26"/>
                <w:szCs w:val="26"/>
              </w:rPr>
            </w:pPr>
          </w:p>
          <w:p w14:paraId="16AEC8E1" w14:textId="77777777" w:rsidR="0065301F" w:rsidRPr="00C9658A" w:rsidRDefault="0065301F" w:rsidP="004D69FB">
            <w:pPr>
              <w:autoSpaceDE w:val="0"/>
              <w:autoSpaceDN w:val="0"/>
              <w:adjustRightInd w:val="0"/>
              <w:jc w:val="both"/>
              <w:rPr>
                <w:rFonts w:eastAsia="Calibri"/>
                <w:sz w:val="26"/>
                <w:szCs w:val="26"/>
              </w:rPr>
            </w:pPr>
            <w:r>
              <w:rPr>
                <w:rFonts w:eastAsia="Calibri"/>
                <w:sz w:val="26"/>
                <w:szCs w:val="26"/>
              </w:rPr>
              <w:t>2.</w:t>
            </w:r>
            <w:r w:rsidR="004D69FB">
              <w:rPr>
                <w:rFonts w:eastAsia="Calibri"/>
                <w:sz w:val="26"/>
                <w:szCs w:val="26"/>
              </w:rPr>
              <w:t>Совместно с родителями организовать фотовыставку «Наш семейный досуг»</w:t>
            </w:r>
            <w:r w:rsidR="004D69FB" w:rsidRPr="00C9658A">
              <w:rPr>
                <w:rFonts w:eastAsia="Calibri"/>
                <w:sz w:val="26"/>
                <w:szCs w:val="26"/>
              </w:rPr>
              <w:t xml:space="preserve"> </w:t>
            </w:r>
          </w:p>
        </w:tc>
        <w:tc>
          <w:tcPr>
            <w:tcW w:w="1842" w:type="dxa"/>
          </w:tcPr>
          <w:p w14:paraId="4A5D2AD1" w14:textId="77777777" w:rsidR="0065301F" w:rsidRPr="00136C00" w:rsidRDefault="0065301F" w:rsidP="00A4317E">
            <w:pPr>
              <w:autoSpaceDE w:val="0"/>
              <w:autoSpaceDN w:val="0"/>
              <w:adjustRightInd w:val="0"/>
              <w:jc w:val="center"/>
              <w:rPr>
                <w:rFonts w:eastAsia="Calibri"/>
                <w:b/>
                <w:color w:val="FF0000"/>
                <w:sz w:val="26"/>
                <w:szCs w:val="26"/>
              </w:rPr>
            </w:pPr>
          </w:p>
          <w:p w14:paraId="73406DE9" w14:textId="77777777" w:rsidR="0065301F" w:rsidRPr="00A4317E" w:rsidRDefault="0065301F" w:rsidP="00A4317E">
            <w:pPr>
              <w:autoSpaceDE w:val="0"/>
              <w:autoSpaceDN w:val="0"/>
              <w:adjustRightInd w:val="0"/>
              <w:jc w:val="center"/>
              <w:rPr>
                <w:rFonts w:eastAsia="Calibri"/>
                <w:b/>
                <w:color w:val="000000" w:themeColor="text1"/>
                <w:sz w:val="26"/>
                <w:szCs w:val="26"/>
              </w:rPr>
            </w:pPr>
            <w:r w:rsidRPr="00A4317E">
              <w:rPr>
                <w:rFonts w:eastAsia="Calibri"/>
                <w:b/>
                <w:color w:val="000000" w:themeColor="text1"/>
                <w:sz w:val="26"/>
                <w:szCs w:val="26"/>
              </w:rPr>
              <w:t>Сентябрь</w:t>
            </w:r>
          </w:p>
        </w:tc>
      </w:tr>
      <w:tr w:rsidR="0065301F" w:rsidRPr="00C9658A" w14:paraId="2BD9769A" w14:textId="77777777" w:rsidTr="00A4317E">
        <w:trPr>
          <w:trHeight w:val="495"/>
        </w:trPr>
        <w:tc>
          <w:tcPr>
            <w:tcW w:w="8506" w:type="dxa"/>
          </w:tcPr>
          <w:p w14:paraId="7A3D438B" w14:textId="77777777" w:rsidR="0065301F" w:rsidRPr="00A4317E" w:rsidRDefault="00A4317E" w:rsidP="002D6870">
            <w:pPr>
              <w:suppressAutoHyphens/>
              <w:autoSpaceDN w:val="0"/>
              <w:jc w:val="both"/>
              <w:textAlignment w:val="baseline"/>
              <w:rPr>
                <w:rFonts w:eastAsia="Calibri"/>
                <w:sz w:val="26"/>
                <w:szCs w:val="26"/>
              </w:rPr>
            </w:pPr>
            <w:r>
              <w:rPr>
                <w:rFonts w:eastAsia="Calibri"/>
                <w:sz w:val="26"/>
                <w:szCs w:val="26"/>
              </w:rPr>
              <w:t>1.</w:t>
            </w:r>
            <w:r w:rsidRPr="00C9658A">
              <w:rPr>
                <w:rFonts w:eastAsia="Calibri"/>
                <w:sz w:val="26"/>
                <w:szCs w:val="26"/>
              </w:rPr>
              <w:t xml:space="preserve">Привлечь </w:t>
            </w:r>
            <w:r w:rsidRPr="00C9658A">
              <w:rPr>
                <w:rFonts w:eastAsia="Calibri"/>
                <w:bCs/>
                <w:sz w:val="26"/>
                <w:szCs w:val="26"/>
              </w:rPr>
              <w:t xml:space="preserve">родителей к </w:t>
            </w:r>
            <w:r>
              <w:rPr>
                <w:rFonts w:eastAsia="SimSun"/>
                <w:color w:val="000000" w:themeColor="text1"/>
                <w:kern w:val="3"/>
                <w:sz w:val="26"/>
                <w:szCs w:val="26"/>
                <w:lang w:eastAsia="en-US"/>
              </w:rPr>
              <w:t xml:space="preserve">участие </w:t>
            </w:r>
            <w:proofErr w:type="gramStart"/>
            <w:r>
              <w:rPr>
                <w:rFonts w:eastAsia="SimSun"/>
                <w:color w:val="000000" w:themeColor="text1"/>
                <w:kern w:val="3"/>
                <w:sz w:val="26"/>
                <w:szCs w:val="26"/>
                <w:lang w:eastAsia="en-US"/>
              </w:rPr>
              <w:t xml:space="preserve">в </w:t>
            </w:r>
            <w:r w:rsidR="002D6870" w:rsidRPr="004C24BC">
              <w:rPr>
                <w:bCs/>
                <w:sz w:val="26"/>
                <w:szCs w:val="26"/>
              </w:rPr>
              <w:t xml:space="preserve"> </w:t>
            </w:r>
            <w:r w:rsidR="002D6870">
              <w:rPr>
                <w:bCs/>
                <w:sz w:val="26"/>
                <w:szCs w:val="26"/>
              </w:rPr>
              <w:t>в</w:t>
            </w:r>
            <w:r w:rsidR="002D6870" w:rsidRPr="004C24BC">
              <w:rPr>
                <w:bCs/>
                <w:sz w:val="26"/>
                <w:szCs w:val="26"/>
              </w:rPr>
              <w:t>ыставк</w:t>
            </w:r>
            <w:r w:rsidR="002D6870">
              <w:rPr>
                <w:bCs/>
                <w:sz w:val="26"/>
                <w:szCs w:val="26"/>
              </w:rPr>
              <w:t>е</w:t>
            </w:r>
            <w:proofErr w:type="gramEnd"/>
            <w:r w:rsidR="002D6870" w:rsidRPr="004C24BC">
              <w:rPr>
                <w:bCs/>
                <w:sz w:val="26"/>
                <w:szCs w:val="26"/>
              </w:rPr>
              <w:t xml:space="preserve"> рисунков «Улица, на которой я живу»</w:t>
            </w:r>
          </w:p>
        </w:tc>
        <w:tc>
          <w:tcPr>
            <w:tcW w:w="1842" w:type="dxa"/>
          </w:tcPr>
          <w:p w14:paraId="1B5520D6" w14:textId="77777777" w:rsidR="0065301F" w:rsidRPr="00A4317E" w:rsidRDefault="0065301F" w:rsidP="00A4317E">
            <w:pPr>
              <w:autoSpaceDE w:val="0"/>
              <w:autoSpaceDN w:val="0"/>
              <w:adjustRightInd w:val="0"/>
              <w:jc w:val="center"/>
              <w:rPr>
                <w:rFonts w:eastAsia="Calibri"/>
                <w:b/>
                <w:color w:val="000000" w:themeColor="text1"/>
                <w:sz w:val="26"/>
                <w:szCs w:val="26"/>
              </w:rPr>
            </w:pPr>
            <w:r w:rsidRPr="00A4317E">
              <w:rPr>
                <w:rFonts w:eastAsia="Calibri"/>
                <w:b/>
                <w:color w:val="000000" w:themeColor="text1"/>
                <w:sz w:val="26"/>
                <w:szCs w:val="26"/>
              </w:rPr>
              <w:t>Октябрь</w:t>
            </w:r>
          </w:p>
        </w:tc>
      </w:tr>
      <w:tr w:rsidR="0065301F" w:rsidRPr="00C9658A" w14:paraId="57318E8C" w14:textId="77777777" w:rsidTr="00A4317E">
        <w:trPr>
          <w:trHeight w:val="582"/>
        </w:trPr>
        <w:tc>
          <w:tcPr>
            <w:tcW w:w="8506" w:type="dxa"/>
          </w:tcPr>
          <w:p w14:paraId="50A7C903" w14:textId="77777777" w:rsidR="00A4317E" w:rsidRPr="001C6B24" w:rsidRDefault="00A4317E" w:rsidP="00A4317E">
            <w:pPr>
              <w:suppressAutoHyphens/>
              <w:autoSpaceDN w:val="0"/>
              <w:jc w:val="both"/>
              <w:textAlignment w:val="baseline"/>
              <w:rPr>
                <w:rFonts w:eastAsia="Calibri"/>
                <w:color w:val="000000" w:themeColor="text1"/>
                <w:sz w:val="26"/>
                <w:szCs w:val="26"/>
              </w:rPr>
            </w:pPr>
            <w:r>
              <w:rPr>
                <w:rFonts w:eastAsia="Calibri"/>
                <w:sz w:val="26"/>
                <w:szCs w:val="26"/>
              </w:rPr>
              <w:t xml:space="preserve">1.Консультация для родителей </w:t>
            </w:r>
            <w:r w:rsidRPr="006B4363">
              <w:rPr>
                <w:sz w:val="26"/>
                <w:szCs w:val="26"/>
                <w:shd w:val="clear" w:color="auto" w:fill="FFFFFF"/>
              </w:rPr>
              <w:t>«</w:t>
            </w:r>
            <w:r w:rsidRPr="001C6B24">
              <w:rPr>
                <w:color w:val="000000" w:themeColor="text1"/>
                <w:sz w:val="26"/>
                <w:szCs w:val="26"/>
                <w:shd w:val="clear" w:color="auto" w:fill="FFFFFF"/>
              </w:rPr>
              <w:t>Приобщение к истории, традициям и культуре России»</w:t>
            </w:r>
          </w:p>
          <w:p w14:paraId="4FD7547A" w14:textId="77777777" w:rsidR="0065301F" w:rsidRDefault="00A4317E" w:rsidP="00A4317E">
            <w:pPr>
              <w:suppressAutoHyphens/>
              <w:autoSpaceDN w:val="0"/>
              <w:jc w:val="both"/>
              <w:textAlignment w:val="baseline"/>
              <w:rPr>
                <w:rFonts w:eastAsia="Calibri"/>
                <w:sz w:val="26"/>
                <w:szCs w:val="26"/>
              </w:rPr>
            </w:pPr>
            <w:r>
              <w:rPr>
                <w:rFonts w:eastAsia="Calibri"/>
                <w:sz w:val="26"/>
                <w:szCs w:val="26"/>
              </w:rPr>
              <w:t>2.</w:t>
            </w:r>
            <w:r w:rsidRPr="00C9658A">
              <w:rPr>
                <w:rFonts w:eastAsia="Calibri"/>
                <w:sz w:val="26"/>
                <w:szCs w:val="26"/>
              </w:rPr>
              <w:t xml:space="preserve">Привлечь </w:t>
            </w:r>
            <w:r w:rsidRPr="00C9658A">
              <w:rPr>
                <w:rFonts w:eastAsia="Calibri"/>
                <w:bCs/>
                <w:sz w:val="26"/>
                <w:szCs w:val="26"/>
              </w:rPr>
              <w:t xml:space="preserve">родителей к </w:t>
            </w:r>
            <w:r>
              <w:rPr>
                <w:rFonts w:eastAsia="SimSun"/>
                <w:color w:val="000000" w:themeColor="text1"/>
                <w:kern w:val="3"/>
                <w:sz w:val="26"/>
                <w:szCs w:val="26"/>
                <w:lang w:eastAsia="en-US"/>
              </w:rPr>
              <w:t>участи</w:t>
            </w:r>
            <w:r w:rsidR="004D69FB">
              <w:rPr>
                <w:rFonts w:eastAsia="SimSun"/>
                <w:color w:val="000000" w:themeColor="text1"/>
                <w:kern w:val="3"/>
                <w:sz w:val="26"/>
                <w:szCs w:val="26"/>
                <w:lang w:eastAsia="en-US"/>
              </w:rPr>
              <w:t>ю</w:t>
            </w:r>
            <w:r>
              <w:rPr>
                <w:rFonts w:eastAsia="SimSun"/>
                <w:color w:val="000000" w:themeColor="text1"/>
                <w:kern w:val="3"/>
                <w:sz w:val="26"/>
                <w:szCs w:val="26"/>
                <w:lang w:eastAsia="en-US"/>
              </w:rPr>
              <w:t xml:space="preserve"> в </w:t>
            </w:r>
            <w:r w:rsidRPr="00E37ADD">
              <w:rPr>
                <w:color w:val="000000" w:themeColor="text1"/>
                <w:sz w:val="26"/>
                <w:szCs w:val="26"/>
              </w:rPr>
              <w:t>конкурс</w:t>
            </w:r>
            <w:r w:rsidR="004D69FB">
              <w:rPr>
                <w:color w:val="000000" w:themeColor="text1"/>
                <w:sz w:val="26"/>
                <w:szCs w:val="26"/>
              </w:rPr>
              <w:t>е</w:t>
            </w:r>
            <w:r w:rsidRPr="00E37ADD">
              <w:rPr>
                <w:color w:val="000000" w:themeColor="text1"/>
                <w:sz w:val="26"/>
                <w:szCs w:val="26"/>
              </w:rPr>
              <w:t xml:space="preserve"> поделок и рисунков «Герб моей семьи»</w:t>
            </w:r>
          </w:p>
          <w:p w14:paraId="12D0A4BD" w14:textId="77777777" w:rsidR="0065301F" w:rsidRPr="00C9658A" w:rsidRDefault="0065301F" w:rsidP="00A4317E">
            <w:pPr>
              <w:suppressAutoHyphens/>
              <w:autoSpaceDN w:val="0"/>
              <w:jc w:val="both"/>
              <w:textAlignment w:val="baseline"/>
              <w:rPr>
                <w:rFonts w:eastAsia="Calibri"/>
                <w:sz w:val="26"/>
                <w:szCs w:val="26"/>
              </w:rPr>
            </w:pPr>
          </w:p>
        </w:tc>
        <w:tc>
          <w:tcPr>
            <w:tcW w:w="1842" w:type="dxa"/>
          </w:tcPr>
          <w:p w14:paraId="694CA705" w14:textId="77777777" w:rsidR="0065301F" w:rsidRDefault="0065301F" w:rsidP="00A4317E">
            <w:pPr>
              <w:autoSpaceDE w:val="0"/>
              <w:autoSpaceDN w:val="0"/>
              <w:adjustRightInd w:val="0"/>
              <w:jc w:val="center"/>
              <w:rPr>
                <w:rFonts w:eastAsia="Calibri"/>
                <w:b/>
                <w:sz w:val="26"/>
                <w:szCs w:val="26"/>
              </w:rPr>
            </w:pPr>
          </w:p>
          <w:p w14:paraId="3CB06C25" w14:textId="77777777" w:rsidR="0065301F" w:rsidRPr="00A4317E" w:rsidRDefault="0065301F" w:rsidP="00A4317E">
            <w:pPr>
              <w:autoSpaceDE w:val="0"/>
              <w:autoSpaceDN w:val="0"/>
              <w:adjustRightInd w:val="0"/>
              <w:jc w:val="center"/>
              <w:rPr>
                <w:rFonts w:eastAsia="Calibri"/>
                <w:b/>
                <w:color w:val="000000" w:themeColor="text1"/>
                <w:sz w:val="26"/>
                <w:szCs w:val="26"/>
              </w:rPr>
            </w:pPr>
            <w:r w:rsidRPr="00A4317E">
              <w:rPr>
                <w:rFonts w:eastAsia="Calibri"/>
                <w:b/>
                <w:color w:val="000000" w:themeColor="text1"/>
                <w:sz w:val="26"/>
                <w:szCs w:val="26"/>
              </w:rPr>
              <w:t>Ноябрь</w:t>
            </w:r>
          </w:p>
        </w:tc>
      </w:tr>
      <w:tr w:rsidR="0065301F" w:rsidRPr="00C9658A" w14:paraId="57677571" w14:textId="77777777" w:rsidTr="00A4317E">
        <w:tc>
          <w:tcPr>
            <w:tcW w:w="8506" w:type="dxa"/>
          </w:tcPr>
          <w:p w14:paraId="23367929" w14:textId="77777777" w:rsidR="0065301F" w:rsidRPr="00232827" w:rsidRDefault="0065301F" w:rsidP="00A4317E">
            <w:pPr>
              <w:autoSpaceDE w:val="0"/>
              <w:autoSpaceDN w:val="0"/>
              <w:adjustRightInd w:val="0"/>
              <w:jc w:val="both"/>
              <w:rPr>
                <w:rFonts w:eastAsia="Calibri"/>
                <w:color w:val="FF0000"/>
                <w:sz w:val="26"/>
                <w:szCs w:val="26"/>
              </w:rPr>
            </w:pPr>
            <w:r w:rsidRPr="00C9658A">
              <w:rPr>
                <w:rFonts w:eastAsia="Calibri"/>
                <w:sz w:val="26"/>
                <w:szCs w:val="26"/>
              </w:rPr>
              <w:t>1.</w:t>
            </w:r>
            <w:r w:rsidRPr="00232827">
              <w:rPr>
                <w:sz w:val="26"/>
                <w:szCs w:val="26"/>
              </w:rPr>
              <w:t xml:space="preserve">Беседа «Улицы родного города Верхней Пышмы (улицы названые в честь Героев </w:t>
            </w:r>
            <w:proofErr w:type="spellStart"/>
            <w:r w:rsidRPr="00232827">
              <w:rPr>
                <w:sz w:val="26"/>
                <w:szCs w:val="26"/>
              </w:rPr>
              <w:t>верхнепышминцев</w:t>
            </w:r>
            <w:proofErr w:type="spellEnd"/>
            <w:r w:rsidRPr="00232827">
              <w:rPr>
                <w:sz w:val="26"/>
                <w:szCs w:val="26"/>
              </w:rPr>
              <w:t>)</w:t>
            </w:r>
          </w:p>
          <w:p w14:paraId="7BD2EDBC" w14:textId="77777777" w:rsidR="0065301F" w:rsidRPr="00C9658A" w:rsidRDefault="0065301F" w:rsidP="00A4317E">
            <w:pPr>
              <w:suppressAutoHyphens/>
              <w:autoSpaceDN w:val="0"/>
              <w:textAlignment w:val="baseline"/>
              <w:rPr>
                <w:rFonts w:eastAsia="SimSun"/>
                <w:color w:val="000000" w:themeColor="text1"/>
                <w:kern w:val="3"/>
                <w:sz w:val="26"/>
                <w:szCs w:val="26"/>
                <w:lang w:eastAsia="en-US"/>
              </w:rPr>
            </w:pPr>
            <w:r w:rsidRPr="00C9658A">
              <w:rPr>
                <w:rFonts w:eastAsia="Calibri"/>
                <w:sz w:val="26"/>
                <w:szCs w:val="26"/>
              </w:rPr>
              <w:t xml:space="preserve">2.Привлечь </w:t>
            </w:r>
            <w:r w:rsidRPr="00C9658A">
              <w:rPr>
                <w:rFonts w:eastAsia="Calibri"/>
                <w:bCs/>
                <w:sz w:val="26"/>
                <w:szCs w:val="26"/>
              </w:rPr>
              <w:t xml:space="preserve">родителей к </w:t>
            </w:r>
            <w:r>
              <w:rPr>
                <w:rFonts w:eastAsia="SimSun"/>
                <w:color w:val="000000" w:themeColor="text1"/>
                <w:kern w:val="3"/>
                <w:sz w:val="26"/>
                <w:szCs w:val="26"/>
                <w:lang w:eastAsia="en-US"/>
              </w:rPr>
              <w:t>участи</w:t>
            </w:r>
            <w:r w:rsidR="002A4FF3">
              <w:rPr>
                <w:rFonts w:eastAsia="SimSun"/>
                <w:color w:val="000000" w:themeColor="text1"/>
                <w:kern w:val="3"/>
                <w:sz w:val="26"/>
                <w:szCs w:val="26"/>
                <w:lang w:eastAsia="en-US"/>
              </w:rPr>
              <w:t xml:space="preserve">ю </w:t>
            </w:r>
            <w:r>
              <w:rPr>
                <w:rFonts w:eastAsia="SimSun"/>
                <w:color w:val="000000" w:themeColor="text1"/>
                <w:kern w:val="3"/>
                <w:sz w:val="26"/>
                <w:szCs w:val="26"/>
                <w:lang w:eastAsia="en-US"/>
              </w:rPr>
              <w:t>в выставке «Достопримечательности Верхней Пышмы</w:t>
            </w:r>
            <w:r w:rsidRPr="00C9658A">
              <w:rPr>
                <w:rFonts w:eastAsia="SimSun"/>
                <w:color w:val="000000" w:themeColor="text1"/>
                <w:kern w:val="3"/>
                <w:sz w:val="26"/>
                <w:szCs w:val="26"/>
                <w:lang w:eastAsia="en-US"/>
              </w:rPr>
              <w:t>»</w:t>
            </w:r>
          </w:p>
          <w:p w14:paraId="65F74F50" w14:textId="77777777" w:rsidR="0065301F" w:rsidRPr="00C9658A" w:rsidRDefault="0065301F" w:rsidP="00A4317E">
            <w:pPr>
              <w:autoSpaceDE w:val="0"/>
              <w:autoSpaceDN w:val="0"/>
              <w:adjustRightInd w:val="0"/>
              <w:jc w:val="both"/>
              <w:rPr>
                <w:rFonts w:eastAsia="Calibri"/>
                <w:sz w:val="26"/>
                <w:szCs w:val="26"/>
              </w:rPr>
            </w:pPr>
          </w:p>
        </w:tc>
        <w:tc>
          <w:tcPr>
            <w:tcW w:w="1842" w:type="dxa"/>
          </w:tcPr>
          <w:p w14:paraId="5BAAA061" w14:textId="77777777" w:rsidR="0065301F" w:rsidRDefault="0065301F" w:rsidP="00A4317E">
            <w:pPr>
              <w:autoSpaceDE w:val="0"/>
              <w:autoSpaceDN w:val="0"/>
              <w:adjustRightInd w:val="0"/>
              <w:jc w:val="center"/>
              <w:rPr>
                <w:rFonts w:eastAsia="Calibri"/>
                <w:b/>
                <w:sz w:val="26"/>
                <w:szCs w:val="26"/>
              </w:rPr>
            </w:pPr>
          </w:p>
          <w:p w14:paraId="3BD78DCB" w14:textId="77777777" w:rsidR="0065301F" w:rsidRPr="00C9658A" w:rsidRDefault="0065301F" w:rsidP="00A4317E">
            <w:pPr>
              <w:autoSpaceDE w:val="0"/>
              <w:autoSpaceDN w:val="0"/>
              <w:adjustRightInd w:val="0"/>
              <w:jc w:val="center"/>
              <w:rPr>
                <w:rFonts w:eastAsia="Calibri"/>
                <w:b/>
                <w:sz w:val="26"/>
                <w:szCs w:val="26"/>
              </w:rPr>
            </w:pPr>
            <w:r w:rsidRPr="00C9658A">
              <w:rPr>
                <w:rFonts w:eastAsia="Calibri"/>
                <w:b/>
                <w:sz w:val="26"/>
                <w:szCs w:val="26"/>
              </w:rPr>
              <w:t>Декабрь</w:t>
            </w:r>
          </w:p>
        </w:tc>
      </w:tr>
      <w:tr w:rsidR="0065301F" w:rsidRPr="00C9658A" w14:paraId="315BABCB" w14:textId="77777777" w:rsidTr="00A4317E">
        <w:tc>
          <w:tcPr>
            <w:tcW w:w="8506" w:type="dxa"/>
          </w:tcPr>
          <w:p w14:paraId="371161F1" w14:textId="77777777" w:rsidR="0065301F" w:rsidRPr="00C9658A" w:rsidRDefault="00EB169D" w:rsidP="002A4FF3">
            <w:pPr>
              <w:autoSpaceDE w:val="0"/>
              <w:autoSpaceDN w:val="0"/>
              <w:adjustRightInd w:val="0"/>
              <w:jc w:val="both"/>
              <w:rPr>
                <w:rFonts w:eastAsia="Calibri"/>
                <w:sz w:val="26"/>
                <w:szCs w:val="26"/>
              </w:rPr>
            </w:pPr>
            <w:proofErr w:type="gramStart"/>
            <w:r>
              <w:rPr>
                <w:rFonts w:eastAsia="Calibri"/>
                <w:sz w:val="26"/>
                <w:szCs w:val="26"/>
              </w:rPr>
              <w:t xml:space="preserve">1 </w:t>
            </w:r>
            <w:r w:rsidRPr="00C9658A">
              <w:rPr>
                <w:rFonts w:eastAsia="Calibri"/>
                <w:sz w:val="26"/>
                <w:szCs w:val="26"/>
              </w:rPr>
              <w:t xml:space="preserve"> </w:t>
            </w:r>
            <w:r w:rsidR="002A4FF3">
              <w:rPr>
                <w:rFonts w:eastAsia="Calibri"/>
                <w:sz w:val="26"/>
                <w:szCs w:val="26"/>
              </w:rPr>
              <w:t>Привлечь</w:t>
            </w:r>
            <w:proofErr w:type="gramEnd"/>
            <w:r w:rsidR="002A4FF3">
              <w:rPr>
                <w:rFonts w:eastAsia="Calibri"/>
                <w:sz w:val="26"/>
                <w:szCs w:val="26"/>
              </w:rPr>
              <w:t xml:space="preserve"> родителей к участию в выставке</w:t>
            </w:r>
            <w:r>
              <w:rPr>
                <w:color w:val="111111"/>
                <w:sz w:val="26"/>
                <w:szCs w:val="26"/>
                <w:shd w:val="clear" w:color="auto" w:fill="FFFFFF"/>
              </w:rPr>
              <w:t> </w:t>
            </w:r>
            <w:r>
              <w:rPr>
                <w:rFonts w:eastAsia="Calibri"/>
                <w:sz w:val="26"/>
                <w:szCs w:val="26"/>
              </w:rPr>
              <w:t xml:space="preserve">  </w:t>
            </w:r>
            <w:r w:rsidR="002A4FF3" w:rsidRPr="00B32A7D">
              <w:rPr>
                <w:sz w:val="26"/>
                <w:szCs w:val="26"/>
              </w:rPr>
              <w:t>«Великая</w:t>
            </w:r>
            <w:r w:rsidR="002A4FF3" w:rsidRPr="00B32A7D">
              <w:rPr>
                <w:spacing w:val="-4"/>
                <w:sz w:val="26"/>
                <w:szCs w:val="26"/>
              </w:rPr>
              <w:t xml:space="preserve"> </w:t>
            </w:r>
            <w:r w:rsidR="002A4FF3" w:rsidRPr="00B32A7D">
              <w:rPr>
                <w:sz w:val="26"/>
                <w:szCs w:val="26"/>
              </w:rPr>
              <w:t>война,</w:t>
            </w:r>
            <w:r w:rsidR="002A4FF3" w:rsidRPr="00B32A7D">
              <w:rPr>
                <w:spacing w:val="-4"/>
                <w:sz w:val="26"/>
                <w:szCs w:val="26"/>
              </w:rPr>
              <w:t xml:space="preserve"> </w:t>
            </w:r>
            <w:r w:rsidR="002A4FF3" w:rsidRPr="00B32A7D">
              <w:rPr>
                <w:sz w:val="26"/>
                <w:szCs w:val="26"/>
              </w:rPr>
              <w:t>великая</w:t>
            </w:r>
            <w:r w:rsidR="002A4FF3" w:rsidRPr="00B32A7D">
              <w:rPr>
                <w:spacing w:val="-3"/>
                <w:sz w:val="26"/>
                <w:szCs w:val="26"/>
              </w:rPr>
              <w:t xml:space="preserve"> </w:t>
            </w:r>
            <w:r w:rsidR="002A4FF3" w:rsidRPr="00B32A7D">
              <w:rPr>
                <w:spacing w:val="-2"/>
                <w:sz w:val="26"/>
                <w:szCs w:val="26"/>
              </w:rPr>
              <w:t>Победа»</w:t>
            </w:r>
          </w:p>
        </w:tc>
        <w:tc>
          <w:tcPr>
            <w:tcW w:w="1842" w:type="dxa"/>
          </w:tcPr>
          <w:p w14:paraId="30E737FD" w14:textId="77777777" w:rsidR="0065301F" w:rsidRPr="00EB169D" w:rsidRDefault="0065301F" w:rsidP="00EB169D">
            <w:pPr>
              <w:autoSpaceDE w:val="0"/>
              <w:autoSpaceDN w:val="0"/>
              <w:adjustRightInd w:val="0"/>
              <w:jc w:val="center"/>
              <w:rPr>
                <w:rFonts w:eastAsia="Calibri"/>
                <w:b/>
                <w:color w:val="000000" w:themeColor="text1"/>
                <w:sz w:val="26"/>
                <w:szCs w:val="26"/>
              </w:rPr>
            </w:pPr>
            <w:r w:rsidRPr="00EB169D">
              <w:rPr>
                <w:rFonts w:eastAsia="Calibri"/>
                <w:b/>
                <w:color w:val="000000" w:themeColor="text1"/>
                <w:sz w:val="26"/>
                <w:szCs w:val="26"/>
              </w:rPr>
              <w:t>Январь</w:t>
            </w:r>
          </w:p>
        </w:tc>
      </w:tr>
      <w:tr w:rsidR="0065301F" w:rsidRPr="00C9658A" w14:paraId="48D06D93" w14:textId="77777777" w:rsidTr="00A4317E">
        <w:tc>
          <w:tcPr>
            <w:tcW w:w="8506" w:type="dxa"/>
          </w:tcPr>
          <w:p w14:paraId="24DA5E25" w14:textId="77777777" w:rsidR="00A4317E" w:rsidRPr="001C6B24" w:rsidRDefault="00A4317E" w:rsidP="00A4317E">
            <w:pPr>
              <w:suppressAutoHyphens/>
              <w:autoSpaceDN w:val="0"/>
              <w:jc w:val="both"/>
              <w:textAlignment w:val="baseline"/>
              <w:rPr>
                <w:rFonts w:eastAsia="SimSun"/>
                <w:color w:val="000000" w:themeColor="text1"/>
                <w:kern w:val="3"/>
                <w:sz w:val="26"/>
                <w:szCs w:val="26"/>
                <w:lang w:eastAsia="en-US"/>
              </w:rPr>
            </w:pPr>
            <w:r w:rsidRPr="00C9658A">
              <w:rPr>
                <w:rFonts w:eastAsia="Calibri"/>
                <w:sz w:val="26"/>
                <w:szCs w:val="26"/>
              </w:rPr>
              <w:lastRenderedPageBreak/>
              <w:t>1.</w:t>
            </w:r>
            <w:r>
              <w:rPr>
                <w:rFonts w:eastAsia="Calibri"/>
                <w:sz w:val="26"/>
                <w:szCs w:val="26"/>
              </w:rPr>
              <w:t>Консультация для родителей «Зачем знакомить детей с красной книгой»</w:t>
            </w:r>
          </w:p>
          <w:p w14:paraId="685A6B49" w14:textId="77777777" w:rsidR="0065301F" w:rsidRPr="000C15DC" w:rsidRDefault="002A4FF3" w:rsidP="00EB169D">
            <w:pPr>
              <w:suppressAutoHyphens/>
              <w:autoSpaceDN w:val="0"/>
              <w:jc w:val="both"/>
              <w:textAlignment w:val="baseline"/>
              <w:rPr>
                <w:rFonts w:eastAsia="Calibri"/>
                <w:color w:val="000000" w:themeColor="text1"/>
                <w:sz w:val="26"/>
                <w:szCs w:val="26"/>
              </w:rPr>
            </w:pPr>
            <w:r>
              <w:rPr>
                <w:color w:val="000000" w:themeColor="text1"/>
                <w:sz w:val="26"/>
                <w:szCs w:val="26"/>
                <w:shd w:val="clear" w:color="auto" w:fill="FFFFFF"/>
              </w:rPr>
              <w:t>2</w:t>
            </w:r>
            <w:r w:rsidR="00A4317E">
              <w:rPr>
                <w:color w:val="000000" w:themeColor="text1"/>
                <w:sz w:val="26"/>
                <w:szCs w:val="26"/>
                <w:shd w:val="clear" w:color="auto" w:fill="FFFFFF"/>
              </w:rPr>
              <w:t>.</w:t>
            </w:r>
            <w:r w:rsidR="0065301F" w:rsidRPr="000C15DC">
              <w:rPr>
                <w:color w:val="000000" w:themeColor="text1"/>
                <w:sz w:val="26"/>
                <w:szCs w:val="26"/>
                <w:shd w:val="clear" w:color="auto" w:fill="FFFFFF"/>
              </w:rPr>
              <w:t>.Наглядная агитация «Воспитание чувства любви к своей малой Родине»</w:t>
            </w:r>
          </w:p>
        </w:tc>
        <w:tc>
          <w:tcPr>
            <w:tcW w:w="1842" w:type="dxa"/>
          </w:tcPr>
          <w:p w14:paraId="6FD2B20C" w14:textId="77777777" w:rsidR="0065301F" w:rsidRDefault="0065301F" w:rsidP="00A4317E">
            <w:pPr>
              <w:autoSpaceDE w:val="0"/>
              <w:autoSpaceDN w:val="0"/>
              <w:adjustRightInd w:val="0"/>
              <w:jc w:val="center"/>
              <w:rPr>
                <w:rFonts w:eastAsia="Calibri"/>
                <w:b/>
                <w:sz w:val="26"/>
                <w:szCs w:val="26"/>
              </w:rPr>
            </w:pPr>
          </w:p>
          <w:p w14:paraId="01057119" w14:textId="77777777" w:rsidR="0065301F" w:rsidRPr="00A4317E" w:rsidRDefault="0065301F" w:rsidP="00A4317E">
            <w:pPr>
              <w:autoSpaceDE w:val="0"/>
              <w:autoSpaceDN w:val="0"/>
              <w:adjustRightInd w:val="0"/>
              <w:jc w:val="center"/>
              <w:rPr>
                <w:rFonts w:eastAsia="Calibri"/>
                <w:b/>
                <w:color w:val="000000" w:themeColor="text1"/>
                <w:sz w:val="26"/>
                <w:szCs w:val="26"/>
              </w:rPr>
            </w:pPr>
            <w:r w:rsidRPr="00A4317E">
              <w:rPr>
                <w:rFonts w:eastAsia="Calibri"/>
                <w:b/>
                <w:color w:val="000000" w:themeColor="text1"/>
                <w:sz w:val="26"/>
                <w:szCs w:val="26"/>
              </w:rPr>
              <w:t>Февраль</w:t>
            </w:r>
          </w:p>
        </w:tc>
      </w:tr>
      <w:tr w:rsidR="0065301F" w:rsidRPr="00C9658A" w14:paraId="5B8B19A6" w14:textId="77777777" w:rsidTr="00A4317E">
        <w:tc>
          <w:tcPr>
            <w:tcW w:w="8506" w:type="dxa"/>
          </w:tcPr>
          <w:p w14:paraId="7F0881A8" w14:textId="77777777" w:rsidR="0065301F" w:rsidRPr="00E37ADD" w:rsidRDefault="0065301F" w:rsidP="00A4317E">
            <w:pPr>
              <w:autoSpaceDE w:val="0"/>
              <w:autoSpaceDN w:val="0"/>
              <w:adjustRightInd w:val="0"/>
              <w:jc w:val="both"/>
              <w:rPr>
                <w:rFonts w:eastAsia="Calibri"/>
                <w:color w:val="000000" w:themeColor="text1"/>
                <w:sz w:val="26"/>
                <w:szCs w:val="26"/>
              </w:rPr>
            </w:pPr>
            <w:r w:rsidRPr="00C9658A">
              <w:rPr>
                <w:rFonts w:eastAsia="Calibri"/>
                <w:sz w:val="26"/>
                <w:szCs w:val="26"/>
              </w:rPr>
              <w:t xml:space="preserve">1. </w:t>
            </w:r>
            <w:r>
              <w:rPr>
                <w:rFonts w:eastAsia="Calibri"/>
                <w:sz w:val="26"/>
                <w:szCs w:val="26"/>
              </w:rPr>
              <w:t xml:space="preserve">Консультация для родителей </w:t>
            </w:r>
            <w:r w:rsidRPr="00E37ADD">
              <w:rPr>
                <w:color w:val="000000" w:themeColor="text1"/>
                <w:sz w:val="26"/>
                <w:szCs w:val="26"/>
                <w:shd w:val="clear" w:color="auto" w:fill="FFFFFF"/>
              </w:rPr>
              <w:t>«Как знакомить ребенка с родным краем»</w:t>
            </w:r>
          </w:p>
          <w:p w14:paraId="04630CDC" w14:textId="77777777" w:rsidR="0065301F" w:rsidRPr="00C9658A" w:rsidRDefault="00EB169D" w:rsidP="00A4317E">
            <w:pPr>
              <w:suppressAutoHyphens/>
              <w:autoSpaceDN w:val="0"/>
              <w:jc w:val="both"/>
              <w:textAlignment w:val="baseline"/>
              <w:rPr>
                <w:rFonts w:eastAsia="Calibri"/>
                <w:sz w:val="26"/>
                <w:szCs w:val="26"/>
              </w:rPr>
            </w:pPr>
            <w:r>
              <w:rPr>
                <w:rFonts w:eastAsia="Calibri"/>
                <w:sz w:val="26"/>
                <w:szCs w:val="26"/>
              </w:rPr>
              <w:t>2. Совместное изготовление детей и родителей «Узор для матрешки»</w:t>
            </w:r>
          </w:p>
        </w:tc>
        <w:tc>
          <w:tcPr>
            <w:tcW w:w="1842" w:type="dxa"/>
          </w:tcPr>
          <w:p w14:paraId="66F10D17" w14:textId="77777777" w:rsidR="0065301F" w:rsidRDefault="0065301F" w:rsidP="00A4317E">
            <w:pPr>
              <w:autoSpaceDE w:val="0"/>
              <w:autoSpaceDN w:val="0"/>
              <w:adjustRightInd w:val="0"/>
              <w:jc w:val="center"/>
              <w:rPr>
                <w:rFonts w:eastAsia="Calibri"/>
                <w:b/>
                <w:sz w:val="26"/>
                <w:szCs w:val="26"/>
              </w:rPr>
            </w:pPr>
          </w:p>
          <w:p w14:paraId="48901BE6" w14:textId="77777777" w:rsidR="0065301F" w:rsidRPr="00EB169D" w:rsidRDefault="0065301F" w:rsidP="00A4317E">
            <w:pPr>
              <w:autoSpaceDE w:val="0"/>
              <w:autoSpaceDN w:val="0"/>
              <w:adjustRightInd w:val="0"/>
              <w:jc w:val="center"/>
              <w:rPr>
                <w:rFonts w:eastAsia="Calibri"/>
                <w:b/>
                <w:color w:val="000000" w:themeColor="text1"/>
                <w:sz w:val="26"/>
                <w:szCs w:val="26"/>
              </w:rPr>
            </w:pPr>
            <w:r w:rsidRPr="00EB169D">
              <w:rPr>
                <w:rFonts w:eastAsia="Calibri"/>
                <w:b/>
                <w:color w:val="000000" w:themeColor="text1"/>
                <w:sz w:val="26"/>
                <w:szCs w:val="26"/>
              </w:rPr>
              <w:t>Март</w:t>
            </w:r>
          </w:p>
        </w:tc>
      </w:tr>
      <w:tr w:rsidR="0065301F" w:rsidRPr="00C9658A" w14:paraId="0218113B" w14:textId="77777777" w:rsidTr="00A4317E">
        <w:tc>
          <w:tcPr>
            <w:tcW w:w="8506" w:type="dxa"/>
          </w:tcPr>
          <w:p w14:paraId="0263E002" w14:textId="77777777" w:rsidR="0065301F" w:rsidRDefault="0065301F" w:rsidP="00A4317E">
            <w:pPr>
              <w:autoSpaceDE w:val="0"/>
              <w:autoSpaceDN w:val="0"/>
              <w:adjustRightInd w:val="0"/>
              <w:jc w:val="both"/>
              <w:rPr>
                <w:rFonts w:eastAsia="Calibri"/>
                <w:sz w:val="26"/>
                <w:szCs w:val="26"/>
              </w:rPr>
            </w:pPr>
            <w:r w:rsidRPr="00C9658A">
              <w:rPr>
                <w:rFonts w:eastAsia="Calibri"/>
                <w:sz w:val="26"/>
                <w:szCs w:val="26"/>
              </w:rPr>
              <w:t>1. Консультация для родителей</w:t>
            </w:r>
            <w:r>
              <w:rPr>
                <w:color w:val="111111"/>
                <w:sz w:val="26"/>
                <w:szCs w:val="26"/>
                <w:shd w:val="clear" w:color="auto" w:fill="FFFFFF"/>
              </w:rPr>
              <w:t xml:space="preserve"> «Надо ли знакомить детей с историей </w:t>
            </w:r>
            <w:proofErr w:type="gramStart"/>
            <w:r>
              <w:rPr>
                <w:color w:val="111111"/>
                <w:sz w:val="26"/>
                <w:szCs w:val="26"/>
                <w:shd w:val="clear" w:color="auto" w:fill="FFFFFF"/>
              </w:rPr>
              <w:t>возникновения вещей</w:t>
            </w:r>
            <w:proofErr w:type="gramEnd"/>
            <w:r>
              <w:rPr>
                <w:color w:val="111111"/>
                <w:sz w:val="26"/>
                <w:szCs w:val="26"/>
                <w:shd w:val="clear" w:color="auto" w:fill="FFFFFF"/>
              </w:rPr>
              <w:t xml:space="preserve"> которые их окружают</w:t>
            </w:r>
            <w:r w:rsidRPr="00C9658A">
              <w:rPr>
                <w:color w:val="111111"/>
                <w:sz w:val="26"/>
                <w:szCs w:val="26"/>
                <w:shd w:val="clear" w:color="auto" w:fill="FFFFFF"/>
              </w:rPr>
              <w:t>»</w:t>
            </w:r>
          </w:p>
          <w:p w14:paraId="4C955304" w14:textId="77777777" w:rsidR="0065301F" w:rsidRPr="00C9658A" w:rsidRDefault="0065301F" w:rsidP="00A4317E">
            <w:pPr>
              <w:autoSpaceDE w:val="0"/>
              <w:autoSpaceDN w:val="0"/>
              <w:adjustRightInd w:val="0"/>
              <w:rPr>
                <w:rFonts w:eastAsia="Calibri"/>
                <w:sz w:val="26"/>
                <w:szCs w:val="26"/>
              </w:rPr>
            </w:pPr>
            <w:r w:rsidRPr="00C9658A">
              <w:rPr>
                <w:rFonts w:eastAsia="Calibri"/>
                <w:sz w:val="26"/>
                <w:szCs w:val="26"/>
              </w:rPr>
              <w:t>2.</w:t>
            </w:r>
            <w:r>
              <w:rPr>
                <w:rFonts w:eastAsia="Calibri"/>
                <w:sz w:val="26"/>
                <w:szCs w:val="26"/>
              </w:rPr>
              <w:t xml:space="preserve"> Совместное изготовление детей и </w:t>
            </w:r>
            <w:proofErr w:type="gramStart"/>
            <w:r>
              <w:rPr>
                <w:rFonts w:eastAsia="Calibri"/>
                <w:sz w:val="26"/>
                <w:szCs w:val="26"/>
              </w:rPr>
              <w:t>родителей ,</w:t>
            </w:r>
            <w:proofErr w:type="gramEnd"/>
            <w:r>
              <w:rPr>
                <w:rFonts w:eastAsia="Calibri"/>
                <w:sz w:val="26"/>
                <w:szCs w:val="26"/>
              </w:rPr>
              <w:t xml:space="preserve"> куклы «Пеленашки»</w:t>
            </w:r>
          </w:p>
        </w:tc>
        <w:tc>
          <w:tcPr>
            <w:tcW w:w="1842" w:type="dxa"/>
          </w:tcPr>
          <w:p w14:paraId="179E9354" w14:textId="77777777" w:rsidR="0065301F" w:rsidRDefault="0065301F" w:rsidP="00A4317E">
            <w:pPr>
              <w:autoSpaceDE w:val="0"/>
              <w:autoSpaceDN w:val="0"/>
              <w:adjustRightInd w:val="0"/>
              <w:jc w:val="center"/>
              <w:rPr>
                <w:rFonts w:eastAsia="Calibri"/>
                <w:b/>
                <w:sz w:val="26"/>
                <w:szCs w:val="26"/>
              </w:rPr>
            </w:pPr>
          </w:p>
          <w:p w14:paraId="3986C3F3" w14:textId="77777777" w:rsidR="0065301F" w:rsidRPr="00C9658A" w:rsidRDefault="0065301F" w:rsidP="00A4317E">
            <w:pPr>
              <w:autoSpaceDE w:val="0"/>
              <w:autoSpaceDN w:val="0"/>
              <w:adjustRightInd w:val="0"/>
              <w:jc w:val="center"/>
              <w:rPr>
                <w:rFonts w:eastAsia="Calibri"/>
                <w:b/>
                <w:sz w:val="26"/>
                <w:szCs w:val="26"/>
              </w:rPr>
            </w:pPr>
            <w:r w:rsidRPr="00C9658A">
              <w:rPr>
                <w:rFonts w:eastAsia="Calibri"/>
                <w:b/>
                <w:sz w:val="26"/>
                <w:szCs w:val="26"/>
              </w:rPr>
              <w:t>Апрель</w:t>
            </w:r>
          </w:p>
        </w:tc>
      </w:tr>
      <w:tr w:rsidR="0065301F" w:rsidRPr="00C9658A" w14:paraId="729D2809" w14:textId="77777777" w:rsidTr="00A4317E">
        <w:tc>
          <w:tcPr>
            <w:tcW w:w="8506" w:type="dxa"/>
          </w:tcPr>
          <w:p w14:paraId="7059B0A3" w14:textId="77777777" w:rsidR="0065301F" w:rsidRPr="00E37ADD" w:rsidRDefault="0065301F" w:rsidP="00A4317E">
            <w:pPr>
              <w:suppressAutoHyphens/>
              <w:autoSpaceDN w:val="0"/>
              <w:jc w:val="both"/>
              <w:textAlignment w:val="baseline"/>
              <w:rPr>
                <w:rFonts w:eastAsia="Calibri"/>
                <w:color w:val="000000" w:themeColor="text1"/>
                <w:sz w:val="26"/>
                <w:szCs w:val="26"/>
              </w:rPr>
            </w:pPr>
            <w:r w:rsidRPr="00E37ADD">
              <w:rPr>
                <w:color w:val="000000" w:themeColor="text1"/>
                <w:sz w:val="26"/>
                <w:szCs w:val="26"/>
              </w:rPr>
              <w:t>1.Наглядная агитация «Рекомендации для родителей по ознакомлению с историей ВОВ, героями и подвигами русских солдат»</w:t>
            </w:r>
          </w:p>
          <w:p w14:paraId="3BDA63DD" w14:textId="77777777" w:rsidR="0065301F" w:rsidRPr="00E37ADD" w:rsidRDefault="0065301F" w:rsidP="00A4317E">
            <w:pPr>
              <w:suppressAutoHyphens/>
              <w:autoSpaceDN w:val="0"/>
              <w:jc w:val="both"/>
              <w:textAlignment w:val="baseline"/>
              <w:rPr>
                <w:rFonts w:eastAsia="Calibri"/>
                <w:color w:val="000000" w:themeColor="text1"/>
                <w:sz w:val="26"/>
                <w:szCs w:val="26"/>
              </w:rPr>
            </w:pPr>
            <w:r>
              <w:rPr>
                <w:rFonts w:eastAsia="Calibri"/>
                <w:sz w:val="26"/>
                <w:szCs w:val="26"/>
              </w:rPr>
              <w:t xml:space="preserve">2. </w:t>
            </w:r>
            <w:r w:rsidRPr="00C9658A">
              <w:rPr>
                <w:rFonts w:eastAsia="Calibri"/>
                <w:sz w:val="26"/>
                <w:szCs w:val="26"/>
              </w:rPr>
              <w:t xml:space="preserve">Привлечь </w:t>
            </w:r>
            <w:r w:rsidRPr="00C9658A">
              <w:rPr>
                <w:rFonts w:eastAsia="Calibri"/>
                <w:bCs/>
                <w:sz w:val="26"/>
                <w:szCs w:val="26"/>
              </w:rPr>
              <w:t>родителей к</w:t>
            </w:r>
            <w:r>
              <w:rPr>
                <w:rFonts w:eastAsia="Calibri"/>
                <w:bCs/>
                <w:sz w:val="26"/>
                <w:szCs w:val="26"/>
              </w:rPr>
              <w:t xml:space="preserve"> изготовлению </w:t>
            </w:r>
            <w:r w:rsidRPr="00E37ADD">
              <w:rPr>
                <w:bCs/>
                <w:color w:val="000000" w:themeColor="text1"/>
                <w:sz w:val="26"/>
                <w:szCs w:val="26"/>
              </w:rPr>
              <w:t>Панно-коллаж «Путешествие по просторам Урала»</w:t>
            </w:r>
          </w:p>
          <w:p w14:paraId="4435EF6D" w14:textId="77777777" w:rsidR="0065301F" w:rsidRPr="00C9658A" w:rsidRDefault="0065301F" w:rsidP="00A4317E">
            <w:pPr>
              <w:autoSpaceDE w:val="0"/>
              <w:autoSpaceDN w:val="0"/>
              <w:adjustRightInd w:val="0"/>
              <w:jc w:val="both"/>
              <w:rPr>
                <w:rFonts w:eastAsia="Calibri"/>
                <w:sz w:val="26"/>
                <w:szCs w:val="26"/>
              </w:rPr>
            </w:pPr>
          </w:p>
        </w:tc>
        <w:tc>
          <w:tcPr>
            <w:tcW w:w="1842" w:type="dxa"/>
          </w:tcPr>
          <w:p w14:paraId="642EEFC7" w14:textId="77777777" w:rsidR="0065301F" w:rsidRDefault="0065301F" w:rsidP="00A4317E">
            <w:pPr>
              <w:autoSpaceDE w:val="0"/>
              <w:autoSpaceDN w:val="0"/>
              <w:adjustRightInd w:val="0"/>
              <w:jc w:val="center"/>
              <w:rPr>
                <w:rFonts w:eastAsia="Calibri"/>
                <w:b/>
                <w:sz w:val="26"/>
                <w:szCs w:val="26"/>
              </w:rPr>
            </w:pPr>
          </w:p>
          <w:p w14:paraId="77B1948F" w14:textId="77777777" w:rsidR="0065301F" w:rsidRPr="00C9658A" w:rsidRDefault="0065301F" w:rsidP="00A4317E">
            <w:pPr>
              <w:autoSpaceDE w:val="0"/>
              <w:autoSpaceDN w:val="0"/>
              <w:adjustRightInd w:val="0"/>
              <w:jc w:val="center"/>
              <w:rPr>
                <w:rFonts w:eastAsia="Calibri"/>
                <w:b/>
                <w:sz w:val="26"/>
                <w:szCs w:val="26"/>
              </w:rPr>
            </w:pPr>
            <w:r w:rsidRPr="00C9658A">
              <w:rPr>
                <w:rFonts w:eastAsia="Calibri"/>
                <w:b/>
                <w:sz w:val="26"/>
                <w:szCs w:val="26"/>
              </w:rPr>
              <w:t>Май</w:t>
            </w:r>
          </w:p>
        </w:tc>
      </w:tr>
    </w:tbl>
    <w:p w14:paraId="1215C54D" w14:textId="77777777" w:rsidR="0065301F" w:rsidRPr="0071576F" w:rsidRDefault="0065301F" w:rsidP="0065301F">
      <w:pPr>
        <w:pStyle w:val="af5"/>
        <w:spacing w:line="276" w:lineRule="auto"/>
        <w:ind w:left="709" w:firstLine="0"/>
        <w:jc w:val="center"/>
        <w:rPr>
          <w:rFonts w:cs="Times New Roman"/>
          <w:color w:val="auto"/>
          <w:szCs w:val="26"/>
        </w:rPr>
      </w:pPr>
    </w:p>
    <w:p w14:paraId="683EE154" w14:textId="77777777" w:rsidR="008B7B47" w:rsidRDefault="005F2AC2" w:rsidP="0065301F">
      <w:pPr>
        <w:pStyle w:val="1"/>
      </w:pPr>
      <w:bookmarkStart w:id="37" w:name="_Toc144415056"/>
      <w:r>
        <w:t>2.4</w:t>
      </w:r>
      <w:r w:rsidR="007B1FDB">
        <w:t>.1</w:t>
      </w:r>
      <w:r w:rsidR="00506741">
        <w:t>Р</w:t>
      </w:r>
      <w:r w:rsidR="008B7B47">
        <w:t>абочая программа воспитания.</w:t>
      </w:r>
      <w:bookmarkEnd w:id="37"/>
    </w:p>
    <w:p w14:paraId="4F5742DC" w14:textId="77777777" w:rsidR="008B7B47" w:rsidRDefault="005F2AC2" w:rsidP="00506741">
      <w:pPr>
        <w:pStyle w:val="1"/>
      </w:pPr>
      <w:bookmarkStart w:id="38" w:name="_Toc144415057"/>
      <w:r>
        <w:t>2.4</w:t>
      </w:r>
      <w:r w:rsidR="007B1FDB">
        <w:t>.2</w:t>
      </w:r>
      <w:r w:rsidR="00506741">
        <w:t xml:space="preserve">. </w:t>
      </w:r>
      <w:r w:rsidR="008B7B47">
        <w:t>Пояснительная записка.</w:t>
      </w:r>
      <w:bookmarkEnd w:id="38"/>
    </w:p>
    <w:p w14:paraId="61ACC89D" w14:textId="77777777" w:rsidR="006D1521" w:rsidRPr="0071576F" w:rsidRDefault="006D1521" w:rsidP="006D1521">
      <w:pPr>
        <w:pStyle w:val="af5"/>
        <w:spacing w:line="276" w:lineRule="auto"/>
        <w:rPr>
          <w:rFonts w:cs="Times New Roman"/>
          <w:color w:val="auto"/>
          <w:szCs w:val="26"/>
          <w:lang w:eastAsia="en-US"/>
        </w:rPr>
      </w:pPr>
      <w:r w:rsidRPr="0071576F">
        <w:rPr>
          <w:rFonts w:cs="Times New Roman"/>
          <w:color w:val="auto"/>
          <w:szCs w:val="26"/>
          <w:lang w:eastAsia="en-US"/>
        </w:rPr>
        <w:t>Программа воспитания является компонентом основной образовательной программы дошкольного образования (далее – ДО).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3C990EF2" w14:textId="77777777" w:rsidR="006D1521" w:rsidRPr="0071576F" w:rsidRDefault="006D1521" w:rsidP="006D1521">
      <w:pPr>
        <w:pStyle w:val="af5"/>
        <w:spacing w:line="276" w:lineRule="auto"/>
        <w:rPr>
          <w:rFonts w:cs="Times New Roman"/>
          <w:color w:val="auto"/>
          <w:szCs w:val="26"/>
        </w:rPr>
      </w:pPr>
      <w:r w:rsidRPr="0071576F">
        <w:rPr>
          <w:rFonts w:cs="Times New Roman"/>
          <w:color w:val="auto"/>
          <w:szCs w:val="26"/>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6DF2092" w14:textId="77777777" w:rsidR="006D1521" w:rsidRPr="0071576F" w:rsidRDefault="006D1521" w:rsidP="006D1521">
      <w:pPr>
        <w:pStyle w:val="af5"/>
        <w:spacing w:line="276" w:lineRule="auto"/>
        <w:rPr>
          <w:rFonts w:cs="Times New Roman"/>
          <w:color w:val="auto"/>
          <w:szCs w:val="26"/>
        </w:rPr>
      </w:pPr>
      <w:r w:rsidRPr="0071576F">
        <w:rPr>
          <w:rFonts w:cs="Times New Roman"/>
          <w:color w:val="auto"/>
          <w:szCs w:val="26"/>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8F165E4" w14:textId="77777777" w:rsidR="008B7B47" w:rsidRDefault="00251C44" w:rsidP="006D1521">
      <w:pPr>
        <w:pStyle w:val="1"/>
      </w:pPr>
      <w:bookmarkStart w:id="39" w:name="_Toc144415058"/>
      <w:r>
        <w:rPr>
          <w:lang w:val="en-US"/>
        </w:rPr>
        <w:t>I</w:t>
      </w:r>
      <w:r>
        <w:t>.</w:t>
      </w:r>
      <w:r w:rsidR="008B7B47">
        <w:t xml:space="preserve"> Целевой раздел Программы воспитания.</w:t>
      </w:r>
      <w:bookmarkEnd w:id="39"/>
    </w:p>
    <w:p w14:paraId="6FDEC866" w14:textId="77777777" w:rsidR="008B7B47" w:rsidRDefault="00251C44" w:rsidP="00251C44">
      <w:pPr>
        <w:pStyle w:val="1"/>
      </w:pPr>
      <w:bookmarkStart w:id="40" w:name="_Toc144415059"/>
      <w:r>
        <w:t>1.1</w:t>
      </w:r>
      <w:r w:rsidR="008B7B47">
        <w:t>. Цели и задачи воспитания.</w:t>
      </w:r>
      <w:bookmarkEnd w:id="40"/>
    </w:p>
    <w:p w14:paraId="50BAD276" w14:textId="77777777" w:rsidR="006D1521" w:rsidRPr="0071576F" w:rsidRDefault="006D1521" w:rsidP="006D1521">
      <w:pPr>
        <w:pStyle w:val="af5"/>
        <w:spacing w:line="276" w:lineRule="auto"/>
        <w:ind w:firstLine="0"/>
        <w:rPr>
          <w:rFonts w:cs="Times New Roman"/>
          <w:color w:val="auto"/>
          <w:szCs w:val="26"/>
        </w:rPr>
      </w:pPr>
      <w:r w:rsidRPr="0071576F">
        <w:rPr>
          <w:rFonts w:cs="Times New Roman"/>
          <w:i/>
          <w:color w:val="auto"/>
          <w:szCs w:val="26"/>
        </w:rPr>
        <w:t>Общая цель воспитания в ДОО</w:t>
      </w:r>
      <w:r w:rsidRPr="0071576F">
        <w:rPr>
          <w:rFonts w:cs="Times New Roman"/>
          <w:color w:val="auto"/>
          <w:szCs w:val="26"/>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A28D7CE" w14:textId="77777777" w:rsidR="006D1521" w:rsidRPr="0071576F" w:rsidRDefault="006D1521" w:rsidP="007B1A6B">
      <w:pPr>
        <w:pStyle w:val="11"/>
        <w:numPr>
          <w:ilvl w:val="1"/>
          <w:numId w:val="13"/>
        </w:numPr>
        <w:shd w:val="clear" w:color="auto" w:fill="auto"/>
        <w:tabs>
          <w:tab w:val="left" w:pos="1038"/>
        </w:tabs>
        <w:spacing w:before="0" w:line="276" w:lineRule="auto"/>
        <w:ind w:firstLine="709"/>
        <w:jc w:val="both"/>
      </w:pPr>
      <w:r w:rsidRPr="0071576F">
        <w:t>формирование первоначальных представлений о традиционных ценностях российского народа, социально приемлемых нормах и правилах поведения;</w:t>
      </w:r>
    </w:p>
    <w:p w14:paraId="7BEBB2A1" w14:textId="77777777" w:rsidR="006D1521" w:rsidRPr="0071576F" w:rsidRDefault="006D1521" w:rsidP="007B1A6B">
      <w:pPr>
        <w:pStyle w:val="11"/>
        <w:numPr>
          <w:ilvl w:val="1"/>
          <w:numId w:val="13"/>
        </w:numPr>
        <w:shd w:val="clear" w:color="auto" w:fill="auto"/>
        <w:tabs>
          <w:tab w:val="left" w:pos="1052"/>
        </w:tabs>
        <w:spacing w:before="0" w:line="276" w:lineRule="auto"/>
        <w:ind w:firstLine="709"/>
        <w:jc w:val="both"/>
      </w:pPr>
      <w:r w:rsidRPr="0071576F">
        <w:t>формирование ценностного отношения к окружающему миру (природному и социокультурному), другим людям, самому себе;</w:t>
      </w:r>
    </w:p>
    <w:p w14:paraId="1C30BE8E" w14:textId="77777777" w:rsidR="006D1521" w:rsidRPr="0071576F" w:rsidRDefault="006D1521" w:rsidP="007B1A6B">
      <w:pPr>
        <w:pStyle w:val="11"/>
        <w:numPr>
          <w:ilvl w:val="1"/>
          <w:numId w:val="13"/>
        </w:numPr>
        <w:shd w:val="clear" w:color="auto" w:fill="auto"/>
        <w:tabs>
          <w:tab w:val="left" w:pos="1057"/>
        </w:tabs>
        <w:spacing w:before="0" w:line="276" w:lineRule="auto"/>
        <w:ind w:firstLine="709"/>
        <w:jc w:val="both"/>
      </w:pPr>
      <w:r w:rsidRPr="0071576F">
        <w:lastRenderedPageBreak/>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150B0F00" w14:textId="77777777" w:rsidR="006D1521" w:rsidRPr="0071576F" w:rsidRDefault="006D1521" w:rsidP="006D1521">
      <w:pPr>
        <w:pStyle w:val="11"/>
        <w:shd w:val="clear" w:color="auto" w:fill="auto"/>
        <w:tabs>
          <w:tab w:val="left" w:pos="1786"/>
        </w:tabs>
        <w:spacing w:before="0" w:line="276" w:lineRule="auto"/>
        <w:ind w:firstLine="709"/>
        <w:jc w:val="both"/>
      </w:pPr>
      <w:r w:rsidRPr="0071576F">
        <w:rPr>
          <w:i/>
        </w:rPr>
        <w:t>Общие задачи воспитания в ДОО</w:t>
      </w:r>
      <w:r w:rsidRPr="0071576F">
        <w:t>:</w:t>
      </w:r>
    </w:p>
    <w:p w14:paraId="644B3C6E" w14:textId="77777777" w:rsidR="006D1521" w:rsidRPr="0071576F" w:rsidRDefault="006D1521" w:rsidP="007B1A6B">
      <w:pPr>
        <w:pStyle w:val="11"/>
        <w:numPr>
          <w:ilvl w:val="1"/>
          <w:numId w:val="32"/>
        </w:numPr>
        <w:shd w:val="clear" w:color="auto" w:fill="auto"/>
        <w:tabs>
          <w:tab w:val="left" w:pos="1028"/>
        </w:tabs>
        <w:spacing w:before="0" w:line="276" w:lineRule="auto"/>
        <w:ind w:firstLine="709"/>
        <w:jc w:val="both"/>
      </w:pPr>
      <w:r w:rsidRPr="0071576F">
        <w:t>содействовать развитию личности, основанному на принятых в обществе представлениях о добре и зле, должном и недопустимом;</w:t>
      </w:r>
    </w:p>
    <w:p w14:paraId="355A221A" w14:textId="77777777" w:rsidR="006D1521" w:rsidRPr="0071576F" w:rsidRDefault="006D1521" w:rsidP="007B1A6B">
      <w:pPr>
        <w:pStyle w:val="11"/>
        <w:numPr>
          <w:ilvl w:val="1"/>
          <w:numId w:val="32"/>
        </w:numPr>
        <w:shd w:val="clear" w:color="auto" w:fill="auto"/>
        <w:tabs>
          <w:tab w:val="left" w:pos="1028"/>
        </w:tabs>
        <w:spacing w:before="0" w:line="276" w:lineRule="auto"/>
        <w:ind w:firstLine="709"/>
        <w:jc w:val="both"/>
      </w:pPr>
      <w:r w:rsidRPr="0071576F">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5DDB06A0" w14:textId="77777777" w:rsidR="006D1521" w:rsidRPr="0071576F" w:rsidRDefault="006D1521" w:rsidP="007B1A6B">
      <w:pPr>
        <w:pStyle w:val="11"/>
        <w:numPr>
          <w:ilvl w:val="1"/>
          <w:numId w:val="32"/>
        </w:numPr>
        <w:shd w:val="clear" w:color="auto" w:fill="auto"/>
        <w:tabs>
          <w:tab w:val="left" w:pos="1038"/>
        </w:tabs>
        <w:spacing w:before="0" w:line="276" w:lineRule="auto"/>
        <w:ind w:firstLine="709"/>
        <w:jc w:val="both"/>
      </w:pPr>
      <w:r w:rsidRPr="0071576F">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369A1765" w14:textId="77777777" w:rsidR="006D1521" w:rsidRPr="0071576F" w:rsidRDefault="006D1521" w:rsidP="007B1A6B">
      <w:pPr>
        <w:pStyle w:val="11"/>
        <w:numPr>
          <w:ilvl w:val="1"/>
          <w:numId w:val="32"/>
        </w:numPr>
        <w:shd w:val="clear" w:color="auto" w:fill="auto"/>
        <w:spacing w:before="0" w:line="276" w:lineRule="auto"/>
        <w:ind w:firstLine="709"/>
        <w:jc w:val="both"/>
      </w:pPr>
      <w:r w:rsidRPr="0071576F">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50804D6A" w14:textId="77777777" w:rsidR="006D1521" w:rsidRPr="006D1521" w:rsidRDefault="006D1521" w:rsidP="000F74BF">
      <w:pPr>
        <w:pStyle w:val="1"/>
      </w:pPr>
      <w:bookmarkStart w:id="41" w:name="_Toc138059591"/>
      <w:bookmarkStart w:id="42" w:name="_Toc142318612"/>
      <w:bookmarkStart w:id="43" w:name="_Toc144415060"/>
      <w:r w:rsidRPr="006D1521">
        <w:t>1.2. Направления воспитания.</w:t>
      </w:r>
      <w:bookmarkEnd w:id="41"/>
      <w:bookmarkEnd w:id="42"/>
      <w:bookmarkEnd w:id="43"/>
    </w:p>
    <w:p w14:paraId="6526BF89" w14:textId="77777777" w:rsidR="006D1521" w:rsidRPr="0071576F" w:rsidRDefault="006D1521" w:rsidP="006D1521">
      <w:pPr>
        <w:pStyle w:val="11"/>
        <w:tabs>
          <w:tab w:val="left" w:pos="7629"/>
        </w:tabs>
        <w:spacing w:before="0" w:line="276" w:lineRule="auto"/>
        <w:ind w:firstLine="709"/>
        <w:jc w:val="both"/>
      </w:pPr>
    </w:p>
    <w:p w14:paraId="1A8ED76B" w14:textId="77777777" w:rsidR="006D1521" w:rsidRPr="0071576F" w:rsidRDefault="006D1521" w:rsidP="006D1521">
      <w:pPr>
        <w:pStyle w:val="11"/>
        <w:tabs>
          <w:tab w:val="left" w:pos="7629"/>
        </w:tabs>
        <w:spacing w:before="0" w:line="276" w:lineRule="auto"/>
        <w:ind w:firstLine="709"/>
        <w:jc w:val="both"/>
      </w:pPr>
      <w:r w:rsidRPr="0071576F">
        <w:t xml:space="preserve">Патриотическое. </w:t>
      </w:r>
    </w:p>
    <w:p w14:paraId="74EAE5E1" w14:textId="77777777" w:rsidR="006D1521" w:rsidRPr="0071576F" w:rsidRDefault="006D1521" w:rsidP="006D1521">
      <w:pPr>
        <w:pStyle w:val="11"/>
        <w:tabs>
          <w:tab w:val="left" w:pos="7629"/>
        </w:tabs>
        <w:spacing w:before="0" w:line="276" w:lineRule="auto"/>
        <w:ind w:firstLine="709"/>
        <w:jc w:val="both"/>
      </w:pPr>
      <w:r w:rsidRPr="0071576F">
        <w:rPr>
          <w:u w:val="single"/>
        </w:rPr>
        <w:t>Цель</w:t>
      </w:r>
      <w:r w:rsidRPr="0071576F">
        <w:t>: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281E9E9" w14:textId="77777777" w:rsidR="006D1521" w:rsidRPr="0071576F" w:rsidRDefault="006D1521" w:rsidP="006D1521">
      <w:pPr>
        <w:pStyle w:val="11"/>
        <w:tabs>
          <w:tab w:val="left" w:pos="7629"/>
        </w:tabs>
        <w:spacing w:before="0" w:line="276" w:lineRule="auto"/>
        <w:ind w:firstLine="709"/>
        <w:jc w:val="both"/>
      </w:pPr>
      <w:r w:rsidRPr="0071576F">
        <w:t xml:space="preserve">Духовно-нравственное. </w:t>
      </w:r>
    </w:p>
    <w:p w14:paraId="7CF7958A" w14:textId="77777777" w:rsidR="006D1521" w:rsidRPr="0071576F" w:rsidRDefault="006D1521" w:rsidP="006D1521">
      <w:pPr>
        <w:pStyle w:val="11"/>
        <w:tabs>
          <w:tab w:val="left" w:pos="7629"/>
        </w:tabs>
        <w:spacing w:before="0" w:line="276" w:lineRule="auto"/>
        <w:ind w:firstLine="709"/>
        <w:jc w:val="both"/>
      </w:pPr>
      <w:r w:rsidRPr="0071576F">
        <w:rPr>
          <w:u w:val="single"/>
        </w:rPr>
        <w:t>Цель:</w:t>
      </w:r>
      <w:r w:rsidRPr="0071576F">
        <w:t xml:space="preserve"> формирование способности к духовному развитию, нравственному самосовершенствованию, индивидуально-ответственному поведению.</w:t>
      </w:r>
    </w:p>
    <w:p w14:paraId="4130BFC0" w14:textId="77777777" w:rsidR="006D1521" w:rsidRPr="0071576F" w:rsidRDefault="006D1521" w:rsidP="006D1521">
      <w:pPr>
        <w:pStyle w:val="11"/>
        <w:tabs>
          <w:tab w:val="left" w:pos="7629"/>
        </w:tabs>
        <w:spacing w:before="0" w:line="276" w:lineRule="auto"/>
        <w:ind w:firstLine="709"/>
        <w:jc w:val="both"/>
      </w:pPr>
      <w:r w:rsidRPr="0071576F">
        <w:t xml:space="preserve">Социальное. </w:t>
      </w:r>
    </w:p>
    <w:p w14:paraId="063902E5" w14:textId="77777777" w:rsidR="006D1521" w:rsidRPr="0071576F" w:rsidRDefault="006D1521" w:rsidP="006D1521">
      <w:pPr>
        <w:pStyle w:val="11"/>
        <w:tabs>
          <w:tab w:val="left" w:pos="7629"/>
        </w:tabs>
        <w:spacing w:before="0" w:line="276" w:lineRule="auto"/>
        <w:ind w:firstLine="709"/>
        <w:jc w:val="both"/>
      </w:pPr>
      <w:r w:rsidRPr="0071576F">
        <w:rPr>
          <w:u w:val="single"/>
        </w:rPr>
        <w:t>Цель</w:t>
      </w:r>
      <w:r w:rsidRPr="0071576F">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5430AC02" w14:textId="77777777" w:rsidR="006D1521" w:rsidRPr="0071576F" w:rsidRDefault="006D1521" w:rsidP="006D1521">
      <w:pPr>
        <w:pStyle w:val="11"/>
        <w:tabs>
          <w:tab w:val="left" w:pos="7629"/>
        </w:tabs>
        <w:spacing w:before="0" w:line="276" w:lineRule="auto"/>
        <w:ind w:firstLine="709"/>
        <w:jc w:val="both"/>
      </w:pPr>
      <w:r w:rsidRPr="0071576F">
        <w:t xml:space="preserve">Познавательное. </w:t>
      </w:r>
    </w:p>
    <w:p w14:paraId="6A43B7FE" w14:textId="77777777" w:rsidR="006D1521" w:rsidRPr="0071576F" w:rsidRDefault="006D1521" w:rsidP="006D1521">
      <w:pPr>
        <w:pStyle w:val="11"/>
        <w:tabs>
          <w:tab w:val="left" w:pos="7629"/>
        </w:tabs>
        <w:spacing w:before="0" w:line="276" w:lineRule="auto"/>
        <w:ind w:firstLine="709"/>
        <w:jc w:val="both"/>
      </w:pPr>
      <w:r w:rsidRPr="0071576F">
        <w:rPr>
          <w:u w:val="single"/>
        </w:rPr>
        <w:t>Цель:</w:t>
      </w:r>
      <w:r w:rsidRPr="0071576F">
        <w:t xml:space="preserve"> формирование ценности познания.</w:t>
      </w:r>
    </w:p>
    <w:p w14:paraId="42F6815C" w14:textId="77777777" w:rsidR="006D1521" w:rsidRPr="0071576F" w:rsidRDefault="006D1521" w:rsidP="006D1521">
      <w:pPr>
        <w:pStyle w:val="11"/>
        <w:tabs>
          <w:tab w:val="left" w:pos="7629"/>
        </w:tabs>
        <w:spacing w:before="0" w:line="276" w:lineRule="auto"/>
        <w:ind w:firstLine="709"/>
        <w:jc w:val="both"/>
      </w:pPr>
      <w:r w:rsidRPr="0071576F">
        <w:t>Физическое и оздоровительное.</w:t>
      </w:r>
    </w:p>
    <w:p w14:paraId="05CD8A74" w14:textId="77777777" w:rsidR="006D1521" w:rsidRPr="0071576F" w:rsidRDefault="006D1521" w:rsidP="006D1521">
      <w:pPr>
        <w:pStyle w:val="11"/>
        <w:tabs>
          <w:tab w:val="left" w:pos="7629"/>
        </w:tabs>
        <w:spacing w:before="0" w:line="276" w:lineRule="auto"/>
        <w:ind w:firstLine="709"/>
        <w:jc w:val="both"/>
      </w:pPr>
      <w:r w:rsidRPr="0071576F">
        <w:rPr>
          <w:u w:val="single"/>
        </w:rPr>
        <w:t xml:space="preserve">Цель: </w:t>
      </w:r>
      <w:r w:rsidRPr="0071576F">
        <w:t>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39454A6D" w14:textId="77777777" w:rsidR="006D1521" w:rsidRPr="0071576F" w:rsidRDefault="006D1521" w:rsidP="006D1521">
      <w:pPr>
        <w:pStyle w:val="11"/>
        <w:tabs>
          <w:tab w:val="left" w:pos="7629"/>
        </w:tabs>
        <w:spacing w:before="0" w:line="276" w:lineRule="auto"/>
        <w:ind w:firstLine="709"/>
        <w:jc w:val="both"/>
      </w:pPr>
      <w:r w:rsidRPr="0071576F">
        <w:t xml:space="preserve">Трудовое. </w:t>
      </w:r>
    </w:p>
    <w:p w14:paraId="3244F99C" w14:textId="77777777" w:rsidR="006D1521" w:rsidRPr="0071576F" w:rsidRDefault="006D1521" w:rsidP="006D1521">
      <w:pPr>
        <w:pStyle w:val="11"/>
        <w:tabs>
          <w:tab w:val="left" w:pos="7629"/>
        </w:tabs>
        <w:spacing w:before="0" w:line="276" w:lineRule="auto"/>
        <w:ind w:firstLine="709"/>
        <w:jc w:val="both"/>
      </w:pPr>
      <w:r w:rsidRPr="0071576F">
        <w:rPr>
          <w:u w:val="single"/>
        </w:rPr>
        <w:t>Цель:</w:t>
      </w:r>
      <w:r w:rsidRPr="0071576F">
        <w:t xml:space="preserve"> формирование ценностного отношения детей к труду, трудолюбию и приобщение ребёнка к труду.</w:t>
      </w:r>
    </w:p>
    <w:p w14:paraId="1B28B07D" w14:textId="77777777" w:rsidR="006D1521" w:rsidRPr="0071576F" w:rsidRDefault="006D1521" w:rsidP="006D1521">
      <w:pPr>
        <w:pStyle w:val="11"/>
        <w:shd w:val="clear" w:color="auto" w:fill="auto"/>
        <w:tabs>
          <w:tab w:val="left" w:pos="7629"/>
        </w:tabs>
        <w:spacing w:before="0" w:line="276" w:lineRule="auto"/>
        <w:ind w:firstLine="709"/>
        <w:jc w:val="both"/>
      </w:pPr>
      <w:r w:rsidRPr="0071576F">
        <w:t xml:space="preserve">Эстетическое. </w:t>
      </w:r>
    </w:p>
    <w:p w14:paraId="03076496" w14:textId="77777777" w:rsidR="006D1521" w:rsidRPr="0071576F" w:rsidRDefault="006D1521" w:rsidP="006D1521">
      <w:pPr>
        <w:pStyle w:val="11"/>
        <w:shd w:val="clear" w:color="auto" w:fill="auto"/>
        <w:tabs>
          <w:tab w:val="left" w:pos="7629"/>
        </w:tabs>
        <w:spacing w:before="0" w:line="276" w:lineRule="auto"/>
        <w:ind w:firstLine="709"/>
        <w:jc w:val="both"/>
      </w:pPr>
      <w:r w:rsidRPr="0071576F">
        <w:rPr>
          <w:u w:val="single"/>
        </w:rPr>
        <w:t>Цель:</w:t>
      </w:r>
      <w:r w:rsidRPr="0071576F">
        <w:t xml:space="preserve"> способствовать становлению у ребёнка ценностного отношения к красоте.</w:t>
      </w:r>
    </w:p>
    <w:p w14:paraId="4DAA724F" w14:textId="77777777" w:rsidR="006D1521" w:rsidRPr="006D1521" w:rsidRDefault="006D1521" w:rsidP="006D1521">
      <w:pPr>
        <w:pStyle w:val="3"/>
        <w:jc w:val="center"/>
        <w:rPr>
          <w:rFonts w:ascii="Times New Roman" w:hAnsi="Times New Roman" w:cs="Times New Roman"/>
          <w:color w:val="auto"/>
          <w:sz w:val="26"/>
          <w:szCs w:val="26"/>
        </w:rPr>
      </w:pPr>
      <w:bookmarkStart w:id="44" w:name="_Toc138059592"/>
      <w:bookmarkStart w:id="45" w:name="_Toc142318613"/>
      <w:bookmarkStart w:id="46" w:name="_Toc144415061"/>
      <w:r w:rsidRPr="006D1521">
        <w:rPr>
          <w:rFonts w:ascii="Times New Roman" w:hAnsi="Times New Roman" w:cs="Times New Roman"/>
          <w:color w:val="auto"/>
          <w:sz w:val="26"/>
          <w:szCs w:val="26"/>
        </w:rPr>
        <w:t>1.3. Целевые ориентиры воспитания.</w:t>
      </w:r>
      <w:bookmarkEnd w:id="44"/>
      <w:bookmarkEnd w:id="45"/>
      <w:bookmarkEnd w:id="46"/>
    </w:p>
    <w:p w14:paraId="1EF013CD" w14:textId="77777777" w:rsidR="006D1521" w:rsidRPr="0071576F" w:rsidRDefault="006D1521" w:rsidP="006D1521">
      <w:pPr>
        <w:pStyle w:val="af5"/>
        <w:spacing w:line="276" w:lineRule="auto"/>
        <w:rPr>
          <w:color w:val="auto"/>
        </w:rPr>
      </w:pPr>
    </w:p>
    <w:p w14:paraId="7B345472" w14:textId="77777777" w:rsidR="006D1521" w:rsidRPr="0071576F" w:rsidRDefault="006D1521" w:rsidP="006D1521">
      <w:pPr>
        <w:pStyle w:val="af5"/>
        <w:spacing w:line="276" w:lineRule="auto"/>
        <w:rPr>
          <w:color w:val="auto"/>
        </w:rPr>
      </w:pPr>
      <w:r w:rsidRPr="0071576F">
        <w:rPr>
          <w:color w:val="auto"/>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198835D" w14:textId="77777777" w:rsidR="006D1521" w:rsidRPr="006D1521" w:rsidRDefault="006D1521" w:rsidP="006D1521">
      <w:pPr>
        <w:pStyle w:val="3"/>
        <w:jc w:val="center"/>
        <w:rPr>
          <w:rFonts w:ascii="Times New Roman" w:hAnsi="Times New Roman" w:cs="Times New Roman"/>
          <w:color w:val="auto"/>
          <w:sz w:val="26"/>
          <w:szCs w:val="26"/>
        </w:rPr>
      </w:pPr>
      <w:bookmarkStart w:id="47" w:name="_Toc142318614"/>
      <w:bookmarkStart w:id="48" w:name="_Toc144415062"/>
      <w:r w:rsidRPr="006D1521">
        <w:rPr>
          <w:rFonts w:ascii="Times New Roman" w:hAnsi="Times New Roman" w:cs="Times New Roman"/>
          <w:color w:val="auto"/>
          <w:sz w:val="26"/>
          <w:szCs w:val="26"/>
        </w:rPr>
        <w:lastRenderedPageBreak/>
        <w:t>1.3.1. Целевые ориентиры воспитания детей на этапе завершения освоения программы.</w:t>
      </w:r>
      <w:bookmarkEnd w:id="47"/>
      <w:bookmarkEnd w:id="48"/>
    </w:p>
    <w:p w14:paraId="72F45AA1" w14:textId="77777777" w:rsidR="006D1521" w:rsidRPr="006D1521" w:rsidRDefault="006D1521" w:rsidP="006D1521">
      <w:pPr>
        <w:pStyle w:val="11"/>
        <w:shd w:val="clear" w:color="auto" w:fill="auto"/>
        <w:tabs>
          <w:tab w:val="left" w:pos="7629"/>
        </w:tabs>
        <w:spacing w:before="0" w:line="276" w:lineRule="auto"/>
        <w:ind w:firstLine="709"/>
      </w:pPr>
    </w:p>
    <w:tbl>
      <w:tblPr>
        <w:tblW w:w="9639" w:type="dxa"/>
        <w:tblLayout w:type="fixed"/>
        <w:tblCellMar>
          <w:left w:w="10" w:type="dxa"/>
          <w:right w:w="10" w:type="dxa"/>
        </w:tblCellMar>
        <w:tblLook w:val="04A0" w:firstRow="1" w:lastRow="0" w:firstColumn="1" w:lastColumn="0" w:noHBand="0" w:noVBand="1"/>
      </w:tblPr>
      <w:tblGrid>
        <w:gridCol w:w="1995"/>
        <w:gridCol w:w="1984"/>
        <w:gridCol w:w="5660"/>
      </w:tblGrid>
      <w:tr w:rsidR="006D1521" w:rsidRPr="0071576F" w14:paraId="7B011795" w14:textId="77777777" w:rsidTr="003F49DF">
        <w:trPr>
          <w:trHeight w:val="888"/>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2345B625" w14:textId="77777777" w:rsidR="006D1521" w:rsidRPr="00B50825" w:rsidRDefault="006D1521" w:rsidP="003F49DF">
            <w:pPr>
              <w:pStyle w:val="11"/>
              <w:tabs>
                <w:tab w:val="left" w:pos="7629"/>
              </w:tabs>
              <w:spacing w:before="0" w:line="276" w:lineRule="auto"/>
              <w:jc w:val="both"/>
              <w:rPr>
                <w:b/>
              </w:rPr>
            </w:pPr>
            <w:r w:rsidRPr="00B50825">
              <w:rPr>
                <w:b/>
              </w:rPr>
              <w:t>Направления воспитания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4697365" w14:textId="77777777" w:rsidR="006D1521" w:rsidRPr="00B50825" w:rsidRDefault="006D1521" w:rsidP="003F49DF">
            <w:pPr>
              <w:pStyle w:val="11"/>
              <w:tabs>
                <w:tab w:val="left" w:pos="7629"/>
              </w:tabs>
              <w:spacing w:before="0" w:line="276" w:lineRule="auto"/>
              <w:jc w:val="both"/>
              <w:rPr>
                <w:b/>
              </w:rPr>
            </w:pPr>
            <w:r w:rsidRPr="00B50825">
              <w:rPr>
                <w:b/>
              </w:rPr>
              <w:t>Ценности</w:t>
            </w: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1C7CCE3F" w14:textId="77777777" w:rsidR="006D1521" w:rsidRPr="00B50825" w:rsidRDefault="006D1521" w:rsidP="003F49DF">
            <w:pPr>
              <w:pStyle w:val="11"/>
              <w:tabs>
                <w:tab w:val="left" w:pos="7629"/>
              </w:tabs>
              <w:spacing w:before="0" w:line="276" w:lineRule="auto"/>
              <w:jc w:val="both"/>
              <w:rPr>
                <w:b/>
              </w:rPr>
            </w:pPr>
            <w:r w:rsidRPr="00B50825">
              <w:rPr>
                <w:b/>
              </w:rPr>
              <w:t>Целевые ориентиры</w:t>
            </w:r>
          </w:p>
        </w:tc>
      </w:tr>
      <w:tr w:rsidR="006D1521" w:rsidRPr="0071576F" w14:paraId="3C071967" w14:textId="77777777" w:rsidTr="003F49DF">
        <w:trPr>
          <w:trHeight w:val="1439"/>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73F2A104" w14:textId="77777777" w:rsidR="006D1521" w:rsidRPr="0071576F" w:rsidRDefault="006D1521" w:rsidP="003F49DF">
            <w:pPr>
              <w:pStyle w:val="11"/>
              <w:tabs>
                <w:tab w:val="left" w:pos="7629"/>
              </w:tabs>
              <w:spacing w:before="0" w:line="276" w:lineRule="auto"/>
              <w:jc w:val="both"/>
            </w:pPr>
            <w:r w:rsidRPr="0071576F">
              <w:t>Патриотическое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E181A41" w14:textId="77777777" w:rsidR="006D1521" w:rsidRPr="0071576F" w:rsidRDefault="006D1521" w:rsidP="003F49DF">
            <w:pPr>
              <w:pStyle w:val="11"/>
              <w:tabs>
                <w:tab w:val="left" w:pos="7629"/>
              </w:tabs>
              <w:spacing w:before="0" w:line="276" w:lineRule="auto"/>
              <w:jc w:val="both"/>
            </w:pPr>
            <w:r w:rsidRPr="0071576F">
              <w:t>Родина, природа</w:t>
            </w: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3DB3F692" w14:textId="77777777" w:rsidR="006D1521" w:rsidRPr="0071576F" w:rsidRDefault="006D1521" w:rsidP="003F49DF">
            <w:pPr>
              <w:pStyle w:val="11"/>
              <w:tabs>
                <w:tab w:val="left" w:pos="7629"/>
              </w:tabs>
              <w:spacing w:before="0" w:line="276" w:lineRule="auto"/>
              <w:jc w:val="both"/>
            </w:pPr>
            <w:r w:rsidRPr="0071576F">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D1521" w:rsidRPr="0071576F" w14:paraId="2AED0DA7" w14:textId="77777777" w:rsidTr="003F49DF">
        <w:trPr>
          <w:trHeight w:val="3828"/>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77666080" w14:textId="77777777" w:rsidR="006D1521" w:rsidRPr="0071576F" w:rsidRDefault="006D1521" w:rsidP="003F49DF">
            <w:pPr>
              <w:pStyle w:val="11"/>
              <w:tabs>
                <w:tab w:val="left" w:pos="7629"/>
              </w:tabs>
              <w:spacing w:before="0" w:line="276" w:lineRule="auto"/>
              <w:jc w:val="both"/>
            </w:pPr>
            <w:r w:rsidRPr="0071576F">
              <w:t>Духовно- нравственное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D9117C5" w14:textId="77777777" w:rsidR="006D1521" w:rsidRPr="0071576F" w:rsidRDefault="006D1521" w:rsidP="003F49DF">
            <w:pPr>
              <w:pStyle w:val="11"/>
              <w:tabs>
                <w:tab w:val="left" w:pos="7629"/>
              </w:tabs>
              <w:spacing w:before="0" w:line="276" w:lineRule="auto"/>
              <w:jc w:val="both"/>
            </w:pPr>
            <w:r w:rsidRPr="0071576F">
              <w:t>Жизнь, милосердие, добро</w:t>
            </w: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3249B16A" w14:textId="77777777" w:rsidR="006D1521" w:rsidRPr="0071576F" w:rsidRDefault="006D1521" w:rsidP="003F49DF">
            <w:pPr>
              <w:pStyle w:val="11"/>
              <w:tabs>
                <w:tab w:val="left" w:pos="7629"/>
              </w:tabs>
              <w:spacing w:before="0" w:line="276" w:lineRule="auto"/>
              <w:jc w:val="both"/>
            </w:pPr>
            <w:r w:rsidRPr="0071576F">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502808F9" w14:textId="77777777" w:rsidR="006D1521" w:rsidRPr="0071576F" w:rsidRDefault="006D1521" w:rsidP="003F49DF">
            <w:pPr>
              <w:pStyle w:val="11"/>
              <w:tabs>
                <w:tab w:val="left" w:pos="7629"/>
              </w:tabs>
              <w:spacing w:before="0" w:line="276" w:lineRule="auto"/>
              <w:jc w:val="both"/>
            </w:pPr>
            <w:r w:rsidRPr="0071576F">
              <w:t>Способный не оставаться равнодушным к чужому горю, проявлять заботу</w:t>
            </w:r>
            <w:proofErr w:type="gramStart"/>
            <w:r w:rsidRPr="0071576F">
              <w:t>; Самостоятельно</w:t>
            </w:r>
            <w:proofErr w:type="gramEnd"/>
            <w:r w:rsidRPr="0071576F">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6D1521" w:rsidRPr="0071576F" w14:paraId="02C8AA05" w14:textId="77777777" w:rsidTr="003F49DF">
        <w:trPr>
          <w:trHeight w:val="2407"/>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6331874C" w14:textId="77777777" w:rsidR="006D1521" w:rsidRPr="0071576F" w:rsidRDefault="006D1521" w:rsidP="003F49DF">
            <w:pPr>
              <w:pStyle w:val="11"/>
              <w:tabs>
                <w:tab w:val="left" w:pos="7629"/>
              </w:tabs>
              <w:spacing w:before="0" w:line="276" w:lineRule="auto"/>
              <w:jc w:val="both"/>
            </w:pPr>
            <w:r w:rsidRPr="0071576F">
              <w:t>Социальное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E206152" w14:textId="77777777" w:rsidR="006D1521" w:rsidRPr="0071576F" w:rsidRDefault="006D1521" w:rsidP="003F49DF">
            <w:pPr>
              <w:pStyle w:val="11"/>
              <w:tabs>
                <w:tab w:val="left" w:pos="7629"/>
              </w:tabs>
              <w:spacing w:before="0" w:line="276" w:lineRule="auto"/>
              <w:jc w:val="both"/>
            </w:pPr>
            <w:r w:rsidRPr="0071576F">
              <w:t>Человек, семья, дружба, сотрудничество</w:t>
            </w: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3B428A83" w14:textId="77777777" w:rsidR="006D1521" w:rsidRPr="0071576F" w:rsidRDefault="006D1521" w:rsidP="003F49DF">
            <w:pPr>
              <w:pStyle w:val="11"/>
              <w:tabs>
                <w:tab w:val="left" w:pos="7629"/>
              </w:tabs>
              <w:spacing w:before="0" w:line="276" w:lineRule="auto"/>
              <w:jc w:val="both"/>
            </w:pPr>
            <w:r w:rsidRPr="0071576F">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D1521" w:rsidRPr="0071576F" w14:paraId="2F33E5CB" w14:textId="77777777" w:rsidTr="003F49DF">
        <w:trPr>
          <w:trHeight w:val="2824"/>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672F40E7" w14:textId="77777777" w:rsidR="006D1521" w:rsidRPr="0071576F" w:rsidRDefault="006D1521" w:rsidP="003F49DF">
            <w:pPr>
              <w:pStyle w:val="11"/>
              <w:tabs>
                <w:tab w:val="left" w:pos="7629"/>
              </w:tabs>
              <w:spacing w:before="0" w:line="276" w:lineRule="auto"/>
              <w:jc w:val="both"/>
            </w:pPr>
            <w:r w:rsidRPr="0071576F">
              <w:t>Познавательное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AD9DBE1" w14:textId="77777777" w:rsidR="006D1521" w:rsidRPr="0071576F" w:rsidRDefault="006D1521" w:rsidP="003F49DF">
            <w:pPr>
              <w:pStyle w:val="11"/>
              <w:tabs>
                <w:tab w:val="left" w:pos="7629"/>
              </w:tabs>
              <w:spacing w:before="0" w:line="276" w:lineRule="auto"/>
              <w:jc w:val="both"/>
            </w:pPr>
            <w:r w:rsidRPr="0071576F">
              <w:t>Познание</w:t>
            </w: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32D4F7D1" w14:textId="77777777" w:rsidR="006D1521" w:rsidRPr="0071576F" w:rsidRDefault="006D1521" w:rsidP="003F49DF">
            <w:pPr>
              <w:pStyle w:val="11"/>
              <w:tabs>
                <w:tab w:val="left" w:pos="7629"/>
              </w:tabs>
              <w:spacing w:before="0" w:line="276" w:lineRule="auto"/>
              <w:jc w:val="both"/>
            </w:pPr>
            <w:r w:rsidRPr="0071576F">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D1521" w:rsidRPr="0071576F" w14:paraId="4FE1A0EA" w14:textId="77777777" w:rsidTr="003F49DF">
        <w:trPr>
          <w:trHeight w:val="4613"/>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7503608E" w14:textId="77777777" w:rsidR="006D1521" w:rsidRPr="0071576F" w:rsidRDefault="006D1521" w:rsidP="003F49DF">
            <w:pPr>
              <w:pStyle w:val="11"/>
              <w:tabs>
                <w:tab w:val="left" w:pos="7629"/>
              </w:tabs>
              <w:spacing w:before="0" w:line="276" w:lineRule="auto"/>
              <w:jc w:val="both"/>
            </w:pPr>
            <w:r w:rsidRPr="0071576F">
              <w:lastRenderedPageBreak/>
              <w:t>Физическое и оздоровительное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D9C1030" w14:textId="77777777" w:rsidR="006D1521" w:rsidRPr="0071576F" w:rsidRDefault="006D1521" w:rsidP="003F49DF">
            <w:pPr>
              <w:pStyle w:val="11"/>
              <w:tabs>
                <w:tab w:val="left" w:pos="7629"/>
              </w:tabs>
              <w:spacing w:before="0" w:line="276" w:lineRule="auto"/>
              <w:jc w:val="both"/>
            </w:pPr>
            <w:r w:rsidRPr="0071576F">
              <w:t>Здоровье, жизнь</w:t>
            </w: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0725CACC" w14:textId="77777777" w:rsidR="006D1521" w:rsidRPr="0071576F" w:rsidRDefault="006D1521" w:rsidP="003F49DF">
            <w:pPr>
              <w:pStyle w:val="11"/>
              <w:tabs>
                <w:tab w:val="left" w:pos="7629"/>
              </w:tabs>
              <w:spacing w:before="0" w:line="276" w:lineRule="auto"/>
              <w:jc w:val="both"/>
            </w:pPr>
            <w:r w:rsidRPr="0071576F">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6D1521" w:rsidRPr="0071576F" w14:paraId="21D09A52" w14:textId="77777777" w:rsidTr="003F49DF">
        <w:trPr>
          <w:trHeight w:val="1685"/>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1DE722AD" w14:textId="77777777" w:rsidR="006D1521" w:rsidRPr="0071576F" w:rsidRDefault="006D1521" w:rsidP="003F49DF">
            <w:pPr>
              <w:pStyle w:val="11"/>
              <w:tabs>
                <w:tab w:val="left" w:pos="7629"/>
              </w:tabs>
              <w:spacing w:before="0" w:line="276" w:lineRule="auto"/>
              <w:jc w:val="both"/>
            </w:pPr>
            <w:r w:rsidRPr="0071576F">
              <w:t>Трудовое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72A0F61" w14:textId="77777777" w:rsidR="006D1521" w:rsidRPr="0071576F" w:rsidRDefault="006D1521" w:rsidP="003F49DF">
            <w:pPr>
              <w:pStyle w:val="11"/>
              <w:tabs>
                <w:tab w:val="left" w:pos="7629"/>
              </w:tabs>
              <w:spacing w:before="0" w:line="276" w:lineRule="auto"/>
              <w:jc w:val="both"/>
            </w:pPr>
            <w:r w:rsidRPr="0071576F">
              <w:t>Труд</w:t>
            </w: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339CCF7C" w14:textId="77777777" w:rsidR="006D1521" w:rsidRPr="0071576F" w:rsidRDefault="006D1521" w:rsidP="003F49DF">
            <w:pPr>
              <w:pStyle w:val="11"/>
              <w:tabs>
                <w:tab w:val="left" w:pos="7629"/>
              </w:tabs>
              <w:spacing w:before="0" w:line="276" w:lineRule="auto"/>
              <w:jc w:val="both"/>
            </w:pPr>
            <w:r w:rsidRPr="0071576F">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D1521" w:rsidRPr="0071576F" w14:paraId="7D56229A" w14:textId="77777777" w:rsidTr="003F49DF">
        <w:trPr>
          <w:trHeight w:val="1653"/>
        </w:trPr>
        <w:tc>
          <w:tcPr>
            <w:tcW w:w="1995" w:type="dxa"/>
            <w:tcBorders>
              <w:top w:val="single" w:sz="4" w:space="0" w:color="auto"/>
              <w:left w:val="single" w:sz="4" w:space="0" w:color="auto"/>
              <w:bottom w:val="single" w:sz="4" w:space="0" w:color="auto"/>
              <w:right w:val="single" w:sz="4" w:space="0" w:color="auto"/>
            </w:tcBorders>
            <w:shd w:val="clear" w:color="auto" w:fill="FFFFFF"/>
          </w:tcPr>
          <w:p w14:paraId="5ABD0033" w14:textId="77777777" w:rsidR="006D1521" w:rsidRPr="0071576F" w:rsidRDefault="006D1521" w:rsidP="003F49DF">
            <w:pPr>
              <w:pStyle w:val="11"/>
              <w:tabs>
                <w:tab w:val="left" w:pos="7629"/>
              </w:tabs>
              <w:spacing w:before="0" w:line="276" w:lineRule="auto"/>
              <w:jc w:val="both"/>
            </w:pPr>
            <w:r w:rsidRPr="0071576F">
              <w:t>Эстетическое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FBD7826" w14:textId="77777777" w:rsidR="006D1521" w:rsidRPr="0071576F" w:rsidRDefault="006D1521" w:rsidP="003F49DF">
            <w:pPr>
              <w:pStyle w:val="11"/>
              <w:tabs>
                <w:tab w:val="left" w:pos="7629"/>
              </w:tabs>
              <w:spacing w:before="0" w:line="276" w:lineRule="auto"/>
              <w:jc w:val="both"/>
            </w:pPr>
            <w:r w:rsidRPr="0071576F">
              <w:t>Культура и красота</w:t>
            </w:r>
          </w:p>
        </w:tc>
        <w:tc>
          <w:tcPr>
            <w:tcW w:w="5660" w:type="dxa"/>
            <w:tcBorders>
              <w:top w:val="single" w:sz="4" w:space="0" w:color="auto"/>
              <w:left w:val="single" w:sz="4" w:space="0" w:color="auto"/>
              <w:bottom w:val="single" w:sz="4" w:space="0" w:color="auto"/>
              <w:right w:val="single" w:sz="4" w:space="0" w:color="auto"/>
            </w:tcBorders>
            <w:shd w:val="clear" w:color="auto" w:fill="FFFFFF"/>
          </w:tcPr>
          <w:p w14:paraId="42B7188E" w14:textId="77777777" w:rsidR="006D1521" w:rsidRPr="0071576F" w:rsidRDefault="006D1521" w:rsidP="003F49DF">
            <w:pPr>
              <w:pStyle w:val="11"/>
              <w:tabs>
                <w:tab w:val="left" w:pos="7629"/>
              </w:tabs>
              <w:spacing w:before="0" w:line="276" w:lineRule="auto"/>
              <w:jc w:val="both"/>
            </w:pPr>
            <w:r w:rsidRPr="0071576F">
              <w:t>Способный воспринимать и чувствовать прекрасное в быту, природе, поступках, искусстве.</w:t>
            </w:r>
          </w:p>
          <w:p w14:paraId="0535D5C2" w14:textId="77777777" w:rsidR="006D1521" w:rsidRPr="0071576F" w:rsidRDefault="006D1521" w:rsidP="003F49DF">
            <w:pPr>
              <w:pStyle w:val="11"/>
              <w:tabs>
                <w:tab w:val="left" w:pos="7629"/>
              </w:tabs>
              <w:spacing w:before="0" w:line="276" w:lineRule="auto"/>
              <w:jc w:val="both"/>
            </w:pPr>
            <w:r w:rsidRPr="0071576F">
              <w:t>Стремящийся к отображению прекрасного в продуктивных видах деятельности.</w:t>
            </w:r>
          </w:p>
        </w:tc>
      </w:tr>
    </w:tbl>
    <w:p w14:paraId="6C7A77D0" w14:textId="77777777" w:rsidR="00FB7FE4" w:rsidRPr="00FB7FE4" w:rsidRDefault="00FB7FE4" w:rsidP="00F142E8">
      <w:pPr>
        <w:pStyle w:val="3"/>
        <w:jc w:val="center"/>
        <w:rPr>
          <w:rFonts w:ascii="Times New Roman" w:hAnsi="Times New Roman" w:cs="Times New Roman"/>
          <w:color w:val="auto"/>
          <w:sz w:val="26"/>
          <w:szCs w:val="26"/>
        </w:rPr>
      </w:pPr>
      <w:bookmarkStart w:id="49" w:name="_Toc138059594"/>
      <w:bookmarkStart w:id="50" w:name="_Toc142318615"/>
      <w:bookmarkStart w:id="51" w:name="_Toc144415063"/>
      <w:r w:rsidRPr="00FB7FE4">
        <w:rPr>
          <w:rFonts w:ascii="Times New Roman" w:hAnsi="Times New Roman" w:cs="Times New Roman"/>
          <w:color w:val="auto"/>
          <w:sz w:val="26"/>
          <w:szCs w:val="26"/>
          <w:lang w:val="en-US"/>
        </w:rPr>
        <w:t>II</w:t>
      </w:r>
      <w:r w:rsidRPr="00FB7FE4">
        <w:rPr>
          <w:rFonts w:ascii="Times New Roman" w:hAnsi="Times New Roman" w:cs="Times New Roman"/>
          <w:color w:val="auto"/>
          <w:sz w:val="26"/>
          <w:szCs w:val="26"/>
        </w:rPr>
        <w:t>. Содержательный раздел Программы воспитания.</w:t>
      </w:r>
      <w:bookmarkEnd w:id="49"/>
      <w:bookmarkEnd w:id="50"/>
      <w:bookmarkEnd w:id="51"/>
    </w:p>
    <w:p w14:paraId="315348CB" w14:textId="77777777" w:rsidR="00FB7FE4" w:rsidRPr="00FB7FE4" w:rsidRDefault="00FB7FE4" w:rsidP="00FB7FE4">
      <w:pPr>
        <w:pStyle w:val="3"/>
        <w:jc w:val="center"/>
        <w:rPr>
          <w:rFonts w:ascii="Times New Roman" w:hAnsi="Times New Roman" w:cs="Times New Roman"/>
          <w:color w:val="auto"/>
          <w:sz w:val="26"/>
          <w:szCs w:val="26"/>
        </w:rPr>
      </w:pPr>
      <w:bookmarkStart w:id="52" w:name="_Toc138059595"/>
      <w:bookmarkStart w:id="53" w:name="_Toc142318616"/>
      <w:bookmarkStart w:id="54" w:name="_Toc144415064"/>
      <w:r w:rsidRPr="00FB7FE4">
        <w:rPr>
          <w:rFonts w:ascii="Times New Roman" w:hAnsi="Times New Roman" w:cs="Times New Roman"/>
          <w:color w:val="auto"/>
          <w:sz w:val="26"/>
          <w:szCs w:val="26"/>
        </w:rPr>
        <w:t>2.1. Уклад образовательной организации.</w:t>
      </w:r>
      <w:bookmarkEnd w:id="52"/>
      <w:bookmarkEnd w:id="53"/>
      <w:bookmarkEnd w:id="54"/>
    </w:p>
    <w:p w14:paraId="631C72AE" w14:textId="77777777" w:rsidR="00FB7FE4" w:rsidRPr="0071576F" w:rsidRDefault="00FB7FE4" w:rsidP="00FB7FE4">
      <w:pPr>
        <w:pStyle w:val="af5"/>
        <w:spacing w:line="276" w:lineRule="auto"/>
        <w:rPr>
          <w:color w:val="auto"/>
        </w:rPr>
      </w:pPr>
    </w:p>
    <w:p w14:paraId="55685C5E" w14:textId="77777777" w:rsidR="00FB7FE4" w:rsidRPr="0071576F" w:rsidRDefault="00FB7FE4" w:rsidP="00FB7FE4">
      <w:pPr>
        <w:pStyle w:val="af5"/>
        <w:spacing w:line="276" w:lineRule="auto"/>
        <w:rPr>
          <w:color w:val="auto"/>
        </w:rPr>
      </w:pPr>
      <w:r w:rsidRPr="0071576F">
        <w:rPr>
          <w:color w:val="auto"/>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1FAC7637" w14:textId="77777777" w:rsidR="00FB7FE4" w:rsidRPr="0071576F" w:rsidRDefault="00FB7FE4" w:rsidP="00FB7FE4">
      <w:pPr>
        <w:pStyle w:val="af5"/>
        <w:spacing w:line="276" w:lineRule="auto"/>
        <w:rPr>
          <w:rFonts w:cs="Times New Roman"/>
          <w:color w:val="auto"/>
          <w:lang w:eastAsia="en-US"/>
        </w:rPr>
      </w:pPr>
      <w:r w:rsidRPr="0071576F">
        <w:rPr>
          <w:rFonts w:cs="Times New Roman"/>
          <w:color w:val="auto"/>
          <w:lang w:eastAsia="en-US"/>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r w:rsidRPr="0071576F">
        <w:rPr>
          <w:color w:val="auto"/>
          <w:lang w:eastAsia="en-US"/>
        </w:rPr>
        <w:t>.</w:t>
      </w:r>
    </w:p>
    <w:p w14:paraId="363FDD52" w14:textId="77777777" w:rsidR="00FB7FE4" w:rsidRPr="00FB7FE4" w:rsidRDefault="00FB7FE4" w:rsidP="00FB7FE4">
      <w:pPr>
        <w:pStyle w:val="3"/>
        <w:jc w:val="center"/>
        <w:rPr>
          <w:rFonts w:ascii="Times New Roman" w:eastAsiaTheme="minorHAnsi" w:hAnsi="Times New Roman" w:cs="Times New Roman"/>
          <w:color w:val="auto"/>
          <w:sz w:val="26"/>
          <w:szCs w:val="26"/>
          <w:lang w:eastAsia="en-US"/>
        </w:rPr>
      </w:pPr>
      <w:bookmarkStart w:id="55" w:name="_Toc138059596"/>
      <w:bookmarkStart w:id="56" w:name="_Toc142318617"/>
      <w:bookmarkStart w:id="57" w:name="_Toc144415065"/>
      <w:r w:rsidRPr="00FB7FE4">
        <w:rPr>
          <w:rFonts w:ascii="Times New Roman" w:hAnsi="Times New Roman" w:cs="Times New Roman"/>
          <w:color w:val="auto"/>
          <w:sz w:val="26"/>
          <w:szCs w:val="26"/>
          <w:lang w:eastAsia="en-US"/>
        </w:rPr>
        <w:t xml:space="preserve">2.1.1. </w:t>
      </w:r>
      <w:r w:rsidRPr="00FB7FE4">
        <w:rPr>
          <w:rFonts w:ascii="Times New Roman" w:eastAsiaTheme="minorHAnsi" w:hAnsi="Times New Roman" w:cs="Times New Roman"/>
          <w:color w:val="auto"/>
          <w:sz w:val="26"/>
          <w:szCs w:val="26"/>
          <w:lang w:eastAsia="en-US"/>
        </w:rPr>
        <w:t>Цель и смысл деятельности ДОО, ее миссия.</w:t>
      </w:r>
      <w:bookmarkEnd w:id="55"/>
      <w:bookmarkEnd w:id="56"/>
      <w:bookmarkEnd w:id="57"/>
    </w:p>
    <w:p w14:paraId="4B1A5540" w14:textId="77777777" w:rsidR="00FB7FE4" w:rsidRPr="00FB7FE4" w:rsidRDefault="00FB7FE4" w:rsidP="00FB7FE4">
      <w:pPr>
        <w:pStyle w:val="af5"/>
        <w:spacing w:line="276" w:lineRule="auto"/>
        <w:rPr>
          <w:rFonts w:eastAsia="TimesNewRoman" w:cs="Times New Roman"/>
          <w:color w:val="auto"/>
          <w:szCs w:val="26"/>
          <w:lang w:eastAsia="en-US"/>
        </w:rPr>
      </w:pPr>
    </w:p>
    <w:p w14:paraId="4C455682" w14:textId="77777777" w:rsidR="00FB7FE4" w:rsidRPr="0071576F" w:rsidRDefault="00FB7FE4" w:rsidP="00FB7FE4">
      <w:pPr>
        <w:pStyle w:val="af5"/>
        <w:spacing w:line="276" w:lineRule="auto"/>
        <w:rPr>
          <w:rFonts w:eastAsia="TimesNewRoman" w:cs="Times New Roman"/>
          <w:color w:val="auto"/>
          <w:lang w:eastAsia="en-US"/>
        </w:rPr>
      </w:pPr>
      <w:r w:rsidRPr="0071576F">
        <w:rPr>
          <w:rFonts w:eastAsia="TimesNewRoman" w:cs="Times New Roman"/>
          <w:color w:val="auto"/>
          <w:lang w:eastAsia="en-US"/>
        </w:rPr>
        <w:t>Целью деятельности ДОО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w:t>
      </w:r>
    </w:p>
    <w:p w14:paraId="1B14A666" w14:textId="77777777" w:rsidR="00FB7FE4" w:rsidRDefault="00FB7FE4" w:rsidP="0012105B">
      <w:pPr>
        <w:pStyle w:val="11"/>
        <w:shd w:val="clear" w:color="auto" w:fill="auto"/>
        <w:tabs>
          <w:tab w:val="left" w:pos="7629"/>
        </w:tabs>
        <w:spacing w:before="0" w:line="276" w:lineRule="auto"/>
        <w:ind w:firstLine="709"/>
        <w:jc w:val="both"/>
        <w:rPr>
          <w:rFonts w:eastAsia="TimesNewRoman"/>
        </w:rPr>
      </w:pPr>
      <w:r w:rsidRPr="0071576F">
        <w:rPr>
          <w:i/>
          <w:iCs/>
        </w:rPr>
        <w:lastRenderedPageBreak/>
        <w:t xml:space="preserve">Миссия </w:t>
      </w:r>
      <w:r w:rsidRPr="0071576F">
        <w:rPr>
          <w:rFonts w:eastAsia="TimesNewRoman"/>
        </w:rPr>
        <w:t>заключается в объединении усилий ДОО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r w:rsidR="0012105B">
        <w:rPr>
          <w:rFonts w:eastAsia="TimesNewRoman"/>
        </w:rPr>
        <w:t>.</w:t>
      </w:r>
    </w:p>
    <w:p w14:paraId="0240637C" w14:textId="77777777" w:rsidR="004F41E5" w:rsidRDefault="004F41E5" w:rsidP="0012105B">
      <w:pPr>
        <w:pStyle w:val="1"/>
        <w:rPr>
          <w:rFonts w:eastAsia="TimesNewRoman"/>
          <w:lang w:eastAsia="en-US"/>
        </w:rPr>
      </w:pPr>
      <w:bookmarkStart w:id="58" w:name="_Toc144415066"/>
      <w:r w:rsidRPr="004F41E5">
        <w:rPr>
          <w:rFonts w:eastAsia="TimesNewRoman"/>
          <w:lang w:eastAsia="en-US"/>
        </w:rPr>
        <w:t>2.1.2. Принципы жизни и воспитания в ДОО.</w:t>
      </w:r>
      <w:bookmarkEnd w:id="58"/>
    </w:p>
    <w:p w14:paraId="7B354A02"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14:paraId="46653740"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 гуманизма. </w:t>
      </w:r>
    </w:p>
    <w:p w14:paraId="34055ADB"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 ценностного единства и совместности. </w:t>
      </w:r>
    </w:p>
    <w:p w14:paraId="4C7B5DC6"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 общего культурного образования. </w:t>
      </w:r>
    </w:p>
    <w:p w14:paraId="33C94315"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 следования нравственному примеру. </w:t>
      </w:r>
    </w:p>
    <w:p w14:paraId="4B1F416A"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принципы безопасной жизнедеятельности. </w:t>
      </w:r>
    </w:p>
    <w:p w14:paraId="091D4F9C"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 совместной деятельности ребенка и взрослого. </w:t>
      </w:r>
    </w:p>
    <w:p w14:paraId="4483CDD1"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 инклюзивности. </w:t>
      </w:r>
    </w:p>
    <w:p w14:paraId="0F7BA2F8"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 субъектности. </w:t>
      </w:r>
    </w:p>
    <w:p w14:paraId="1527C7FB"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 интеграции. </w:t>
      </w:r>
    </w:p>
    <w:p w14:paraId="322FB164"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 учета возрастных особенностей. </w:t>
      </w:r>
    </w:p>
    <w:p w14:paraId="6AB50E8F"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 принципы индивидуального и дифференцированного подходов. </w:t>
      </w:r>
    </w:p>
    <w:p w14:paraId="3EFC7DDC" w14:textId="77777777" w:rsidR="004F41E5" w:rsidRPr="004F41E5" w:rsidRDefault="004F41E5" w:rsidP="0012105B">
      <w:pPr>
        <w:pStyle w:val="1"/>
      </w:pPr>
      <w:bookmarkStart w:id="59" w:name="_Toc144415067"/>
      <w:r w:rsidRPr="004F41E5">
        <w:t>2.1.3. Отношения к обучающимся, их родителям (законным представителям), сотрудникам и партнерам ДОО.</w:t>
      </w:r>
      <w:bookmarkEnd w:id="59"/>
    </w:p>
    <w:p w14:paraId="777528B3" w14:textId="77777777" w:rsidR="0012105B" w:rsidRPr="0071576F" w:rsidRDefault="0012105B" w:rsidP="0012105B">
      <w:pPr>
        <w:pStyle w:val="11"/>
        <w:shd w:val="clear" w:color="auto" w:fill="auto"/>
        <w:tabs>
          <w:tab w:val="left" w:pos="7629"/>
        </w:tabs>
        <w:spacing w:before="0" w:line="276" w:lineRule="auto"/>
        <w:ind w:firstLine="709"/>
        <w:jc w:val="both"/>
      </w:pPr>
      <w:r w:rsidRPr="0071576F">
        <w:t xml:space="preserve">Смотри п. 2.1.3. </w:t>
      </w:r>
      <w:r w:rsidRPr="0071576F">
        <w:rPr>
          <w:rFonts w:eastAsia="TimesNewRoman"/>
        </w:rPr>
        <w:t>Основной общеобразовательной программы дошкольного образования МАДОУ «Детский сад № 48»</w:t>
      </w:r>
    </w:p>
    <w:p w14:paraId="64A75BAD" w14:textId="77777777" w:rsidR="004F41E5" w:rsidRDefault="004F41E5" w:rsidP="0012105B">
      <w:pPr>
        <w:pStyle w:val="1"/>
        <w:rPr>
          <w:rFonts w:eastAsia="TimesNewRoman"/>
          <w:lang w:eastAsia="en-US"/>
        </w:rPr>
      </w:pPr>
      <w:bookmarkStart w:id="60" w:name="_Toc144415068"/>
      <w:r w:rsidRPr="004F41E5">
        <w:rPr>
          <w:rFonts w:eastAsia="TimesNewRoman"/>
          <w:lang w:eastAsia="en-US"/>
        </w:rPr>
        <w:t>2.1.4. Ключевые правила ДОО.</w:t>
      </w:r>
      <w:bookmarkEnd w:id="60"/>
    </w:p>
    <w:p w14:paraId="0374F769" w14:textId="77777777" w:rsidR="0012105B" w:rsidRPr="0071576F" w:rsidRDefault="0012105B" w:rsidP="0012105B">
      <w:pPr>
        <w:pStyle w:val="11"/>
        <w:shd w:val="clear" w:color="auto" w:fill="auto"/>
        <w:tabs>
          <w:tab w:val="left" w:pos="7629"/>
        </w:tabs>
        <w:spacing w:before="0" w:line="276" w:lineRule="auto"/>
        <w:ind w:firstLine="709"/>
        <w:jc w:val="both"/>
      </w:pPr>
      <w:r w:rsidRPr="0071576F">
        <w:t xml:space="preserve">Смотри п. 2.1.4. </w:t>
      </w:r>
      <w:r w:rsidRPr="0071576F">
        <w:rPr>
          <w:rFonts w:eastAsia="TimesNewRoman"/>
        </w:rPr>
        <w:t>Основной общеобразовательной программы дошкольного образования МАДОУ «Детский сад № 48»</w:t>
      </w:r>
    </w:p>
    <w:p w14:paraId="3944186A" w14:textId="77777777" w:rsidR="005C40A7" w:rsidRDefault="005C40A7" w:rsidP="005C40A7">
      <w:pPr>
        <w:pStyle w:val="1"/>
        <w:rPr>
          <w:rFonts w:eastAsiaTheme="minorHAnsi"/>
          <w:lang w:eastAsia="en-US"/>
        </w:rPr>
      </w:pPr>
    </w:p>
    <w:p w14:paraId="046966DD" w14:textId="77777777" w:rsidR="00D34CD6" w:rsidRDefault="00D34CD6" w:rsidP="005C40A7">
      <w:pPr>
        <w:pStyle w:val="1"/>
        <w:rPr>
          <w:rFonts w:eastAsiaTheme="minorHAnsi"/>
          <w:lang w:eastAsia="en-US"/>
        </w:rPr>
      </w:pPr>
    </w:p>
    <w:p w14:paraId="5A9BE348" w14:textId="7D08506A" w:rsidR="0012105B" w:rsidRPr="0071576F" w:rsidRDefault="003B4E0F" w:rsidP="005C40A7">
      <w:pPr>
        <w:pStyle w:val="1"/>
        <w:rPr>
          <w:rFonts w:eastAsiaTheme="minorHAnsi"/>
          <w:lang w:eastAsia="en-US"/>
        </w:rPr>
      </w:pPr>
      <w:bookmarkStart w:id="61" w:name="_Toc144415069"/>
      <w:r w:rsidRPr="00EE6D81">
        <w:rPr>
          <w:rFonts w:eastAsiaTheme="minorHAnsi"/>
          <w:lang w:eastAsia="en-US"/>
        </w:rPr>
        <w:t xml:space="preserve">2.1.5. </w:t>
      </w:r>
      <w:r w:rsidR="0012105B" w:rsidRPr="0071576F">
        <w:rPr>
          <w:rFonts w:eastAsiaTheme="minorHAnsi"/>
          <w:lang w:eastAsia="en-US"/>
        </w:rPr>
        <w:t>Традиции и ритуалы, о</w:t>
      </w:r>
      <w:r w:rsidR="005C40A7">
        <w:rPr>
          <w:rFonts w:eastAsiaTheme="minorHAnsi"/>
          <w:lang w:eastAsia="en-US"/>
        </w:rPr>
        <w:t xml:space="preserve">собые нормы этикета в группе № </w:t>
      </w:r>
      <w:bookmarkEnd w:id="61"/>
      <w:r w:rsidR="001A10DA">
        <w:rPr>
          <w:rFonts w:eastAsiaTheme="minorHAnsi"/>
          <w:lang w:eastAsia="en-US"/>
        </w:rPr>
        <w:t>10</w:t>
      </w:r>
    </w:p>
    <w:p w14:paraId="296B276F" w14:textId="77777777" w:rsidR="0012105B" w:rsidRPr="0071576F" w:rsidRDefault="0012105B" w:rsidP="0012105B">
      <w:pPr>
        <w:pStyle w:val="11"/>
        <w:shd w:val="clear" w:color="auto" w:fill="auto"/>
        <w:tabs>
          <w:tab w:val="left" w:pos="7629"/>
        </w:tabs>
        <w:spacing w:before="0" w:line="276" w:lineRule="auto"/>
        <w:ind w:firstLine="709"/>
        <w:jc w:val="both"/>
      </w:pPr>
    </w:p>
    <w:p w14:paraId="0ED4A4D8"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Традиция – это то, что перешло от одного поколения к другому, что унаследовано от предшествующих поколений.</w:t>
      </w:r>
    </w:p>
    <w:p w14:paraId="0EC4ABF1"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Традиции, в которых дети принимают непосредственное участие все вместе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w:t>
      </w:r>
    </w:p>
    <w:p w14:paraId="2A04FC3E"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w:t>
      </w:r>
    </w:p>
    <w:p w14:paraId="1C4D9923" w14:textId="77777777" w:rsidR="0012105B" w:rsidRPr="0071576F" w:rsidRDefault="005C40A7" w:rsidP="0012105B">
      <w:pPr>
        <w:pStyle w:val="af5"/>
        <w:spacing w:line="276" w:lineRule="auto"/>
        <w:rPr>
          <w:rFonts w:eastAsia="TimesNewRoman" w:cs="Times New Roman"/>
          <w:i/>
          <w:color w:val="auto"/>
          <w:u w:val="single"/>
          <w:lang w:eastAsia="en-US"/>
        </w:rPr>
      </w:pPr>
      <w:r>
        <w:rPr>
          <w:rFonts w:eastAsia="TimesNewRoman" w:cs="Times New Roman"/>
          <w:i/>
          <w:color w:val="auto"/>
          <w:u w:val="single"/>
          <w:lang w:eastAsia="en-US"/>
        </w:rPr>
        <w:lastRenderedPageBreak/>
        <w:t xml:space="preserve">Традиции группы № </w:t>
      </w:r>
      <w:r w:rsidR="004D69FB">
        <w:rPr>
          <w:rFonts w:eastAsia="TimesNewRoman" w:cs="Times New Roman"/>
          <w:i/>
          <w:color w:val="auto"/>
          <w:u w:val="single"/>
          <w:lang w:eastAsia="en-US"/>
        </w:rPr>
        <w:t>9</w:t>
      </w:r>
      <w:r w:rsidR="0012105B" w:rsidRPr="0071576F">
        <w:rPr>
          <w:rFonts w:eastAsia="TimesNewRoman" w:cs="Times New Roman"/>
          <w:i/>
          <w:color w:val="auto"/>
          <w:u w:val="single"/>
          <w:lang w:eastAsia="en-US"/>
        </w:rPr>
        <w:t>:</w:t>
      </w:r>
    </w:p>
    <w:p w14:paraId="67F8998C"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1.Утреннее приветствие всех детей группы. Перед началом дня мы собираем детей вместе в круг и проводим утренние приветствия (посредством игры, стихов с действиями), выражая радость от встречи с детьми и надежду провести вместе приятный и интересный день.</w:t>
      </w:r>
    </w:p>
    <w:p w14:paraId="472774CA" w14:textId="77777777" w:rsidR="0012105B" w:rsidRPr="005C40A7" w:rsidRDefault="0012105B" w:rsidP="005C40A7">
      <w:pPr>
        <w:pStyle w:val="af5"/>
        <w:spacing w:line="276" w:lineRule="auto"/>
        <w:rPr>
          <w:rFonts w:eastAsia="TimesNewRoman" w:cs="Times New Roman"/>
          <w:color w:val="auto"/>
          <w:lang w:eastAsia="en-US"/>
        </w:rPr>
      </w:pPr>
      <w:r w:rsidRPr="0071576F">
        <w:rPr>
          <w:rFonts w:eastAsia="TimesNewRoman" w:cs="Times New Roman"/>
          <w:color w:val="auto"/>
          <w:lang w:eastAsia="en-US"/>
        </w:rPr>
        <w:t>2.Проведение пальчиковых зарядок детьми.</w:t>
      </w:r>
    </w:p>
    <w:p w14:paraId="4FB8368F"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3.День именинника. В нашей группе заведена традиция празднования дня рождения. Дети поют каравай, поздравляют именинника, говорят свои пожелания. </w:t>
      </w:r>
    </w:p>
    <w:p w14:paraId="6911E93C"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4.Календарные и народные праздники</w:t>
      </w:r>
    </w:p>
    <w:p w14:paraId="6F2D821A" w14:textId="77777777" w:rsidR="0012105B" w:rsidRPr="0071576F" w:rsidRDefault="0012105B" w:rsidP="0012105B">
      <w:pPr>
        <w:pStyle w:val="af5"/>
        <w:spacing w:line="276" w:lineRule="auto"/>
        <w:rPr>
          <w:rFonts w:eastAsia="TimesNewRoman" w:cs="Times New Roman"/>
          <w:color w:val="auto"/>
          <w:lang w:eastAsia="en-US"/>
        </w:rPr>
      </w:pPr>
      <w:r w:rsidRPr="0071576F">
        <w:rPr>
          <w:rFonts w:eastAsia="TimesNewRoman" w:cs="Times New Roman"/>
          <w:color w:val="auto"/>
          <w:lang w:eastAsia="en-US"/>
        </w:rPr>
        <w:t xml:space="preserve">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w:t>
      </w:r>
      <w:proofErr w:type="gramStart"/>
      <w:r w:rsidRPr="0071576F">
        <w:rPr>
          <w:rFonts w:eastAsia="TimesNewRoman" w:cs="Times New Roman"/>
          <w:color w:val="auto"/>
          <w:lang w:eastAsia="en-US"/>
        </w:rPr>
        <w:t>Мероп</w:t>
      </w:r>
      <w:r w:rsidR="005C40A7">
        <w:rPr>
          <w:rFonts w:eastAsia="TimesNewRoman" w:cs="Times New Roman"/>
          <w:color w:val="auto"/>
          <w:lang w:eastAsia="en-US"/>
        </w:rPr>
        <w:t>риятия</w:t>
      </w:r>
      <w:proofErr w:type="gramEnd"/>
      <w:r w:rsidR="005C40A7">
        <w:rPr>
          <w:rFonts w:eastAsia="TimesNewRoman" w:cs="Times New Roman"/>
          <w:color w:val="auto"/>
          <w:lang w:eastAsia="en-US"/>
        </w:rPr>
        <w:t xml:space="preserve"> проводимые в группе № 6</w:t>
      </w:r>
      <w:r w:rsidRPr="0071576F">
        <w:rPr>
          <w:rFonts w:eastAsia="TimesNewRoman" w:cs="Times New Roman"/>
          <w:color w:val="auto"/>
          <w:lang w:eastAsia="en-US"/>
        </w:rPr>
        <w:t xml:space="preserve"> посвящены различным событиям:</w:t>
      </w:r>
    </w:p>
    <w:p w14:paraId="3FE52172" w14:textId="77777777" w:rsidR="0012105B" w:rsidRPr="0071576F" w:rsidRDefault="0012105B" w:rsidP="0012105B">
      <w:pPr>
        <w:pStyle w:val="afd"/>
        <w:spacing w:line="276" w:lineRule="auto"/>
        <w:ind w:firstLine="720"/>
        <w:rPr>
          <w:sz w:val="26"/>
          <w:szCs w:val="26"/>
        </w:rPr>
      </w:pPr>
      <w:r w:rsidRPr="0071576F">
        <w:rPr>
          <w:sz w:val="26"/>
          <w:szCs w:val="26"/>
        </w:rPr>
        <w:t>• явлениям нравственной жизни ребёнка (Дни «спасибо», доброты, друзей и др.);</w:t>
      </w:r>
    </w:p>
    <w:p w14:paraId="5440F1F2" w14:textId="77777777" w:rsidR="0012105B" w:rsidRPr="0071576F" w:rsidRDefault="0012105B" w:rsidP="0012105B">
      <w:pPr>
        <w:pStyle w:val="afd"/>
        <w:spacing w:line="276" w:lineRule="auto"/>
        <w:ind w:firstLine="720"/>
        <w:rPr>
          <w:sz w:val="26"/>
          <w:szCs w:val="26"/>
        </w:rPr>
      </w:pPr>
      <w:r w:rsidRPr="0071576F">
        <w:rPr>
          <w:sz w:val="26"/>
          <w:szCs w:val="26"/>
        </w:rPr>
        <w:t>• окружающей природе (вода, земля, птицы, животные и др.);</w:t>
      </w:r>
    </w:p>
    <w:p w14:paraId="5A8EC174" w14:textId="77777777" w:rsidR="0012105B" w:rsidRPr="0071576F" w:rsidRDefault="0012105B" w:rsidP="0012105B">
      <w:pPr>
        <w:pStyle w:val="afd"/>
        <w:spacing w:line="276" w:lineRule="auto"/>
        <w:ind w:firstLine="720"/>
        <w:rPr>
          <w:sz w:val="26"/>
          <w:szCs w:val="26"/>
        </w:rPr>
      </w:pPr>
      <w:r w:rsidRPr="0071576F">
        <w:rPr>
          <w:sz w:val="26"/>
          <w:szCs w:val="26"/>
        </w:rPr>
        <w:t>• миру искусства и литературы (Дни поэзии, детской книги, театра и др.);</w:t>
      </w:r>
    </w:p>
    <w:p w14:paraId="31A0789A" w14:textId="77777777" w:rsidR="0012105B" w:rsidRPr="0071576F" w:rsidRDefault="0012105B" w:rsidP="0012105B">
      <w:pPr>
        <w:pStyle w:val="afd"/>
        <w:spacing w:line="276" w:lineRule="auto"/>
        <w:ind w:firstLine="720"/>
        <w:rPr>
          <w:sz w:val="26"/>
          <w:szCs w:val="26"/>
        </w:rPr>
      </w:pPr>
      <w:r w:rsidRPr="0071576F">
        <w:rPr>
          <w:sz w:val="26"/>
          <w:szCs w:val="26"/>
        </w:rPr>
        <w:t>• традиционным для семьи, общества и государства праздничным событиям (Новый год, Праздник весны и труда, День матери и др.);</w:t>
      </w:r>
    </w:p>
    <w:p w14:paraId="743F7047" w14:textId="77777777" w:rsidR="0012105B" w:rsidRPr="0071576F" w:rsidRDefault="0012105B" w:rsidP="0012105B">
      <w:pPr>
        <w:pStyle w:val="afd"/>
        <w:spacing w:line="276" w:lineRule="auto"/>
        <w:ind w:firstLine="720"/>
        <w:rPr>
          <w:sz w:val="26"/>
          <w:szCs w:val="26"/>
        </w:rPr>
      </w:pPr>
      <w:r w:rsidRPr="0071576F">
        <w:rPr>
          <w:sz w:val="26"/>
          <w:szCs w:val="26"/>
        </w:rPr>
        <w:t>• наиболее важным профессиям (воспитатель, врач, почтальон, строитель и др.);</w:t>
      </w:r>
    </w:p>
    <w:p w14:paraId="40C346CF" w14:textId="77777777" w:rsidR="0012105B" w:rsidRPr="0071576F" w:rsidRDefault="0012105B" w:rsidP="0012105B">
      <w:pPr>
        <w:pStyle w:val="afd"/>
        <w:spacing w:line="276" w:lineRule="auto"/>
        <w:ind w:firstLine="720"/>
        <w:rPr>
          <w:sz w:val="26"/>
          <w:szCs w:val="26"/>
        </w:rPr>
      </w:pPr>
      <w:r w:rsidRPr="0071576F">
        <w:rPr>
          <w:sz w:val="26"/>
          <w:szCs w:val="26"/>
        </w:rPr>
        <w:t>• событиям, формирующим чувство гражданской принадлежности ребёнка (День Государственного флага, День России, День защитника Отечества и др.).</w:t>
      </w:r>
    </w:p>
    <w:p w14:paraId="1E804626" w14:textId="77777777" w:rsidR="003B4E0F" w:rsidRPr="00EE6D81" w:rsidRDefault="003B4E0F" w:rsidP="005C40A7">
      <w:pPr>
        <w:pStyle w:val="1"/>
        <w:rPr>
          <w:lang w:eastAsia="en-US"/>
        </w:rPr>
      </w:pPr>
      <w:bookmarkStart w:id="62" w:name="_Toc144415070"/>
      <w:r w:rsidRPr="00EE6D81">
        <w:rPr>
          <w:lang w:eastAsia="en-US"/>
        </w:rPr>
        <w:t>2.1.6. Особенности РППС, отражающие образ и ценности ДОО.</w:t>
      </w:r>
      <w:bookmarkEnd w:id="62"/>
    </w:p>
    <w:p w14:paraId="3A0FD634" w14:textId="77777777" w:rsidR="005C40A7" w:rsidRPr="0071576F" w:rsidRDefault="005C40A7" w:rsidP="005C40A7">
      <w:pPr>
        <w:pStyle w:val="af5"/>
        <w:spacing w:line="276" w:lineRule="auto"/>
        <w:rPr>
          <w:rFonts w:eastAsia="TimesNewRoman" w:cs="Times New Roman"/>
          <w:color w:val="auto"/>
          <w:lang w:eastAsia="en-US"/>
        </w:rPr>
      </w:pPr>
      <w:r w:rsidRPr="0071576F">
        <w:rPr>
          <w:rFonts w:eastAsia="TimesNewRoman" w:cs="Times New Roman"/>
          <w:color w:val="auto"/>
          <w:lang w:eastAsia="en-US"/>
        </w:rPr>
        <w:t>Предметно</w:t>
      </w:r>
      <w:r w:rsidRPr="0071576F">
        <w:rPr>
          <w:rFonts w:cs="Times New Roman"/>
          <w:color w:val="auto"/>
          <w:lang w:eastAsia="en-US"/>
        </w:rPr>
        <w:t>-</w:t>
      </w:r>
      <w:r w:rsidRPr="0071576F">
        <w:rPr>
          <w:rFonts w:eastAsia="TimesNewRoman" w:cs="Times New Roman"/>
          <w:color w:val="auto"/>
          <w:lang w:eastAsia="en-US"/>
        </w:rPr>
        <w:t>пространственная среда не только отражает традиционные российские ценности, но и способствует их принятию и раскрытию ребенком.</w:t>
      </w:r>
    </w:p>
    <w:tbl>
      <w:tblPr>
        <w:tblStyle w:val="af4"/>
        <w:tblW w:w="0" w:type="auto"/>
        <w:tblLook w:val="04A0" w:firstRow="1" w:lastRow="0" w:firstColumn="1" w:lastColumn="0" w:noHBand="0" w:noVBand="1"/>
      </w:tblPr>
      <w:tblGrid>
        <w:gridCol w:w="1974"/>
        <w:gridCol w:w="2821"/>
        <w:gridCol w:w="4871"/>
      </w:tblGrid>
      <w:tr w:rsidR="005C40A7" w:rsidRPr="0071576F" w14:paraId="34C293F2" w14:textId="77777777" w:rsidTr="008A138D">
        <w:tc>
          <w:tcPr>
            <w:tcW w:w="1974" w:type="dxa"/>
          </w:tcPr>
          <w:p w14:paraId="0C995DCA" w14:textId="77777777" w:rsidR="005C40A7" w:rsidRPr="0071576F" w:rsidRDefault="005C40A7" w:rsidP="008A138D">
            <w:pPr>
              <w:pStyle w:val="Default"/>
              <w:spacing w:line="276" w:lineRule="auto"/>
              <w:jc w:val="both"/>
              <w:rPr>
                <w:color w:val="auto"/>
              </w:rPr>
            </w:pPr>
            <w:r w:rsidRPr="0071576F">
              <w:rPr>
                <w:b/>
                <w:bCs/>
                <w:i/>
                <w:iCs/>
                <w:color w:val="auto"/>
              </w:rPr>
              <w:t xml:space="preserve">Ценности </w:t>
            </w:r>
          </w:p>
        </w:tc>
        <w:tc>
          <w:tcPr>
            <w:tcW w:w="2726" w:type="dxa"/>
          </w:tcPr>
          <w:p w14:paraId="72AFBA23" w14:textId="77777777" w:rsidR="005C40A7" w:rsidRPr="0071576F" w:rsidRDefault="005C40A7" w:rsidP="008A138D">
            <w:pPr>
              <w:pStyle w:val="Default"/>
              <w:spacing w:line="276" w:lineRule="auto"/>
              <w:rPr>
                <w:color w:val="auto"/>
              </w:rPr>
            </w:pPr>
            <w:r w:rsidRPr="0071576F">
              <w:rPr>
                <w:b/>
                <w:bCs/>
                <w:i/>
                <w:iCs/>
                <w:color w:val="auto"/>
              </w:rPr>
              <w:t xml:space="preserve">Оформление помещения </w:t>
            </w:r>
          </w:p>
        </w:tc>
        <w:tc>
          <w:tcPr>
            <w:tcW w:w="4871" w:type="dxa"/>
          </w:tcPr>
          <w:p w14:paraId="5A84D3EA" w14:textId="77777777" w:rsidR="005C40A7" w:rsidRPr="0071576F" w:rsidRDefault="005C40A7" w:rsidP="008A138D">
            <w:pPr>
              <w:pStyle w:val="Default"/>
              <w:spacing w:line="276" w:lineRule="auto"/>
              <w:rPr>
                <w:color w:val="auto"/>
              </w:rPr>
            </w:pPr>
            <w:r w:rsidRPr="0071576F">
              <w:rPr>
                <w:b/>
                <w:bCs/>
                <w:i/>
                <w:iCs/>
                <w:color w:val="auto"/>
              </w:rPr>
              <w:t xml:space="preserve">Наполняемость </w:t>
            </w:r>
          </w:p>
        </w:tc>
      </w:tr>
      <w:tr w:rsidR="005C40A7" w:rsidRPr="0071576F" w14:paraId="0646284F" w14:textId="77777777" w:rsidTr="008A138D">
        <w:tc>
          <w:tcPr>
            <w:tcW w:w="1974" w:type="dxa"/>
          </w:tcPr>
          <w:p w14:paraId="27B27FE2"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Родина, природа</w:t>
            </w:r>
          </w:p>
        </w:tc>
        <w:tc>
          <w:tcPr>
            <w:tcW w:w="2726" w:type="dxa"/>
          </w:tcPr>
          <w:p w14:paraId="05E0DA32"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Патриотический центр.</w:t>
            </w:r>
          </w:p>
          <w:p w14:paraId="1E1F6285"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Центр природы в группе.</w:t>
            </w:r>
          </w:p>
          <w:p w14:paraId="35133E31"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Природа на участке</w:t>
            </w:r>
          </w:p>
        </w:tc>
        <w:tc>
          <w:tcPr>
            <w:tcW w:w="4871" w:type="dxa"/>
          </w:tcPr>
          <w:p w14:paraId="3E45A848" w14:textId="77777777" w:rsidR="00BF1055" w:rsidRPr="00CE3FA8" w:rsidRDefault="00BF1055" w:rsidP="00BF1055">
            <w:pPr>
              <w:tabs>
                <w:tab w:val="left" w:pos="318"/>
              </w:tabs>
              <w:jc w:val="both"/>
            </w:pPr>
            <w:proofErr w:type="spellStart"/>
            <w:r w:rsidRPr="00CE3FA8">
              <w:t>Лэп</w:t>
            </w:r>
            <w:proofErr w:type="spellEnd"/>
            <w:r w:rsidRPr="00CE3FA8">
              <w:t xml:space="preserve"> бук «Русская изба»</w:t>
            </w:r>
          </w:p>
          <w:p w14:paraId="11559AC4" w14:textId="77777777" w:rsidR="00BF1055" w:rsidRPr="00CE3FA8" w:rsidRDefault="00BF1055" w:rsidP="00BF1055">
            <w:pPr>
              <w:tabs>
                <w:tab w:val="left" w:pos="318"/>
              </w:tabs>
              <w:jc w:val="both"/>
            </w:pPr>
            <w:r w:rsidRPr="00CE3FA8">
              <w:t>2. Военная техника: солдаты, танки, машины, самолет</w:t>
            </w:r>
          </w:p>
          <w:p w14:paraId="1C1F050E" w14:textId="77777777" w:rsidR="00BF1055" w:rsidRPr="00CE3FA8" w:rsidRDefault="00BF1055" w:rsidP="00BF1055">
            <w:pPr>
              <w:tabs>
                <w:tab w:val="left" w:pos="318"/>
              </w:tabs>
              <w:jc w:val="both"/>
            </w:pPr>
            <w:r w:rsidRPr="00CE3FA8">
              <w:t>3. Папка-передвижка «Музей «Боевая слава Урала»</w:t>
            </w:r>
          </w:p>
          <w:p w14:paraId="6D11B83C" w14:textId="77777777" w:rsidR="00BF1055" w:rsidRPr="00CE3FA8" w:rsidRDefault="00BF1055" w:rsidP="00BF1055">
            <w:pPr>
              <w:tabs>
                <w:tab w:val="left" w:pos="318"/>
              </w:tabs>
              <w:jc w:val="both"/>
            </w:pPr>
            <w:r w:rsidRPr="00CE3FA8">
              <w:t>4. Альбом «Улицы Верхней Пышмы»</w:t>
            </w:r>
          </w:p>
          <w:p w14:paraId="5BD5C0F1" w14:textId="77777777" w:rsidR="00BF1055" w:rsidRPr="00CE3FA8" w:rsidRDefault="00BF1055" w:rsidP="00BF1055">
            <w:pPr>
              <w:tabs>
                <w:tab w:val="left" w:pos="318"/>
              </w:tabs>
              <w:jc w:val="both"/>
            </w:pPr>
            <w:r w:rsidRPr="00CE3FA8">
              <w:t xml:space="preserve">5. </w:t>
            </w:r>
            <w:proofErr w:type="spellStart"/>
            <w:r w:rsidRPr="00CE3FA8">
              <w:t>Дид</w:t>
            </w:r>
            <w:proofErr w:type="spellEnd"/>
            <w:r w:rsidRPr="00CE3FA8">
              <w:t>. игры – 2 шт.</w:t>
            </w:r>
          </w:p>
          <w:p w14:paraId="3257D42A" w14:textId="77777777" w:rsidR="00BF1055" w:rsidRPr="00CE3FA8" w:rsidRDefault="00BF1055" w:rsidP="00BF1055">
            <w:pPr>
              <w:tabs>
                <w:tab w:val="left" w:pos="318"/>
              </w:tabs>
              <w:jc w:val="both"/>
            </w:pPr>
            <w:r w:rsidRPr="00CE3FA8">
              <w:t>6. Альбом «Есть такая профессия – Родину защищать»</w:t>
            </w:r>
          </w:p>
          <w:p w14:paraId="6E731756" w14:textId="77777777" w:rsidR="00BF1055" w:rsidRPr="00CE3FA8" w:rsidRDefault="00BF1055" w:rsidP="00BF1055">
            <w:pPr>
              <w:tabs>
                <w:tab w:val="left" w:pos="318"/>
              </w:tabs>
              <w:jc w:val="both"/>
            </w:pPr>
            <w:r w:rsidRPr="00CE3FA8">
              <w:t>7. Картинки «История Верхней Пышмы»</w:t>
            </w:r>
          </w:p>
          <w:p w14:paraId="50533467" w14:textId="77777777" w:rsidR="00BF1055" w:rsidRPr="00CE3FA8" w:rsidRDefault="00BF1055" w:rsidP="00BF1055">
            <w:pPr>
              <w:tabs>
                <w:tab w:val="left" w:pos="318"/>
              </w:tabs>
              <w:jc w:val="both"/>
            </w:pPr>
            <w:r w:rsidRPr="00CE3FA8">
              <w:t>8. Символика: портрет Путина В.В., герб России, флаг России, герб Верхней Пышмы</w:t>
            </w:r>
          </w:p>
          <w:p w14:paraId="230E3E7E" w14:textId="77777777" w:rsidR="00BF1055" w:rsidRPr="00CE3FA8" w:rsidRDefault="00BF1055" w:rsidP="00BF1055">
            <w:pPr>
              <w:tabs>
                <w:tab w:val="left" w:pos="318"/>
              </w:tabs>
              <w:jc w:val="both"/>
            </w:pPr>
            <w:r w:rsidRPr="00CE3FA8">
              <w:t>9. Глобус</w:t>
            </w:r>
          </w:p>
          <w:p w14:paraId="748030E7" w14:textId="77777777" w:rsidR="00BF1055" w:rsidRPr="00CE3FA8" w:rsidRDefault="00BF1055" w:rsidP="00BF1055">
            <w:pPr>
              <w:tabs>
                <w:tab w:val="left" w:pos="318"/>
              </w:tabs>
              <w:jc w:val="both"/>
            </w:pPr>
            <w:r w:rsidRPr="00CE3FA8">
              <w:t>10. Куклы в русских народных костюмах</w:t>
            </w:r>
          </w:p>
          <w:p w14:paraId="74E0F28B" w14:textId="77777777" w:rsidR="00BF1055" w:rsidRPr="00CE3FA8" w:rsidRDefault="00BF1055" w:rsidP="00BF1055">
            <w:pPr>
              <w:tabs>
                <w:tab w:val="left" w:pos="318"/>
              </w:tabs>
              <w:jc w:val="both"/>
            </w:pPr>
            <w:r w:rsidRPr="00CE3FA8">
              <w:t>11. Балалайка из дерева</w:t>
            </w:r>
          </w:p>
          <w:p w14:paraId="74C5BC99" w14:textId="77777777" w:rsidR="00BF1055" w:rsidRDefault="00BF1055" w:rsidP="00BF1055">
            <w:pPr>
              <w:pStyle w:val="af5"/>
              <w:spacing w:line="276" w:lineRule="auto"/>
              <w:ind w:firstLine="0"/>
              <w:rPr>
                <w:sz w:val="24"/>
              </w:rPr>
            </w:pPr>
            <w:r>
              <w:rPr>
                <w:sz w:val="24"/>
              </w:rPr>
              <w:t>12.</w:t>
            </w:r>
            <w:r w:rsidRPr="00CE3FA8">
              <w:rPr>
                <w:sz w:val="24"/>
              </w:rPr>
              <w:t>Альбом «Семейные традиции»</w:t>
            </w:r>
          </w:p>
          <w:p w14:paraId="60E12E65" w14:textId="77777777" w:rsidR="005C40A7" w:rsidRPr="0071576F" w:rsidRDefault="00BF1055" w:rsidP="00BF1055">
            <w:pPr>
              <w:pStyle w:val="af5"/>
              <w:spacing w:line="276" w:lineRule="auto"/>
              <w:ind w:firstLine="0"/>
              <w:rPr>
                <w:rFonts w:cs="Times New Roman"/>
                <w:color w:val="auto"/>
                <w:sz w:val="24"/>
                <w:lang w:eastAsia="en-US"/>
              </w:rPr>
            </w:pPr>
            <w:r>
              <w:rPr>
                <w:rFonts w:cs="Times New Roman"/>
                <w:color w:val="auto"/>
                <w:sz w:val="24"/>
                <w:lang w:eastAsia="en-US"/>
              </w:rPr>
              <w:t xml:space="preserve">13. </w:t>
            </w:r>
            <w:r w:rsidR="005C40A7" w:rsidRPr="0071576F">
              <w:rPr>
                <w:rFonts w:cs="Times New Roman"/>
                <w:color w:val="auto"/>
                <w:sz w:val="24"/>
                <w:lang w:eastAsia="en-US"/>
              </w:rPr>
              <w:t xml:space="preserve">Художественная литература. </w:t>
            </w:r>
          </w:p>
          <w:p w14:paraId="39BDB96D" w14:textId="77777777" w:rsidR="005C40A7" w:rsidRPr="0071576F" w:rsidRDefault="00BF1055" w:rsidP="008A138D">
            <w:pPr>
              <w:pStyle w:val="af5"/>
              <w:spacing w:line="276" w:lineRule="auto"/>
              <w:ind w:firstLine="0"/>
              <w:rPr>
                <w:rFonts w:cs="Times New Roman"/>
                <w:color w:val="auto"/>
                <w:sz w:val="24"/>
                <w:lang w:eastAsia="en-US"/>
              </w:rPr>
            </w:pPr>
            <w:r>
              <w:rPr>
                <w:rFonts w:cs="Times New Roman"/>
                <w:color w:val="auto"/>
                <w:sz w:val="24"/>
                <w:lang w:eastAsia="en-US"/>
              </w:rPr>
              <w:t>14.</w:t>
            </w:r>
            <w:r w:rsidR="005C40A7" w:rsidRPr="0071576F">
              <w:rPr>
                <w:rFonts w:cs="Times New Roman"/>
                <w:color w:val="auto"/>
                <w:sz w:val="24"/>
                <w:lang w:eastAsia="en-US"/>
              </w:rPr>
              <w:t>Изделия народных промыслов.</w:t>
            </w:r>
          </w:p>
          <w:p w14:paraId="3E7F512E" w14:textId="77777777" w:rsidR="005C40A7" w:rsidRPr="0071576F" w:rsidRDefault="00BF1055" w:rsidP="008A138D">
            <w:pPr>
              <w:pStyle w:val="af5"/>
              <w:spacing w:line="276" w:lineRule="auto"/>
              <w:ind w:firstLine="0"/>
              <w:rPr>
                <w:rFonts w:cs="Times New Roman"/>
                <w:color w:val="auto"/>
                <w:sz w:val="24"/>
                <w:lang w:eastAsia="en-US"/>
              </w:rPr>
            </w:pPr>
            <w:r>
              <w:rPr>
                <w:rFonts w:cs="Times New Roman"/>
                <w:color w:val="auto"/>
                <w:sz w:val="24"/>
                <w:lang w:eastAsia="en-US"/>
              </w:rPr>
              <w:t>15.</w:t>
            </w:r>
            <w:r w:rsidR="005C40A7" w:rsidRPr="0071576F">
              <w:rPr>
                <w:rFonts w:cs="Times New Roman"/>
                <w:color w:val="auto"/>
                <w:sz w:val="24"/>
                <w:lang w:eastAsia="en-US"/>
              </w:rPr>
              <w:t>Природный материал.</w:t>
            </w:r>
          </w:p>
          <w:p w14:paraId="355A2F99" w14:textId="77777777" w:rsidR="005C40A7" w:rsidRPr="0071576F" w:rsidRDefault="00BF1055" w:rsidP="008A138D">
            <w:pPr>
              <w:pStyle w:val="af5"/>
              <w:spacing w:line="276" w:lineRule="auto"/>
              <w:ind w:firstLine="0"/>
              <w:rPr>
                <w:rFonts w:cs="Times New Roman"/>
                <w:color w:val="auto"/>
                <w:sz w:val="24"/>
                <w:lang w:eastAsia="en-US"/>
              </w:rPr>
            </w:pPr>
            <w:r>
              <w:rPr>
                <w:rFonts w:cs="Times New Roman"/>
                <w:color w:val="auto"/>
                <w:sz w:val="24"/>
                <w:lang w:eastAsia="en-US"/>
              </w:rPr>
              <w:t>16.</w:t>
            </w:r>
            <w:r w:rsidR="005C40A7" w:rsidRPr="0071576F">
              <w:rPr>
                <w:rFonts w:cs="Times New Roman"/>
                <w:color w:val="auto"/>
                <w:sz w:val="24"/>
                <w:lang w:eastAsia="en-US"/>
              </w:rPr>
              <w:t>Наборы животных, деревьев, растений.</w:t>
            </w:r>
          </w:p>
          <w:p w14:paraId="5FE0CAE9" w14:textId="77777777" w:rsidR="005C40A7" w:rsidRPr="0071576F" w:rsidRDefault="00BF1055" w:rsidP="008A138D">
            <w:pPr>
              <w:pStyle w:val="af5"/>
              <w:spacing w:line="276" w:lineRule="auto"/>
              <w:ind w:firstLine="0"/>
              <w:rPr>
                <w:rFonts w:cs="Times New Roman"/>
                <w:color w:val="auto"/>
                <w:sz w:val="24"/>
                <w:lang w:eastAsia="en-US"/>
              </w:rPr>
            </w:pPr>
            <w:r>
              <w:rPr>
                <w:rFonts w:cs="Times New Roman"/>
                <w:color w:val="auto"/>
                <w:sz w:val="24"/>
                <w:lang w:eastAsia="en-US"/>
              </w:rPr>
              <w:t>17</w:t>
            </w:r>
            <w:r w:rsidR="005C40A7" w:rsidRPr="0071576F">
              <w:rPr>
                <w:rFonts w:cs="Times New Roman"/>
                <w:color w:val="auto"/>
                <w:sz w:val="24"/>
                <w:lang w:eastAsia="en-US"/>
              </w:rPr>
              <w:t>Куклы в национальных костюмах.</w:t>
            </w:r>
          </w:p>
          <w:p w14:paraId="4DD52DAD"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lastRenderedPageBreak/>
              <w:t>Д/и игры.</w:t>
            </w:r>
          </w:p>
        </w:tc>
      </w:tr>
      <w:tr w:rsidR="005C40A7" w:rsidRPr="0071576F" w14:paraId="4182C500" w14:textId="77777777" w:rsidTr="008A138D">
        <w:tc>
          <w:tcPr>
            <w:tcW w:w="1974" w:type="dxa"/>
          </w:tcPr>
          <w:p w14:paraId="4C8505BD"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lastRenderedPageBreak/>
              <w:t>Жизнь, милосердие,</w:t>
            </w:r>
          </w:p>
          <w:p w14:paraId="2639EF7D"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добро</w:t>
            </w:r>
          </w:p>
        </w:tc>
        <w:tc>
          <w:tcPr>
            <w:tcW w:w="2726" w:type="dxa"/>
          </w:tcPr>
          <w:p w14:paraId="17A5615C"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Тематические стенды.</w:t>
            </w:r>
          </w:p>
          <w:p w14:paraId="3E94BCD2"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Оформление стен групповых помещений.</w:t>
            </w:r>
          </w:p>
        </w:tc>
        <w:tc>
          <w:tcPr>
            <w:tcW w:w="4871" w:type="dxa"/>
          </w:tcPr>
          <w:p w14:paraId="6B1C992E"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Фото выставки.</w:t>
            </w:r>
          </w:p>
          <w:p w14:paraId="432D7232"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Книги и пособия.</w:t>
            </w:r>
          </w:p>
        </w:tc>
      </w:tr>
      <w:tr w:rsidR="005C40A7" w:rsidRPr="0071576F" w14:paraId="19895FE6" w14:textId="77777777" w:rsidTr="008A138D">
        <w:tc>
          <w:tcPr>
            <w:tcW w:w="1974" w:type="dxa"/>
          </w:tcPr>
          <w:p w14:paraId="50CC6CDD"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Человек, семья, дружба, сотрудничество</w:t>
            </w:r>
          </w:p>
        </w:tc>
        <w:tc>
          <w:tcPr>
            <w:tcW w:w="2726" w:type="dxa"/>
          </w:tcPr>
          <w:p w14:paraId="4D792849"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Центр театрализации музыкального развития.</w:t>
            </w:r>
          </w:p>
          <w:p w14:paraId="3C0B55BB"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Стенды для родителей.</w:t>
            </w:r>
          </w:p>
          <w:p w14:paraId="19E4BF47"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Фотовыставки.</w:t>
            </w:r>
          </w:p>
          <w:p w14:paraId="778AC02F"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Выставки творчества.</w:t>
            </w:r>
          </w:p>
        </w:tc>
        <w:tc>
          <w:tcPr>
            <w:tcW w:w="4871" w:type="dxa"/>
          </w:tcPr>
          <w:p w14:paraId="20FBD086"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Игровое оборудование. Художественная литература.</w:t>
            </w:r>
          </w:p>
          <w:p w14:paraId="777B6B7C"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Книги, пособия.</w:t>
            </w:r>
          </w:p>
          <w:p w14:paraId="54D766D6"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Игровое оборудование.</w:t>
            </w:r>
          </w:p>
          <w:p w14:paraId="66910412"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С/р игра «Семья».</w:t>
            </w:r>
          </w:p>
          <w:p w14:paraId="645608B1"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Материалы для творчества.</w:t>
            </w:r>
          </w:p>
          <w:p w14:paraId="53986C8E"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Фотоальбомы «Моя семья».</w:t>
            </w:r>
          </w:p>
        </w:tc>
      </w:tr>
      <w:tr w:rsidR="005C40A7" w:rsidRPr="0071576F" w14:paraId="2F6E0697" w14:textId="77777777" w:rsidTr="008A138D">
        <w:tc>
          <w:tcPr>
            <w:tcW w:w="1974" w:type="dxa"/>
          </w:tcPr>
          <w:p w14:paraId="4630CC00"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Познание</w:t>
            </w:r>
          </w:p>
        </w:tc>
        <w:tc>
          <w:tcPr>
            <w:tcW w:w="2726" w:type="dxa"/>
          </w:tcPr>
          <w:p w14:paraId="590F06D9"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Центр математики и логики.</w:t>
            </w:r>
          </w:p>
          <w:p w14:paraId="30868D6C"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Центр экспериментирования.</w:t>
            </w:r>
          </w:p>
          <w:p w14:paraId="34EC32DD"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Центр конструирования.</w:t>
            </w:r>
          </w:p>
        </w:tc>
        <w:tc>
          <w:tcPr>
            <w:tcW w:w="4871" w:type="dxa"/>
          </w:tcPr>
          <w:p w14:paraId="64681ED3"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Лаборатория для познавательно - исследовательской и опытно -</w:t>
            </w:r>
          </w:p>
          <w:p w14:paraId="09737CFE"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экспериментальной деятельности детей.</w:t>
            </w:r>
          </w:p>
          <w:p w14:paraId="2E8EC4D0"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Математические игры.</w:t>
            </w:r>
          </w:p>
          <w:p w14:paraId="36211D4E"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Конструктор из различных материалов</w:t>
            </w:r>
          </w:p>
        </w:tc>
      </w:tr>
      <w:tr w:rsidR="005C40A7" w:rsidRPr="0071576F" w14:paraId="0FDB9318" w14:textId="77777777" w:rsidTr="008A138D">
        <w:tc>
          <w:tcPr>
            <w:tcW w:w="1974" w:type="dxa"/>
          </w:tcPr>
          <w:p w14:paraId="2AFF8CBF"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Здоровье, жизнь</w:t>
            </w:r>
          </w:p>
        </w:tc>
        <w:tc>
          <w:tcPr>
            <w:tcW w:w="2726" w:type="dxa"/>
          </w:tcPr>
          <w:p w14:paraId="28C75694"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 xml:space="preserve">Центр </w:t>
            </w:r>
            <w:proofErr w:type="spellStart"/>
            <w:r w:rsidRPr="0071576F">
              <w:rPr>
                <w:rFonts w:cs="Times New Roman"/>
                <w:color w:val="auto"/>
                <w:sz w:val="24"/>
                <w:lang w:eastAsia="en-US"/>
              </w:rPr>
              <w:t>двигательнойактивности</w:t>
            </w:r>
            <w:proofErr w:type="spellEnd"/>
            <w:r w:rsidRPr="0071576F">
              <w:rPr>
                <w:rFonts w:cs="Times New Roman"/>
                <w:color w:val="auto"/>
                <w:sz w:val="24"/>
                <w:lang w:eastAsia="en-US"/>
              </w:rPr>
              <w:t>.</w:t>
            </w:r>
          </w:p>
          <w:p w14:paraId="0251216B"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Центр безопасности.</w:t>
            </w:r>
          </w:p>
          <w:p w14:paraId="7D7BBB71" w14:textId="77777777" w:rsidR="005C40A7" w:rsidRPr="0071576F" w:rsidRDefault="005C40A7" w:rsidP="008A138D">
            <w:pPr>
              <w:pStyle w:val="af5"/>
              <w:spacing w:line="276" w:lineRule="auto"/>
              <w:ind w:firstLine="0"/>
              <w:rPr>
                <w:rFonts w:cs="Times New Roman"/>
                <w:color w:val="auto"/>
                <w:sz w:val="24"/>
                <w:lang w:eastAsia="en-US"/>
              </w:rPr>
            </w:pPr>
          </w:p>
        </w:tc>
        <w:tc>
          <w:tcPr>
            <w:tcW w:w="4871" w:type="dxa"/>
          </w:tcPr>
          <w:p w14:paraId="0ED2D963"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Спортивное оборудование в уголке</w:t>
            </w:r>
          </w:p>
          <w:p w14:paraId="49EA74C5"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Дорожки здоровья.</w:t>
            </w:r>
          </w:p>
          <w:p w14:paraId="428E802F"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С/р игра «Больница».</w:t>
            </w:r>
          </w:p>
          <w:p w14:paraId="6FD86403"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Макеты по ПДД.</w:t>
            </w:r>
          </w:p>
          <w:p w14:paraId="5B81B83B"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Стенды безопасности.</w:t>
            </w:r>
          </w:p>
          <w:p w14:paraId="1A859411"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Муляжи фруктов и овощей.</w:t>
            </w:r>
          </w:p>
          <w:p w14:paraId="118E017B"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Книги, пособия.</w:t>
            </w:r>
          </w:p>
        </w:tc>
      </w:tr>
      <w:tr w:rsidR="005C40A7" w:rsidRPr="0071576F" w14:paraId="572B31DE" w14:textId="77777777" w:rsidTr="008A138D">
        <w:tc>
          <w:tcPr>
            <w:tcW w:w="1974" w:type="dxa"/>
          </w:tcPr>
          <w:p w14:paraId="75A6B72A"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Труд</w:t>
            </w:r>
          </w:p>
        </w:tc>
        <w:tc>
          <w:tcPr>
            <w:tcW w:w="2726" w:type="dxa"/>
          </w:tcPr>
          <w:p w14:paraId="17CDAFFC"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Уголок дежурств.</w:t>
            </w:r>
          </w:p>
          <w:p w14:paraId="48E51569"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Центр природы в группе.</w:t>
            </w:r>
          </w:p>
          <w:p w14:paraId="17734632"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 xml:space="preserve">Огород на подоконнике, </w:t>
            </w:r>
            <w:proofErr w:type="spellStart"/>
            <w:r w:rsidRPr="0071576F">
              <w:rPr>
                <w:rFonts w:cs="Times New Roman"/>
                <w:color w:val="auto"/>
                <w:sz w:val="24"/>
                <w:lang w:eastAsia="en-US"/>
              </w:rPr>
              <w:t>огородна</w:t>
            </w:r>
            <w:proofErr w:type="spellEnd"/>
            <w:r w:rsidRPr="0071576F">
              <w:rPr>
                <w:rFonts w:cs="Times New Roman"/>
                <w:color w:val="auto"/>
                <w:sz w:val="24"/>
                <w:lang w:eastAsia="en-US"/>
              </w:rPr>
              <w:t xml:space="preserve"> участке</w:t>
            </w:r>
          </w:p>
        </w:tc>
        <w:tc>
          <w:tcPr>
            <w:tcW w:w="4871" w:type="dxa"/>
          </w:tcPr>
          <w:p w14:paraId="3C58B8F7"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Оборудование для труда в природе (детские лопаты, грабли).</w:t>
            </w:r>
          </w:p>
          <w:p w14:paraId="32BCBC8A"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Оборудование для с/р игр.</w:t>
            </w:r>
          </w:p>
          <w:p w14:paraId="0D99C7B0"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Набор детских инструментов.</w:t>
            </w:r>
          </w:p>
          <w:p w14:paraId="5F8E5E56"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Куклы по профессиям.</w:t>
            </w:r>
          </w:p>
          <w:p w14:paraId="73C5FA4E"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 xml:space="preserve">Д/и, </w:t>
            </w:r>
            <w:proofErr w:type="spellStart"/>
            <w:r w:rsidRPr="0071576F">
              <w:rPr>
                <w:rFonts w:cs="Times New Roman"/>
                <w:color w:val="auto"/>
                <w:sz w:val="24"/>
                <w:lang w:eastAsia="en-US"/>
              </w:rPr>
              <w:t>пазлы</w:t>
            </w:r>
            <w:proofErr w:type="spellEnd"/>
            <w:r w:rsidRPr="0071576F">
              <w:rPr>
                <w:rFonts w:cs="Times New Roman"/>
                <w:color w:val="auto"/>
                <w:sz w:val="24"/>
                <w:lang w:eastAsia="en-US"/>
              </w:rPr>
              <w:t xml:space="preserve"> «</w:t>
            </w:r>
            <w:proofErr w:type="spellStart"/>
            <w:r w:rsidRPr="0071576F">
              <w:rPr>
                <w:rFonts w:cs="Times New Roman"/>
                <w:color w:val="auto"/>
                <w:sz w:val="24"/>
                <w:lang w:eastAsia="en-US"/>
              </w:rPr>
              <w:t>Профсессии</w:t>
            </w:r>
            <w:proofErr w:type="spellEnd"/>
            <w:r w:rsidRPr="0071576F">
              <w:rPr>
                <w:rFonts w:cs="Times New Roman"/>
                <w:color w:val="auto"/>
                <w:sz w:val="24"/>
                <w:lang w:eastAsia="en-US"/>
              </w:rPr>
              <w:t>».</w:t>
            </w:r>
          </w:p>
          <w:p w14:paraId="0D208637"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Набор костюмов.</w:t>
            </w:r>
          </w:p>
          <w:p w14:paraId="33C99378"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Книги, пособия.</w:t>
            </w:r>
          </w:p>
        </w:tc>
      </w:tr>
      <w:tr w:rsidR="005C40A7" w:rsidRPr="0071576F" w14:paraId="351D5C10" w14:textId="77777777" w:rsidTr="008A138D">
        <w:tc>
          <w:tcPr>
            <w:tcW w:w="1974" w:type="dxa"/>
          </w:tcPr>
          <w:p w14:paraId="2F24F23B"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Культура и красота</w:t>
            </w:r>
          </w:p>
        </w:tc>
        <w:tc>
          <w:tcPr>
            <w:tcW w:w="2726" w:type="dxa"/>
          </w:tcPr>
          <w:p w14:paraId="376DA072"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Эстетическое оформление групповых помещений.</w:t>
            </w:r>
          </w:p>
          <w:p w14:paraId="03B0F52F"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Центр природы.</w:t>
            </w:r>
          </w:p>
          <w:p w14:paraId="36BAAF4B"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Центр творчества.</w:t>
            </w:r>
          </w:p>
          <w:p w14:paraId="32E391F6"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Центр театрализации и музыкального развития.</w:t>
            </w:r>
          </w:p>
          <w:p w14:paraId="5F63494E"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Выставки детского творчества.</w:t>
            </w:r>
          </w:p>
        </w:tc>
        <w:tc>
          <w:tcPr>
            <w:tcW w:w="4871" w:type="dxa"/>
          </w:tcPr>
          <w:p w14:paraId="7F00255A"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Разные виды театров, музыкальные инструменты, посуда с элементами росписей.</w:t>
            </w:r>
          </w:p>
          <w:p w14:paraId="43A5DCBD"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Ширмы, костюмерные.</w:t>
            </w:r>
          </w:p>
          <w:p w14:paraId="4D121FFE"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Книги, пособия.</w:t>
            </w:r>
          </w:p>
          <w:p w14:paraId="4B622B3D" w14:textId="77777777" w:rsidR="005C40A7" w:rsidRPr="0071576F" w:rsidRDefault="005C40A7" w:rsidP="008A138D">
            <w:pPr>
              <w:pStyle w:val="af5"/>
              <w:spacing w:line="276" w:lineRule="auto"/>
              <w:ind w:firstLine="0"/>
              <w:rPr>
                <w:rFonts w:cs="Times New Roman"/>
                <w:color w:val="auto"/>
                <w:sz w:val="24"/>
                <w:lang w:eastAsia="en-US"/>
              </w:rPr>
            </w:pPr>
            <w:r>
              <w:rPr>
                <w:rFonts w:cs="Times New Roman"/>
                <w:color w:val="auto"/>
                <w:sz w:val="24"/>
                <w:lang w:eastAsia="en-US"/>
              </w:rPr>
              <w:t>Картотеки игр.</w:t>
            </w:r>
          </w:p>
          <w:p w14:paraId="1021A672"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с/р игра «Салон красоты».</w:t>
            </w:r>
          </w:p>
          <w:p w14:paraId="75FB0A60"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Набор картинок «Правила поведения»</w:t>
            </w:r>
          </w:p>
          <w:p w14:paraId="3AC9F019"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Набор картинок «Цветущие растения»</w:t>
            </w:r>
          </w:p>
          <w:p w14:paraId="700CC639" w14:textId="77777777" w:rsidR="005C40A7" w:rsidRPr="0071576F" w:rsidRDefault="005C40A7" w:rsidP="008A138D">
            <w:pPr>
              <w:pStyle w:val="af5"/>
              <w:spacing w:line="276" w:lineRule="auto"/>
              <w:ind w:firstLine="0"/>
              <w:rPr>
                <w:rFonts w:cs="Times New Roman"/>
                <w:color w:val="auto"/>
                <w:sz w:val="24"/>
                <w:lang w:eastAsia="en-US"/>
              </w:rPr>
            </w:pPr>
            <w:r w:rsidRPr="0071576F">
              <w:rPr>
                <w:rFonts w:cs="Times New Roman"/>
                <w:color w:val="auto"/>
                <w:sz w:val="24"/>
                <w:lang w:eastAsia="en-US"/>
              </w:rPr>
              <w:t>Материалы для творчества.</w:t>
            </w:r>
          </w:p>
        </w:tc>
      </w:tr>
    </w:tbl>
    <w:p w14:paraId="4261A642" w14:textId="77777777" w:rsidR="005C40A7" w:rsidRDefault="005C40A7" w:rsidP="006B1991">
      <w:pPr>
        <w:pStyle w:val="af5"/>
        <w:rPr>
          <w:rFonts w:eastAsia="TimesNewRoman" w:cs="Times New Roman"/>
          <w:color w:val="FF0000"/>
          <w:lang w:eastAsia="en-US"/>
        </w:rPr>
      </w:pPr>
    </w:p>
    <w:p w14:paraId="373400A7" w14:textId="77777777" w:rsidR="008554E0" w:rsidRDefault="008554E0" w:rsidP="008554E0">
      <w:pPr>
        <w:pStyle w:val="1"/>
        <w:rPr>
          <w:rFonts w:eastAsiaTheme="minorHAnsi"/>
          <w:lang w:eastAsia="en-US"/>
        </w:rPr>
      </w:pPr>
      <w:bookmarkStart w:id="63" w:name="_Toc144415071"/>
      <w:r w:rsidRPr="008554E0">
        <w:rPr>
          <w:rFonts w:eastAsiaTheme="minorHAnsi"/>
          <w:lang w:eastAsia="en-US"/>
        </w:rPr>
        <w:lastRenderedPageBreak/>
        <w:t>2.1.7. Социокультурный контекст, внешняя социальная и культурная среда ДОО</w:t>
      </w:r>
      <w:bookmarkEnd w:id="63"/>
    </w:p>
    <w:p w14:paraId="6109D5DE" w14:textId="77777777" w:rsidR="005C40A7" w:rsidRPr="0071576F" w:rsidRDefault="005C40A7" w:rsidP="005C40A7">
      <w:pPr>
        <w:pStyle w:val="11"/>
        <w:shd w:val="clear" w:color="auto" w:fill="auto"/>
        <w:tabs>
          <w:tab w:val="left" w:pos="7629"/>
        </w:tabs>
        <w:spacing w:before="0" w:line="276" w:lineRule="auto"/>
        <w:ind w:firstLine="709"/>
        <w:jc w:val="both"/>
      </w:pPr>
      <w:r w:rsidRPr="0071576F">
        <w:t xml:space="preserve">Смотри п. 2.1.7. </w:t>
      </w:r>
      <w:r w:rsidRPr="0071576F">
        <w:rPr>
          <w:rFonts w:eastAsia="TimesNewRoman"/>
        </w:rPr>
        <w:t>Основной общеобразовательной программы дошкольного образования МАДОУ «Детский сад № 48»</w:t>
      </w:r>
    </w:p>
    <w:p w14:paraId="515E7F43" w14:textId="77777777" w:rsidR="008B7B47" w:rsidRDefault="000507DA" w:rsidP="005C40A7">
      <w:pPr>
        <w:pStyle w:val="1"/>
      </w:pPr>
      <w:bookmarkStart w:id="64" w:name="_Toc144415072"/>
      <w:r>
        <w:t xml:space="preserve">2.2. </w:t>
      </w:r>
      <w:r w:rsidR="008B7B47">
        <w:t>Воспитывающая среда образовательной организации.</w:t>
      </w:r>
      <w:bookmarkEnd w:id="64"/>
    </w:p>
    <w:p w14:paraId="31451079" w14:textId="77777777" w:rsidR="005C40A7" w:rsidRPr="0071576F" w:rsidRDefault="005C40A7" w:rsidP="005C40A7">
      <w:pPr>
        <w:pStyle w:val="11"/>
        <w:tabs>
          <w:tab w:val="left" w:pos="7629"/>
        </w:tabs>
        <w:spacing w:before="0" w:line="276" w:lineRule="auto"/>
        <w:ind w:firstLine="709"/>
        <w:jc w:val="both"/>
      </w:pPr>
      <w:r>
        <w:t>Воспитывающая среда в группе № 6</w:t>
      </w:r>
      <w:r w:rsidRPr="0071576F">
        <w:t xml:space="preserve"> строится, учитывая следующие условия:</w:t>
      </w:r>
    </w:p>
    <w:tbl>
      <w:tblPr>
        <w:tblStyle w:val="af4"/>
        <w:tblW w:w="0" w:type="auto"/>
        <w:tblLook w:val="04A0" w:firstRow="1" w:lastRow="0" w:firstColumn="1" w:lastColumn="0" w:noHBand="0" w:noVBand="1"/>
      </w:tblPr>
      <w:tblGrid>
        <w:gridCol w:w="3510"/>
        <w:gridCol w:w="6061"/>
      </w:tblGrid>
      <w:tr w:rsidR="005C40A7" w:rsidRPr="0071576F" w14:paraId="4C55CAFD" w14:textId="77777777" w:rsidTr="008A138D">
        <w:tc>
          <w:tcPr>
            <w:tcW w:w="3510" w:type="dxa"/>
          </w:tcPr>
          <w:p w14:paraId="4195B159" w14:textId="77777777" w:rsidR="005C40A7" w:rsidRPr="0071576F" w:rsidRDefault="005C40A7" w:rsidP="008A138D">
            <w:pPr>
              <w:pStyle w:val="11"/>
              <w:shd w:val="clear" w:color="auto" w:fill="auto"/>
              <w:tabs>
                <w:tab w:val="left" w:pos="7629"/>
              </w:tabs>
              <w:spacing w:before="0" w:line="276" w:lineRule="auto"/>
              <w:jc w:val="both"/>
            </w:pPr>
            <w:r w:rsidRPr="0071576F">
              <w:t>условия для формирования эмоционально-ценностного отношения ребёнка к окружающему миру, другим людям, себе</w:t>
            </w:r>
          </w:p>
        </w:tc>
        <w:tc>
          <w:tcPr>
            <w:tcW w:w="6061" w:type="dxa"/>
          </w:tcPr>
          <w:p w14:paraId="26C1706F" w14:textId="77777777" w:rsidR="005C40A7" w:rsidRPr="0071576F" w:rsidRDefault="005C40A7" w:rsidP="008A138D">
            <w:pPr>
              <w:pStyle w:val="11"/>
              <w:tabs>
                <w:tab w:val="left" w:pos="7629"/>
              </w:tabs>
              <w:spacing w:before="0" w:line="276" w:lineRule="auto"/>
              <w:jc w:val="both"/>
            </w:pPr>
            <w:r w:rsidRPr="0071576F">
              <w:t>Игрушки и атрибуты для сюжетно-ролевых игр:  дом, магазин, больница, автопарк, парикмахерская.</w:t>
            </w:r>
          </w:p>
          <w:p w14:paraId="660328A4" w14:textId="77777777" w:rsidR="005C40A7" w:rsidRPr="0071576F" w:rsidRDefault="005C40A7" w:rsidP="008A138D">
            <w:pPr>
              <w:pStyle w:val="11"/>
              <w:tabs>
                <w:tab w:val="left" w:pos="7629"/>
              </w:tabs>
              <w:spacing w:before="0" w:line="276" w:lineRule="auto"/>
              <w:jc w:val="both"/>
            </w:pPr>
            <w:r w:rsidRPr="0071576F">
              <w:t>Комнатные растения, аквариум (сухой), ящики с посадками, календарь природы, макет «Круговорот воды в природе», магниты «Лесные жители», худ. литература о животных.</w:t>
            </w:r>
          </w:p>
          <w:p w14:paraId="223AFF03" w14:textId="77777777" w:rsidR="005C40A7" w:rsidRPr="0071576F" w:rsidRDefault="005C40A7" w:rsidP="008A138D">
            <w:pPr>
              <w:pStyle w:val="11"/>
              <w:tabs>
                <w:tab w:val="left" w:pos="7629"/>
              </w:tabs>
              <w:spacing w:before="0" w:line="276" w:lineRule="auto"/>
              <w:jc w:val="both"/>
            </w:pPr>
            <w:r w:rsidRPr="0071576F">
              <w:t>Д/и игры: «Мои эмоции», «Моя семья», «Мои друзья»</w:t>
            </w:r>
          </w:p>
        </w:tc>
      </w:tr>
      <w:tr w:rsidR="005C40A7" w:rsidRPr="0071576F" w14:paraId="520E335D" w14:textId="77777777" w:rsidTr="008A138D">
        <w:tc>
          <w:tcPr>
            <w:tcW w:w="3510" w:type="dxa"/>
          </w:tcPr>
          <w:p w14:paraId="12592EE5" w14:textId="77777777" w:rsidR="005C40A7" w:rsidRPr="0071576F" w:rsidRDefault="005C40A7" w:rsidP="008A138D">
            <w:pPr>
              <w:pStyle w:val="11"/>
              <w:shd w:val="clear" w:color="auto" w:fill="auto"/>
              <w:tabs>
                <w:tab w:val="left" w:pos="7629"/>
              </w:tabs>
              <w:spacing w:before="0" w:line="276" w:lineRule="auto"/>
              <w:jc w:val="both"/>
            </w:pPr>
            <w:r w:rsidRPr="0071576F">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6061" w:type="dxa"/>
          </w:tcPr>
          <w:p w14:paraId="0268B8A6" w14:textId="77777777" w:rsidR="005C40A7" w:rsidRPr="0071576F" w:rsidRDefault="005C40A7" w:rsidP="008A138D">
            <w:pPr>
              <w:pStyle w:val="11"/>
              <w:tabs>
                <w:tab w:val="left" w:pos="7629"/>
              </w:tabs>
              <w:spacing w:before="0" w:line="276" w:lineRule="auto"/>
              <w:jc w:val="both"/>
            </w:pPr>
            <w:r w:rsidRPr="0071576F">
              <w:t>Книги, рекомендованные для чтения детям этого возраста: произведения фольклора, сказки русские народные и народов мира; произведения русской и зарубежной классики; произведения современных авторов (рассказы, сказки, стихи).</w:t>
            </w:r>
          </w:p>
          <w:p w14:paraId="0680674A" w14:textId="77777777" w:rsidR="005C40A7" w:rsidRPr="0071576F" w:rsidRDefault="005C40A7" w:rsidP="008A138D">
            <w:pPr>
              <w:pStyle w:val="11"/>
              <w:shd w:val="clear" w:color="auto" w:fill="auto"/>
              <w:tabs>
                <w:tab w:val="left" w:pos="7629"/>
              </w:tabs>
              <w:spacing w:before="0" w:line="276" w:lineRule="auto"/>
              <w:jc w:val="both"/>
            </w:pPr>
            <w:r w:rsidRPr="0071576F">
              <w:t>Альбом «Наши любимые писатели»</w:t>
            </w:r>
          </w:p>
          <w:p w14:paraId="07073118" w14:textId="77777777" w:rsidR="005C40A7" w:rsidRPr="0071576F" w:rsidRDefault="005C40A7" w:rsidP="008A138D">
            <w:pPr>
              <w:spacing w:line="276" w:lineRule="auto"/>
              <w:rPr>
                <w:sz w:val="26"/>
                <w:szCs w:val="26"/>
              </w:rPr>
            </w:pPr>
            <w:r w:rsidRPr="0071576F">
              <w:rPr>
                <w:sz w:val="26"/>
                <w:szCs w:val="26"/>
              </w:rPr>
              <w:t>Папка-передвижка «Музей «Боевая слава Урала»</w:t>
            </w:r>
          </w:p>
          <w:p w14:paraId="39F31A76" w14:textId="77777777" w:rsidR="005C40A7" w:rsidRPr="0071576F" w:rsidRDefault="005C40A7" w:rsidP="008A138D">
            <w:pPr>
              <w:spacing w:line="276" w:lineRule="auto"/>
              <w:rPr>
                <w:sz w:val="26"/>
                <w:szCs w:val="26"/>
              </w:rPr>
            </w:pPr>
            <w:r w:rsidRPr="0071576F">
              <w:rPr>
                <w:sz w:val="26"/>
                <w:szCs w:val="26"/>
              </w:rPr>
              <w:t>Альбом «Улицы Верхней Пышмы»</w:t>
            </w:r>
          </w:p>
          <w:p w14:paraId="3E4AE6A7" w14:textId="77777777" w:rsidR="005C40A7" w:rsidRPr="0071576F" w:rsidRDefault="005C40A7" w:rsidP="008A138D">
            <w:pPr>
              <w:tabs>
                <w:tab w:val="left" w:pos="318"/>
              </w:tabs>
              <w:spacing w:line="276" w:lineRule="auto"/>
              <w:jc w:val="both"/>
              <w:rPr>
                <w:sz w:val="26"/>
                <w:szCs w:val="26"/>
              </w:rPr>
            </w:pPr>
            <w:r w:rsidRPr="0071576F">
              <w:rPr>
                <w:sz w:val="26"/>
                <w:szCs w:val="26"/>
              </w:rPr>
              <w:t>Альбом «Есть такая профессия – Родину защищать»</w:t>
            </w:r>
          </w:p>
          <w:p w14:paraId="5A7F7A0B" w14:textId="77777777" w:rsidR="005C40A7" w:rsidRPr="0071576F" w:rsidRDefault="005C40A7" w:rsidP="008A138D">
            <w:pPr>
              <w:tabs>
                <w:tab w:val="left" w:pos="318"/>
              </w:tabs>
              <w:spacing w:line="276" w:lineRule="auto"/>
              <w:jc w:val="both"/>
              <w:rPr>
                <w:sz w:val="26"/>
                <w:szCs w:val="26"/>
              </w:rPr>
            </w:pPr>
            <w:r w:rsidRPr="0071576F">
              <w:rPr>
                <w:sz w:val="26"/>
                <w:szCs w:val="26"/>
              </w:rPr>
              <w:t>Символика: портрет Путина В.В., герб России, флаг России, герб Верхней Пышмы</w:t>
            </w:r>
          </w:p>
          <w:p w14:paraId="6779EEFB" w14:textId="77777777" w:rsidR="005C40A7" w:rsidRPr="0071576F" w:rsidRDefault="005C40A7" w:rsidP="008A138D">
            <w:pPr>
              <w:spacing w:line="276" w:lineRule="auto"/>
              <w:rPr>
                <w:sz w:val="26"/>
                <w:szCs w:val="26"/>
              </w:rPr>
            </w:pPr>
            <w:r w:rsidRPr="0071576F">
              <w:rPr>
                <w:sz w:val="26"/>
                <w:szCs w:val="26"/>
              </w:rPr>
              <w:t>Куклы в русских народных костюмах</w:t>
            </w:r>
          </w:p>
          <w:p w14:paraId="4BD1FE1B" w14:textId="77777777" w:rsidR="005C40A7" w:rsidRPr="0071576F" w:rsidRDefault="005C40A7" w:rsidP="008A138D">
            <w:pPr>
              <w:spacing w:line="276" w:lineRule="auto"/>
              <w:rPr>
                <w:sz w:val="26"/>
                <w:szCs w:val="26"/>
              </w:rPr>
            </w:pPr>
            <w:r w:rsidRPr="0071576F">
              <w:rPr>
                <w:sz w:val="26"/>
                <w:szCs w:val="26"/>
              </w:rPr>
              <w:t>Альбом «Семейные традиции»</w:t>
            </w:r>
          </w:p>
        </w:tc>
      </w:tr>
      <w:tr w:rsidR="005C40A7" w:rsidRPr="0071576F" w14:paraId="521A938E" w14:textId="77777777" w:rsidTr="008A138D">
        <w:tc>
          <w:tcPr>
            <w:tcW w:w="3510" w:type="dxa"/>
          </w:tcPr>
          <w:p w14:paraId="05D563A9" w14:textId="77777777" w:rsidR="005C40A7" w:rsidRPr="0071576F" w:rsidRDefault="005C40A7" w:rsidP="008A138D">
            <w:pPr>
              <w:pStyle w:val="11"/>
              <w:shd w:val="clear" w:color="auto" w:fill="auto"/>
              <w:tabs>
                <w:tab w:val="left" w:pos="7629"/>
              </w:tabs>
              <w:spacing w:before="0" w:line="276" w:lineRule="auto"/>
              <w:jc w:val="both"/>
            </w:pPr>
            <w:r w:rsidRPr="0071576F">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6061" w:type="dxa"/>
          </w:tcPr>
          <w:p w14:paraId="665CFAF2" w14:textId="77777777" w:rsidR="005C40A7" w:rsidRPr="0071576F" w:rsidRDefault="005C40A7" w:rsidP="008A138D">
            <w:pPr>
              <w:pStyle w:val="11"/>
              <w:shd w:val="clear" w:color="auto" w:fill="auto"/>
              <w:tabs>
                <w:tab w:val="left" w:pos="7629"/>
              </w:tabs>
              <w:spacing w:before="0" w:line="276" w:lineRule="auto"/>
              <w:jc w:val="both"/>
            </w:pPr>
            <w:r w:rsidRPr="0071576F">
              <w:t>Игрушки и атрибуты для сюжетно-ролевых игр:  дом, магазин, больница, автопарк, парикмахерская.</w:t>
            </w:r>
          </w:p>
          <w:p w14:paraId="18140ABB" w14:textId="77777777" w:rsidR="005C40A7" w:rsidRPr="0071576F" w:rsidRDefault="005C40A7" w:rsidP="008A138D">
            <w:pPr>
              <w:pStyle w:val="11"/>
              <w:shd w:val="clear" w:color="auto" w:fill="auto"/>
              <w:tabs>
                <w:tab w:val="left" w:pos="7629"/>
              </w:tabs>
              <w:spacing w:before="0" w:line="276" w:lineRule="auto"/>
              <w:jc w:val="both"/>
            </w:pPr>
            <w:r w:rsidRPr="0071576F">
              <w:t>Уголок ряженья»: костюмы, украшения – кулоны, бусы, пояски, браслеты, манжеты, короны, платочки с кружевами, косыночки, шарфики, шляпки.</w:t>
            </w:r>
          </w:p>
          <w:p w14:paraId="53EC623A" w14:textId="77777777" w:rsidR="005C40A7" w:rsidRPr="0071576F" w:rsidRDefault="005C40A7" w:rsidP="008A138D">
            <w:pPr>
              <w:pStyle w:val="11"/>
              <w:shd w:val="clear" w:color="auto" w:fill="auto"/>
              <w:tabs>
                <w:tab w:val="left" w:pos="7629"/>
              </w:tabs>
              <w:spacing w:before="0" w:line="276" w:lineRule="auto"/>
              <w:jc w:val="both"/>
            </w:pPr>
            <w:r w:rsidRPr="0071576F">
              <w:t>Конструкторы с разными способами крепления деталей.</w:t>
            </w:r>
          </w:p>
          <w:p w14:paraId="2E81310D" w14:textId="77777777" w:rsidR="005C40A7" w:rsidRPr="0071576F" w:rsidRDefault="005C40A7" w:rsidP="008A138D">
            <w:pPr>
              <w:tabs>
                <w:tab w:val="left" w:pos="318"/>
              </w:tabs>
              <w:spacing w:line="276" w:lineRule="auto"/>
              <w:jc w:val="both"/>
              <w:rPr>
                <w:sz w:val="26"/>
                <w:szCs w:val="26"/>
              </w:rPr>
            </w:pPr>
            <w:r w:rsidRPr="0071576F">
              <w:rPr>
                <w:sz w:val="26"/>
                <w:szCs w:val="26"/>
              </w:rPr>
              <w:t>Трафареты, силуэты.</w:t>
            </w:r>
          </w:p>
          <w:p w14:paraId="2D437B5E" w14:textId="77777777" w:rsidR="005C40A7" w:rsidRPr="0071576F" w:rsidRDefault="005C40A7" w:rsidP="008A138D">
            <w:pPr>
              <w:tabs>
                <w:tab w:val="left" w:pos="318"/>
              </w:tabs>
              <w:spacing w:line="276" w:lineRule="auto"/>
              <w:jc w:val="both"/>
              <w:rPr>
                <w:sz w:val="26"/>
                <w:szCs w:val="26"/>
              </w:rPr>
            </w:pPr>
            <w:r w:rsidRPr="0071576F">
              <w:rPr>
                <w:sz w:val="26"/>
                <w:szCs w:val="26"/>
              </w:rPr>
              <w:t>Краски, кисти, карандаши, мелки, фломастеры.</w:t>
            </w:r>
          </w:p>
          <w:p w14:paraId="10E08F1B" w14:textId="77777777" w:rsidR="005C40A7" w:rsidRPr="0071576F" w:rsidRDefault="005C40A7" w:rsidP="008A138D">
            <w:pPr>
              <w:spacing w:line="276" w:lineRule="auto"/>
              <w:rPr>
                <w:sz w:val="26"/>
                <w:szCs w:val="26"/>
              </w:rPr>
            </w:pPr>
            <w:r w:rsidRPr="0071576F">
              <w:rPr>
                <w:sz w:val="26"/>
                <w:szCs w:val="26"/>
              </w:rPr>
              <w:t>Пластилин, салфетки</w:t>
            </w:r>
          </w:p>
          <w:p w14:paraId="11DEBD01" w14:textId="77777777" w:rsidR="005C40A7" w:rsidRPr="0071576F" w:rsidRDefault="005C40A7" w:rsidP="008A138D">
            <w:pPr>
              <w:spacing w:line="276" w:lineRule="auto"/>
              <w:rPr>
                <w:sz w:val="26"/>
                <w:szCs w:val="26"/>
              </w:rPr>
            </w:pPr>
            <w:r w:rsidRPr="0071576F">
              <w:rPr>
                <w:sz w:val="26"/>
                <w:szCs w:val="26"/>
              </w:rPr>
              <w:t>Детские и взрослые работы по рисованию, аппликации</w:t>
            </w:r>
          </w:p>
          <w:p w14:paraId="290579B3" w14:textId="77777777" w:rsidR="005C40A7" w:rsidRPr="0071576F" w:rsidRDefault="005C40A7" w:rsidP="008A138D">
            <w:pPr>
              <w:spacing w:line="276" w:lineRule="auto"/>
              <w:rPr>
                <w:sz w:val="26"/>
                <w:szCs w:val="26"/>
              </w:rPr>
            </w:pPr>
            <w:r w:rsidRPr="0071576F">
              <w:rPr>
                <w:sz w:val="26"/>
                <w:szCs w:val="26"/>
              </w:rPr>
              <w:t>Природный и бросовый материал</w:t>
            </w:r>
          </w:p>
        </w:tc>
      </w:tr>
    </w:tbl>
    <w:p w14:paraId="609B8C05" w14:textId="77777777" w:rsidR="008B7B47" w:rsidRDefault="000507DA" w:rsidP="005C40A7">
      <w:pPr>
        <w:pStyle w:val="1"/>
      </w:pPr>
      <w:bookmarkStart w:id="65" w:name="_Toc144415073"/>
      <w:r>
        <w:lastRenderedPageBreak/>
        <w:t xml:space="preserve">2.3. </w:t>
      </w:r>
      <w:r w:rsidR="008B7B47">
        <w:t>Общности образовательной организации.</w:t>
      </w:r>
      <w:bookmarkEnd w:id="65"/>
    </w:p>
    <w:p w14:paraId="4A578910" w14:textId="77777777" w:rsidR="005C40A7" w:rsidRPr="0071576F" w:rsidRDefault="005C40A7" w:rsidP="005C40A7">
      <w:pPr>
        <w:pStyle w:val="11"/>
        <w:tabs>
          <w:tab w:val="left" w:pos="7629"/>
        </w:tabs>
        <w:spacing w:before="0" w:line="276" w:lineRule="auto"/>
        <w:ind w:firstLine="709"/>
        <w:jc w:val="both"/>
      </w:pPr>
      <w:r>
        <w:t xml:space="preserve">В группе № </w:t>
      </w:r>
      <w:r w:rsidR="004D69FB">
        <w:t>9</w:t>
      </w:r>
      <w:r w:rsidRPr="0071576F">
        <w:t xml:space="preserve"> выделяются  следующие общности: </w:t>
      </w:r>
    </w:p>
    <w:p w14:paraId="1B31FE36" w14:textId="77777777" w:rsidR="005C40A7" w:rsidRPr="0071576F" w:rsidRDefault="005C40A7" w:rsidP="007B1A6B">
      <w:pPr>
        <w:pStyle w:val="11"/>
        <w:numPr>
          <w:ilvl w:val="0"/>
          <w:numId w:val="51"/>
        </w:numPr>
        <w:tabs>
          <w:tab w:val="left" w:pos="7629"/>
        </w:tabs>
        <w:spacing w:before="0" w:line="276" w:lineRule="auto"/>
        <w:jc w:val="both"/>
      </w:pPr>
      <w:r w:rsidRPr="0071576F">
        <w:t xml:space="preserve">педагог - дети, </w:t>
      </w:r>
    </w:p>
    <w:p w14:paraId="67F21776" w14:textId="77777777" w:rsidR="005C40A7" w:rsidRPr="0071576F" w:rsidRDefault="005C40A7" w:rsidP="007B1A6B">
      <w:pPr>
        <w:pStyle w:val="11"/>
        <w:numPr>
          <w:ilvl w:val="0"/>
          <w:numId w:val="51"/>
        </w:numPr>
        <w:tabs>
          <w:tab w:val="left" w:pos="7629"/>
        </w:tabs>
        <w:spacing w:before="0" w:line="276" w:lineRule="auto"/>
        <w:jc w:val="both"/>
      </w:pPr>
      <w:r w:rsidRPr="0071576F">
        <w:t xml:space="preserve">родители (законные представители) - ребёнок (дети), </w:t>
      </w:r>
    </w:p>
    <w:p w14:paraId="4D7AEC66" w14:textId="77777777" w:rsidR="005C40A7" w:rsidRPr="0071576F" w:rsidRDefault="005C40A7" w:rsidP="007B1A6B">
      <w:pPr>
        <w:pStyle w:val="11"/>
        <w:numPr>
          <w:ilvl w:val="0"/>
          <w:numId w:val="51"/>
        </w:numPr>
        <w:tabs>
          <w:tab w:val="left" w:pos="7629"/>
        </w:tabs>
        <w:spacing w:before="0" w:line="240" w:lineRule="auto"/>
        <w:jc w:val="both"/>
      </w:pPr>
      <w:r w:rsidRPr="0071576F">
        <w:t>педагог - родители (законные представители).</w:t>
      </w:r>
    </w:p>
    <w:tbl>
      <w:tblPr>
        <w:tblStyle w:val="af4"/>
        <w:tblW w:w="0" w:type="auto"/>
        <w:tblLook w:val="04A0" w:firstRow="1" w:lastRow="0" w:firstColumn="1" w:lastColumn="0" w:noHBand="0" w:noVBand="1"/>
      </w:tblPr>
      <w:tblGrid>
        <w:gridCol w:w="2660"/>
        <w:gridCol w:w="6911"/>
      </w:tblGrid>
      <w:tr w:rsidR="005C40A7" w:rsidRPr="0071576F" w14:paraId="0284E8B5" w14:textId="77777777" w:rsidTr="008A138D">
        <w:trPr>
          <w:trHeight w:val="20"/>
        </w:trPr>
        <w:tc>
          <w:tcPr>
            <w:tcW w:w="2660" w:type="dxa"/>
            <w:shd w:val="clear" w:color="auto" w:fill="auto"/>
          </w:tcPr>
          <w:p w14:paraId="7FCBD96C" w14:textId="77777777" w:rsidR="005C40A7" w:rsidRPr="00286F0F" w:rsidRDefault="005C40A7" w:rsidP="008A138D">
            <w:pPr>
              <w:pStyle w:val="11"/>
              <w:shd w:val="clear" w:color="auto" w:fill="auto"/>
              <w:tabs>
                <w:tab w:val="left" w:pos="7629"/>
              </w:tabs>
              <w:spacing w:before="0" w:line="240" w:lineRule="auto"/>
              <w:jc w:val="both"/>
            </w:pPr>
            <w:r w:rsidRPr="00286F0F">
              <w:t>педагог - дети</w:t>
            </w:r>
          </w:p>
        </w:tc>
        <w:tc>
          <w:tcPr>
            <w:tcW w:w="6911" w:type="dxa"/>
            <w:shd w:val="clear" w:color="auto" w:fill="auto"/>
          </w:tcPr>
          <w:p w14:paraId="4A60F24E" w14:textId="77777777" w:rsidR="005C40A7" w:rsidRPr="00286F0F" w:rsidRDefault="005C40A7" w:rsidP="008A138D">
            <w:pPr>
              <w:pStyle w:val="11"/>
              <w:shd w:val="clear" w:color="auto" w:fill="auto"/>
              <w:tabs>
                <w:tab w:val="left" w:pos="7629"/>
              </w:tabs>
              <w:spacing w:before="0" w:line="240" w:lineRule="auto"/>
              <w:jc w:val="both"/>
            </w:pPr>
            <w:r w:rsidRPr="00286F0F">
              <w:t>Реализация проектов:</w:t>
            </w:r>
          </w:p>
          <w:p w14:paraId="043C6DBC" w14:textId="77777777" w:rsidR="005C40A7" w:rsidRPr="00286F0F" w:rsidRDefault="005C40A7" w:rsidP="008A138D">
            <w:pPr>
              <w:pStyle w:val="11"/>
              <w:tabs>
                <w:tab w:val="left" w:pos="7629"/>
              </w:tabs>
              <w:spacing w:before="0" w:line="240" w:lineRule="auto"/>
              <w:jc w:val="both"/>
            </w:pPr>
            <w:r w:rsidRPr="00286F0F">
              <w:t xml:space="preserve">«Заповедники Урала», «Зимняя поэзия. Ф.И. Тютчев», </w:t>
            </w:r>
          </w:p>
          <w:p w14:paraId="1D4A7F25" w14:textId="77777777" w:rsidR="005C40A7" w:rsidRPr="00286F0F" w:rsidRDefault="005C40A7" w:rsidP="008A138D">
            <w:pPr>
              <w:pStyle w:val="11"/>
              <w:tabs>
                <w:tab w:val="left" w:pos="7629"/>
              </w:tabs>
              <w:spacing w:before="0" w:line="240" w:lineRule="auto"/>
              <w:jc w:val="both"/>
            </w:pPr>
            <w:r w:rsidRPr="00286F0F">
              <w:t>«Растения и животные, занесенные в красную книгу», «</w:t>
            </w:r>
            <w:proofErr w:type="spellStart"/>
            <w:r w:rsidRPr="00286F0F">
              <w:t>Технознайка</w:t>
            </w:r>
            <w:proofErr w:type="spellEnd"/>
            <w:r w:rsidRPr="00286F0F">
              <w:t>», «Математика наш друг», «Путешествие по реке времени».</w:t>
            </w:r>
          </w:p>
          <w:p w14:paraId="4DFC6A9C" w14:textId="77777777" w:rsidR="005C40A7" w:rsidRPr="00286F0F" w:rsidRDefault="005C40A7" w:rsidP="008A138D">
            <w:pPr>
              <w:pStyle w:val="11"/>
              <w:tabs>
                <w:tab w:val="left" w:pos="7629"/>
              </w:tabs>
              <w:spacing w:before="0" w:line="240" w:lineRule="auto"/>
              <w:jc w:val="both"/>
            </w:pPr>
            <w:r w:rsidRPr="00286F0F">
              <w:t>Показ открытых занятий по плану.</w:t>
            </w:r>
          </w:p>
          <w:p w14:paraId="6792B70A" w14:textId="77777777" w:rsidR="005C40A7" w:rsidRPr="00286F0F" w:rsidRDefault="005C40A7" w:rsidP="008A138D">
            <w:pPr>
              <w:pStyle w:val="11"/>
              <w:tabs>
                <w:tab w:val="left" w:pos="7629"/>
              </w:tabs>
              <w:spacing w:before="0" w:line="240" w:lineRule="auto"/>
              <w:jc w:val="both"/>
            </w:pPr>
            <w:r w:rsidRPr="00286F0F">
              <w:t>Досуги и развлечения согласно плану.</w:t>
            </w:r>
          </w:p>
        </w:tc>
      </w:tr>
      <w:tr w:rsidR="005C40A7" w:rsidRPr="0071576F" w14:paraId="44F81269" w14:textId="77777777" w:rsidTr="008A138D">
        <w:trPr>
          <w:trHeight w:val="20"/>
        </w:trPr>
        <w:tc>
          <w:tcPr>
            <w:tcW w:w="2660" w:type="dxa"/>
          </w:tcPr>
          <w:p w14:paraId="3FE014B6" w14:textId="77777777" w:rsidR="005C40A7" w:rsidRPr="00286F0F" w:rsidRDefault="005C40A7" w:rsidP="008A138D">
            <w:pPr>
              <w:pStyle w:val="11"/>
              <w:shd w:val="clear" w:color="auto" w:fill="auto"/>
              <w:tabs>
                <w:tab w:val="left" w:pos="7629"/>
              </w:tabs>
              <w:spacing w:before="0" w:line="240" w:lineRule="auto"/>
              <w:jc w:val="both"/>
            </w:pPr>
            <w:r w:rsidRPr="00286F0F">
              <w:t>родители (законные представители) - ребёнок (дети)</w:t>
            </w:r>
          </w:p>
        </w:tc>
        <w:tc>
          <w:tcPr>
            <w:tcW w:w="6911" w:type="dxa"/>
          </w:tcPr>
          <w:p w14:paraId="1287635D" w14:textId="77777777" w:rsidR="005C40A7" w:rsidRPr="00286F0F" w:rsidRDefault="005C40A7" w:rsidP="008A138D">
            <w:pPr>
              <w:pStyle w:val="11"/>
              <w:tabs>
                <w:tab w:val="left" w:pos="7629"/>
              </w:tabs>
              <w:spacing w:before="0" w:line="240" w:lineRule="auto"/>
              <w:jc w:val="both"/>
            </w:pPr>
            <w:r w:rsidRPr="00286F0F">
              <w:t>Выставки: Осенние фантазии, «День воспитателя —праздник прекрасный», «Новогодний калейдоскоп», «Зимние фантазии», «Мамин праздник».</w:t>
            </w:r>
          </w:p>
          <w:p w14:paraId="6EFB97B6" w14:textId="77777777" w:rsidR="005C40A7" w:rsidRPr="00286F0F" w:rsidRDefault="005C40A7" w:rsidP="008A138D">
            <w:pPr>
              <w:pStyle w:val="11"/>
              <w:tabs>
                <w:tab w:val="left" w:pos="7629"/>
              </w:tabs>
              <w:spacing w:before="0" w:line="240" w:lineRule="auto"/>
              <w:jc w:val="both"/>
            </w:pPr>
            <w:r w:rsidRPr="00286F0F">
              <w:t>Конкурсы: «Щедрое лето», Снежная сказка на окне, Синичкин день, Лучший снеговик на территории детского сада</w:t>
            </w:r>
            <w:proofErr w:type="gramStart"/>
            <w:r w:rsidRPr="00286F0F">
              <w:t>. ,</w:t>
            </w:r>
            <w:proofErr w:type="gramEnd"/>
            <w:r w:rsidRPr="00286F0F">
              <w:t xml:space="preserve"> «Мобильные средства передвижения», «Мне бы в космос полететь», «Рисуем Победу»</w:t>
            </w:r>
          </w:p>
        </w:tc>
      </w:tr>
      <w:tr w:rsidR="005C40A7" w:rsidRPr="0071576F" w14:paraId="13A57A2D" w14:textId="77777777" w:rsidTr="008A138D">
        <w:trPr>
          <w:trHeight w:val="20"/>
        </w:trPr>
        <w:tc>
          <w:tcPr>
            <w:tcW w:w="2660" w:type="dxa"/>
          </w:tcPr>
          <w:p w14:paraId="7BE71232" w14:textId="77777777" w:rsidR="005C40A7" w:rsidRPr="0071576F" w:rsidRDefault="005C40A7" w:rsidP="008A138D">
            <w:pPr>
              <w:pStyle w:val="11"/>
              <w:shd w:val="clear" w:color="auto" w:fill="auto"/>
              <w:tabs>
                <w:tab w:val="left" w:pos="7629"/>
              </w:tabs>
              <w:spacing w:before="0" w:line="240" w:lineRule="auto"/>
              <w:jc w:val="both"/>
              <w:rPr>
                <w:highlight w:val="yellow"/>
              </w:rPr>
            </w:pPr>
            <w:r w:rsidRPr="005C40A7">
              <w:t>педагог - родители (законные представители)</w:t>
            </w:r>
          </w:p>
        </w:tc>
        <w:tc>
          <w:tcPr>
            <w:tcW w:w="6911" w:type="dxa"/>
          </w:tcPr>
          <w:p w14:paraId="6AB1F003" w14:textId="77777777" w:rsidR="005C40A7" w:rsidRDefault="005C40A7" w:rsidP="008A138D">
            <w:pPr>
              <w:pStyle w:val="11"/>
              <w:shd w:val="clear" w:color="auto" w:fill="auto"/>
              <w:tabs>
                <w:tab w:val="left" w:pos="7629"/>
              </w:tabs>
              <w:spacing w:before="0" w:line="240" w:lineRule="auto"/>
              <w:jc w:val="both"/>
            </w:pPr>
            <w:r>
              <w:t>4 раза в год проводятся родительские собрания, на которых обсуждаются организационные вопросы, проходят награждения самых активных родителей.</w:t>
            </w:r>
          </w:p>
          <w:p w14:paraId="47519A00" w14:textId="77777777" w:rsidR="005C40A7" w:rsidRDefault="005C40A7" w:rsidP="008A138D">
            <w:pPr>
              <w:pStyle w:val="11"/>
              <w:shd w:val="clear" w:color="auto" w:fill="auto"/>
              <w:tabs>
                <w:tab w:val="left" w:pos="7629"/>
              </w:tabs>
              <w:spacing w:before="0" w:line="240" w:lineRule="auto"/>
              <w:jc w:val="both"/>
            </w:pPr>
            <w:r>
              <w:t>Дважды в год организуются Дни добрых дел, во время которых родители помогают в уборке территории и организации цветников на участках.</w:t>
            </w:r>
          </w:p>
          <w:p w14:paraId="208DD5F5" w14:textId="77777777" w:rsidR="005C40A7" w:rsidRDefault="005C40A7" w:rsidP="008A138D">
            <w:pPr>
              <w:pStyle w:val="11"/>
              <w:shd w:val="clear" w:color="auto" w:fill="auto"/>
              <w:tabs>
                <w:tab w:val="left" w:pos="7629"/>
              </w:tabs>
              <w:spacing w:before="0" w:line="240" w:lineRule="auto"/>
              <w:jc w:val="both"/>
            </w:pPr>
            <w:r>
              <w:t xml:space="preserve">В течение года в приемных размещаются наглядные агитации по различной тематике: ПДД, ППБ, безопасность, </w:t>
            </w:r>
            <w:proofErr w:type="spellStart"/>
            <w:r>
              <w:t>здоровьесбережение</w:t>
            </w:r>
            <w:proofErr w:type="spellEnd"/>
            <w:r>
              <w:t xml:space="preserve">, по вопросам воспитания и </w:t>
            </w:r>
            <w:proofErr w:type="spellStart"/>
            <w:r>
              <w:t>развити</w:t>
            </w:r>
            <w:proofErr w:type="spellEnd"/>
            <w:r>
              <w:t xml:space="preserve"> детей.</w:t>
            </w:r>
          </w:p>
          <w:p w14:paraId="7C55D751" w14:textId="77777777" w:rsidR="00D9592E" w:rsidRPr="00D9592E" w:rsidRDefault="005C40A7" w:rsidP="00D9592E">
            <w:pPr>
              <w:rPr>
                <w:iCs/>
                <w:sz w:val="26"/>
                <w:szCs w:val="26"/>
                <w:bdr w:val="none" w:sz="0" w:space="0" w:color="auto" w:frame="1"/>
                <w:shd w:val="clear" w:color="auto" w:fill="FFFFFF"/>
              </w:rPr>
            </w:pPr>
            <w:r>
              <w:t>Также для родителей проводятся консультации: «</w:t>
            </w:r>
            <w:r w:rsidR="00D9592E">
              <w:t>Права ребенка</w:t>
            </w:r>
            <w:r>
              <w:t xml:space="preserve">», </w:t>
            </w:r>
            <w:r w:rsidR="00D9592E" w:rsidRPr="00D9592E">
              <w:rPr>
                <w:rStyle w:val="afc"/>
                <w:sz w:val="26"/>
                <w:szCs w:val="26"/>
                <w:bdr w:val="none" w:sz="0" w:space="0" w:color="auto" w:frame="1"/>
              </w:rPr>
              <w:t>«</w:t>
            </w:r>
            <w:r w:rsidR="00D9592E" w:rsidRPr="00D9592E">
              <w:rPr>
                <w:iCs/>
                <w:sz w:val="26"/>
                <w:szCs w:val="26"/>
                <w:bdr w:val="none" w:sz="0" w:space="0" w:color="auto" w:frame="1"/>
                <w:shd w:val="clear" w:color="auto" w:fill="FFFFFF"/>
              </w:rPr>
              <w:t>Ответственность родителей  за жестокое обращение с детьми»</w:t>
            </w:r>
            <w:r w:rsidR="00D9592E">
              <w:rPr>
                <w:iCs/>
                <w:sz w:val="26"/>
                <w:szCs w:val="26"/>
                <w:bdr w:val="none" w:sz="0" w:space="0" w:color="auto" w:frame="1"/>
                <w:shd w:val="clear" w:color="auto" w:fill="FFFFFF"/>
              </w:rPr>
              <w:t xml:space="preserve">, </w:t>
            </w:r>
            <w:r w:rsidR="00D9592E" w:rsidRPr="00D9592E">
              <w:rPr>
                <w:sz w:val="26"/>
                <w:szCs w:val="26"/>
              </w:rPr>
              <w:t>«Ребенок на воде», «Ребенок и окно»</w:t>
            </w:r>
          </w:p>
          <w:p w14:paraId="04322AED" w14:textId="77777777" w:rsidR="005C40A7" w:rsidRPr="0071576F" w:rsidRDefault="005C40A7" w:rsidP="00D9592E">
            <w:pPr>
              <w:pStyle w:val="11"/>
              <w:shd w:val="clear" w:color="auto" w:fill="auto"/>
              <w:tabs>
                <w:tab w:val="left" w:pos="7629"/>
              </w:tabs>
              <w:spacing w:before="0" w:line="240" w:lineRule="auto"/>
              <w:jc w:val="both"/>
            </w:pPr>
          </w:p>
        </w:tc>
      </w:tr>
    </w:tbl>
    <w:p w14:paraId="4E4CCD0A" w14:textId="77777777" w:rsidR="008B7B47" w:rsidRDefault="00D92E41" w:rsidP="00D9592E">
      <w:pPr>
        <w:pStyle w:val="1"/>
      </w:pPr>
      <w:bookmarkStart w:id="66" w:name="_Toc144415074"/>
      <w:r>
        <w:t xml:space="preserve">2.4. </w:t>
      </w:r>
      <w:r w:rsidR="008B7B47">
        <w:t>Задачи воспитания в образовательных областях.</w:t>
      </w:r>
      <w:bookmarkEnd w:id="66"/>
    </w:p>
    <w:p w14:paraId="7362D76A" w14:textId="77777777" w:rsidR="00D9592E" w:rsidRPr="0071576F" w:rsidRDefault="00D9592E" w:rsidP="00D9592E">
      <w:pPr>
        <w:pStyle w:val="af5"/>
        <w:spacing w:line="276" w:lineRule="auto"/>
        <w:rPr>
          <w:color w:val="auto"/>
        </w:rPr>
      </w:pPr>
      <w:r w:rsidRPr="0071576F">
        <w:rPr>
          <w:color w:val="auto"/>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31EEF518" w14:textId="77777777" w:rsidR="00D9592E" w:rsidRPr="0071576F" w:rsidRDefault="00D9592E" w:rsidP="007B1A6B">
      <w:pPr>
        <w:pStyle w:val="af5"/>
        <w:numPr>
          <w:ilvl w:val="0"/>
          <w:numId w:val="33"/>
        </w:numPr>
        <w:spacing w:line="276" w:lineRule="auto"/>
        <w:rPr>
          <w:color w:val="auto"/>
        </w:rPr>
      </w:pPr>
      <w:r w:rsidRPr="0071576F">
        <w:rPr>
          <w:color w:val="auto"/>
        </w:rPr>
        <w:t>Образовательная область «Социально-коммуникативное развитие» соотносится с патриотическим, социальным и трудовым направлениями воспитания;</w:t>
      </w:r>
    </w:p>
    <w:p w14:paraId="373D6FAA" w14:textId="77777777" w:rsidR="00D9592E" w:rsidRPr="0071576F" w:rsidRDefault="00D9592E" w:rsidP="007B1A6B">
      <w:pPr>
        <w:pStyle w:val="af5"/>
        <w:numPr>
          <w:ilvl w:val="0"/>
          <w:numId w:val="33"/>
        </w:numPr>
        <w:spacing w:line="276" w:lineRule="auto"/>
        <w:rPr>
          <w:color w:val="auto"/>
        </w:rPr>
      </w:pPr>
      <w:r w:rsidRPr="0071576F">
        <w:rPr>
          <w:color w:val="auto"/>
        </w:rPr>
        <w:t>Образовательная область «Познавательное развитие» соотносится с познавательным и патриотическим направлениями воспитания;</w:t>
      </w:r>
    </w:p>
    <w:p w14:paraId="4AF18D58" w14:textId="77777777" w:rsidR="00D9592E" w:rsidRPr="0071576F" w:rsidRDefault="00D9592E" w:rsidP="007B1A6B">
      <w:pPr>
        <w:pStyle w:val="af5"/>
        <w:numPr>
          <w:ilvl w:val="0"/>
          <w:numId w:val="33"/>
        </w:numPr>
        <w:spacing w:line="276" w:lineRule="auto"/>
        <w:rPr>
          <w:color w:val="auto"/>
        </w:rPr>
      </w:pPr>
      <w:r w:rsidRPr="0071576F">
        <w:rPr>
          <w:color w:val="auto"/>
        </w:rPr>
        <w:t>Образовательная область «Речевое развитие» соотносится с социальным и эстетическим направлениями воспитания;</w:t>
      </w:r>
    </w:p>
    <w:p w14:paraId="2FC858D7" w14:textId="77777777" w:rsidR="00D9592E" w:rsidRPr="0071576F" w:rsidRDefault="00D9592E" w:rsidP="007B1A6B">
      <w:pPr>
        <w:pStyle w:val="af5"/>
        <w:numPr>
          <w:ilvl w:val="0"/>
          <w:numId w:val="33"/>
        </w:numPr>
        <w:spacing w:line="276" w:lineRule="auto"/>
        <w:rPr>
          <w:color w:val="auto"/>
        </w:rPr>
      </w:pPr>
      <w:r w:rsidRPr="0071576F">
        <w:rPr>
          <w:color w:val="auto"/>
        </w:rPr>
        <w:t>Образовательная область «Художественно-эстетическое развитие» соотносится с эстетическим направлением воспитания;</w:t>
      </w:r>
    </w:p>
    <w:p w14:paraId="3404EADA" w14:textId="77777777" w:rsidR="00D9592E" w:rsidRPr="0071576F" w:rsidRDefault="00D9592E" w:rsidP="007B1A6B">
      <w:pPr>
        <w:pStyle w:val="af5"/>
        <w:numPr>
          <w:ilvl w:val="0"/>
          <w:numId w:val="33"/>
        </w:numPr>
        <w:spacing w:line="276" w:lineRule="auto"/>
        <w:rPr>
          <w:color w:val="auto"/>
        </w:rPr>
      </w:pPr>
      <w:r w:rsidRPr="0071576F">
        <w:rPr>
          <w:color w:val="auto"/>
        </w:rPr>
        <w:lastRenderedPageBreak/>
        <w:t>Образовательная область «Физическое развитие» соотносится с физическим и оздоровительным направлениями воспитания.</w:t>
      </w:r>
    </w:p>
    <w:p w14:paraId="3BB27042" w14:textId="77777777" w:rsidR="00D9592E" w:rsidRPr="0071576F" w:rsidRDefault="00D9592E" w:rsidP="00D9592E">
      <w:pPr>
        <w:pStyle w:val="11"/>
        <w:shd w:val="clear" w:color="auto" w:fill="auto"/>
        <w:tabs>
          <w:tab w:val="left" w:pos="7629"/>
        </w:tabs>
        <w:spacing w:before="0" w:line="276" w:lineRule="auto"/>
        <w:ind w:firstLine="709"/>
        <w:jc w:val="both"/>
        <w:rPr>
          <w:i/>
          <w:u w:val="single"/>
        </w:rPr>
      </w:pPr>
    </w:p>
    <w:p w14:paraId="47895D42" w14:textId="77777777" w:rsidR="00D9592E" w:rsidRPr="0071576F" w:rsidRDefault="00D9592E" w:rsidP="00D9592E">
      <w:pPr>
        <w:pStyle w:val="11"/>
        <w:shd w:val="clear" w:color="auto" w:fill="auto"/>
        <w:tabs>
          <w:tab w:val="left" w:pos="7629"/>
        </w:tabs>
        <w:spacing w:before="0" w:line="276" w:lineRule="auto"/>
        <w:ind w:firstLine="709"/>
        <w:jc w:val="both"/>
        <w:rPr>
          <w:i/>
          <w:u w:val="single"/>
        </w:rPr>
      </w:pPr>
      <w:r w:rsidRPr="0071576F">
        <w:rPr>
          <w:i/>
          <w:u w:val="single"/>
        </w:rPr>
        <w:t>Патриотическое направление воспитания.</w:t>
      </w:r>
    </w:p>
    <w:p w14:paraId="7BCB792D"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Задачи патриотического воспитания в подготовительной группе: </w:t>
      </w:r>
    </w:p>
    <w:p w14:paraId="47F4A923"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формирование любви к родному краю, родной природе, родному языку, культурному наследию своего народа;</w:t>
      </w:r>
    </w:p>
    <w:p w14:paraId="10096BE0"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 воспитание любви, уважения к своим национальным особенностям и чувства собственного достоинства как представителя своего народа; </w:t>
      </w:r>
    </w:p>
    <w:p w14:paraId="547C20C7"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14:paraId="3902592C"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2A23AF86" w14:textId="77777777" w:rsidR="00D9592E" w:rsidRPr="0071576F" w:rsidRDefault="00D9592E" w:rsidP="00D9592E">
      <w:pPr>
        <w:pStyle w:val="11"/>
        <w:shd w:val="clear" w:color="auto" w:fill="auto"/>
        <w:tabs>
          <w:tab w:val="left" w:pos="7629"/>
        </w:tabs>
        <w:spacing w:before="0" w:line="276" w:lineRule="auto"/>
        <w:ind w:firstLine="709"/>
        <w:jc w:val="both"/>
        <w:rPr>
          <w:i/>
          <w:u w:val="single"/>
        </w:rPr>
      </w:pPr>
      <w:r w:rsidRPr="0071576F">
        <w:rPr>
          <w:i/>
          <w:u w:val="single"/>
        </w:rPr>
        <w:t>Социальное направление воспитания.</w:t>
      </w:r>
    </w:p>
    <w:p w14:paraId="3611668C"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Задачи социального направления воспитания в подготовительной группе: </w:t>
      </w:r>
    </w:p>
    <w:p w14:paraId="5497CB8B"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милосердия и заботы; анализ поступков самих детей в группе в различных ситуациях; </w:t>
      </w:r>
    </w:p>
    <w:p w14:paraId="5E6886A9" w14:textId="77777777" w:rsidR="00D9592E" w:rsidRPr="0071576F" w:rsidRDefault="00D9592E" w:rsidP="00D9592E">
      <w:pPr>
        <w:pStyle w:val="11"/>
        <w:shd w:val="clear" w:color="auto" w:fill="auto"/>
        <w:tabs>
          <w:tab w:val="left" w:pos="7629"/>
        </w:tabs>
        <w:spacing w:before="0" w:line="276" w:lineRule="auto"/>
        <w:ind w:firstLine="709"/>
        <w:jc w:val="left"/>
      </w:pPr>
      <w:r w:rsidRPr="0071576F">
        <w:t xml:space="preserve">-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14:paraId="6B02E233"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развитие способности поставить себя на место другого как проявление личностной зрелости и преодоление детского эгоизма</w:t>
      </w:r>
    </w:p>
    <w:p w14:paraId="68ACB270" w14:textId="77777777" w:rsidR="00D9592E" w:rsidRPr="0071576F" w:rsidRDefault="00D9592E" w:rsidP="00D9592E">
      <w:pPr>
        <w:pStyle w:val="11"/>
        <w:shd w:val="clear" w:color="auto" w:fill="auto"/>
        <w:tabs>
          <w:tab w:val="left" w:pos="7629"/>
        </w:tabs>
        <w:spacing w:before="0" w:line="276" w:lineRule="auto"/>
        <w:ind w:firstLine="709"/>
        <w:jc w:val="both"/>
        <w:rPr>
          <w:i/>
          <w:u w:val="single"/>
        </w:rPr>
      </w:pPr>
      <w:r w:rsidRPr="0071576F">
        <w:rPr>
          <w:i/>
          <w:u w:val="single"/>
        </w:rPr>
        <w:t>Познавательное направление воспитания.</w:t>
      </w:r>
    </w:p>
    <w:p w14:paraId="444672E4"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Задачи познавательного направления воспитания в подготовительной группе: </w:t>
      </w:r>
    </w:p>
    <w:p w14:paraId="5DB26680"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развитие любознательности, формирование опыта познавательной инициативы; </w:t>
      </w:r>
    </w:p>
    <w:p w14:paraId="201315E4"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формирование ценностного отношения к взрослому как источнику знаний; </w:t>
      </w:r>
    </w:p>
    <w:p w14:paraId="173B9A0E"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приобщение ребенка к культурным способам познания (книги и др.).</w:t>
      </w:r>
    </w:p>
    <w:p w14:paraId="6491D6D6" w14:textId="77777777" w:rsidR="00D9592E" w:rsidRPr="0071576F" w:rsidRDefault="00D9592E" w:rsidP="00D9592E">
      <w:pPr>
        <w:pStyle w:val="11"/>
        <w:shd w:val="clear" w:color="auto" w:fill="auto"/>
        <w:tabs>
          <w:tab w:val="left" w:pos="7629"/>
        </w:tabs>
        <w:spacing w:before="0" w:line="276" w:lineRule="auto"/>
        <w:ind w:firstLine="709"/>
        <w:jc w:val="both"/>
        <w:rPr>
          <w:i/>
          <w:u w:val="single"/>
        </w:rPr>
      </w:pPr>
      <w:r w:rsidRPr="0071576F">
        <w:rPr>
          <w:i/>
          <w:u w:val="single"/>
        </w:rPr>
        <w:t>Физическое и оздоровительное направление воспитания.</w:t>
      </w:r>
    </w:p>
    <w:p w14:paraId="49EBC215"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Задачи по формированию здорового образа жизни в подготовительной группе: </w:t>
      </w:r>
    </w:p>
    <w:p w14:paraId="74818082"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14:paraId="272BF61C"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закаливание, повышение сопротивляемости к воздействию условий внешней среды; </w:t>
      </w:r>
    </w:p>
    <w:p w14:paraId="5C8D65D0"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укрепление опорно-двигательного аппарата; развитие двигательных способностей, обучение двигательным навыкам и умениям;</w:t>
      </w:r>
    </w:p>
    <w:p w14:paraId="3787CE01"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формирование элементарных представлений в области физической культуры, здоровья и безопасного образа жизни; </w:t>
      </w:r>
    </w:p>
    <w:p w14:paraId="6FF6D659"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организация сна, здорового питания, выстраивание правильного режима дня; </w:t>
      </w:r>
    </w:p>
    <w:p w14:paraId="6B8A1A4D" w14:textId="77777777" w:rsidR="00D9592E" w:rsidRPr="0071576F" w:rsidRDefault="00D9592E" w:rsidP="00D9592E">
      <w:pPr>
        <w:pStyle w:val="11"/>
        <w:shd w:val="clear" w:color="auto" w:fill="auto"/>
        <w:tabs>
          <w:tab w:val="left" w:pos="7629"/>
        </w:tabs>
        <w:spacing w:before="0" w:line="276" w:lineRule="auto"/>
        <w:ind w:firstLine="709"/>
        <w:jc w:val="both"/>
      </w:pPr>
      <w:r w:rsidRPr="0071576F">
        <w:lastRenderedPageBreak/>
        <w:t>- воспитание экологической культуры, обучение безопасности жизнедеятельности.</w:t>
      </w:r>
    </w:p>
    <w:p w14:paraId="2C1FF37C" w14:textId="77777777" w:rsidR="00D9592E" w:rsidRPr="0071576F" w:rsidRDefault="00D9592E" w:rsidP="00D9592E">
      <w:pPr>
        <w:pStyle w:val="11"/>
        <w:shd w:val="clear" w:color="auto" w:fill="auto"/>
        <w:tabs>
          <w:tab w:val="left" w:pos="7629"/>
        </w:tabs>
        <w:spacing w:before="0" w:line="276" w:lineRule="auto"/>
        <w:ind w:firstLine="709"/>
        <w:jc w:val="both"/>
        <w:rPr>
          <w:i/>
          <w:u w:val="single"/>
        </w:rPr>
      </w:pPr>
      <w:r w:rsidRPr="0071576F">
        <w:rPr>
          <w:i/>
          <w:u w:val="single"/>
        </w:rPr>
        <w:t xml:space="preserve">Трудовое направление воспитания. </w:t>
      </w:r>
    </w:p>
    <w:p w14:paraId="60CCAB18"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Задачи трудового воспитания в подготовительной группе: </w:t>
      </w:r>
    </w:p>
    <w:p w14:paraId="26CCA9C3"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14:paraId="149962DA"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14:paraId="5B7203D6" w14:textId="77777777" w:rsidR="00D9592E" w:rsidRPr="0071576F" w:rsidRDefault="00D9592E" w:rsidP="00D9592E">
      <w:pPr>
        <w:pStyle w:val="11"/>
        <w:shd w:val="clear" w:color="auto" w:fill="auto"/>
        <w:tabs>
          <w:tab w:val="left" w:pos="7629"/>
        </w:tabs>
        <w:spacing w:before="0" w:line="276" w:lineRule="auto"/>
        <w:ind w:firstLine="709"/>
        <w:jc w:val="both"/>
        <w:rPr>
          <w:i/>
          <w:u w:val="single"/>
        </w:rPr>
      </w:pPr>
      <w:r w:rsidRPr="0071576F">
        <w:rPr>
          <w:i/>
          <w:u w:val="single"/>
        </w:rPr>
        <w:t>Этико-эстетическое направление воспитания.</w:t>
      </w:r>
    </w:p>
    <w:p w14:paraId="4009FCE3" w14:textId="77777777" w:rsidR="00D9592E" w:rsidRPr="0071576F" w:rsidRDefault="00D9592E" w:rsidP="00D9592E">
      <w:pPr>
        <w:pStyle w:val="11"/>
        <w:shd w:val="clear" w:color="auto" w:fill="auto"/>
        <w:tabs>
          <w:tab w:val="left" w:pos="7629"/>
        </w:tabs>
        <w:spacing w:before="0" w:line="276" w:lineRule="auto"/>
        <w:ind w:firstLine="709"/>
        <w:jc w:val="both"/>
      </w:pPr>
      <w:r w:rsidRPr="0071576F">
        <w:t>Задачи этико-эстетического воспитания в подготовительной группе:</w:t>
      </w:r>
    </w:p>
    <w:p w14:paraId="5A3769A1"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 формирование культуры общения, поведения, этических представлений; </w:t>
      </w:r>
    </w:p>
    <w:p w14:paraId="1ADC252D"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воспитание представлений о значении опрятности и красоты внешней, ее влиянии на внутренний мир человека; </w:t>
      </w:r>
    </w:p>
    <w:p w14:paraId="0A8AE11B"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развитие предпосылок ценностно-смыслового восприятия и понимания произведений искусства, явлений жизни, отношений между людьми; </w:t>
      </w:r>
    </w:p>
    <w:p w14:paraId="0CEA6D4D"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воспитание любви к прекрасному, уважения к традициям и культуре родной страны и других народов; </w:t>
      </w:r>
    </w:p>
    <w:p w14:paraId="186FE80F" w14:textId="77777777" w:rsidR="00D9592E" w:rsidRPr="0071576F" w:rsidRDefault="00D9592E" w:rsidP="00D9592E">
      <w:pPr>
        <w:pStyle w:val="11"/>
        <w:shd w:val="clear" w:color="auto" w:fill="auto"/>
        <w:tabs>
          <w:tab w:val="left" w:pos="7629"/>
        </w:tabs>
        <w:spacing w:before="0" w:line="276" w:lineRule="auto"/>
        <w:ind w:firstLine="709"/>
        <w:jc w:val="both"/>
      </w:pPr>
      <w:r w:rsidRPr="0071576F">
        <w:t xml:space="preserve">- развитие творческого отношения к миру, природе, быту и к окружающей ребенка действительности; </w:t>
      </w:r>
    </w:p>
    <w:p w14:paraId="18264D0F" w14:textId="77777777" w:rsidR="00D9592E" w:rsidRDefault="00D9592E" w:rsidP="00D9592E">
      <w:pPr>
        <w:pStyle w:val="11"/>
        <w:shd w:val="clear" w:color="auto" w:fill="auto"/>
        <w:tabs>
          <w:tab w:val="left" w:pos="7629"/>
        </w:tabs>
        <w:spacing w:before="0" w:line="276" w:lineRule="auto"/>
        <w:ind w:firstLine="709"/>
        <w:jc w:val="both"/>
      </w:pPr>
      <w:r w:rsidRPr="0071576F">
        <w:t>- формирование у детей эстетического вкуса, стремления окружать себя прекрасным, создавать его.</w:t>
      </w:r>
    </w:p>
    <w:p w14:paraId="1067087A" w14:textId="77777777" w:rsidR="00D9592E" w:rsidRDefault="00D9592E" w:rsidP="00D9592E">
      <w:pPr>
        <w:pStyle w:val="11"/>
        <w:shd w:val="clear" w:color="auto" w:fill="auto"/>
        <w:tabs>
          <w:tab w:val="left" w:pos="7629"/>
        </w:tabs>
        <w:spacing w:before="0" w:line="276" w:lineRule="auto"/>
        <w:ind w:firstLine="709"/>
        <w:jc w:val="both"/>
        <w:rPr>
          <w:b/>
          <w:sz w:val="28"/>
          <w:szCs w:val="28"/>
        </w:rPr>
      </w:pPr>
    </w:p>
    <w:p w14:paraId="5BBCE37F" w14:textId="77777777" w:rsidR="00D34CD6" w:rsidRDefault="00D34CD6" w:rsidP="00D9592E">
      <w:pPr>
        <w:pStyle w:val="11"/>
        <w:shd w:val="clear" w:color="auto" w:fill="auto"/>
        <w:tabs>
          <w:tab w:val="left" w:pos="7629"/>
        </w:tabs>
        <w:spacing w:before="0" w:line="276" w:lineRule="auto"/>
        <w:ind w:firstLine="709"/>
        <w:jc w:val="both"/>
        <w:rPr>
          <w:b/>
          <w:sz w:val="28"/>
          <w:szCs w:val="28"/>
        </w:rPr>
      </w:pPr>
    </w:p>
    <w:p w14:paraId="78705B4C" w14:textId="77777777" w:rsidR="00D34CD6" w:rsidRDefault="00D34CD6" w:rsidP="00D9592E">
      <w:pPr>
        <w:pStyle w:val="11"/>
        <w:shd w:val="clear" w:color="auto" w:fill="auto"/>
        <w:tabs>
          <w:tab w:val="left" w:pos="7629"/>
        </w:tabs>
        <w:spacing w:before="0" w:line="276" w:lineRule="auto"/>
        <w:ind w:firstLine="709"/>
        <w:jc w:val="both"/>
        <w:rPr>
          <w:b/>
          <w:sz w:val="28"/>
          <w:szCs w:val="28"/>
        </w:rPr>
      </w:pPr>
    </w:p>
    <w:p w14:paraId="096B5C7D" w14:textId="77777777" w:rsidR="008B7B47" w:rsidRPr="00D9592E" w:rsidRDefault="00553C76" w:rsidP="00D9592E">
      <w:pPr>
        <w:pStyle w:val="11"/>
        <w:shd w:val="clear" w:color="auto" w:fill="auto"/>
        <w:tabs>
          <w:tab w:val="left" w:pos="7629"/>
        </w:tabs>
        <w:spacing w:before="0" w:line="276" w:lineRule="auto"/>
        <w:ind w:firstLine="709"/>
        <w:jc w:val="both"/>
        <w:rPr>
          <w:b/>
          <w:sz w:val="28"/>
          <w:szCs w:val="28"/>
        </w:rPr>
      </w:pPr>
      <w:r w:rsidRPr="00D9592E">
        <w:rPr>
          <w:b/>
          <w:sz w:val="28"/>
          <w:szCs w:val="28"/>
        </w:rPr>
        <w:t>2.5</w:t>
      </w:r>
      <w:r w:rsidR="008B7B47" w:rsidRPr="00D9592E">
        <w:rPr>
          <w:b/>
          <w:sz w:val="28"/>
          <w:szCs w:val="28"/>
        </w:rPr>
        <w:t>.Формы совместной деятельности в образовательной организации.</w:t>
      </w:r>
    </w:p>
    <w:p w14:paraId="76C7CDD8" w14:textId="77777777" w:rsidR="008B7B47" w:rsidRDefault="00553C76" w:rsidP="00553C76">
      <w:pPr>
        <w:pStyle w:val="1"/>
      </w:pPr>
      <w:bookmarkStart w:id="67" w:name="_Toc144415075"/>
      <w:r>
        <w:t xml:space="preserve">2.5.1. </w:t>
      </w:r>
      <w:r w:rsidR="008B7B47">
        <w:t>Работа с родителями (законными представителями).</w:t>
      </w:r>
      <w:bookmarkEnd w:id="67"/>
    </w:p>
    <w:p w14:paraId="6A30DEA3" w14:textId="77777777" w:rsidR="00D9592E" w:rsidRPr="0071576F" w:rsidRDefault="00D9592E" w:rsidP="00D9592E">
      <w:pPr>
        <w:pStyle w:val="af5"/>
        <w:spacing w:line="276" w:lineRule="auto"/>
        <w:rPr>
          <w:rFonts w:cs="Times New Roman"/>
          <w:b/>
          <w:i/>
          <w:color w:val="auto"/>
          <w:szCs w:val="26"/>
          <w:u w:val="single"/>
        </w:rPr>
      </w:pPr>
      <w:r w:rsidRPr="0071576F">
        <w:rPr>
          <w:rFonts w:cs="Times New Roman"/>
          <w:b/>
          <w:i/>
          <w:color w:val="auto"/>
          <w:szCs w:val="26"/>
          <w:u w:val="single"/>
        </w:rPr>
        <w:t xml:space="preserve">Основные формы и содержание работы с родителями: </w:t>
      </w:r>
    </w:p>
    <w:p w14:paraId="6FDA0720" w14:textId="77777777" w:rsidR="00D9592E" w:rsidRPr="0071576F" w:rsidRDefault="00D9592E" w:rsidP="007B1A6B">
      <w:pPr>
        <w:pStyle w:val="af5"/>
        <w:numPr>
          <w:ilvl w:val="0"/>
          <w:numId w:val="34"/>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родители участвуют в организации выставок и конкурсов в ДОУ.</w:t>
      </w:r>
    </w:p>
    <w:p w14:paraId="1A5056C1" w14:textId="77777777" w:rsidR="00D9592E" w:rsidRPr="0071576F" w:rsidRDefault="00D9592E" w:rsidP="007B1A6B">
      <w:pPr>
        <w:pStyle w:val="af5"/>
        <w:numPr>
          <w:ilvl w:val="0"/>
          <w:numId w:val="34"/>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в</w:t>
      </w:r>
      <w:r>
        <w:rPr>
          <w:rFonts w:eastAsiaTheme="minorHAnsi" w:cs="Times New Roman"/>
          <w:color w:val="auto"/>
          <w:lang w:eastAsia="en-US"/>
        </w:rPr>
        <w:t xml:space="preserve">оспитатели группы № </w:t>
      </w:r>
      <w:r w:rsidR="004D69FB">
        <w:rPr>
          <w:rFonts w:eastAsiaTheme="minorHAnsi" w:cs="Times New Roman"/>
          <w:color w:val="auto"/>
          <w:lang w:eastAsia="en-US"/>
        </w:rPr>
        <w:t>9</w:t>
      </w:r>
      <w:r w:rsidRPr="0071576F">
        <w:rPr>
          <w:rFonts w:eastAsiaTheme="minorHAnsi" w:cs="Times New Roman"/>
          <w:color w:val="auto"/>
          <w:lang w:eastAsia="en-US"/>
        </w:rPr>
        <w:t xml:space="preserve"> проводят групповые собрания, индивидуальные беседы; </w:t>
      </w:r>
    </w:p>
    <w:p w14:paraId="171CF4F8" w14:textId="77777777" w:rsidR="00D9592E" w:rsidRPr="0071576F" w:rsidRDefault="00D9592E" w:rsidP="007B1A6B">
      <w:pPr>
        <w:pStyle w:val="af5"/>
        <w:numPr>
          <w:ilvl w:val="0"/>
          <w:numId w:val="34"/>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 xml:space="preserve">воспитатели проводят консультации, совместные выставки с участием родителей; </w:t>
      </w:r>
    </w:p>
    <w:p w14:paraId="4CEE932D" w14:textId="77777777" w:rsidR="00D9592E" w:rsidRPr="0071576F" w:rsidRDefault="00D9592E" w:rsidP="007B1A6B">
      <w:pPr>
        <w:pStyle w:val="af5"/>
        <w:numPr>
          <w:ilvl w:val="0"/>
          <w:numId w:val="34"/>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организуют совместные мероприятия с участием воспитанников, педагогов и родителей, такие как, семейные праздники, дни открытых дверей;</w:t>
      </w:r>
    </w:p>
    <w:p w14:paraId="77911151" w14:textId="77777777" w:rsidR="00D9592E" w:rsidRPr="0071576F" w:rsidRDefault="00D9592E" w:rsidP="007B1A6B">
      <w:pPr>
        <w:pStyle w:val="af5"/>
        <w:numPr>
          <w:ilvl w:val="0"/>
          <w:numId w:val="34"/>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 xml:space="preserve">оформляются стенды в приемных, обновляется информация в группе </w:t>
      </w:r>
      <w:proofErr w:type="spellStart"/>
      <w:r w:rsidRPr="0071576F">
        <w:rPr>
          <w:rFonts w:eastAsiaTheme="minorHAnsi" w:cs="Times New Roman"/>
          <w:color w:val="auto"/>
          <w:lang w:eastAsia="en-US"/>
        </w:rPr>
        <w:t>вк</w:t>
      </w:r>
      <w:proofErr w:type="spellEnd"/>
      <w:r w:rsidRPr="0071576F">
        <w:rPr>
          <w:rFonts w:eastAsiaTheme="minorHAnsi" w:cs="Times New Roman"/>
          <w:color w:val="auto"/>
          <w:lang w:eastAsia="en-US"/>
        </w:rPr>
        <w:t xml:space="preserve">, действует сайт ДОО. </w:t>
      </w:r>
    </w:p>
    <w:p w14:paraId="135246D1" w14:textId="77777777" w:rsidR="008B7B47" w:rsidRDefault="00DA026B" w:rsidP="00D9592E">
      <w:pPr>
        <w:pStyle w:val="1"/>
      </w:pPr>
      <w:bookmarkStart w:id="68" w:name="_Toc144415076"/>
      <w:r>
        <w:t xml:space="preserve">2.5.2. </w:t>
      </w:r>
      <w:r w:rsidR="008B7B47">
        <w:t>События образовательной организации.</w:t>
      </w:r>
      <w:bookmarkEnd w:id="68"/>
    </w:p>
    <w:p w14:paraId="5673731A" w14:textId="77777777" w:rsidR="00B53A45" w:rsidRDefault="00B53A45" w:rsidP="00B53A45">
      <w:pPr>
        <w:pStyle w:val="af5"/>
      </w:pPr>
      <w:bookmarkStart w:id="69" w:name="_Toc144415077"/>
      <w:r>
        <w:t xml:space="preserve">Подготовка, организация и проведение воспитательного события проходит с учетом принципов: </w:t>
      </w:r>
    </w:p>
    <w:p w14:paraId="2613889C" w14:textId="77777777" w:rsidR="00B53A45" w:rsidRDefault="00B53A45" w:rsidP="00506944">
      <w:pPr>
        <w:pStyle w:val="af5"/>
        <w:numPr>
          <w:ilvl w:val="0"/>
          <w:numId w:val="65"/>
        </w:numPr>
      </w:pPr>
      <w:r>
        <w:t xml:space="preserve">творческий подход к организации события; </w:t>
      </w:r>
    </w:p>
    <w:p w14:paraId="566C8C2E" w14:textId="77777777" w:rsidR="00B53A45" w:rsidRDefault="00B53A45" w:rsidP="00506944">
      <w:pPr>
        <w:pStyle w:val="af5"/>
        <w:numPr>
          <w:ilvl w:val="0"/>
          <w:numId w:val="65"/>
        </w:numPr>
      </w:pPr>
      <w:r>
        <w:t xml:space="preserve">активность и самодеятельность детей; </w:t>
      </w:r>
    </w:p>
    <w:p w14:paraId="1D4AB3CE" w14:textId="77777777" w:rsidR="00B53A45" w:rsidRDefault="00B53A45" w:rsidP="00506944">
      <w:pPr>
        <w:pStyle w:val="af5"/>
        <w:numPr>
          <w:ilvl w:val="0"/>
          <w:numId w:val="65"/>
        </w:numPr>
      </w:pPr>
      <w:r>
        <w:lastRenderedPageBreak/>
        <w:t xml:space="preserve">поддержка инициативы детей; </w:t>
      </w:r>
    </w:p>
    <w:p w14:paraId="55E09950" w14:textId="77777777" w:rsidR="00B53A45" w:rsidRDefault="00B53A45" w:rsidP="00506944">
      <w:pPr>
        <w:pStyle w:val="af5"/>
        <w:numPr>
          <w:ilvl w:val="0"/>
          <w:numId w:val="65"/>
        </w:numPr>
      </w:pPr>
      <w:r>
        <w:t xml:space="preserve">формирование опыта самостоятельного решения проблемы; </w:t>
      </w:r>
    </w:p>
    <w:p w14:paraId="246663BD" w14:textId="77777777" w:rsidR="00B53A45" w:rsidRDefault="00B53A45" w:rsidP="00506944">
      <w:pPr>
        <w:pStyle w:val="af5"/>
        <w:numPr>
          <w:ilvl w:val="0"/>
          <w:numId w:val="65"/>
        </w:numPr>
      </w:pPr>
      <w:r>
        <w:t xml:space="preserve">избегание оценочных суждений; </w:t>
      </w:r>
    </w:p>
    <w:p w14:paraId="070CFCB1" w14:textId="77777777" w:rsidR="00B53A45" w:rsidRDefault="00B53A45" w:rsidP="00506944">
      <w:pPr>
        <w:pStyle w:val="af5"/>
        <w:numPr>
          <w:ilvl w:val="0"/>
          <w:numId w:val="65"/>
        </w:numPr>
      </w:pPr>
      <w:r>
        <w:t xml:space="preserve">коллективизм и социальная солидарность. </w:t>
      </w:r>
    </w:p>
    <w:p w14:paraId="1846BA2A" w14:textId="77777777" w:rsidR="00B53A45" w:rsidRDefault="00B53A45" w:rsidP="00B53A45">
      <w:pPr>
        <w:pStyle w:val="af5"/>
      </w:pPr>
    </w:p>
    <w:p w14:paraId="6C60A902" w14:textId="77777777" w:rsidR="00B53A45" w:rsidRDefault="00B53A45" w:rsidP="00B53A45">
      <w:pPr>
        <w:pStyle w:val="af5"/>
      </w:pPr>
      <w:r>
        <w:t xml:space="preserve">Педагоги ДОО реализуют следующие типы воспитательных событий: </w:t>
      </w:r>
    </w:p>
    <w:p w14:paraId="5340A411" w14:textId="77777777" w:rsidR="00B53A45" w:rsidRDefault="00B53A45" w:rsidP="00506944">
      <w:pPr>
        <w:pStyle w:val="af5"/>
        <w:numPr>
          <w:ilvl w:val="0"/>
          <w:numId w:val="66"/>
        </w:numPr>
      </w:pPr>
      <w:r>
        <w:t xml:space="preserve">запланированное </w:t>
      </w:r>
    </w:p>
    <w:p w14:paraId="71E30135" w14:textId="77777777" w:rsidR="00B53A45" w:rsidRDefault="00B53A45" w:rsidP="00506944">
      <w:pPr>
        <w:pStyle w:val="af5"/>
        <w:numPr>
          <w:ilvl w:val="0"/>
          <w:numId w:val="66"/>
        </w:numPr>
      </w:pPr>
      <w:r>
        <w:t xml:space="preserve">календарное </w:t>
      </w:r>
    </w:p>
    <w:p w14:paraId="2CB230B6" w14:textId="77777777" w:rsidR="00B53A45" w:rsidRDefault="00B53A45" w:rsidP="00506944">
      <w:pPr>
        <w:pStyle w:val="af5"/>
        <w:numPr>
          <w:ilvl w:val="0"/>
          <w:numId w:val="66"/>
        </w:numPr>
      </w:pPr>
      <w:r>
        <w:t xml:space="preserve">спонтанно-случающееся </w:t>
      </w:r>
    </w:p>
    <w:p w14:paraId="4B0383AB" w14:textId="77777777" w:rsidR="00B53A45" w:rsidRDefault="00B53A45" w:rsidP="00B53A45">
      <w:pPr>
        <w:pStyle w:val="af5"/>
      </w:pPr>
    </w:p>
    <w:p w14:paraId="60DF10E2" w14:textId="77777777" w:rsidR="00B53A45" w:rsidRDefault="00B53A45" w:rsidP="00B53A45">
      <w:pPr>
        <w:pStyle w:val="af5"/>
      </w:pPr>
      <w:r>
        <w:t xml:space="preserve">Формы воспитательных событий: </w:t>
      </w:r>
    </w:p>
    <w:p w14:paraId="68979F2B" w14:textId="77777777" w:rsidR="00B53A45" w:rsidRDefault="00B53A45" w:rsidP="00506944">
      <w:pPr>
        <w:pStyle w:val="af5"/>
        <w:numPr>
          <w:ilvl w:val="0"/>
          <w:numId w:val="67"/>
        </w:numPr>
      </w:pPr>
      <w:r>
        <w:t xml:space="preserve">проект, </w:t>
      </w:r>
    </w:p>
    <w:p w14:paraId="1BC21222" w14:textId="77777777" w:rsidR="00B53A45" w:rsidRDefault="00B53A45" w:rsidP="00506944">
      <w:pPr>
        <w:pStyle w:val="af5"/>
        <w:numPr>
          <w:ilvl w:val="0"/>
          <w:numId w:val="67"/>
        </w:numPr>
      </w:pPr>
      <w:r>
        <w:t xml:space="preserve">акция, </w:t>
      </w:r>
    </w:p>
    <w:p w14:paraId="7F3E7033" w14:textId="77777777" w:rsidR="00B53A45" w:rsidRDefault="00B53A45" w:rsidP="00506944">
      <w:pPr>
        <w:pStyle w:val="af5"/>
        <w:numPr>
          <w:ilvl w:val="0"/>
          <w:numId w:val="67"/>
        </w:numPr>
      </w:pPr>
      <w:r>
        <w:t xml:space="preserve">мастерская, </w:t>
      </w:r>
    </w:p>
    <w:p w14:paraId="19634A2B" w14:textId="77777777" w:rsidR="00B53A45" w:rsidRDefault="00B53A45" w:rsidP="00506944">
      <w:pPr>
        <w:pStyle w:val="af5"/>
        <w:numPr>
          <w:ilvl w:val="0"/>
          <w:numId w:val="67"/>
        </w:numPr>
      </w:pPr>
      <w:r>
        <w:t xml:space="preserve">игра, </w:t>
      </w:r>
    </w:p>
    <w:p w14:paraId="11210DFE" w14:textId="77777777" w:rsidR="00B53A45" w:rsidRDefault="00B53A45" w:rsidP="00506944">
      <w:pPr>
        <w:pStyle w:val="af5"/>
        <w:numPr>
          <w:ilvl w:val="0"/>
          <w:numId w:val="67"/>
        </w:numPr>
      </w:pPr>
      <w:r>
        <w:t xml:space="preserve">конкурс, </w:t>
      </w:r>
    </w:p>
    <w:p w14:paraId="3C228FDB" w14:textId="77777777" w:rsidR="00B53A45" w:rsidRDefault="00B53A45" w:rsidP="00506944">
      <w:pPr>
        <w:pStyle w:val="af5"/>
        <w:numPr>
          <w:ilvl w:val="0"/>
          <w:numId w:val="67"/>
        </w:numPr>
      </w:pPr>
      <w:r>
        <w:t xml:space="preserve">праздник, </w:t>
      </w:r>
    </w:p>
    <w:p w14:paraId="14F5A272" w14:textId="77777777" w:rsidR="00B53A45" w:rsidRDefault="00B53A45" w:rsidP="00506944">
      <w:pPr>
        <w:pStyle w:val="af5"/>
        <w:numPr>
          <w:ilvl w:val="0"/>
          <w:numId w:val="67"/>
        </w:numPr>
      </w:pPr>
      <w:r>
        <w:t xml:space="preserve">досуг, </w:t>
      </w:r>
    </w:p>
    <w:p w14:paraId="2E65B9BF" w14:textId="77777777" w:rsidR="00B53A45" w:rsidRDefault="00B53A45" w:rsidP="00506944">
      <w:pPr>
        <w:pStyle w:val="af5"/>
        <w:numPr>
          <w:ilvl w:val="0"/>
          <w:numId w:val="67"/>
        </w:numPr>
      </w:pPr>
      <w:r>
        <w:t xml:space="preserve">экскурсия, </w:t>
      </w:r>
    </w:p>
    <w:p w14:paraId="0F938F0F" w14:textId="77777777" w:rsidR="00B53A45" w:rsidRDefault="00B53A45" w:rsidP="00506944">
      <w:pPr>
        <w:pStyle w:val="af5"/>
        <w:numPr>
          <w:ilvl w:val="0"/>
          <w:numId w:val="67"/>
        </w:numPr>
      </w:pPr>
      <w:r>
        <w:t xml:space="preserve">традиция, </w:t>
      </w:r>
    </w:p>
    <w:p w14:paraId="2AE3EE8B" w14:textId="77777777" w:rsidR="00B53A45" w:rsidRDefault="00B53A45" w:rsidP="00506944">
      <w:pPr>
        <w:pStyle w:val="af5"/>
        <w:numPr>
          <w:ilvl w:val="0"/>
          <w:numId w:val="67"/>
        </w:numPr>
      </w:pPr>
      <w:r>
        <w:t xml:space="preserve">спонтанно возникшая ситуация. </w:t>
      </w:r>
    </w:p>
    <w:p w14:paraId="054317E7" w14:textId="77777777" w:rsidR="00DA026B" w:rsidRDefault="00DA026B" w:rsidP="00D9592E">
      <w:pPr>
        <w:pStyle w:val="1"/>
      </w:pPr>
      <w:r>
        <w:t>2.5.3. Совместная деятельность в образовательных ситуациях.</w:t>
      </w:r>
      <w:bookmarkEnd w:id="69"/>
    </w:p>
    <w:p w14:paraId="79F89E61" w14:textId="123F2875" w:rsidR="00D9592E" w:rsidRPr="0071576F" w:rsidRDefault="00D9592E" w:rsidP="00D9592E">
      <w:pPr>
        <w:pStyle w:val="af5"/>
        <w:spacing w:line="276" w:lineRule="auto"/>
        <w:rPr>
          <w:color w:val="auto"/>
        </w:rPr>
      </w:pPr>
      <w:r w:rsidRPr="0071576F">
        <w:rPr>
          <w:color w:val="auto"/>
        </w:rPr>
        <w:t>Основные виды организации совм</w:t>
      </w:r>
      <w:r>
        <w:rPr>
          <w:color w:val="auto"/>
        </w:rPr>
        <w:t xml:space="preserve">естной деятельности в группе № </w:t>
      </w:r>
      <w:r w:rsidR="001A10DA">
        <w:rPr>
          <w:color w:val="auto"/>
        </w:rPr>
        <w:t>10</w:t>
      </w:r>
      <w:r w:rsidRPr="0071576F">
        <w:rPr>
          <w:color w:val="auto"/>
        </w:rPr>
        <w:t xml:space="preserve"> </w:t>
      </w:r>
    </w:p>
    <w:p w14:paraId="51E0E88C" w14:textId="77777777" w:rsidR="00D9592E" w:rsidRPr="0071576F" w:rsidRDefault="00D9592E" w:rsidP="007B1A6B">
      <w:pPr>
        <w:pStyle w:val="af5"/>
        <w:numPr>
          <w:ilvl w:val="0"/>
          <w:numId w:val="35"/>
        </w:numPr>
        <w:tabs>
          <w:tab w:val="left" w:pos="1134"/>
        </w:tabs>
        <w:spacing w:line="276" w:lineRule="auto"/>
        <w:ind w:left="0" w:firstLine="709"/>
        <w:rPr>
          <w:color w:val="auto"/>
        </w:rPr>
      </w:pPr>
      <w:r w:rsidRPr="0071576F">
        <w:rPr>
          <w:color w:val="auto"/>
        </w:rPr>
        <w:t xml:space="preserve">ситуативная беседа, рассказ, советы, вопросы; </w:t>
      </w:r>
    </w:p>
    <w:p w14:paraId="3C461FB2" w14:textId="77777777" w:rsidR="00D9592E" w:rsidRPr="0071576F" w:rsidRDefault="00D9592E" w:rsidP="007B1A6B">
      <w:pPr>
        <w:pStyle w:val="af5"/>
        <w:numPr>
          <w:ilvl w:val="0"/>
          <w:numId w:val="35"/>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14:paraId="693ACB86" w14:textId="77777777" w:rsidR="00D9592E" w:rsidRPr="0071576F" w:rsidRDefault="00D9592E" w:rsidP="007B1A6B">
      <w:pPr>
        <w:pStyle w:val="af5"/>
        <w:numPr>
          <w:ilvl w:val="0"/>
          <w:numId w:val="35"/>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 xml:space="preserve">разучивание и исполнение песен, театрализация, драматизация; </w:t>
      </w:r>
    </w:p>
    <w:p w14:paraId="0F9EC80C" w14:textId="77777777" w:rsidR="00D9592E" w:rsidRPr="0071576F" w:rsidRDefault="00D9592E" w:rsidP="007B1A6B">
      <w:pPr>
        <w:pStyle w:val="af5"/>
        <w:numPr>
          <w:ilvl w:val="0"/>
          <w:numId w:val="35"/>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 xml:space="preserve">рассматривание и обсуждение картин и книжных иллюстраций, просмотр видеороликов, презентаций, мультфильмов; </w:t>
      </w:r>
    </w:p>
    <w:p w14:paraId="596D2B35" w14:textId="77777777" w:rsidR="00D9592E" w:rsidRPr="0071576F" w:rsidRDefault="00D9592E" w:rsidP="007B1A6B">
      <w:pPr>
        <w:pStyle w:val="af5"/>
        <w:numPr>
          <w:ilvl w:val="0"/>
          <w:numId w:val="35"/>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 xml:space="preserve">организация выставок (книг, репродукций картин, тематических или авторских, детских поделок); </w:t>
      </w:r>
    </w:p>
    <w:p w14:paraId="4C1F6898" w14:textId="77777777" w:rsidR="00D9592E" w:rsidRPr="0071576F" w:rsidRDefault="00D9592E" w:rsidP="007B1A6B">
      <w:pPr>
        <w:pStyle w:val="af5"/>
        <w:numPr>
          <w:ilvl w:val="0"/>
          <w:numId w:val="35"/>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 xml:space="preserve">игровые методы (игровая роль, игровая ситуация, игровое действие, квест- игра); </w:t>
      </w:r>
    </w:p>
    <w:p w14:paraId="6BFC6EFA" w14:textId="77777777" w:rsidR="00D9592E" w:rsidRDefault="00D9592E" w:rsidP="007B1A6B">
      <w:pPr>
        <w:pStyle w:val="af5"/>
        <w:numPr>
          <w:ilvl w:val="0"/>
          <w:numId w:val="35"/>
        </w:numPr>
        <w:tabs>
          <w:tab w:val="left" w:pos="1134"/>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14:paraId="4E3A4BE7" w14:textId="77777777" w:rsidR="00DA026B" w:rsidRDefault="00DA026B" w:rsidP="0065301F">
      <w:pPr>
        <w:pStyle w:val="1"/>
        <w:rPr>
          <w:rFonts w:eastAsiaTheme="minorHAnsi"/>
          <w:lang w:eastAsia="en-US"/>
        </w:rPr>
      </w:pPr>
      <w:bookmarkStart w:id="70" w:name="_Toc144415078"/>
      <w:r w:rsidRPr="00D9592E">
        <w:rPr>
          <w:rFonts w:eastAsiaTheme="minorHAnsi"/>
          <w:lang w:eastAsia="en-US"/>
        </w:rPr>
        <w:t>2.6. Организация предметно-пространственной среды.</w:t>
      </w:r>
      <w:bookmarkEnd w:id="70"/>
    </w:p>
    <w:p w14:paraId="2D7ECA17" w14:textId="77777777" w:rsidR="00D9592E" w:rsidRPr="0071576F" w:rsidRDefault="00D9592E" w:rsidP="00D9592E">
      <w:pPr>
        <w:pStyle w:val="af5"/>
        <w:spacing w:line="276" w:lineRule="auto"/>
        <w:rPr>
          <w:rFonts w:eastAsiaTheme="minorHAnsi" w:cs="Times New Roman"/>
          <w:color w:val="auto"/>
          <w:lang w:eastAsia="en-US"/>
        </w:rPr>
      </w:pPr>
      <w:r w:rsidRPr="0071576F">
        <w:rPr>
          <w:rFonts w:eastAsiaTheme="minorHAnsi" w:cs="Times New Roman"/>
          <w:color w:val="auto"/>
          <w:lang w:eastAsia="en-US"/>
        </w:rPr>
        <w:t xml:space="preserve">Воспитывающее влияние на ребенка осуществляется через такие формы работы с ППС группы как: </w:t>
      </w:r>
    </w:p>
    <w:p w14:paraId="741BA0C8" w14:textId="77777777" w:rsidR="00D9592E" w:rsidRPr="0071576F" w:rsidRDefault="00D9592E" w:rsidP="007B1A6B">
      <w:pPr>
        <w:pStyle w:val="af5"/>
        <w:numPr>
          <w:ilvl w:val="0"/>
          <w:numId w:val="36"/>
        </w:numPr>
        <w:tabs>
          <w:tab w:val="left" w:pos="993"/>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lastRenderedPageBreak/>
        <w:t xml:space="preserve">оформление интерьера (группа ДОУ оформлена в светлых тонах, использована яркая красочная мебель, ежегодно изменяется оформление стендов, информационных уголков, на стенах в группе изображены красочные рисунки); </w:t>
      </w:r>
    </w:p>
    <w:p w14:paraId="62F3FCFC" w14:textId="77777777" w:rsidR="00D9592E" w:rsidRPr="0071576F" w:rsidRDefault="00D9592E" w:rsidP="007B1A6B">
      <w:pPr>
        <w:pStyle w:val="af5"/>
        <w:numPr>
          <w:ilvl w:val="0"/>
          <w:numId w:val="36"/>
        </w:numPr>
        <w:tabs>
          <w:tab w:val="left" w:pos="993"/>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 xml:space="preserve">регулярно изменяется наполнение уголков – картины, выставки, информация для родителей; </w:t>
      </w:r>
    </w:p>
    <w:p w14:paraId="453D31C7" w14:textId="77777777" w:rsidR="00D9592E" w:rsidRPr="0071576F" w:rsidRDefault="00D9592E" w:rsidP="007B1A6B">
      <w:pPr>
        <w:pStyle w:val="af5"/>
        <w:numPr>
          <w:ilvl w:val="0"/>
          <w:numId w:val="36"/>
        </w:numPr>
        <w:tabs>
          <w:tab w:val="left" w:pos="993"/>
        </w:tabs>
        <w:spacing w:line="276" w:lineRule="auto"/>
        <w:ind w:left="0" w:firstLine="709"/>
        <w:rPr>
          <w:rFonts w:eastAsiaTheme="minorHAnsi" w:cs="Times New Roman"/>
          <w:color w:val="auto"/>
          <w:lang w:eastAsia="en-US"/>
        </w:rPr>
      </w:pPr>
      <w:r w:rsidRPr="0071576F">
        <w:rPr>
          <w:rFonts w:eastAsiaTheme="minorHAnsi" w:cs="Times New Roman"/>
          <w:color w:val="auto"/>
          <w:lang w:eastAsia="en-US"/>
        </w:rPr>
        <w:t xml:space="preserve">озеленение территории происходит ежегодно, на участке проводится разбивка клумб, посадка огорода; </w:t>
      </w:r>
    </w:p>
    <w:p w14:paraId="57AB7E27" w14:textId="77777777" w:rsidR="00D9592E" w:rsidRPr="0071576F" w:rsidRDefault="00D9592E" w:rsidP="007B1A6B">
      <w:pPr>
        <w:pStyle w:val="af5"/>
        <w:numPr>
          <w:ilvl w:val="0"/>
          <w:numId w:val="36"/>
        </w:numPr>
        <w:tabs>
          <w:tab w:val="left" w:pos="993"/>
          <w:tab w:val="left" w:pos="7629"/>
        </w:tabs>
        <w:spacing w:line="276" w:lineRule="auto"/>
        <w:ind w:left="0" w:firstLine="709"/>
        <w:rPr>
          <w:color w:val="auto"/>
        </w:rPr>
      </w:pPr>
      <w:r w:rsidRPr="0071576F">
        <w:rPr>
          <w:rFonts w:eastAsiaTheme="minorHAnsi" w:cs="Times New Roman"/>
          <w:color w:val="auto"/>
          <w:lang w:eastAsia="en-US"/>
        </w:rPr>
        <w:t xml:space="preserve">для акцентирования внимания дошкольников на важных для воспитания </w:t>
      </w:r>
      <w:proofErr w:type="spellStart"/>
      <w:proofErr w:type="gramStart"/>
      <w:r w:rsidRPr="0071576F">
        <w:rPr>
          <w:rFonts w:eastAsiaTheme="minorHAnsi" w:cs="Times New Roman"/>
          <w:color w:val="auto"/>
          <w:lang w:eastAsia="en-US"/>
        </w:rPr>
        <w:t>ценностях,в</w:t>
      </w:r>
      <w:proofErr w:type="spellEnd"/>
      <w:proofErr w:type="gramEnd"/>
      <w:r w:rsidRPr="0071576F">
        <w:rPr>
          <w:rFonts w:eastAsiaTheme="minorHAnsi" w:cs="Times New Roman"/>
          <w:color w:val="auto"/>
          <w:lang w:eastAsia="en-US"/>
        </w:rPr>
        <w:t xml:space="preserve"> уголках размещаются плакаты, инсталляции.</w:t>
      </w:r>
    </w:p>
    <w:p w14:paraId="6913765B" w14:textId="77777777" w:rsidR="00DA026B" w:rsidRPr="00DA026B" w:rsidRDefault="00DA026B" w:rsidP="0065301F">
      <w:pPr>
        <w:pStyle w:val="1"/>
        <w:rPr>
          <w:rFonts w:eastAsiaTheme="minorHAnsi"/>
          <w:lang w:eastAsia="en-US"/>
        </w:rPr>
      </w:pPr>
      <w:bookmarkStart w:id="71" w:name="_Toc144415079"/>
      <w:r w:rsidRPr="00DA026B">
        <w:rPr>
          <w:rFonts w:eastAsiaTheme="minorHAnsi"/>
          <w:lang w:eastAsia="en-US"/>
        </w:rPr>
        <w:t>2.7. Социальное партнерство.</w:t>
      </w:r>
      <w:bookmarkEnd w:id="71"/>
    </w:p>
    <w:p w14:paraId="2AB0793F" w14:textId="77777777" w:rsidR="00D9592E" w:rsidRPr="0071576F" w:rsidRDefault="00D9592E" w:rsidP="00D9592E">
      <w:pPr>
        <w:pStyle w:val="11"/>
        <w:shd w:val="clear" w:color="auto" w:fill="auto"/>
        <w:tabs>
          <w:tab w:val="left" w:pos="7629"/>
        </w:tabs>
        <w:spacing w:before="0" w:line="276" w:lineRule="auto"/>
        <w:ind w:firstLine="709"/>
        <w:jc w:val="both"/>
      </w:pPr>
      <w:r w:rsidRPr="0071576F">
        <w:rPr>
          <w:rFonts w:eastAsiaTheme="minorHAnsi"/>
        </w:rPr>
        <w:t>Особая значимость в воспитательной работе придается взаимодействию с социальными партнерами.</w:t>
      </w:r>
    </w:p>
    <w:p w14:paraId="4F2826D9" w14:textId="77777777" w:rsidR="00D9592E" w:rsidRPr="0071576F" w:rsidRDefault="00D9592E" w:rsidP="00D9592E">
      <w:pPr>
        <w:pStyle w:val="af5"/>
        <w:spacing w:line="276" w:lineRule="auto"/>
        <w:rPr>
          <w:rFonts w:eastAsiaTheme="minorHAnsi" w:cs="Times New Roman"/>
          <w:color w:val="auto"/>
          <w:sz w:val="23"/>
          <w:szCs w:val="23"/>
          <w:lang w:eastAsia="en-US"/>
        </w:rPr>
      </w:pPr>
      <w:r w:rsidRPr="0071576F">
        <w:rPr>
          <w:color w:val="auto"/>
        </w:rPr>
        <w:t xml:space="preserve">Организовано сотрудничество с </w:t>
      </w:r>
      <w:r w:rsidRPr="0071576F">
        <w:rPr>
          <w:rFonts w:eastAsiaTheme="minorHAnsi" w:cs="Times New Roman"/>
          <w:color w:val="auto"/>
          <w:lang w:eastAsia="en-US"/>
        </w:rPr>
        <w:t xml:space="preserve">МАОУ СОШ № 3, что обеспечивает преемственность и непрерывность в организации воспитательной работы между дошкольным и начальным звеном образования. </w:t>
      </w:r>
    </w:p>
    <w:p w14:paraId="52673F2D" w14:textId="77777777" w:rsidR="00D9592E" w:rsidRPr="0071576F" w:rsidRDefault="008A138D" w:rsidP="00D9592E">
      <w:pPr>
        <w:pStyle w:val="11"/>
        <w:shd w:val="clear" w:color="auto" w:fill="auto"/>
        <w:tabs>
          <w:tab w:val="left" w:pos="7629"/>
        </w:tabs>
        <w:spacing w:before="0" w:line="276" w:lineRule="auto"/>
        <w:ind w:firstLine="709"/>
        <w:jc w:val="both"/>
      </w:pPr>
      <w:r>
        <w:t xml:space="preserve">Воспитанники группы № </w:t>
      </w:r>
      <w:r w:rsidR="004D69FB">
        <w:t>9</w:t>
      </w:r>
      <w:r w:rsidR="00D9592E" w:rsidRPr="0071576F">
        <w:t xml:space="preserve"> посещают театр «Лик» в городе Верхняя Пышма. </w:t>
      </w:r>
    </w:p>
    <w:p w14:paraId="5DEF9436" w14:textId="77777777" w:rsidR="00D9592E" w:rsidRPr="0071576F" w:rsidRDefault="00D9592E" w:rsidP="00D9592E">
      <w:pPr>
        <w:pStyle w:val="11"/>
        <w:shd w:val="clear" w:color="auto" w:fill="auto"/>
        <w:tabs>
          <w:tab w:val="left" w:pos="7629"/>
        </w:tabs>
        <w:spacing w:before="0" w:line="276" w:lineRule="auto"/>
        <w:ind w:firstLine="709"/>
        <w:jc w:val="both"/>
      </w:pPr>
      <w:r w:rsidRPr="0071576F">
        <w:rPr>
          <w:rFonts w:eastAsiaTheme="minorHAnsi"/>
        </w:rPr>
        <w:t>Также дети совместно с родителями принимают участие в конкурсах творчества, организованными детской школы искусств, детской художественной школы.</w:t>
      </w:r>
    </w:p>
    <w:p w14:paraId="4B15C6EA" w14:textId="77777777" w:rsidR="00D9592E" w:rsidRDefault="00D9592E" w:rsidP="00D9592E">
      <w:pPr>
        <w:pStyle w:val="af5"/>
        <w:spacing w:line="276" w:lineRule="auto"/>
        <w:rPr>
          <w:rFonts w:eastAsiaTheme="minorHAnsi" w:cs="Times New Roman"/>
          <w:color w:val="auto"/>
          <w:lang w:eastAsia="en-US"/>
        </w:rPr>
      </w:pPr>
      <w:r w:rsidRPr="0071576F">
        <w:rPr>
          <w:color w:val="auto"/>
        </w:rPr>
        <w:t xml:space="preserve">Проводится активное </w:t>
      </w:r>
      <w:r w:rsidRPr="0071576F">
        <w:rPr>
          <w:rFonts w:eastAsiaTheme="minorHAnsi" w:cs="Times New Roman"/>
          <w:color w:val="auto"/>
          <w:lang w:eastAsia="en-US"/>
        </w:rPr>
        <w:t>сотрудничество по вопросам профилактики ДДТТ с ГИБДД г. Верхняя Пышма.</w:t>
      </w:r>
    </w:p>
    <w:p w14:paraId="1D7CDD0C" w14:textId="77777777" w:rsidR="008B7B47" w:rsidRDefault="008A138D" w:rsidP="0065301F">
      <w:pPr>
        <w:pStyle w:val="1"/>
      </w:pPr>
      <w:bookmarkStart w:id="72" w:name="_Toc144415080"/>
      <w:r w:rsidRPr="0071576F">
        <w:rPr>
          <w:lang w:val="en-US"/>
        </w:rPr>
        <w:t>III</w:t>
      </w:r>
      <w:r w:rsidRPr="0071576F">
        <w:t>.</w:t>
      </w:r>
      <w:r w:rsidR="008B7B47">
        <w:t xml:space="preserve"> Организационный раздел Программы воспитания.</w:t>
      </w:r>
      <w:bookmarkEnd w:id="72"/>
    </w:p>
    <w:p w14:paraId="5A38C743" w14:textId="77777777" w:rsidR="005A6207" w:rsidRDefault="005A6207" w:rsidP="005A6207">
      <w:pPr>
        <w:pStyle w:val="1"/>
      </w:pPr>
      <w:bookmarkStart w:id="73" w:name="_Toc144415081"/>
      <w:r>
        <w:t>3.1. Кадровое обеспечение.</w:t>
      </w:r>
      <w:bookmarkEnd w:id="73"/>
    </w:p>
    <w:p w14:paraId="4F412E21" w14:textId="77777777" w:rsidR="008A138D" w:rsidRPr="0071576F" w:rsidRDefault="008A138D" w:rsidP="008A138D">
      <w:pPr>
        <w:pStyle w:val="11"/>
        <w:shd w:val="clear" w:color="auto" w:fill="auto"/>
        <w:tabs>
          <w:tab w:val="left" w:pos="7629"/>
        </w:tabs>
        <w:spacing w:before="0" w:line="276" w:lineRule="auto"/>
        <w:ind w:firstLine="709"/>
        <w:jc w:val="both"/>
      </w:pPr>
      <w:r w:rsidRPr="0071576F">
        <w:t>Функционал воспитателя, связанный с организацией и реализацией воспитательного процесса.</w:t>
      </w:r>
    </w:p>
    <w:tbl>
      <w:tblPr>
        <w:tblStyle w:val="af4"/>
        <w:tblW w:w="0" w:type="auto"/>
        <w:tblInd w:w="108" w:type="dxa"/>
        <w:tblLook w:val="04A0" w:firstRow="1" w:lastRow="0" w:firstColumn="1" w:lastColumn="0" w:noHBand="0" w:noVBand="1"/>
      </w:tblPr>
      <w:tblGrid>
        <w:gridCol w:w="1701"/>
        <w:gridCol w:w="7762"/>
      </w:tblGrid>
      <w:tr w:rsidR="008A138D" w:rsidRPr="0071576F" w14:paraId="466A7F7B" w14:textId="77777777" w:rsidTr="008A138D">
        <w:tc>
          <w:tcPr>
            <w:tcW w:w="1701" w:type="dxa"/>
          </w:tcPr>
          <w:p w14:paraId="12938B32" w14:textId="77777777" w:rsidR="008A138D" w:rsidRPr="0071576F" w:rsidRDefault="008A138D" w:rsidP="008A138D">
            <w:pPr>
              <w:spacing w:line="276" w:lineRule="auto"/>
              <w:jc w:val="both"/>
              <w:rPr>
                <w:sz w:val="26"/>
                <w:szCs w:val="26"/>
              </w:rPr>
            </w:pPr>
            <w:r w:rsidRPr="0071576F">
              <w:rPr>
                <w:sz w:val="26"/>
                <w:szCs w:val="26"/>
              </w:rPr>
              <w:t>Воспитатель</w:t>
            </w:r>
          </w:p>
          <w:p w14:paraId="414FC386" w14:textId="77777777" w:rsidR="008A138D" w:rsidRPr="0071576F" w:rsidRDefault="008A138D" w:rsidP="008A138D">
            <w:pPr>
              <w:spacing w:line="276" w:lineRule="auto"/>
              <w:jc w:val="both"/>
              <w:rPr>
                <w:sz w:val="26"/>
                <w:szCs w:val="26"/>
              </w:rPr>
            </w:pPr>
          </w:p>
        </w:tc>
        <w:tc>
          <w:tcPr>
            <w:tcW w:w="7762" w:type="dxa"/>
          </w:tcPr>
          <w:p w14:paraId="2C0CB4A9" w14:textId="77777777" w:rsidR="008A138D" w:rsidRPr="0071576F" w:rsidRDefault="008A138D" w:rsidP="008A138D">
            <w:pPr>
              <w:spacing w:line="276" w:lineRule="auto"/>
              <w:jc w:val="both"/>
              <w:rPr>
                <w:sz w:val="26"/>
                <w:szCs w:val="26"/>
              </w:rPr>
            </w:pPr>
            <w:r w:rsidRPr="0071576F">
              <w:rPr>
                <w:sz w:val="26"/>
                <w:szCs w:val="26"/>
              </w:rPr>
              <w:t>- обеспечивает занятие обучающихся творчеством, медиа, физической культурой;</w:t>
            </w:r>
          </w:p>
          <w:p w14:paraId="7E7B8E15" w14:textId="77777777" w:rsidR="008A138D" w:rsidRPr="0071576F" w:rsidRDefault="008A138D" w:rsidP="008A138D">
            <w:pPr>
              <w:spacing w:line="276" w:lineRule="auto"/>
              <w:jc w:val="both"/>
              <w:rPr>
                <w:sz w:val="26"/>
                <w:szCs w:val="26"/>
              </w:rPr>
            </w:pPr>
            <w:r w:rsidRPr="0071576F">
              <w:rPr>
                <w:sz w:val="26"/>
                <w:szCs w:val="26"/>
              </w:rPr>
              <w:t>- формирует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w:t>
            </w:r>
          </w:p>
          <w:p w14:paraId="6506C1E6" w14:textId="77777777" w:rsidR="008A138D" w:rsidRPr="0071576F" w:rsidRDefault="008A138D" w:rsidP="008A138D">
            <w:pPr>
              <w:spacing w:line="276" w:lineRule="auto"/>
              <w:jc w:val="both"/>
              <w:rPr>
                <w:sz w:val="26"/>
                <w:szCs w:val="26"/>
              </w:rPr>
            </w:pPr>
            <w:r w:rsidRPr="0071576F">
              <w:rPr>
                <w:sz w:val="26"/>
                <w:szCs w:val="26"/>
              </w:rPr>
              <w:t>– организует работу по формированию общей культуры будущего школьника;</w:t>
            </w:r>
          </w:p>
          <w:p w14:paraId="4F498193" w14:textId="77777777" w:rsidR="008A138D" w:rsidRPr="0071576F" w:rsidRDefault="008A138D" w:rsidP="008A138D">
            <w:pPr>
              <w:spacing w:line="276" w:lineRule="auto"/>
              <w:jc w:val="both"/>
              <w:rPr>
                <w:sz w:val="26"/>
                <w:szCs w:val="26"/>
              </w:rPr>
            </w:pPr>
            <w:r w:rsidRPr="0071576F">
              <w:rPr>
                <w:sz w:val="26"/>
                <w:szCs w:val="26"/>
              </w:rPr>
              <w:t>- внедряет здоровый образ жизни;</w:t>
            </w:r>
          </w:p>
          <w:p w14:paraId="51FCC941" w14:textId="77777777" w:rsidR="008A138D" w:rsidRPr="0071576F" w:rsidRDefault="008A138D" w:rsidP="008A138D">
            <w:pPr>
              <w:spacing w:line="276" w:lineRule="auto"/>
              <w:jc w:val="both"/>
              <w:rPr>
                <w:sz w:val="26"/>
                <w:szCs w:val="26"/>
              </w:rPr>
            </w:pPr>
            <w:r w:rsidRPr="0071576F">
              <w:rPr>
                <w:sz w:val="26"/>
                <w:szCs w:val="26"/>
              </w:rPr>
              <w:t>– внедряет в практику воспитательной деятельности научные достижения, новые технологии образовательного процесса;</w:t>
            </w:r>
          </w:p>
          <w:p w14:paraId="69C1AF2F" w14:textId="77777777" w:rsidR="008A138D" w:rsidRPr="0071576F" w:rsidRDefault="008A138D" w:rsidP="008A138D">
            <w:pPr>
              <w:spacing w:line="276" w:lineRule="auto"/>
              <w:jc w:val="both"/>
              <w:rPr>
                <w:sz w:val="26"/>
                <w:szCs w:val="26"/>
              </w:rPr>
            </w:pPr>
            <w:r w:rsidRPr="0071576F">
              <w:rPr>
                <w:sz w:val="26"/>
                <w:szCs w:val="26"/>
              </w:rPr>
              <w:t>– организует участие обучающихся в мероприятиях, проводимых районными, городскими и другими структурами в рамках воспитательной деятельности.</w:t>
            </w:r>
          </w:p>
        </w:tc>
      </w:tr>
    </w:tbl>
    <w:p w14:paraId="7EA9709D" w14:textId="77777777" w:rsidR="008B7B47" w:rsidRDefault="005A6207" w:rsidP="0065301F">
      <w:pPr>
        <w:pStyle w:val="1"/>
      </w:pPr>
      <w:bookmarkStart w:id="74" w:name="_Toc144415082"/>
      <w:r>
        <w:lastRenderedPageBreak/>
        <w:t xml:space="preserve">3.2. </w:t>
      </w:r>
      <w:r w:rsidR="008B7B47">
        <w:t>Нормативно-методическое обеспечение</w:t>
      </w:r>
      <w:r w:rsidR="00A02038">
        <w:t xml:space="preserve"> программы воспитания</w:t>
      </w:r>
      <w:r w:rsidR="008B7B47">
        <w:t>.</w:t>
      </w:r>
      <w:bookmarkEnd w:id="74"/>
    </w:p>
    <w:p w14:paraId="45523C8F" w14:textId="77777777" w:rsidR="008A138D" w:rsidRPr="0071576F" w:rsidRDefault="008A138D" w:rsidP="008A138D">
      <w:pPr>
        <w:pStyle w:val="af5"/>
        <w:spacing w:line="276" w:lineRule="auto"/>
        <w:rPr>
          <w:color w:val="auto"/>
        </w:rPr>
      </w:pPr>
      <w:bookmarkStart w:id="75" w:name="bookmark5"/>
      <w:r w:rsidRPr="0071576F">
        <w:rPr>
          <w:color w:val="auto"/>
        </w:rPr>
        <w:t xml:space="preserve">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 </w:t>
      </w:r>
    </w:p>
    <w:p w14:paraId="7EEA07CC" w14:textId="77777777" w:rsidR="008A138D" w:rsidRPr="0071576F" w:rsidRDefault="008A138D" w:rsidP="007B1A6B">
      <w:pPr>
        <w:pStyle w:val="af5"/>
        <w:numPr>
          <w:ilvl w:val="0"/>
          <w:numId w:val="37"/>
        </w:numPr>
        <w:tabs>
          <w:tab w:val="left" w:pos="1134"/>
        </w:tabs>
        <w:spacing w:line="276" w:lineRule="auto"/>
        <w:ind w:left="0" w:firstLine="709"/>
        <w:rPr>
          <w:color w:val="auto"/>
        </w:rPr>
      </w:pPr>
      <w:r w:rsidRPr="0071576F">
        <w:rPr>
          <w:color w:val="auto"/>
        </w:rPr>
        <w:t xml:space="preserve">Основная общеобразовательная программа дошкольного образования МАДОУ «Детский сад № 48»; </w:t>
      </w:r>
    </w:p>
    <w:p w14:paraId="733A12BE" w14:textId="77777777" w:rsidR="008A138D" w:rsidRPr="0071576F" w:rsidRDefault="008A138D" w:rsidP="007B1A6B">
      <w:pPr>
        <w:pStyle w:val="af5"/>
        <w:numPr>
          <w:ilvl w:val="0"/>
          <w:numId w:val="37"/>
        </w:numPr>
        <w:tabs>
          <w:tab w:val="left" w:pos="1134"/>
        </w:tabs>
        <w:spacing w:line="276" w:lineRule="auto"/>
        <w:ind w:left="0" w:firstLine="709"/>
        <w:rPr>
          <w:color w:val="auto"/>
        </w:rPr>
      </w:pPr>
      <w:r w:rsidRPr="0071576F">
        <w:rPr>
          <w:color w:val="auto"/>
        </w:rPr>
        <w:t>Программа развития МАДОУ «Детский сад № 48»;</w:t>
      </w:r>
    </w:p>
    <w:p w14:paraId="15EE0A1F" w14:textId="77777777" w:rsidR="008A138D" w:rsidRPr="0071576F" w:rsidRDefault="008A138D" w:rsidP="007B1A6B">
      <w:pPr>
        <w:pStyle w:val="af5"/>
        <w:numPr>
          <w:ilvl w:val="0"/>
          <w:numId w:val="37"/>
        </w:numPr>
        <w:tabs>
          <w:tab w:val="left" w:pos="1134"/>
        </w:tabs>
        <w:spacing w:line="276" w:lineRule="auto"/>
        <w:ind w:left="0" w:firstLine="709"/>
        <w:rPr>
          <w:color w:val="auto"/>
        </w:rPr>
      </w:pPr>
      <w:r w:rsidRPr="0071576F">
        <w:rPr>
          <w:color w:val="auto"/>
        </w:rPr>
        <w:t xml:space="preserve">Календарный план воспитательной работы МАДОУ «Детский сад № 48» на учебный год; </w:t>
      </w:r>
    </w:p>
    <w:p w14:paraId="68070DEB" w14:textId="77777777" w:rsidR="0065301F" w:rsidRDefault="008A138D" w:rsidP="0065301F">
      <w:pPr>
        <w:pStyle w:val="af5"/>
        <w:numPr>
          <w:ilvl w:val="0"/>
          <w:numId w:val="37"/>
        </w:numPr>
        <w:tabs>
          <w:tab w:val="left" w:pos="1134"/>
        </w:tabs>
        <w:spacing w:line="276" w:lineRule="auto"/>
        <w:rPr>
          <w:color w:val="auto"/>
        </w:rPr>
      </w:pPr>
      <w:r w:rsidRPr="0071576F">
        <w:rPr>
          <w:color w:val="auto"/>
        </w:rPr>
        <w:t xml:space="preserve">Годовой План работы МАДОУ «Детский сад № 48» на учебный год; </w:t>
      </w:r>
    </w:p>
    <w:p w14:paraId="71ADD539" w14:textId="1728A6FC" w:rsidR="0065301F" w:rsidRDefault="0065301F" w:rsidP="0065301F">
      <w:pPr>
        <w:pStyle w:val="af5"/>
        <w:numPr>
          <w:ilvl w:val="0"/>
          <w:numId w:val="37"/>
        </w:numPr>
        <w:tabs>
          <w:tab w:val="left" w:pos="1134"/>
        </w:tabs>
        <w:spacing w:line="276" w:lineRule="auto"/>
        <w:rPr>
          <w:color w:val="auto"/>
        </w:rPr>
      </w:pPr>
      <w:r w:rsidRPr="0071576F">
        <w:rPr>
          <w:color w:val="auto"/>
        </w:rPr>
        <w:t>Рабочая программа</w:t>
      </w:r>
      <w:r>
        <w:rPr>
          <w:color w:val="auto"/>
        </w:rPr>
        <w:t xml:space="preserve"> воспитания педагогов группы № </w:t>
      </w:r>
      <w:r w:rsidR="001A10DA">
        <w:rPr>
          <w:color w:val="auto"/>
        </w:rPr>
        <w:t>10</w:t>
      </w:r>
      <w:r w:rsidRPr="0071576F">
        <w:rPr>
          <w:color w:val="auto"/>
        </w:rPr>
        <w:t xml:space="preserve"> как часть основной образовательной программы; </w:t>
      </w:r>
    </w:p>
    <w:p w14:paraId="34D9D847" w14:textId="77777777" w:rsidR="0065301F" w:rsidRDefault="0065301F" w:rsidP="0065301F">
      <w:pPr>
        <w:pStyle w:val="af5"/>
        <w:numPr>
          <w:ilvl w:val="0"/>
          <w:numId w:val="37"/>
        </w:numPr>
        <w:tabs>
          <w:tab w:val="left" w:pos="1134"/>
        </w:tabs>
        <w:spacing w:line="276" w:lineRule="auto"/>
        <w:rPr>
          <w:color w:val="auto"/>
        </w:rPr>
      </w:pPr>
      <w:r w:rsidRPr="0065301F">
        <w:rPr>
          <w:color w:val="auto"/>
        </w:rPr>
        <w:t xml:space="preserve">Должностная инструкция воспитателя; </w:t>
      </w:r>
    </w:p>
    <w:p w14:paraId="244AFD47" w14:textId="77777777" w:rsidR="0065301F" w:rsidRPr="0065301F" w:rsidRDefault="0065301F" w:rsidP="0065301F">
      <w:pPr>
        <w:pStyle w:val="af5"/>
        <w:numPr>
          <w:ilvl w:val="0"/>
          <w:numId w:val="37"/>
        </w:numPr>
        <w:tabs>
          <w:tab w:val="left" w:pos="1134"/>
        </w:tabs>
        <w:spacing w:line="276" w:lineRule="auto"/>
        <w:rPr>
          <w:color w:val="auto"/>
        </w:rPr>
      </w:pPr>
      <w:r w:rsidRPr="0065301F">
        <w:rPr>
          <w:color w:val="auto"/>
        </w:rPr>
        <w:t xml:space="preserve">Планы взаимодействия с социальными партнерами. </w:t>
      </w:r>
    </w:p>
    <w:p w14:paraId="6BE34C54" w14:textId="77777777" w:rsidR="008A138D" w:rsidRDefault="008A138D" w:rsidP="0065301F">
      <w:pPr>
        <w:pStyle w:val="af5"/>
        <w:tabs>
          <w:tab w:val="left" w:pos="1134"/>
        </w:tabs>
        <w:spacing w:line="276" w:lineRule="auto"/>
        <w:rPr>
          <w:color w:val="auto"/>
        </w:rPr>
      </w:pPr>
    </w:p>
    <w:p w14:paraId="09F433EC" w14:textId="77777777" w:rsidR="0065301F" w:rsidRDefault="0065301F" w:rsidP="0065301F">
      <w:pPr>
        <w:pStyle w:val="1"/>
      </w:pPr>
      <w:bookmarkStart w:id="76" w:name="_Toc144415083"/>
      <w:r>
        <w:t>3.3. Требования к условиям работы с особыми категориями детей по программе воспитания.</w:t>
      </w:r>
      <w:bookmarkEnd w:id="76"/>
    </w:p>
    <w:p w14:paraId="78788C85" w14:textId="77777777" w:rsidR="0065301F" w:rsidRDefault="0065301F" w:rsidP="0065301F">
      <w:pPr>
        <w:pStyle w:val="11"/>
        <w:shd w:val="clear" w:color="auto" w:fill="auto"/>
        <w:spacing w:before="0" w:line="276" w:lineRule="auto"/>
        <w:ind w:left="20" w:firstLine="700"/>
        <w:jc w:val="both"/>
      </w:pPr>
      <w:r w:rsidRPr="0071576F">
        <w:t>По своим основным задачам воспитательная работа в ДОО не зависит от наличия (отсутствия) у ребёнка особых образовательных потребностей.</w:t>
      </w:r>
    </w:p>
    <w:p w14:paraId="43B3B577" w14:textId="77777777" w:rsidR="003A78A4" w:rsidRDefault="003A78A4" w:rsidP="0065301F">
      <w:pPr>
        <w:pStyle w:val="af5"/>
        <w:tabs>
          <w:tab w:val="left" w:pos="1134"/>
        </w:tabs>
        <w:spacing w:line="276" w:lineRule="auto"/>
        <w:rPr>
          <w:rFonts w:eastAsiaTheme="minorHAnsi"/>
          <w:b/>
          <w:sz w:val="28"/>
          <w:szCs w:val="28"/>
          <w:lang w:eastAsia="en-US"/>
        </w:rPr>
      </w:pPr>
    </w:p>
    <w:p w14:paraId="6045667A" w14:textId="77777777" w:rsidR="0065301F" w:rsidRDefault="0065301F" w:rsidP="0065301F">
      <w:pPr>
        <w:pStyle w:val="af5"/>
        <w:tabs>
          <w:tab w:val="left" w:pos="1134"/>
        </w:tabs>
        <w:spacing w:line="276" w:lineRule="auto"/>
        <w:rPr>
          <w:color w:val="auto"/>
        </w:rPr>
      </w:pPr>
      <w:r>
        <w:rPr>
          <w:rFonts w:eastAsiaTheme="minorHAnsi"/>
          <w:b/>
          <w:sz w:val="28"/>
          <w:szCs w:val="28"/>
          <w:lang w:eastAsia="en-US"/>
        </w:rPr>
        <w:t xml:space="preserve">4. </w:t>
      </w:r>
      <w:r w:rsidRPr="00E75C98">
        <w:rPr>
          <w:rFonts w:eastAsiaTheme="minorHAnsi"/>
          <w:b/>
          <w:sz w:val="28"/>
          <w:szCs w:val="28"/>
          <w:lang w:eastAsia="en-US"/>
        </w:rPr>
        <w:t>Календарный план воспитательной работы</w:t>
      </w:r>
    </w:p>
    <w:p w14:paraId="617944C3" w14:textId="77777777" w:rsidR="0065301F" w:rsidRDefault="0065301F" w:rsidP="0065301F">
      <w:pPr>
        <w:pStyle w:val="af5"/>
        <w:tabs>
          <w:tab w:val="left" w:pos="1134"/>
        </w:tabs>
        <w:spacing w:line="276" w:lineRule="auto"/>
        <w:rPr>
          <w:color w:val="auto"/>
        </w:rPr>
      </w:pPr>
    </w:p>
    <w:tbl>
      <w:tblPr>
        <w:tblStyle w:val="af4"/>
        <w:tblpPr w:leftFromText="180" w:rightFromText="180" w:vertAnchor="text" w:horzAnchor="margin" w:tblpXSpec="center" w:tblpY="87"/>
        <w:tblW w:w="10569" w:type="dxa"/>
        <w:tblLook w:val="04A0" w:firstRow="1" w:lastRow="0" w:firstColumn="1" w:lastColumn="0" w:noHBand="0" w:noVBand="1"/>
      </w:tblPr>
      <w:tblGrid>
        <w:gridCol w:w="1985"/>
        <w:gridCol w:w="3260"/>
        <w:gridCol w:w="5324"/>
      </w:tblGrid>
      <w:tr w:rsidR="003A78A4" w:rsidRPr="00E75C98" w14:paraId="070C79A6" w14:textId="77777777" w:rsidTr="004F4B8A">
        <w:tc>
          <w:tcPr>
            <w:tcW w:w="1985" w:type="dxa"/>
          </w:tcPr>
          <w:p w14:paraId="044FE301" w14:textId="77777777" w:rsidR="003A78A4" w:rsidRPr="00E75C98" w:rsidRDefault="003A78A4" w:rsidP="004F4B8A">
            <w:pPr>
              <w:tabs>
                <w:tab w:val="left" w:pos="175"/>
              </w:tabs>
              <w:ind w:firstLine="33"/>
              <w:rPr>
                <w:sz w:val="26"/>
                <w:szCs w:val="26"/>
              </w:rPr>
            </w:pPr>
            <w:r w:rsidRPr="00E75C98">
              <w:rPr>
                <w:b/>
                <w:bCs/>
                <w:sz w:val="26"/>
                <w:szCs w:val="26"/>
              </w:rPr>
              <w:t>Дата</w:t>
            </w:r>
          </w:p>
        </w:tc>
        <w:tc>
          <w:tcPr>
            <w:tcW w:w="3260" w:type="dxa"/>
          </w:tcPr>
          <w:p w14:paraId="07C46200" w14:textId="77777777" w:rsidR="003A78A4" w:rsidRPr="00E75C98" w:rsidRDefault="003A78A4" w:rsidP="004F4B8A">
            <w:pPr>
              <w:tabs>
                <w:tab w:val="left" w:pos="175"/>
              </w:tabs>
              <w:autoSpaceDE w:val="0"/>
              <w:autoSpaceDN w:val="0"/>
              <w:adjustRightInd w:val="0"/>
              <w:ind w:firstLine="33"/>
              <w:rPr>
                <w:b/>
                <w:bCs/>
                <w:sz w:val="26"/>
                <w:szCs w:val="26"/>
              </w:rPr>
            </w:pPr>
            <w:r w:rsidRPr="00E75C98">
              <w:rPr>
                <w:b/>
                <w:bCs/>
                <w:sz w:val="26"/>
                <w:szCs w:val="26"/>
              </w:rPr>
              <w:t>Событие</w:t>
            </w:r>
          </w:p>
        </w:tc>
        <w:tc>
          <w:tcPr>
            <w:tcW w:w="5324" w:type="dxa"/>
          </w:tcPr>
          <w:p w14:paraId="13F05C2A" w14:textId="77777777" w:rsidR="003A78A4" w:rsidRPr="00E75C98" w:rsidRDefault="003A78A4" w:rsidP="004F4B8A">
            <w:pPr>
              <w:tabs>
                <w:tab w:val="left" w:pos="175"/>
              </w:tabs>
              <w:autoSpaceDE w:val="0"/>
              <w:autoSpaceDN w:val="0"/>
              <w:adjustRightInd w:val="0"/>
              <w:ind w:firstLine="33"/>
              <w:rPr>
                <w:b/>
                <w:bCs/>
                <w:sz w:val="26"/>
                <w:szCs w:val="26"/>
              </w:rPr>
            </w:pPr>
            <w:r w:rsidRPr="00E75C98">
              <w:rPr>
                <w:b/>
                <w:bCs/>
                <w:sz w:val="26"/>
                <w:szCs w:val="26"/>
              </w:rPr>
              <w:t>Мероприятие</w:t>
            </w:r>
          </w:p>
        </w:tc>
      </w:tr>
      <w:tr w:rsidR="003A78A4" w:rsidRPr="00E75C98" w14:paraId="1182D770" w14:textId="77777777" w:rsidTr="004F4B8A">
        <w:tc>
          <w:tcPr>
            <w:tcW w:w="1985" w:type="dxa"/>
          </w:tcPr>
          <w:p w14:paraId="04A3863D"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1 сентября</w:t>
            </w:r>
          </w:p>
          <w:p w14:paraId="106176BA" w14:textId="77777777" w:rsidR="003A78A4" w:rsidRPr="00E75C98" w:rsidRDefault="003A78A4" w:rsidP="004F4B8A">
            <w:pPr>
              <w:tabs>
                <w:tab w:val="left" w:pos="175"/>
              </w:tabs>
              <w:ind w:firstLine="33"/>
              <w:rPr>
                <w:sz w:val="26"/>
                <w:szCs w:val="26"/>
              </w:rPr>
            </w:pPr>
          </w:p>
        </w:tc>
        <w:tc>
          <w:tcPr>
            <w:tcW w:w="3260" w:type="dxa"/>
          </w:tcPr>
          <w:p w14:paraId="061489A0" w14:textId="77777777" w:rsidR="003A78A4" w:rsidRPr="00E75C98" w:rsidRDefault="003A78A4" w:rsidP="004F4B8A">
            <w:pPr>
              <w:tabs>
                <w:tab w:val="left" w:pos="175"/>
              </w:tabs>
              <w:autoSpaceDE w:val="0"/>
              <w:autoSpaceDN w:val="0"/>
              <w:adjustRightInd w:val="0"/>
              <w:ind w:firstLine="33"/>
              <w:rPr>
                <w:rFonts w:eastAsia="ArialMT"/>
                <w:sz w:val="26"/>
                <w:szCs w:val="26"/>
              </w:rPr>
            </w:pPr>
            <w:r w:rsidRPr="00E75C98">
              <w:rPr>
                <w:sz w:val="26"/>
                <w:szCs w:val="26"/>
              </w:rPr>
              <w:t>День знаний</w:t>
            </w:r>
          </w:p>
        </w:tc>
        <w:tc>
          <w:tcPr>
            <w:tcW w:w="5324" w:type="dxa"/>
          </w:tcPr>
          <w:p w14:paraId="5CF0809C"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Праздник «Детский сад встречает ребят!»</w:t>
            </w:r>
          </w:p>
        </w:tc>
      </w:tr>
      <w:tr w:rsidR="003A78A4" w:rsidRPr="00E75C98" w14:paraId="787A6AA8" w14:textId="77777777" w:rsidTr="004F4B8A">
        <w:tc>
          <w:tcPr>
            <w:tcW w:w="1985" w:type="dxa"/>
          </w:tcPr>
          <w:p w14:paraId="638F9357" w14:textId="77777777" w:rsidR="003A78A4" w:rsidRPr="00E75C98" w:rsidRDefault="003A78A4" w:rsidP="004F4B8A">
            <w:pPr>
              <w:tabs>
                <w:tab w:val="left" w:pos="175"/>
              </w:tabs>
              <w:ind w:firstLine="33"/>
              <w:rPr>
                <w:sz w:val="26"/>
                <w:szCs w:val="26"/>
              </w:rPr>
            </w:pPr>
            <w:r w:rsidRPr="00E75C98">
              <w:rPr>
                <w:iCs/>
                <w:sz w:val="26"/>
                <w:szCs w:val="26"/>
              </w:rPr>
              <w:t>3 сентября</w:t>
            </w:r>
            <w:r w:rsidRPr="00E75C98">
              <w:rPr>
                <w:sz w:val="26"/>
                <w:szCs w:val="26"/>
                <w:shd w:val="clear" w:color="auto" w:fill="FFFFFF"/>
              </w:rPr>
              <w:t> </w:t>
            </w:r>
          </w:p>
          <w:p w14:paraId="16145E87" w14:textId="77777777" w:rsidR="003A78A4" w:rsidRPr="00E75C98" w:rsidRDefault="003A78A4" w:rsidP="004F4B8A">
            <w:pPr>
              <w:tabs>
                <w:tab w:val="left" w:pos="175"/>
              </w:tabs>
              <w:ind w:firstLine="33"/>
              <w:rPr>
                <w:sz w:val="26"/>
                <w:szCs w:val="26"/>
              </w:rPr>
            </w:pPr>
          </w:p>
        </w:tc>
        <w:tc>
          <w:tcPr>
            <w:tcW w:w="3260" w:type="dxa"/>
          </w:tcPr>
          <w:p w14:paraId="267B266E" w14:textId="77777777" w:rsidR="003A78A4" w:rsidRPr="00E75C98" w:rsidRDefault="003A78A4" w:rsidP="004F4B8A">
            <w:pPr>
              <w:tabs>
                <w:tab w:val="left" w:pos="175"/>
              </w:tabs>
              <w:ind w:firstLine="33"/>
              <w:rPr>
                <w:sz w:val="26"/>
                <w:szCs w:val="26"/>
                <w:shd w:val="clear" w:color="auto" w:fill="FFFFFF"/>
              </w:rPr>
            </w:pPr>
            <w:r w:rsidRPr="00E75C98">
              <w:rPr>
                <w:sz w:val="26"/>
                <w:szCs w:val="26"/>
                <w:shd w:val="clear" w:color="auto" w:fill="FFFFFF"/>
              </w:rPr>
              <w:t>- День солидарности в борьбе с терроризмом</w:t>
            </w:r>
          </w:p>
          <w:p w14:paraId="5D7E0514" w14:textId="77777777" w:rsidR="003A78A4" w:rsidRPr="00E75C98" w:rsidRDefault="003A78A4" w:rsidP="004F4B8A">
            <w:pPr>
              <w:tabs>
                <w:tab w:val="left" w:pos="175"/>
              </w:tabs>
              <w:ind w:firstLine="33"/>
              <w:rPr>
                <w:sz w:val="26"/>
                <w:szCs w:val="26"/>
              </w:rPr>
            </w:pPr>
            <w:r w:rsidRPr="00E75C98">
              <w:rPr>
                <w:sz w:val="26"/>
                <w:szCs w:val="26"/>
              </w:rPr>
              <w:t>- День окончания Второй мировой войны</w:t>
            </w:r>
          </w:p>
        </w:tc>
        <w:tc>
          <w:tcPr>
            <w:tcW w:w="5324" w:type="dxa"/>
          </w:tcPr>
          <w:p w14:paraId="4695B62B" w14:textId="77777777" w:rsidR="003A78A4" w:rsidRPr="00E75C98" w:rsidRDefault="003A78A4" w:rsidP="004F4B8A">
            <w:pPr>
              <w:numPr>
                <w:ilvl w:val="0"/>
                <w:numId w:val="42"/>
              </w:numPr>
              <w:tabs>
                <w:tab w:val="left" w:pos="175"/>
              </w:tabs>
              <w:ind w:firstLine="33"/>
              <w:contextualSpacing/>
              <w:rPr>
                <w:sz w:val="26"/>
                <w:szCs w:val="26"/>
              </w:rPr>
            </w:pPr>
            <w:r w:rsidRPr="00E75C98">
              <w:rPr>
                <w:sz w:val="26"/>
                <w:szCs w:val="26"/>
              </w:rPr>
              <w:t>Беседы по теме</w:t>
            </w:r>
          </w:p>
        </w:tc>
      </w:tr>
      <w:tr w:rsidR="003A78A4" w:rsidRPr="00E75C98" w14:paraId="5396DC81" w14:textId="77777777" w:rsidTr="004F4B8A">
        <w:tc>
          <w:tcPr>
            <w:tcW w:w="1985" w:type="dxa"/>
          </w:tcPr>
          <w:p w14:paraId="0B5AA379"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8 сентября</w:t>
            </w:r>
          </w:p>
        </w:tc>
        <w:tc>
          <w:tcPr>
            <w:tcW w:w="3260" w:type="dxa"/>
          </w:tcPr>
          <w:p w14:paraId="2F3E16ED"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Международный день</w:t>
            </w:r>
          </w:p>
          <w:p w14:paraId="7C023DE3"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распространения</w:t>
            </w:r>
          </w:p>
          <w:p w14:paraId="7D0D2BB7"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грамотности</w:t>
            </w:r>
          </w:p>
        </w:tc>
        <w:tc>
          <w:tcPr>
            <w:tcW w:w="5324" w:type="dxa"/>
          </w:tcPr>
          <w:p w14:paraId="7D530E3A"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 xml:space="preserve">Беседа «Что значит быть грамотным?!» </w:t>
            </w:r>
          </w:p>
          <w:p w14:paraId="7655C5EC"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Обсуждение и разучивание пословиц, поговорок, крылатых выражений по теме</w:t>
            </w:r>
          </w:p>
        </w:tc>
      </w:tr>
      <w:tr w:rsidR="003A78A4" w:rsidRPr="00E75C98" w14:paraId="0B126C2B" w14:textId="77777777" w:rsidTr="004F4B8A">
        <w:tc>
          <w:tcPr>
            <w:tcW w:w="1985" w:type="dxa"/>
          </w:tcPr>
          <w:p w14:paraId="5D961EBF"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27 сентября</w:t>
            </w:r>
          </w:p>
          <w:p w14:paraId="63267614" w14:textId="77777777" w:rsidR="003A78A4" w:rsidRPr="00E75C98" w:rsidRDefault="003A78A4" w:rsidP="004F4B8A">
            <w:pPr>
              <w:tabs>
                <w:tab w:val="left" w:pos="175"/>
              </w:tabs>
              <w:ind w:firstLine="33"/>
              <w:rPr>
                <w:sz w:val="26"/>
                <w:szCs w:val="26"/>
              </w:rPr>
            </w:pPr>
          </w:p>
        </w:tc>
        <w:tc>
          <w:tcPr>
            <w:tcW w:w="3260" w:type="dxa"/>
          </w:tcPr>
          <w:p w14:paraId="558CBE4C"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воспитателя и всех</w:t>
            </w:r>
          </w:p>
          <w:p w14:paraId="136D4C11"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дошкольных работников</w:t>
            </w:r>
          </w:p>
        </w:tc>
        <w:tc>
          <w:tcPr>
            <w:tcW w:w="5324" w:type="dxa"/>
          </w:tcPr>
          <w:p w14:paraId="630BF593"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Выставка детских рисунков «Мой любимый воспитатель»</w:t>
            </w:r>
          </w:p>
          <w:p w14:paraId="5CD8FA97"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t>Выставка-поздравление «День воспитателя —праздник прекрасный»</w:t>
            </w:r>
          </w:p>
        </w:tc>
      </w:tr>
      <w:tr w:rsidR="003A78A4" w:rsidRPr="00E75C98" w14:paraId="058E3376" w14:textId="77777777" w:rsidTr="004F4B8A">
        <w:tc>
          <w:tcPr>
            <w:tcW w:w="1985" w:type="dxa"/>
          </w:tcPr>
          <w:p w14:paraId="5CCC6405"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1 октября</w:t>
            </w:r>
          </w:p>
          <w:p w14:paraId="2825E8B6" w14:textId="77777777" w:rsidR="003A78A4" w:rsidRPr="00E75C98" w:rsidRDefault="003A78A4" w:rsidP="004F4B8A">
            <w:pPr>
              <w:tabs>
                <w:tab w:val="left" w:pos="175"/>
              </w:tabs>
              <w:ind w:firstLine="33"/>
              <w:rPr>
                <w:sz w:val="26"/>
                <w:szCs w:val="26"/>
              </w:rPr>
            </w:pPr>
          </w:p>
        </w:tc>
        <w:tc>
          <w:tcPr>
            <w:tcW w:w="3260" w:type="dxa"/>
          </w:tcPr>
          <w:p w14:paraId="515D603D"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Международный день</w:t>
            </w:r>
          </w:p>
          <w:p w14:paraId="0641E100" w14:textId="77777777" w:rsidR="003A78A4" w:rsidRPr="00E75C98" w:rsidRDefault="003A78A4" w:rsidP="004F4B8A">
            <w:pPr>
              <w:tabs>
                <w:tab w:val="left" w:pos="175"/>
              </w:tabs>
              <w:ind w:firstLine="33"/>
              <w:rPr>
                <w:sz w:val="26"/>
                <w:szCs w:val="26"/>
              </w:rPr>
            </w:pPr>
            <w:r w:rsidRPr="00E75C98">
              <w:rPr>
                <w:sz w:val="26"/>
                <w:szCs w:val="26"/>
              </w:rPr>
              <w:t>пожилых людей</w:t>
            </w:r>
          </w:p>
          <w:p w14:paraId="28617280"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Международный день музыки</w:t>
            </w:r>
          </w:p>
        </w:tc>
        <w:tc>
          <w:tcPr>
            <w:tcW w:w="5324" w:type="dxa"/>
          </w:tcPr>
          <w:p w14:paraId="3D726680"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Праздник для бабушек и дедушек воспитанников «Спасибо вам, бабушки, дедушки!»</w:t>
            </w:r>
          </w:p>
          <w:p w14:paraId="68D319B5"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Нахождение разучивание пословиц и поговорок, игры бабушек</w:t>
            </w:r>
          </w:p>
        </w:tc>
      </w:tr>
      <w:tr w:rsidR="003A78A4" w:rsidRPr="00E75C98" w14:paraId="7C6FADC4" w14:textId="77777777" w:rsidTr="004F4B8A">
        <w:tc>
          <w:tcPr>
            <w:tcW w:w="1985" w:type="dxa"/>
          </w:tcPr>
          <w:p w14:paraId="3B58EF43" w14:textId="77777777" w:rsidR="003A78A4" w:rsidRPr="00E75C98" w:rsidRDefault="003A78A4" w:rsidP="004F4B8A">
            <w:pPr>
              <w:tabs>
                <w:tab w:val="left" w:pos="175"/>
                <w:tab w:val="left" w:pos="951"/>
              </w:tabs>
              <w:ind w:firstLine="33"/>
              <w:jc w:val="both"/>
              <w:rPr>
                <w:sz w:val="26"/>
                <w:szCs w:val="26"/>
                <w:lang w:eastAsia="en-US"/>
              </w:rPr>
            </w:pPr>
            <w:r w:rsidRPr="00E75C98">
              <w:rPr>
                <w:sz w:val="26"/>
                <w:szCs w:val="26"/>
                <w:lang w:val="en-US" w:eastAsia="en-US"/>
              </w:rPr>
              <w:t xml:space="preserve">4 </w:t>
            </w:r>
            <w:r w:rsidRPr="00E75C98">
              <w:rPr>
                <w:sz w:val="26"/>
                <w:szCs w:val="26"/>
                <w:lang w:eastAsia="en-US"/>
              </w:rPr>
              <w:t>октября</w:t>
            </w:r>
          </w:p>
          <w:p w14:paraId="5DDFBC6C" w14:textId="77777777" w:rsidR="003A78A4" w:rsidRPr="00E75C98" w:rsidRDefault="003A78A4" w:rsidP="004F4B8A">
            <w:pPr>
              <w:tabs>
                <w:tab w:val="left" w:pos="175"/>
              </w:tabs>
              <w:autoSpaceDE w:val="0"/>
              <w:autoSpaceDN w:val="0"/>
              <w:adjustRightInd w:val="0"/>
              <w:ind w:firstLine="33"/>
              <w:rPr>
                <w:sz w:val="26"/>
                <w:szCs w:val="26"/>
              </w:rPr>
            </w:pPr>
          </w:p>
        </w:tc>
        <w:tc>
          <w:tcPr>
            <w:tcW w:w="3260" w:type="dxa"/>
          </w:tcPr>
          <w:p w14:paraId="6B4C6854"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защиты животных</w:t>
            </w:r>
          </w:p>
        </w:tc>
        <w:tc>
          <w:tcPr>
            <w:tcW w:w="5324" w:type="dxa"/>
          </w:tcPr>
          <w:p w14:paraId="6D4B4A56"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Выставка детских рисунков в защиту животных</w:t>
            </w:r>
          </w:p>
        </w:tc>
      </w:tr>
      <w:tr w:rsidR="003A78A4" w:rsidRPr="00E75C98" w14:paraId="7709C86B" w14:textId="77777777" w:rsidTr="004F4B8A">
        <w:tc>
          <w:tcPr>
            <w:tcW w:w="1985" w:type="dxa"/>
          </w:tcPr>
          <w:p w14:paraId="636A2107"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lastRenderedPageBreak/>
              <w:t>5 октября</w:t>
            </w:r>
          </w:p>
          <w:p w14:paraId="7981E7E0" w14:textId="77777777" w:rsidR="003A78A4" w:rsidRPr="00E75C98" w:rsidRDefault="003A78A4" w:rsidP="004F4B8A">
            <w:pPr>
              <w:tabs>
                <w:tab w:val="left" w:pos="175"/>
              </w:tabs>
              <w:ind w:firstLine="33"/>
              <w:rPr>
                <w:sz w:val="26"/>
                <w:szCs w:val="26"/>
              </w:rPr>
            </w:pPr>
          </w:p>
        </w:tc>
        <w:tc>
          <w:tcPr>
            <w:tcW w:w="3260" w:type="dxa"/>
          </w:tcPr>
          <w:p w14:paraId="07A97085"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учителя</w:t>
            </w:r>
          </w:p>
        </w:tc>
        <w:tc>
          <w:tcPr>
            <w:tcW w:w="5324" w:type="dxa"/>
          </w:tcPr>
          <w:p w14:paraId="0A4E406A"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Беседы, стихи загадки про учителей и воспитателей</w:t>
            </w:r>
          </w:p>
        </w:tc>
      </w:tr>
      <w:tr w:rsidR="003A78A4" w:rsidRPr="00E75C98" w14:paraId="0AE32171" w14:textId="77777777" w:rsidTr="004F4B8A">
        <w:tc>
          <w:tcPr>
            <w:tcW w:w="1985" w:type="dxa"/>
          </w:tcPr>
          <w:p w14:paraId="4D5AADA0"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Третье воскресенье октября</w:t>
            </w:r>
          </w:p>
        </w:tc>
        <w:tc>
          <w:tcPr>
            <w:tcW w:w="3260" w:type="dxa"/>
          </w:tcPr>
          <w:p w14:paraId="2AC3BD9A"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отца в России</w:t>
            </w:r>
          </w:p>
        </w:tc>
        <w:tc>
          <w:tcPr>
            <w:tcW w:w="5324" w:type="dxa"/>
          </w:tcPr>
          <w:p w14:paraId="324D74B1"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Беседы</w:t>
            </w:r>
          </w:p>
          <w:p w14:paraId="60828988"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 xml:space="preserve">Сюжетно-ролевые игры «Мой папа» </w:t>
            </w:r>
          </w:p>
        </w:tc>
      </w:tr>
      <w:tr w:rsidR="003A78A4" w:rsidRPr="00E75C98" w14:paraId="60758B98" w14:textId="77777777" w:rsidTr="004F4B8A">
        <w:tc>
          <w:tcPr>
            <w:tcW w:w="1985" w:type="dxa"/>
          </w:tcPr>
          <w:p w14:paraId="4686A944"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4 ноября</w:t>
            </w:r>
          </w:p>
        </w:tc>
        <w:tc>
          <w:tcPr>
            <w:tcW w:w="3260" w:type="dxa"/>
          </w:tcPr>
          <w:p w14:paraId="37187EE7"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народного единства</w:t>
            </w:r>
          </w:p>
        </w:tc>
        <w:tc>
          <w:tcPr>
            <w:tcW w:w="5324" w:type="dxa"/>
          </w:tcPr>
          <w:p w14:paraId="41C93EA8"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Конкурс рисунков «Многона</w:t>
            </w:r>
            <w:r>
              <w:rPr>
                <w:sz w:val="26"/>
                <w:szCs w:val="26"/>
              </w:rPr>
              <w:t>ц</w:t>
            </w:r>
            <w:r w:rsidRPr="00E75C98">
              <w:rPr>
                <w:sz w:val="26"/>
                <w:szCs w:val="26"/>
              </w:rPr>
              <w:t>иональная страна»</w:t>
            </w:r>
          </w:p>
        </w:tc>
      </w:tr>
      <w:tr w:rsidR="003A78A4" w:rsidRPr="00E75C98" w14:paraId="0D6D91EB" w14:textId="77777777" w:rsidTr="004F4B8A">
        <w:tc>
          <w:tcPr>
            <w:tcW w:w="1985" w:type="dxa"/>
          </w:tcPr>
          <w:p w14:paraId="18793AE3" w14:textId="77777777" w:rsidR="003A78A4" w:rsidRPr="00E75C98" w:rsidRDefault="003A78A4" w:rsidP="004F4B8A">
            <w:pPr>
              <w:tabs>
                <w:tab w:val="left" w:pos="175"/>
              </w:tabs>
              <w:ind w:firstLine="33"/>
              <w:jc w:val="both"/>
              <w:rPr>
                <w:sz w:val="26"/>
                <w:szCs w:val="26"/>
                <w:lang w:eastAsia="en-US"/>
              </w:rPr>
            </w:pPr>
            <w:r w:rsidRPr="00E75C98">
              <w:rPr>
                <w:sz w:val="26"/>
                <w:szCs w:val="26"/>
                <w:lang w:eastAsia="en-US"/>
              </w:rPr>
              <w:t xml:space="preserve">8 ноября: </w:t>
            </w:r>
          </w:p>
        </w:tc>
        <w:tc>
          <w:tcPr>
            <w:tcW w:w="3260" w:type="dxa"/>
          </w:tcPr>
          <w:p w14:paraId="7DD4C2D2" w14:textId="77777777" w:rsidR="003A78A4" w:rsidRPr="00E75C98" w:rsidRDefault="003A78A4" w:rsidP="004F4B8A">
            <w:pPr>
              <w:tabs>
                <w:tab w:val="left" w:pos="175"/>
              </w:tabs>
              <w:ind w:firstLine="33"/>
              <w:rPr>
                <w:sz w:val="26"/>
                <w:szCs w:val="26"/>
                <w:lang w:eastAsia="en-US"/>
              </w:rPr>
            </w:pPr>
            <w:r w:rsidRPr="00E75C98">
              <w:rPr>
                <w:sz w:val="26"/>
                <w:szCs w:val="26"/>
                <w:lang w:eastAsia="en-US"/>
              </w:rPr>
              <w:t>День памяти погибших при исполнении служебных обязанностей сотрудников органов внутренних дел России</w:t>
            </w:r>
          </w:p>
        </w:tc>
        <w:tc>
          <w:tcPr>
            <w:tcW w:w="5324" w:type="dxa"/>
          </w:tcPr>
          <w:p w14:paraId="6642E082"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Беседы</w:t>
            </w:r>
          </w:p>
          <w:p w14:paraId="2EABBC8F" w14:textId="77777777" w:rsidR="003A78A4" w:rsidRPr="00E75C98" w:rsidRDefault="003A78A4" w:rsidP="004F4B8A">
            <w:pPr>
              <w:tabs>
                <w:tab w:val="left" w:pos="175"/>
              </w:tabs>
              <w:autoSpaceDE w:val="0"/>
              <w:autoSpaceDN w:val="0"/>
              <w:adjustRightInd w:val="0"/>
              <w:ind w:firstLine="33"/>
              <w:rPr>
                <w:sz w:val="26"/>
                <w:szCs w:val="26"/>
              </w:rPr>
            </w:pPr>
          </w:p>
        </w:tc>
      </w:tr>
      <w:tr w:rsidR="003A78A4" w:rsidRPr="00E75C98" w14:paraId="6FA59659" w14:textId="77777777" w:rsidTr="004F4B8A">
        <w:tc>
          <w:tcPr>
            <w:tcW w:w="1985" w:type="dxa"/>
          </w:tcPr>
          <w:p w14:paraId="3F83A14A" w14:textId="77777777" w:rsidR="003A78A4" w:rsidRPr="00E75C98" w:rsidRDefault="007B6C46" w:rsidP="004F4B8A">
            <w:pPr>
              <w:tabs>
                <w:tab w:val="left" w:pos="175"/>
              </w:tabs>
              <w:autoSpaceDE w:val="0"/>
              <w:autoSpaceDN w:val="0"/>
              <w:adjustRightInd w:val="0"/>
              <w:ind w:firstLine="33"/>
              <w:rPr>
                <w:sz w:val="26"/>
                <w:szCs w:val="26"/>
              </w:rPr>
            </w:pPr>
            <w:hyperlink r:id="rId10" w:tgtFrame="_blank" w:history="1">
              <w:r w:rsidR="003A78A4" w:rsidRPr="00E75C98">
                <w:rPr>
                  <w:sz w:val="26"/>
                  <w:szCs w:val="26"/>
                </w:rPr>
                <w:t>Последнее воскресенье ноября</w:t>
              </w:r>
            </w:hyperlink>
          </w:p>
        </w:tc>
        <w:tc>
          <w:tcPr>
            <w:tcW w:w="3260" w:type="dxa"/>
          </w:tcPr>
          <w:p w14:paraId="37CF6136"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матери в России</w:t>
            </w:r>
          </w:p>
        </w:tc>
        <w:tc>
          <w:tcPr>
            <w:tcW w:w="5324" w:type="dxa"/>
          </w:tcPr>
          <w:p w14:paraId="29D1197A"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Праздничные мероприятия во всех группах детского сада «Любимой мамочке».</w:t>
            </w:r>
          </w:p>
          <w:p w14:paraId="55CB3463"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сюжетно-ролевые игры «Мама дома», «Пеленаем братика/сестренку», беседа «Мамы разные нужны, мамы разные важны»</w:t>
            </w:r>
          </w:p>
        </w:tc>
      </w:tr>
      <w:tr w:rsidR="003A78A4" w:rsidRPr="00E75C98" w14:paraId="33C9F589" w14:textId="77777777" w:rsidTr="004F4B8A">
        <w:tc>
          <w:tcPr>
            <w:tcW w:w="1985" w:type="dxa"/>
          </w:tcPr>
          <w:p w14:paraId="3E85D31C" w14:textId="77777777" w:rsidR="003A78A4" w:rsidRPr="00E75C98" w:rsidRDefault="003A78A4" w:rsidP="004F4B8A">
            <w:pPr>
              <w:tabs>
                <w:tab w:val="left" w:pos="175"/>
              </w:tabs>
              <w:autoSpaceDE w:val="0"/>
              <w:autoSpaceDN w:val="0"/>
              <w:adjustRightInd w:val="0"/>
              <w:ind w:firstLine="33"/>
              <w:rPr>
                <w:sz w:val="26"/>
                <w:szCs w:val="26"/>
              </w:rPr>
            </w:pPr>
            <w:r w:rsidRPr="00E75C98">
              <w:rPr>
                <w:iCs/>
                <w:sz w:val="26"/>
                <w:szCs w:val="26"/>
              </w:rPr>
              <w:t>30 ноября</w:t>
            </w:r>
            <w:r w:rsidRPr="00E75C98">
              <w:rPr>
                <w:sz w:val="26"/>
                <w:szCs w:val="26"/>
                <w:shd w:val="clear" w:color="auto" w:fill="FFFFFF"/>
              </w:rPr>
              <w:t> </w:t>
            </w:r>
          </w:p>
        </w:tc>
        <w:tc>
          <w:tcPr>
            <w:tcW w:w="3260" w:type="dxa"/>
          </w:tcPr>
          <w:p w14:paraId="2F00BFE6" w14:textId="77777777" w:rsidR="003A78A4" w:rsidRPr="00E75C98" w:rsidRDefault="003A78A4" w:rsidP="004F4B8A">
            <w:pPr>
              <w:tabs>
                <w:tab w:val="left" w:pos="175"/>
              </w:tabs>
              <w:autoSpaceDE w:val="0"/>
              <w:autoSpaceDN w:val="0"/>
              <w:adjustRightInd w:val="0"/>
              <w:ind w:firstLine="33"/>
              <w:rPr>
                <w:rFonts w:eastAsia="ArialMT"/>
                <w:sz w:val="26"/>
                <w:szCs w:val="26"/>
              </w:rPr>
            </w:pPr>
            <w:r w:rsidRPr="00E75C98">
              <w:rPr>
                <w:sz w:val="26"/>
                <w:szCs w:val="26"/>
                <w:shd w:val="clear" w:color="auto" w:fill="FFFFFF"/>
              </w:rPr>
              <w:t>День Государственного герба Российской Федерации</w:t>
            </w:r>
          </w:p>
        </w:tc>
        <w:tc>
          <w:tcPr>
            <w:tcW w:w="5324" w:type="dxa"/>
          </w:tcPr>
          <w:p w14:paraId="4ACEB584"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Беседы и просмотр материалов о гербе РФ</w:t>
            </w:r>
          </w:p>
          <w:p w14:paraId="7716766C" w14:textId="77777777" w:rsidR="003A78A4" w:rsidRPr="00E75C98" w:rsidRDefault="003A78A4" w:rsidP="004F4B8A">
            <w:pPr>
              <w:tabs>
                <w:tab w:val="left" w:pos="175"/>
              </w:tabs>
              <w:autoSpaceDE w:val="0"/>
              <w:autoSpaceDN w:val="0"/>
              <w:adjustRightInd w:val="0"/>
              <w:ind w:firstLine="33"/>
              <w:rPr>
                <w:sz w:val="26"/>
                <w:szCs w:val="26"/>
              </w:rPr>
            </w:pPr>
          </w:p>
        </w:tc>
      </w:tr>
      <w:tr w:rsidR="003A78A4" w:rsidRPr="00E75C98" w14:paraId="301730AD" w14:textId="77777777" w:rsidTr="004F4B8A">
        <w:tc>
          <w:tcPr>
            <w:tcW w:w="1985" w:type="dxa"/>
          </w:tcPr>
          <w:p w14:paraId="65DD5C9D"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3 декабря</w:t>
            </w:r>
          </w:p>
          <w:p w14:paraId="7836D6B0" w14:textId="77777777" w:rsidR="003A78A4" w:rsidRPr="00E75C98" w:rsidRDefault="003A78A4" w:rsidP="004F4B8A">
            <w:pPr>
              <w:tabs>
                <w:tab w:val="left" w:pos="175"/>
              </w:tabs>
              <w:autoSpaceDE w:val="0"/>
              <w:autoSpaceDN w:val="0"/>
              <w:adjustRightInd w:val="0"/>
              <w:ind w:firstLine="33"/>
              <w:rPr>
                <w:iCs/>
                <w:sz w:val="26"/>
                <w:szCs w:val="26"/>
              </w:rPr>
            </w:pPr>
          </w:p>
        </w:tc>
        <w:tc>
          <w:tcPr>
            <w:tcW w:w="3260" w:type="dxa"/>
          </w:tcPr>
          <w:p w14:paraId="6AD70E1A" w14:textId="77777777" w:rsidR="003A78A4" w:rsidRPr="00E75C98" w:rsidRDefault="003A78A4" w:rsidP="004F4B8A">
            <w:pPr>
              <w:tabs>
                <w:tab w:val="left" w:pos="175"/>
              </w:tabs>
              <w:autoSpaceDE w:val="0"/>
              <w:autoSpaceDN w:val="0"/>
              <w:adjustRightInd w:val="0"/>
              <w:ind w:firstLine="33"/>
              <w:rPr>
                <w:rFonts w:eastAsia="ArialMT"/>
                <w:sz w:val="26"/>
                <w:szCs w:val="26"/>
              </w:rPr>
            </w:pPr>
            <w:r w:rsidRPr="00E75C98">
              <w:rPr>
                <w:sz w:val="26"/>
                <w:szCs w:val="26"/>
              </w:rPr>
              <w:t>День неизвестного солдата</w:t>
            </w:r>
          </w:p>
        </w:tc>
        <w:tc>
          <w:tcPr>
            <w:tcW w:w="5324" w:type="dxa"/>
          </w:tcPr>
          <w:p w14:paraId="5744F880"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Беседы и просмотр материалов о памятниках и мемориалах неизвестному солдату</w:t>
            </w:r>
          </w:p>
          <w:p w14:paraId="0BFE267D"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Совместное рисование плаката «Памяти неизвестного солдата»</w:t>
            </w:r>
          </w:p>
        </w:tc>
      </w:tr>
      <w:tr w:rsidR="003A78A4" w:rsidRPr="00E75C98" w14:paraId="5FC36D68" w14:textId="77777777" w:rsidTr="004F4B8A">
        <w:tc>
          <w:tcPr>
            <w:tcW w:w="1985" w:type="dxa"/>
          </w:tcPr>
          <w:p w14:paraId="04B31739" w14:textId="77777777" w:rsidR="003A78A4" w:rsidRPr="00E75C98" w:rsidRDefault="003A78A4" w:rsidP="004F4B8A">
            <w:pPr>
              <w:tabs>
                <w:tab w:val="left" w:pos="175"/>
                <w:tab w:val="left" w:pos="942"/>
              </w:tabs>
              <w:ind w:firstLine="33"/>
              <w:jc w:val="both"/>
              <w:rPr>
                <w:sz w:val="26"/>
                <w:szCs w:val="26"/>
                <w:lang w:eastAsia="en-US"/>
              </w:rPr>
            </w:pPr>
            <w:r w:rsidRPr="00E75C98">
              <w:rPr>
                <w:sz w:val="26"/>
                <w:szCs w:val="26"/>
                <w:lang w:eastAsia="en-US"/>
              </w:rPr>
              <w:t>5 декабря</w:t>
            </w:r>
          </w:p>
          <w:p w14:paraId="658E85ED" w14:textId="77777777" w:rsidR="003A78A4" w:rsidRPr="00E75C98" w:rsidRDefault="003A78A4" w:rsidP="004F4B8A">
            <w:pPr>
              <w:tabs>
                <w:tab w:val="left" w:pos="175"/>
              </w:tabs>
              <w:autoSpaceDE w:val="0"/>
              <w:autoSpaceDN w:val="0"/>
              <w:adjustRightInd w:val="0"/>
              <w:ind w:firstLine="33"/>
              <w:rPr>
                <w:sz w:val="26"/>
                <w:szCs w:val="26"/>
              </w:rPr>
            </w:pPr>
          </w:p>
        </w:tc>
        <w:tc>
          <w:tcPr>
            <w:tcW w:w="3260" w:type="dxa"/>
          </w:tcPr>
          <w:p w14:paraId="27B4B2FC" w14:textId="77777777" w:rsidR="003A78A4" w:rsidRPr="00E75C98" w:rsidRDefault="003A78A4" w:rsidP="004F4B8A">
            <w:pPr>
              <w:tabs>
                <w:tab w:val="left" w:pos="175"/>
              </w:tabs>
              <w:autoSpaceDE w:val="0"/>
              <w:autoSpaceDN w:val="0"/>
              <w:adjustRightInd w:val="0"/>
              <w:ind w:firstLine="33"/>
              <w:rPr>
                <w:rFonts w:eastAsia="ArialMT"/>
                <w:sz w:val="26"/>
                <w:szCs w:val="26"/>
              </w:rPr>
            </w:pPr>
            <w:r w:rsidRPr="00E75C98">
              <w:rPr>
                <w:sz w:val="26"/>
                <w:szCs w:val="26"/>
              </w:rPr>
              <w:t>День добровольца (волонтера) в России</w:t>
            </w:r>
          </w:p>
        </w:tc>
        <w:tc>
          <w:tcPr>
            <w:tcW w:w="5324" w:type="dxa"/>
          </w:tcPr>
          <w:p w14:paraId="5A4337E0"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Беседы</w:t>
            </w:r>
          </w:p>
        </w:tc>
      </w:tr>
      <w:tr w:rsidR="003A78A4" w:rsidRPr="00E75C98" w14:paraId="002CAB4D" w14:textId="77777777" w:rsidTr="004F4B8A">
        <w:tc>
          <w:tcPr>
            <w:tcW w:w="1985" w:type="dxa"/>
          </w:tcPr>
          <w:p w14:paraId="6749113C" w14:textId="77777777" w:rsidR="003A78A4" w:rsidRPr="00E75C98" w:rsidRDefault="003A78A4" w:rsidP="004F4B8A">
            <w:pPr>
              <w:tabs>
                <w:tab w:val="left" w:pos="175"/>
                <w:tab w:val="left" w:pos="932"/>
              </w:tabs>
              <w:ind w:firstLine="33"/>
              <w:jc w:val="both"/>
              <w:rPr>
                <w:sz w:val="26"/>
                <w:szCs w:val="26"/>
                <w:lang w:eastAsia="en-US"/>
              </w:rPr>
            </w:pPr>
            <w:r w:rsidRPr="00E75C98">
              <w:rPr>
                <w:sz w:val="26"/>
                <w:szCs w:val="26"/>
                <w:lang w:val="en-US" w:eastAsia="en-US"/>
              </w:rPr>
              <w:t xml:space="preserve">8 </w:t>
            </w:r>
            <w:r w:rsidRPr="00E75C98">
              <w:rPr>
                <w:sz w:val="26"/>
                <w:szCs w:val="26"/>
                <w:lang w:eastAsia="en-US"/>
              </w:rPr>
              <w:t xml:space="preserve">декабря </w:t>
            </w:r>
          </w:p>
          <w:p w14:paraId="79271E8F" w14:textId="77777777" w:rsidR="003A78A4" w:rsidRPr="00E75C98" w:rsidRDefault="003A78A4" w:rsidP="004F4B8A">
            <w:pPr>
              <w:tabs>
                <w:tab w:val="left" w:pos="175"/>
              </w:tabs>
              <w:autoSpaceDE w:val="0"/>
              <w:autoSpaceDN w:val="0"/>
              <w:adjustRightInd w:val="0"/>
              <w:ind w:firstLine="33"/>
              <w:rPr>
                <w:sz w:val="26"/>
                <w:szCs w:val="26"/>
              </w:rPr>
            </w:pPr>
          </w:p>
        </w:tc>
        <w:tc>
          <w:tcPr>
            <w:tcW w:w="3260" w:type="dxa"/>
          </w:tcPr>
          <w:p w14:paraId="6CCC4623" w14:textId="77777777" w:rsidR="003A78A4" w:rsidRPr="00E75C98" w:rsidRDefault="003A78A4" w:rsidP="004F4B8A">
            <w:pPr>
              <w:tabs>
                <w:tab w:val="left" w:pos="175"/>
              </w:tabs>
              <w:autoSpaceDE w:val="0"/>
              <w:autoSpaceDN w:val="0"/>
              <w:adjustRightInd w:val="0"/>
              <w:ind w:firstLine="33"/>
              <w:rPr>
                <w:rFonts w:eastAsia="ArialMT"/>
                <w:sz w:val="26"/>
                <w:szCs w:val="26"/>
              </w:rPr>
            </w:pPr>
            <w:r w:rsidRPr="00E75C98">
              <w:rPr>
                <w:sz w:val="26"/>
                <w:szCs w:val="26"/>
              </w:rPr>
              <w:t>Международный день художника</w:t>
            </w:r>
          </w:p>
        </w:tc>
        <w:tc>
          <w:tcPr>
            <w:tcW w:w="5324" w:type="dxa"/>
          </w:tcPr>
          <w:p w14:paraId="73ABA605"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Конкурс рисунков на свободную тему</w:t>
            </w:r>
          </w:p>
          <w:p w14:paraId="1B0D1105"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Беседы</w:t>
            </w:r>
          </w:p>
          <w:p w14:paraId="5F52A263"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Просмотр картин известных художников</w:t>
            </w:r>
          </w:p>
        </w:tc>
      </w:tr>
      <w:tr w:rsidR="003A78A4" w:rsidRPr="00E75C98" w14:paraId="02A18957" w14:textId="77777777" w:rsidTr="004F4B8A">
        <w:tc>
          <w:tcPr>
            <w:tcW w:w="1985" w:type="dxa"/>
          </w:tcPr>
          <w:p w14:paraId="4CB45BB3"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9 декабря</w:t>
            </w:r>
          </w:p>
          <w:p w14:paraId="3E2EBABF" w14:textId="77777777" w:rsidR="003A78A4" w:rsidRPr="00E75C98" w:rsidRDefault="003A78A4" w:rsidP="004F4B8A">
            <w:pPr>
              <w:tabs>
                <w:tab w:val="left" w:pos="175"/>
              </w:tabs>
              <w:autoSpaceDE w:val="0"/>
              <w:autoSpaceDN w:val="0"/>
              <w:adjustRightInd w:val="0"/>
              <w:ind w:firstLine="33"/>
              <w:rPr>
                <w:iCs/>
                <w:sz w:val="26"/>
                <w:szCs w:val="26"/>
              </w:rPr>
            </w:pPr>
          </w:p>
        </w:tc>
        <w:tc>
          <w:tcPr>
            <w:tcW w:w="3260" w:type="dxa"/>
          </w:tcPr>
          <w:p w14:paraId="21BEF5A6"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героев Отечества</w:t>
            </w:r>
          </w:p>
        </w:tc>
        <w:tc>
          <w:tcPr>
            <w:tcW w:w="5324" w:type="dxa"/>
          </w:tcPr>
          <w:p w14:paraId="35E2A6FD"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Ознакомление детей с художественной литературой: Т. А. Шорыгина «Спасатель», С. Я. Маршака «Рассказ о неизвестном герое»</w:t>
            </w:r>
          </w:p>
          <w:p w14:paraId="532D0EE7"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Спортивно-игровые мероприятия на смелость, силу, крепость духа</w:t>
            </w:r>
          </w:p>
        </w:tc>
      </w:tr>
      <w:tr w:rsidR="003A78A4" w:rsidRPr="00E75C98" w14:paraId="1562C884" w14:textId="77777777" w:rsidTr="004F4B8A">
        <w:tc>
          <w:tcPr>
            <w:tcW w:w="1985" w:type="dxa"/>
          </w:tcPr>
          <w:p w14:paraId="0A1E84C8" w14:textId="77777777" w:rsidR="003A78A4" w:rsidRPr="00E75C98" w:rsidRDefault="003A78A4" w:rsidP="004F4B8A">
            <w:pPr>
              <w:tabs>
                <w:tab w:val="left" w:pos="175"/>
              </w:tabs>
              <w:autoSpaceDE w:val="0"/>
              <w:autoSpaceDN w:val="0"/>
              <w:adjustRightInd w:val="0"/>
              <w:ind w:firstLine="33"/>
              <w:rPr>
                <w:iCs/>
                <w:sz w:val="26"/>
                <w:szCs w:val="26"/>
              </w:rPr>
            </w:pPr>
            <w:r w:rsidRPr="00E75C98">
              <w:rPr>
                <w:sz w:val="26"/>
                <w:szCs w:val="26"/>
              </w:rPr>
              <w:t xml:space="preserve">12 декабря </w:t>
            </w:r>
          </w:p>
        </w:tc>
        <w:tc>
          <w:tcPr>
            <w:tcW w:w="3260" w:type="dxa"/>
          </w:tcPr>
          <w:p w14:paraId="4FD8ACA6"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Конституции</w:t>
            </w:r>
          </w:p>
          <w:p w14:paraId="46642B6B"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Российской Федерации</w:t>
            </w:r>
          </w:p>
          <w:p w14:paraId="0BE29199" w14:textId="77777777" w:rsidR="003A78A4" w:rsidRPr="00E75C98" w:rsidRDefault="003A78A4" w:rsidP="004F4B8A">
            <w:pPr>
              <w:tabs>
                <w:tab w:val="left" w:pos="175"/>
              </w:tabs>
              <w:autoSpaceDE w:val="0"/>
              <w:autoSpaceDN w:val="0"/>
              <w:adjustRightInd w:val="0"/>
              <w:ind w:firstLine="33"/>
              <w:rPr>
                <w:sz w:val="26"/>
                <w:szCs w:val="26"/>
              </w:rPr>
            </w:pPr>
          </w:p>
        </w:tc>
        <w:tc>
          <w:tcPr>
            <w:tcW w:w="5324" w:type="dxa"/>
          </w:tcPr>
          <w:p w14:paraId="0DF85960"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Тематические беседы об основном законе России, государственных символах</w:t>
            </w:r>
          </w:p>
          <w:p w14:paraId="0B897399"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Проекты «Главная книга страны», «Мы граждане России»</w:t>
            </w:r>
          </w:p>
          <w:p w14:paraId="33245F24"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Творческий коллаж в группах «Моя Россия» (недельный проект)</w:t>
            </w:r>
          </w:p>
        </w:tc>
      </w:tr>
      <w:tr w:rsidR="003A78A4" w:rsidRPr="00E75C98" w14:paraId="523FF5C9" w14:textId="77777777" w:rsidTr="004F4B8A">
        <w:tc>
          <w:tcPr>
            <w:tcW w:w="1985" w:type="dxa"/>
          </w:tcPr>
          <w:p w14:paraId="09B31AAA" w14:textId="77777777" w:rsidR="003A78A4" w:rsidRPr="00E75C98" w:rsidRDefault="003A78A4" w:rsidP="004F4B8A">
            <w:pPr>
              <w:tabs>
                <w:tab w:val="left" w:pos="175"/>
              </w:tabs>
              <w:ind w:firstLine="33"/>
              <w:jc w:val="both"/>
              <w:rPr>
                <w:sz w:val="26"/>
                <w:szCs w:val="26"/>
                <w:lang w:eastAsia="en-US"/>
              </w:rPr>
            </w:pPr>
            <w:r w:rsidRPr="00E75C98">
              <w:rPr>
                <w:sz w:val="26"/>
                <w:szCs w:val="26"/>
                <w:lang w:eastAsia="en-US"/>
              </w:rPr>
              <w:t>27 января</w:t>
            </w:r>
          </w:p>
        </w:tc>
        <w:tc>
          <w:tcPr>
            <w:tcW w:w="3260" w:type="dxa"/>
          </w:tcPr>
          <w:p w14:paraId="3712B3C4"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 xml:space="preserve">- День снятия блокады Ленинграда; - День </w:t>
            </w:r>
            <w:r w:rsidRPr="00E75C98">
              <w:rPr>
                <w:sz w:val="26"/>
                <w:szCs w:val="26"/>
              </w:rPr>
              <w:lastRenderedPageBreak/>
              <w:t>освобождения Красной армией крупнейшего «лагеря смерти» Аушвиц-</w:t>
            </w:r>
            <w:proofErr w:type="spellStart"/>
            <w:r w:rsidRPr="00E75C98">
              <w:rPr>
                <w:sz w:val="26"/>
                <w:szCs w:val="26"/>
              </w:rPr>
              <w:t>Биркенау</w:t>
            </w:r>
            <w:proofErr w:type="spellEnd"/>
            <w:r w:rsidRPr="00E75C98">
              <w:rPr>
                <w:sz w:val="26"/>
                <w:szCs w:val="26"/>
              </w:rPr>
              <w:t xml:space="preserve"> (Освенцима) </w:t>
            </w:r>
          </w:p>
          <w:p w14:paraId="63872F08" w14:textId="77777777" w:rsidR="003A78A4" w:rsidRPr="00E75C98" w:rsidRDefault="003A78A4" w:rsidP="004F4B8A">
            <w:pPr>
              <w:tabs>
                <w:tab w:val="left" w:pos="175"/>
              </w:tabs>
              <w:autoSpaceDE w:val="0"/>
              <w:autoSpaceDN w:val="0"/>
              <w:adjustRightInd w:val="0"/>
              <w:ind w:firstLine="33"/>
              <w:rPr>
                <w:rFonts w:eastAsia="ArialMT"/>
                <w:sz w:val="26"/>
                <w:szCs w:val="26"/>
              </w:rPr>
            </w:pPr>
            <w:r w:rsidRPr="00E75C98">
              <w:rPr>
                <w:sz w:val="26"/>
                <w:szCs w:val="26"/>
              </w:rPr>
              <w:t>- День памяти жертв Холокоста</w:t>
            </w:r>
          </w:p>
        </w:tc>
        <w:tc>
          <w:tcPr>
            <w:tcW w:w="5324" w:type="dxa"/>
          </w:tcPr>
          <w:p w14:paraId="54243506"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lastRenderedPageBreak/>
              <w:t xml:space="preserve">Знакомство с художественной литературой и музыкальными </w:t>
            </w:r>
            <w:r w:rsidRPr="00E75C98">
              <w:rPr>
                <w:rFonts w:eastAsia="ArialMT"/>
                <w:sz w:val="26"/>
                <w:szCs w:val="26"/>
              </w:rPr>
              <w:lastRenderedPageBreak/>
              <w:t>произведениями по теме</w:t>
            </w:r>
          </w:p>
          <w:p w14:paraId="0C130F55"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Оформление папки-передвижки «Мы помним, мы гордимся»</w:t>
            </w:r>
          </w:p>
        </w:tc>
      </w:tr>
      <w:tr w:rsidR="003A78A4" w:rsidRPr="00E75C98" w14:paraId="7A685DB5" w14:textId="77777777" w:rsidTr="004F4B8A">
        <w:tc>
          <w:tcPr>
            <w:tcW w:w="1985" w:type="dxa"/>
          </w:tcPr>
          <w:p w14:paraId="7AC50BEA" w14:textId="77777777" w:rsidR="003A78A4" w:rsidRPr="00E75C98" w:rsidRDefault="003A78A4" w:rsidP="004F4B8A">
            <w:pPr>
              <w:numPr>
                <w:ilvl w:val="1"/>
                <w:numId w:val="15"/>
              </w:numPr>
              <w:tabs>
                <w:tab w:val="left" w:pos="175"/>
                <w:tab w:val="left" w:pos="974"/>
              </w:tabs>
              <w:jc w:val="both"/>
              <w:rPr>
                <w:sz w:val="26"/>
                <w:szCs w:val="26"/>
                <w:lang w:eastAsia="en-US"/>
              </w:rPr>
            </w:pPr>
            <w:r w:rsidRPr="00E75C98">
              <w:rPr>
                <w:sz w:val="26"/>
                <w:szCs w:val="26"/>
                <w:lang w:eastAsia="en-US"/>
              </w:rPr>
              <w:lastRenderedPageBreak/>
              <w:t>февраля</w:t>
            </w:r>
          </w:p>
        </w:tc>
        <w:tc>
          <w:tcPr>
            <w:tcW w:w="3260" w:type="dxa"/>
          </w:tcPr>
          <w:p w14:paraId="7466FF6C" w14:textId="77777777" w:rsidR="003A78A4" w:rsidRPr="00E75C98" w:rsidRDefault="003A78A4" w:rsidP="004F4B8A">
            <w:pPr>
              <w:tabs>
                <w:tab w:val="left" w:pos="175"/>
              </w:tabs>
              <w:autoSpaceDE w:val="0"/>
              <w:autoSpaceDN w:val="0"/>
              <w:adjustRightInd w:val="0"/>
              <w:ind w:firstLine="33"/>
              <w:rPr>
                <w:rFonts w:eastAsia="ArialMT"/>
                <w:sz w:val="26"/>
                <w:szCs w:val="26"/>
              </w:rPr>
            </w:pPr>
            <w:r w:rsidRPr="00E75C98">
              <w:t>День разгрома советскими войсками немецко-фашистских войск в Сталинградской битве</w:t>
            </w:r>
          </w:p>
        </w:tc>
        <w:tc>
          <w:tcPr>
            <w:tcW w:w="5324" w:type="dxa"/>
          </w:tcPr>
          <w:p w14:paraId="2E61D656"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Беседы</w:t>
            </w:r>
          </w:p>
        </w:tc>
      </w:tr>
      <w:tr w:rsidR="003A78A4" w:rsidRPr="00E75C98" w14:paraId="31621D7E" w14:textId="77777777" w:rsidTr="004F4B8A">
        <w:tc>
          <w:tcPr>
            <w:tcW w:w="1985" w:type="dxa"/>
          </w:tcPr>
          <w:p w14:paraId="10DFD900"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8 февраля</w:t>
            </w:r>
          </w:p>
          <w:p w14:paraId="76948C5E" w14:textId="77777777" w:rsidR="003A78A4" w:rsidRPr="00E75C98" w:rsidRDefault="003A78A4" w:rsidP="004F4B8A">
            <w:pPr>
              <w:tabs>
                <w:tab w:val="left" w:pos="175"/>
              </w:tabs>
              <w:autoSpaceDE w:val="0"/>
              <w:autoSpaceDN w:val="0"/>
              <w:adjustRightInd w:val="0"/>
              <w:ind w:firstLine="33"/>
              <w:rPr>
                <w:sz w:val="26"/>
                <w:szCs w:val="26"/>
              </w:rPr>
            </w:pPr>
          </w:p>
        </w:tc>
        <w:tc>
          <w:tcPr>
            <w:tcW w:w="3260" w:type="dxa"/>
          </w:tcPr>
          <w:p w14:paraId="3BD9FB45"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российской науки</w:t>
            </w:r>
          </w:p>
        </w:tc>
        <w:tc>
          <w:tcPr>
            <w:tcW w:w="5324" w:type="dxa"/>
          </w:tcPr>
          <w:p w14:paraId="34894921"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Тематическая неделя «Хочу все знать»</w:t>
            </w:r>
          </w:p>
          <w:p w14:paraId="11C74045"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Проведение опытов с водой, солью, пищевой содой, с пищевыми красителями, мыльными пузырями, с воздухом</w:t>
            </w:r>
          </w:p>
          <w:p w14:paraId="23F96345"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Виртуальная экскурсия с демонстрацией мультимедийной презентации «Новости российской науки»</w:t>
            </w:r>
          </w:p>
        </w:tc>
      </w:tr>
      <w:tr w:rsidR="003A78A4" w:rsidRPr="00E75C98" w14:paraId="07304AD2" w14:textId="77777777" w:rsidTr="004F4B8A">
        <w:tc>
          <w:tcPr>
            <w:tcW w:w="1985" w:type="dxa"/>
          </w:tcPr>
          <w:p w14:paraId="1C1232EF" w14:textId="77777777" w:rsidR="003A78A4" w:rsidRPr="00E75C98" w:rsidRDefault="003A78A4" w:rsidP="004F4B8A">
            <w:pPr>
              <w:tabs>
                <w:tab w:val="left" w:pos="175"/>
              </w:tabs>
              <w:ind w:firstLine="33"/>
              <w:jc w:val="both"/>
              <w:rPr>
                <w:sz w:val="26"/>
                <w:szCs w:val="26"/>
                <w:lang w:eastAsia="en-US"/>
              </w:rPr>
            </w:pPr>
            <w:r w:rsidRPr="00E75C98">
              <w:rPr>
                <w:sz w:val="26"/>
                <w:szCs w:val="26"/>
                <w:lang w:eastAsia="en-US"/>
              </w:rPr>
              <w:t>15 февраля</w:t>
            </w:r>
          </w:p>
        </w:tc>
        <w:tc>
          <w:tcPr>
            <w:tcW w:w="3260" w:type="dxa"/>
          </w:tcPr>
          <w:p w14:paraId="0138AB3B"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памяти о россиянах, исполнявших служебный долг за пределами Отечества</w:t>
            </w:r>
          </w:p>
        </w:tc>
        <w:tc>
          <w:tcPr>
            <w:tcW w:w="5324" w:type="dxa"/>
          </w:tcPr>
          <w:p w14:paraId="760DB6F2"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Беседы</w:t>
            </w:r>
          </w:p>
        </w:tc>
      </w:tr>
      <w:tr w:rsidR="003A78A4" w:rsidRPr="00E75C98" w14:paraId="1829CCBC" w14:textId="77777777" w:rsidTr="004F4B8A">
        <w:tc>
          <w:tcPr>
            <w:tcW w:w="1985" w:type="dxa"/>
          </w:tcPr>
          <w:p w14:paraId="62B2FE54"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21 февраля</w:t>
            </w:r>
          </w:p>
          <w:p w14:paraId="07D3C485" w14:textId="77777777" w:rsidR="003A78A4" w:rsidRPr="00E75C98" w:rsidRDefault="003A78A4" w:rsidP="004F4B8A">
            <w:pPr>
              <w:tabs>
                <w:tab w:val="left" w:pos="175"/>
              </w:tabs>
              <w:autoSpaceDE w:val="0"/>
              <w:autoSpaceDN w:val="0"/>
              <w:adjustRightInd w:val="0"/>
              <w:ind w:firstLine="33"/>
              <w:rPr>
                <w:iCs/>
                <w:sz w:val="26"/>
                <w:szCs w:val="26"/>
              </w:rPr>
            </w:pPr>
          </w:p>
        </w:tc>
        <w:tc>
          <w:tcPr>
            <w:tcW w:w="3260" w:type="dxa"/>
          </w:tcPr>
          <w:p w14:paraId="6226DA49"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Международный день</w:t>
            </w:r>
          </w:p>
          <w:p w14:paraId="079116AA"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родного языка</w:t>
            </w:r>
          </w:p>
        </w:tc>
        <w:tc>
          <w:tcPr>
            <w:tcW w:w="5324" w:type="dxa"/>
          </w:tcPr>
          <w:p w14:paraId="641F19B3"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 xml:space="preserve">Девиз дня: «Богат и красив наш русский  язык» </w:t>
            </w:r>
          </w:p>
        </w:tc>
      </w:tr>
      <w:tr w:rsidR="003A78A4" w:rsidRPr="00E75C98" w14:paraId="70AD29B9" w14:textId="77777777" w:rsidTr="004F4B8A">
        <w:tc>
          <w:tcPr>
            <w:tcW w:w="1985" w:type="dxa"/>
          </w:tcPr>
          <w:p w14:paraId="16A00092"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23 февраля</w:t>
            </w:r>
          </w:p>
          <w:p w14:paraId="1342A454" w14:textId="77777777" w:rsidR="003A78A4" w:rsidRPr="00E75C98" w:rsidRDefault="003A78A4" w:rsidP="004F4B8A">
            <w:pPr>
              <w:tabs>
                <w:tab w:val="left" w:pos="175"/>
              </w:tabs>
              <w:autoSpaceDE w:val="0"/>
              <w:autoSpaceDN w:val="0"/>
              <w:adjustRightInd w:val="0"/>
              <w:ind w:firstLine="33"/>
              <w:rPr>
                <w:iCs/>
                <w:sz w:val="26"/>
                <w:szCs w:val="26"/>
              </w:rPr>
            </w:pPr>
          </w:p>
        </w:tc>
        <w:tc>
          <w:tcPr>
            <w:tcW w:w="3260" w:type="dxa"/>
          </w:tcPr>
          <w:p w14:paraId="7EA6E255"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защитника Отечества</w:t>
            </w:r>
          </w:p>
        </w:tc>
        <w:tc>
          <w:tcPr>
            <w:tcW w:w="5324" w:type="dxa"/>
          </w:tcPr>
          <w:p w14:paraId="6345E371"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Беседа «Военные профессии»</w:t>
            </w:r>
          </w:p>
          <w:p w14:paraId="0B335CF7"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Праздник «Будем в армии служить, будем Родину любить»</w:t>
            </w:r>
          </w:p>
          <w:p w14:paraId="4C822D52"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Игра «Зарница»</w:t>
            </w:r>
          </w:p>
          <w:p w14:paraId="39118878"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Выставка поделок «Буду Родине служить»</w:t>
            </w:r>
          </w:p>
        </w:tc>
      </w:tr>
      <w:tr w:rsidR="003A78A4" w:rsidRPr="00E75C98" w14:paraId="61A2A6D5" w14:textId="77777777" w:rsidTr="004F4B8A">
        <w:tc>
          <w:tcPr>
            <w:tcW w:w="1985" w:type="dxa"/>
          </w:tcPr>
          <w:p w14:paraId="3E269F02"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8 марта</w:t>
            </w:r>
          </w:p>
          <w:p w14:paraId="6AAEF2DB" w14:textId="77777777" w:rsidR="003A78A4" w:rsidRPr="00E75C98" w:rsidRDefault="003A78A4" w:rsidP="004F4B8A">
            <w:pPr>
              <w:tabs>
                <w:tab w:val="left" w:pos="175"/>
              </w:tabs>
              <w:autoSpaceDE w:val="0"/>
              <w:autoSpaceDN w:val="0"/>
              <w:adjustRightInd w:val="0"/>
              <w:ind w:firstLine="33"/>
              <w:rPr>
                <w:iCs/>
                <w:sz w:val="26"/>
                <w:szCs w:val="26"/>
              </w:rPr>
            </w:pPr>
          </w:p>
        </w:tc>
        <w:tc>
          <w:tcPr>
            <w:tcW w:w="3260" w:type="dxa"/>
          </w:tcPr>
          <w:p w14:paraId="54A7A14F"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Международный женский день</w:t>
            </w:r>
          </w:p>
        </w:tc>
        <w:tc>
          <w:tcPr>
            <w:tcW w:w="5324" w:type="dxa"/>
          </w:tcPr>
          <w:p w14:paraId="3DE4472A"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Утренник «Для любимой мамочки песенки спою»</w:t>
            </w:r>
          </w:p>
          <w:p w14:paraId="798AEC92"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Выставка поделок «Я букет маме подарю»</w:t>
            </w:r>
          </w:p>
        </w:tc>
      </w:tr>
      <w:tr w:rsidR="003A78A4" w:rsidRPr="00E75C98" w14:paraId="2DD29FC0" w14:textId="77777777" w:rsidTr="004F4B8A">
        <w:tc>
          <w:tcPr>
            <w:tcW w:w="1985" w:type="dxa"/>
          </w:tcPr>
          <w:p w14:paraId="37E714B8"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18 марта</w:t>
            </w:r>
          </w:p>
        </w:tc>
        <w:tc>
          <w:tcPr>
            <w:tcW w:w="3260" w:type="dxa"/>
          </w:tcPr>
          <w:p w14:paraId="37129A6E"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воссоединения Крыма с Россией</w:t>
            </w:r>
          </w:p>
        </w:tc>
        <w:tc>
          <w:tcPr>
            <w:tcW w:w="5324" w:type="dxa"/>
          </w:tcPr>
          <w:p w14:paraId="5FBB41A7"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Беседы</w:t>
            </w:r>
          </w:p>
        </w:tc>
      </w:tr>
      <w:tr w:rsidR="003A78A4" w:rsidRPr="00E75C98" w14:paraId="2FEFF087" w14:textId="77777777" w:rsidTr="004F4B8A">
        <w:tc>
          <w:tcPr>
            <w:tcW w:w="1985" w:type="dxa"/>
          </w:tcPr>
          <w:p w14:paraId="04475ACD" w14:textId="77777777" w:rsidR="003A78A4" w:rsidRPr="00E75C98" w:rsidRDefault="003A78A4" w:rsidP="004F4B8A">
            <w:pPr>
              <w:tabs>
                <w:tab w:val="left" w:pos="175"/>
              </w:tabs>
              <w:autoSpaceDE w:val="0"/>
              <w:autoSpaceDN w:val="0"/>
              <w:adjustRightInd w:val="0"/>
              <w:ind w:firstLine="33"/>
              <w:rPr>
                <w:iCs/>
                <w:sz w:val="26"/>
                <w:szCs w:val="26"/>
              </w:rPr>
            </w:pPr>
            <w:r w:rsidRPr="00E75C98">
              <w:rPr>
                <w:iCs/>
                <w:sz w:val="26"/>
                <w:szCs w:val="26"/>
              </w:rPr>
              <w:t xml:space="preserve">27 марта </w:t>
            </w:r>
          </w:p>
        </w:tc>
        <w:tc>
          <w:tcPr>
            <w:tcW w:w="3260" w:type="dxa"/>
          </w:tcPr>
          <w:p w14:paraId="407319FA" w14:textId="77777777" w:rsidR="003A78A4" w:rsidRPr="00E75C98" w:rsidRDefault="003A78A4" w:rsidP="004F4B8A">
            <w:pPr>
              <w:tabs>
                <w:tab w:val="left" w:pos="175"/>
              </w:tabs>
              <w:autoSpaceDE w:val="0"/>
              <w:autoSpaceDN w:val="0"/>
              <w:adjustRightInd w:val="0"/>
              <w:ind w:firstLine="33"/>
              <w:rPr>
                <w:sz w:val="26"/>
                <w:szCs w:val="26"/>
              </w:rPr>
            </w:pPr>
            <w:r w:rsidRPr="00E75C98">
              <w:rPr>
                <w:iCs/>
                <w:sz w:val="26"/>
                <w:szCs w:val="26"/>
              </w:rPr>
              <w:t>Всемирный день театра</w:t>
            </w:r>
          </w:p>
        </w:tc>
        <w:tc>
          <w:tcPr>
            <w:tcW w:w="5324" w:type="dxa"/>
          </w:tcPr>
          <w:p w14:paraId="1AB86BCE"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Тематические беседы</w:t>
            </w:r>
          </w:p>
          <w:p w14:paraId="300C8B77"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Театральный конкурс</w:t>
            </w:r>
          </w:p>
          <w:p w14:paraId="6C4F0E99"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Оформление стендов</w:t>
            </w:r>
          </w:p>
        </w:tc>
      </w:tr>
      <w:tr w:rsidR="003A78A4" w:rsidRPr="00E75C98" w14:paraId="0AB86B1E" w14:textId="77777777" w:rsidTr="004F4B8A">
        <w:tc>
          <w:tcPr>
            <w:tcW w:w="1985" w:type="dxa"/>
          </w:tcPr>
          <w:p w14:paraId="22EB4914"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12 апреля</w:t>
            </w:r>
          </w:p>
          <w:p w14:paraId="375F5C88" w14:textId="77777777" w:rsidR="003A78A4" w:rsidRPr="00E75C98" w:rsidRDefault="003A78A4" w:rsidP="004F4B8A">
            <w:pPr>
              <w:tabs>
                <w:tab w:val="left" w:pos="175"/>
              </w:tabs>
              <w:autoSpaceDE w:val="0"/>
              <w:autoSpaceDN w:val="0"/>
              <w:adjustRightInd w:val="0"/>
              <w:ind w:firstLine="33"/>
              <w:rPr>
                <w:iCs/>
                <w:sz w:val="26"/>
                <w:szCs w:val="26"/>
              </w:rPr>
            </w:pPr>
          </w:p>
        </w:tc>
        <w:tc>
          <w:tcPr>
            <w:tcW w:w="3260" w:type="dxa"/>
          </w:tcPr>
          <w:p w14:paraId="606DA632"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Всемирный день авиации и космонавтики</w:t>
            </w:r>
          </w:p>
        </w:tc>
        <w:tc>
          <w:tcPr>
            <w:tcW w:w="5324" w:type="dxa"/>
          </w:tcPr>
          <w:p w14:paraId="698DAF5E"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Досуг «Мне бы в космос полететь»</w:t>
            </w:r>
          </w:p>
          <w:p w14:paraId="7B8D95DE"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 xml:space="preserve">Просмотр видеофильма (о космосе, космических явлениях), </w:t>
            </w:r>
          </w:p>
          <w:p w14:paraId="01BB54FF"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Выставка «Конструируем ракету»</w:t>
            </w:r>
          </w:p>
        </w:tc>
      </w:tr>
      <w:tr w:rsidR="003A78A4" w:rsidRPr="00E75C98" w14:paraId="47F1E02F" w14:textId="77777777" w:rsidTr="004F4B8A">
        <w:tc>
          <w:tcPr>
            <w:tcW w:w="1985" w:type="dxa"/>
          </w:tcPr>
          <w:p w14:paraId="5FF22561"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22 апреля</w:t>
            </w:r>
          </w:p>
          <w:p w14:paraId="6790F602" w14:textId="77777777" w:rsidR="003A78A4" w:rsidRPr="00E75C98" w:rsidRDefault="003A78A4" w:rsidP="004F4B8A">
            <w:pPr>
              <w:tabs>
                <w:tab w:val="left" w:pos="175"/>
              </w:tabs>
              <w:autoSpaceDE w:val="0"/>
              <w:autoSpaceDN w:val="0"/>
              <w:adjustRightInd w:val="0"/>
              <w:ind w:firstLine="33"/>
              <w:rPr>
                <w:sz w:val="26"/>
                <w:szCs w:val="26"/>
              </w:rPr>
            </w:pPr>
          </w:p>
        </w:tc>
        <w:tc>
          <w:tcPr>
            <w:tcW w:w="3260" w:type="dxa"/>
          </w:tcPr>
          <w:p w14:paraId="3F3A9E57"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Всемирный день Земли</w:t>
            </w:r>
          </w:p>
        </w:tc>
        <w:tc>
          <w:tcPr>
            <w:tcW w:w="5324" w:type="dxa"/>
          </w:tcPr>
          <w:p w14:paraId="46D953DC"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Беседы с детьми об экологических проблемах на Земле</w:t>
            </w:r>
          </w:p>
          <w:p w14:paraId="1A72FA1D"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Акция «Сбор батареек»</w:t>
            </w:r>
          </w:p>
        </w:tc>
      </w:tr>
      <w:tr w:rsidR="003A78A4" w:rsidRPr="00E75C98" w14:paraId="73F04611" w14:textId="77777777" w:rsidTr="004F4B8A">
        <w:tc>
          <w:tcPr>
            <w:tcW w:w="1985" w:type="dxa"/>
          </w:tcPr>
          <w:p w14:paraId="25324703" w14:textId="77777777" w:rsidR="003A78A4" w:rsidRPr="00E75C98" w:rsidRDefault="003A78A4" w:rsidP="004F4B8A">
            <w:pPr>
              <w:tabs>
                <w:tab w:val="left" w:pos="175"/>
              </w:tabs>
              <w:autoSpaceDE w:val="0"/>
              <w:autoSpaceDN w:val="0"/>
              <w:adjustRightInd w:val="0"/>
              <w:ind w:firstLine="33"/>
              <w:rPr>
                <w:iCs/>
                <w:sz w:val="26"/>
                <w:szCs w:val="26"/>
              </w:rPr>
            </w:pPr>
            <w:r w:rsidRPr="00E75C98">
              <w:rPr>
                <w:iCs/>
                <w:sz w:val="26"/>
                <w:szCs w:val="26"/>
              </w:rPr>
              <w:t>1 мая</w:t>
            </w:r>
            <w:r w:rsidRPr="00E75C98">
              <w:rPr>
                <w:sz w:val="26"/>
                <w:szCs w:val="26"/>
                <w:shd w:val="clear" w:color="auto" w:fill="FFFFFF"/>
              </w:rPr>
              <w:t> </w:t>
            </w:r>
          </w:p>
        </w:tc>
        <w:tc>
          <w:tcPr>
            <w:tcW w:w="3260" w:type="dxa"/>
          </w:tcPr>
          <w:p w14:paraId="14DB1310"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shd w:val="clear" w:color="auto" w:fill="FFFFFF"/>
              </w:rPr>
              <w:t>Праздник Весны и Труда</w:t>
            </w:r>
          </w:p>
        </w:tc>
        <w:tc>
          <w:tcPr>
            <w:tcW w:w="5324" w:type="dxa"/>
          </w:tcPr>
          <w:p w14:paraId="3376FF8A"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 xml:space="preserve">Слушание и исполнение песен о весне </w:t>
            </w:r>
            <w:r w:rsidRPr="00E75C98">
              <w:rPr>
                <w:sz w:val="26"/>
                <w:szCs w:val="26"/>
              </w:rPr>
              <w:lastRenderedPageBreak/>
              <w:t>и труде, слушание музыки о весне</w:t>
            </w:r>
          </w:p>
          <w:p w14:paraId="773629D8"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Знакомство с пословицами и поговорками о труде</w:t>
            </w:r>
          </w:p>
        </w:tc>
      </w:tr>
      <w:tr w:rsidR="003A78A4" w:rsidRPr="00E75C98" w14:paraId="4117EA68" w14:textId="77777777" w:rsidTr="004F4B8A">
        <w:tc>
          <w:tcPr>
            <w:tcW w:w="1985" w:type="dxa"/>
          </w:tcPr>
          <w:p w14:paraId="63BCEB17"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lastRenderedPageBreak/>
              <w:t>9 мая</w:t>
            </w:r>
          </w:p>
          <w:p w14:paraId="6193C75E" w14:textId="77777777" w:rsidR="003A78A4" w:rsidRPr="00E75C98" w:rsidRDefault="003A78A4" w:rsidP="004F4B8A">
            <w:pPr>
              <w:tabs>
                <w:tab w:val="left" w:pos="175"/>
              </w:tabs>
              <w:autoSpaceDE w:val="0"/>
              <w:autoSpaceDN w:val="0"/>
              <w:adjustRightInd w:val="0"/>
              <w:ind w:firstLine="33"/>
              <w:rPr>
                <w:iCs/>
                <w:sz w:val="26"/>
                <w:szCs w:val="26"/>
              </w:rPr>
            </w:pPr>
          </w:p>
        </w:tc>
        <w:tc>
          <w:tcPr>
            <w:tcW w:w="3260" w:type="dxa"/>
          </w:tcPr>
          <w:p w14:paraId="7D543E35"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победы</w:t>
            </w:r>
          </w:p>
          <w:p w14:paraId="23E36806" w14:textId="77777777" w:rsidR="003A78A4" w:rsidRPr="00E75C98" w:rsidRDefault="003A78A4" w:rsidP="004F4B8A">
            <w:pPr>
              <w:tabs>
                <w:tab w:val="left" w:pos="175"/>
              </w:tabs>
              <w:autoSpaceDE w:val="0"/>
              <w:autoSpaceDN w:val="0"/>
              <w:adjustRightInd w:val="0"/>
              <w:ind w:firstLine="33"/>
              <w:rPr>
                <w:sz w:val="26"/>
                <w:szCs w:val="26"/>
              </w:rPr>
            </w:pPr>
          </w:p>
        </w:tc>
        <w:tc>
          <w:tcPr>
            <w:tcW w:w="5324" w:type="dxa"/>
          </w:tcPr>
          <w:p w14:paraId="661A6FE4"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Оформление в группах уголков по патриотическому воспитанию</w:t>
            </w:r>
          </w:p>
          <w:p w14:paraId="1F436322"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Праздник «День Победы»</w:t>
            </w:r>
          </w:p>
          <w:p w14:paraId="773ED901"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Международная акция «Георгиевская ленточка»</w:t>
            </w:r>
          </w:p>
        </w:tc>
      </w:tr>
      <w:tr w:rsidR="003A78A4" w:rsidRPr="00E75C98" w14:paraId="5677FFFB" w14:textId="77777777" w:rsidTr="004F4B8A">
        <w:tc>
          <w:tcPr>
            <w:tcW w:w="1985" w:type="dxa"/>
          </w:tcPr>
          <w:p w14:paraId="4D88791D"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19 мая</w:t>
            </w:r>
          </w:p>
        </w:tc>
        <w:tc>
          <w:tcPr>
            <w:tcW w:w="3260" w:type="dxa"/>
          </w:tcPr>
          <w:p w14:paraId="079B2581"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детских общественных организаций России</w:t>
            </w:r>
          </w:p>
        </w:tc>
        <w:tc>
          <w:tcPr>
            <w:tcW w:w="5324" w:type="dxa"/>
          </w:tcPr>
          <w:p w14:paraId="65FA82C7"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Беседы о детских организациях в России</w:t>
            </w:r>
          </w:p>
        </w:tc>
      </w:tr>
      <w:tr w:rsidR="003A78A4" w:rsidRPr="00E75C98" w14:paraId="69D11CC2" w14:textId="77777777" w:rsidTr="004F4B8A">
        <w:tc>
          <w:tcPr>
            <w:tcW w:w="1985" w:type="dxa"/>
          </w:tcPr>
          <w:p w14:paraId="54A42B68"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24 мая</w:t>
            </w:r>
          </w:p>
        </w:tc>
        <w:tc>
          <w:tcPr>
            <w:tcW w:w="3260" w:type="dxa"/>
          </w:tcPr>
          <w:p w14:paraId="39220BD9"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славянской письменности и культуры.</w:t>
            </w:r>
          </w:p>
        </w:tc>
        <w:tc>
          <w:tcPr>
            <w:tcW w:w="5324" w:type="dxa"/>
          </w:tcPr>
          <w:p w14:paraId="6A2D6037"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Проект «Письменность в России»</w:t>
            </w:r>
          </w:p>
        </w:tc>
      </w:tr>
      <w:tr w:rsidR="003A78A4" w:rsidRPr="00E75C98" w14:paraId="797A734A" w14:textId="77777777" w:rsidTr="004F4B8A">
        <w:tc>
          <w:tcPr>
            <w:tcW w:w="1985" w:type="dxa"/>
          </w:tcPr>
          <w:p w14:paraId="16492535"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1 июня</w:t>
            </w:r>
          </w:p>
          <w:p w14:paraId="0F2516DB" w14:textId="77777777" w:rsidR="003A78A4" w:rsidRPr="00E75C98" w:rsidRDefault="003A78A4" w:rsidP="004F4B8A">
            <w:pPr>
              <w:tabs>
                <w:tab w:val="left" w:pos="175"/>
              </w:tabs>
              <w:autoSpaceDE w:val="0"/>
              <w:autoSpaceDN w:val="0"/>
              <w:adjustRightInd w:val="0"/>
              <w:ind w:firstLine="33"/>
              <w:rPr>
                <w:iCs/>
                <w:sz w:val="26"/>
                <w:szCs w:val="26"/>
              </w:rPr>
            </w:pPr>
          </w:p>
        </w:tc>
        <w:tc>
          <w:tcPr>
            <w:tcW w:w="3260" w:type="dxa"/>
          </w:tcPr>
          <w:p w14:paraId="1CEA96AB"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защиты детей</w:t>
            </w:r>
          </w:p>
        </w:tc>
        <w:tc>
          <w:tcPr>
            <w:tcW w:w="5324" w:type="dxa"/>
          </w:tcPr>
          <w:p w14:paraId="6EA2E00E"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Музыкально-спортивное мероприятие «Пусть всегда будет солнце!»</w:t>
            </w:r>
          </w:p>
        </w:tc>
      </w:tr>
      <w:tr w:rsidR="003A78A4" w:rsidRPr="00E75C98" w14:paraId="6914D591" w14:textId="77777777" w:rsidTr="004F4B8A">
        <w:tc>
          <w:tcPr>
            <w:tcW w:w="1985" w:type="dxa"/>
          </w:tcPr>
          <w:p w14:paraId="69A5E7F9"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lang w:val="en-US"/>
              </w:rPr>
              <w:t xml:space="preserve">6 </w:t>
            </w:r>
            <w:r w:rsidRPr="00E75C98">
              <w:rPr>
                <w:sz w:val="26"/>
                <w:szCs w:val="26"/>
              </w:rPr>
              <w:t>июня</w:t>
            </w:r>
          </w:p>
        </w:tc>
        <w:tc>
          <w:tcPr>
            <w:tcW w:w="3260" w:type="dxa"/>
          </w:tcPr>
          <w:p w14:paraId="1CC132AC"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русского языка</w:t>
            </w:r>
          </w:p>
        </w:tc>
        <w:tc>
          <w:tcPr>
            <w:tcW w:w="5324" w:type="dxa"/>
          </w:tcPr>
          <w:p w14:paraId="3AC1A396"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Тематические беседы</w:t>
            </w:r>
          </w:p>
          <w:p w14:paraId="31AD86B0"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Прослушивание русских сказок</w:t>
            </w:r>
          </w:p>
        </w:tc>
      </w:tr>
      <w:tr w:rsidR="003A78A4" w:rsidRPr="00E75C98" w14:paraId="34C14FB5" w14:textId="77777777" w:rsidTr="004F4B8A">
        <w:tc>
          <w:tcPr>
            <w:tcW w:w="1985" w:type="dxa"/>
          </w:tcPr>
          <w:p w14:paraId="5F520E64"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12 июня</w:t>
            </w:r>
          </w:p>
          <w:p w14:paraId="69FEEFB0" w14:textId="77777777" w:rsidR="003A78A4" w:rsidRPr="00E75C98" w:rsidRDefault="003A78A4" w:rsidP="004F4B8A">
            <w:pPr>
              <w:tabs>
                <w:tab w:val="left" w:pos="175"/>
              </w:tabs>
              <w:autoSpaceDE w:val="0"/>
              <w:autoSpaceDN w:val="0"/>
              <w:adjustRightInd w:val="0"/>
              <w:ind w:firstLine="33"/>
              <w:rPr>
                <w:iCs/>
                <w:sz w:val="26"/>
                <w:szCs w:val="26"/>
              </w:rPr>
            </w:pPr>
          </w:p>
        </w:tc>
        <w:tc>
          <w:tcPr>
            <w:tcW w:w="3260" w:type="dxa"/>
          </w:tcPr>
          <w:p w14:paraId="743E1936"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России</w:t>
            </w:r>
          </w:p>
          <w:p w14:paraId="0D5A2A80" w14:textId="77777777" w:rsidR="003A78A4" w:rsidRPr="00E75C98" w:rsidRDefault="003A78A4" w:rsidP="004F4B8A">
            <w:pPr>
              <w:tabs>
                <w:tab w:val="left" w:pos="175"/>
              </w:tabs>
              <w:autoSpaceDE w:val="0"/>
              <w:autoSpaceDN w:val="0"/>
              <w:adjustRightInd w:val="0"/>
              <w:ind w:firstLine="33"/>
              <w:rPr>
                <w:rFonts w:eastAsia="ArialMT"/>
                <w:sz w:val="26"/>
                <w:szCs w:val="26"/>
              </w:rPr>
            </w:pPr>
          </w:p>
        </w:tc>
        <w:tc>
          <w:tcPr>
            <w:tcW w:w="5324" w:type="dxa"/>
          </w:tcPr>
          <w:p w14:paraId="571D29F8"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Тематические занятия, познавательные беседы о России, государственной символике, малой родине</w:t>
            </w:r>
          </w:p>
          <w:p w14:paraId="14DFF526"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rFonts w:eastAsia="ArialMT"/>
                <w:sz w:val="26"/>
                <w:szCs w:val="26"/>
              </w:rPr>
              <w:t>Выставка детских рисунков «Россия — гордость моя!»</w:t>
            </w:r>
          </w:p>
          <w:p w14:paraId="6ECC756A" w14:textId="77777777" w:rsidR="003A78A4" w:rsidRPr="00E75C98" w:rsidRDefault="003A78A4" w:rsidP="004F4B8A">
            <w:pPr>
              <w:numPr>
                <w:ilvl w:val="0"/>
                <w:numId w:val="42"/>
              </w:numPr>
              <w:tabs>
                <w:tab w:val="left" w:pos="175"/>
              </w:tabs>
              <w:autoSpaceDE w:val="0"/>
              <w:autoSpaceDN w:val="0"/>
              <w:adjustRightInd w:val="0"/>
              <w:ind w:firstLine="33"/>
              <w:contextualSpacing/>
              <w:rPr>
                <w:rFonts w:eastAsia="ArialMT"/>
                <w:sz w:val="26"/>
                <w:szCs w:val="26"/>
              </w:rPr>
            </w:pPr>
            <w:r w:rsidRPr="00E75C98">
              <w:rPr>
                <w:sz w:val="26"/>
                <w:szCs w:val="26"/>
              </w:rPr>
              <w:t xml:space="preserve">Всероссийская акция «Мы </w:t>
            </w:r>
            <w:r w:rsidRPr="00E75C98">
              <w:rPr>
                <w:b/>
                <w:bCs/>
                <w:sz w:val="26"/>
                <w:szCs w:val="26"/>
              </w:rPr>
              <w:t xml:space="preserve">— </w:t>
            </w:r>
            <w:r w:rsidRPr="00E75C98">
              <w:rPr>
                <w:sz w:val="26"/>
                <w:szCs w:val="26"/>
              </w:rPr>
              <w:t>граждане России!»</w:t>
            </w:r>
          </w:p>
        </w:tc>
      </w:tr>
      <w:tr w:rsidR="003A78A4" w:rsidRPr="00E75C98" w14:paraId="23CCE98D" w14:textId="77777777" w:rsidTr="004F4B8A">
        <w:tc>
          <w:tcPr>
            <w:tcW w:w="1985" w:type="dxa"/>
          </w:tcPr>
          <w:p w14:paraId="771B9151"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22 июня</w:t>
            </w:r>
          </w:p>
          <w:p w14:paraId="77A2C3F6" w14:textId="77777777" w:rsidR="003A78A4" w:rsidRPr="00E75C98" w:rsidRDefault="003A78A4" w:rsidP="004F4B8A">
            <w:pPr>
              <w:tabs>
                <w:tab w:val="left" w:pos="175"/>
              </w:tabs>
              <w:autoSpaceDE w:val="0"/>
              <w:autoSpaceDN w:val="0"/>
              <w:adjustRightInd w:val="0"/>
              <w:ind w:firstLine="33"/>
              <w:rPr>
                <w:sz w:val="26"/>
                <w:szCs w:val="26"/>
              </w:rPr>
            </w:pPr>
          </w:p>
        </w:tc>
        <w:tc>
          <w:tcPr>
            <w:tcW w:w="3260" w:type="dxa"/>
          </w:tcPr>
          <w:p w14:paraId="3A44B82B" w14:textId="77777777" w:rsidR="003A78A4" w:rsidRPr="00E75C98" w:rsidRDefault="003A78A4" w:rsidP="004F4B8A">
            <w:pPr>
              <w:tabs>
                <w:tab w:val="left" w:pos="175"/>
              </w:tabs>
              <w:autoSpaceDE w:val="0"/>
              <w:autoSpaceDN w:val="0"/>
              <w:adjustRightInd w:val="0"/>
              <w:ind w:firstLine="33"/>
              <w:rPr>
                <w:sz w:val="26"/>
                <w:szCs w:val="26"/>
              </w:rPr>
            </w:pPr>
            <w:r w:rsidRPr="00E75C98">
              <w:rPr>
                <w:sz w:val="26"/>
                <w:szCs w:val="26"/>
              </w:rPr>
              <w:t>День памяти и скорби</w:t>
            </w:r>
          </w:p>
        </w:tc>
        <w:tc>
          <w:tcPr>
            <w:tcW w:w="5324" w:type="dxa"/>
          </w:tcPr>
          <w:p w14:paraId="795A1093"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Поэтический час «Мы о войне стихами говорим»</w:t>
            </w:r>
          </w:p>
          <w:p w14:paraId="0F3AD822"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Тематические беседы «Страничка истории. Никто не забыт»</w:t>
            </w:r>
          </w:p>
          <w:p w14:paraId="5F824639" w14:textId="77777777" w:rsidR="003A78A4" w:rsidRPr="00E75C98" w:rsidRDefault="003A78A4" w:rsidP="004F4B8A">
            <w:pPr>
              <w:numPr>
                <w:ilvl w:val="0"/>
                <w:numId w:val="42"/>
              </w:numPr>
              <w:tabs>
                <w:tab w:val="left" w:pos="175"/>
              </w:tabs>
              <w:autoSpaceDE w:val="0"/>
              <w:autoSpaceDN w:val="0"/>
              <w:adjustRightInd w:val="0"/>
              <w:ind w:firstLine="33"/>
              <w:contextualSpacing/>
              <w:rPr>
                <w:sz w:val="26"/>
                <w:szCs w:val="26"/>
              </w:rPr>
            </w:pPr>
            <w:r w:rsidRPr="00E75C98">
              <w:rPr>
                <w:sz w:val="26"/>
                <w:szCs w:val="26"/>
              </w:rPr>
              <w:t>Прослушивание музыкальных композиций «Священная война», «22 июня ровно в 4 часа…», «Катюша»…</w:t>
            </w:r>
          </w:p>
        </w:tc>
      </w:tr>
      <w:tr w:rsidR="003A78A4" w:rsidRPr="00E75C98" w14:paraId="0FDB4C4C" w14:textId="77777777" w:rsidTr="004F4B8A">
        <w:tc>
          <w:tcPr>
            <w:tcW w:w="1985" w:type="dxa"/>
          </w:tcPr>
          <w:p w14:paraId="07288ED5" w14:textId="77777777" w:rsidR="003A78A4" w:rsidRPr="00E75C98" w:rsidRDefault="003A78A4" w:rsidP="004F4B8A">
            <w:pPr>
              <w:tabs>
                <w:tab w:val="left" w:pos="175"/>
              </w:tabs>
              <w:autoSpaceDE w:val="0"/>
              <w:autoSpaceDN w:val="0"/>
              <w:adjustRightInd w:val="0"/>
              <w:rPr>
                <w:sz w:val="26"/>
                <w:szCs w:val="26"/>
              </w:rPr>
            </w:pPr>
            <w:r w:rsidRPr="00E75C98">
              <w:rPr>
                <w:sz w:val="26"/>
                <w:szCs w:val="26"/>
              </w:rPr>
              <w:t>8 июля</w:t>
            </w:r>
          </w:p>
          <w:p w14:paraId="39FC353B" w14:textId="77777777" w:rsidR="003A78A4" w:rsidRPr="00E75C98" w:rsidRDefault="003A78A4" w:rsidP="004F4B8A">
            <w:pPr>
              <w:tabs>
                <w:tab w:val="left" w:pos="175"/>
              </w:tabs>
              <w:autoSpaceDE w:val="0"/>
              <w:autoSpaceDN w:val="0"/>
              <w:adjustRightInd w:val="0"/>
              <w:rPr>
                <w:sz w:val="26"/>
                <w:szCs w:val="26"/>
              </w:rPr>
            </w:pPr>
          </w:p>
        </w:tc>
        <w:tc>
          <w:tcPr>
            <w:tcW w:w="3260" w:type="dxa"/>
          </w:tcPr>
          <w:p w14:paraId="1B92E696" w14:textId="77777777" w:rsidR="003A78A4" w:rsidRPr="00E75C98" w:rsidRDefault="003A78A4" w:rsidP="004F4B8A">
            <w:pPr>
              <w:tabs>
                <w:tab w:val="left" w:pos="175"/>
              </w:tabs>
              <w:autoSpaceDE w:val="0"/>
              <w:autoSpaceDN w:val="0"/>
              <w:adjustRightInd w:val="0"/>
              <w:rPr>
                <w:sz w:val="26"/>
                <w:szCs w:val="26"/>
              </w:rPr>
            </w:pPr>
            <w:r w:rsidRPr="00E75C98">
              <w:rPr>
                <w:sz w:val="26"/>
                <w:szCs w:val="26"/>
              </w:rPr>
              <w:t>День семьи, любви</w:t>
            </w:r>
          </w:p>
          <w:p w14:paraId="6DA4CD46" w14:textId="77777777" w:rsidR="003A78A4" w:rsidRPr="00E75C98" w:rsidRDefault="003A78A4" w:rsidP="004F4B8A">
            <w:pPr>
              <w:tabs>
                <w:tab w:val="left" w:pos="175"/>
              </w:tabs>
              <w:autoSpaceDE w:val="0"/>
              <w:autoSpaceDN w:val="0"/>
              <w:adjustRightInd w:val="0"/>
              <w:rPr>
                <w:sz w:val="26"/>
                <w:szCs w:val="26"/>
              </w:rPr>
            </w:pPr>
            <w:r w:rsidRPr="00E75C98">
              <w:rPr>
                <w:sz w:val="26"/>
                <w:szCs w:val="26"/>
              </w:rPr>
              <w:t>и верности</w:t>
            </w:r>
          </w:p>
        </w:tc>
        <w:tc>
          <w:tcPr>
            <w:tcW w:w="5324" w:type="dxa"/>
          </w:tcPr>
          <w:p w14:paraId="6663ECE4" w14:textId="77777777" w:rsidR="003A78A4" w:rsidRPr="00E75C98" w:rsidRDefault="003A78A4" w:rsidP="004F4B8A">
            <w:pPr>
              <w:numPr>
                <w:ilvl w:val="0"/>
                <w:numId w:val="42"/>
              </w:numPr>
              <w:tabs>
                <w:tab w:val="left" w:pos="175"/>
              </w:tabs>
              <w:autoSpaceDE w:val="0"/>
              <w:autoSpaceDN w:val="0"/>
              <w:adjustRightInd w:val="0"/>
              <w:contextualSpacing/>
              <w:rPr>
                <w:sz w:val="26"/>
                <w:szCs w:val="26"/>
              </w:rPr>
            </w:pPr>
            <w:r w:rsidRPr="00E75C98">
              <w:rPr>
                <w:sz w:val="26"/>
                <w:szCs w:val="26"/>
              </w:rPr>
              <w:t>Беседы «Мой семья»,</w:t>
            </w:r>
          </w:p>
          <w:p w14:paraId="2283C76A" w14:textId="77777777" w:rsidR="003A78A4" w:rsidRPr="00E75C98" w:rsidRDefault="003A78A4" w:rsidP="004F4B8A">
            <w:pPr>
              <w:numPr>
                <w:ilvl w:val="0"/>
                <w:numId w:val="42"/>
              </w:numPr>
              <w:tabs>
                <w:tab w:val="left" w:pos="175"/>
              </w:tabs>
              <w:autoSpaceDE w:val="0"/>
              <w:autoSpaceDN w:val="0"/>
              <w:adjustRightInd w:val="0"/>
              <w:contextualSpacing/>
              <w:rPr>
                <w:sz w:val="26"/>
                <w:szCs w:val="26"/>
              </w:rPr>
            </w:pPr>
            <w:r w:rsidRPr="00E75C98">
              <w:rPr>
                <w:sz w:val="26"/>
                <w:szCs w:val="26"/>
              </w:rPr>
              <w:t>интерактивная игра «Мамины и папины помощники», творческая мастерская «Ромашка на счастье»</w:t>
            </w:r>
          </w:p>
          <w:p w14:paraId="3485E628" w14:textId="77777777" w:rsidR="003A78A4" w:rsidRPr="00E75C98" w:rsidRDefault="003A78A4" w:rsidP="004F4B8A">
            <w:pPr>
              <w:numPr>
                <w:ilvl w:val="0"/>
                <w:numId w:val="42"/>
              </w:numPr>
              <w:tabs>
                <w:tab w:val="left" w:pos="175"/>
              </w:tabs>
              <w:autoSpaceDE w:val="0"/>
              <w:autoSpaceDN w:val="0"/>
              <w:adjustRightInd w:val="0"/>
              <w:contextualSpacing/>
              <w:rPr>
                <w:sz w:val="26"/>
                <w:szCs w:val="26"/>
              </w:rPr>
            </w:pPr>
            <w:r w:rsidRPr="00E75C98">
              <w:rPr>
                <w:sz w:val="26"/>
                <w:szCs w:val="26"/>
              </w:rPr>
              <w:t>презентация поделок «Герб моей семьи»</w:t>
            </w:r>
          </w:p>
        </w:tc>
      </w:tr>
      <w:tr w:rsidR="003A78A4" w:rsidRPr="00E75C98" w14:paraId="396136B8" w14:textId="77777777" w:rsidTr="004F4B8A">
        <w:tc>
          <w:tcPr>
            <w:tcW w:w="1985" w:type="dxa"/>
          </w:tcPr>
          <w:p w14:paraId="6B0AC930" w14:textId="77777777" w:rsidR="003A78A4" w:rsidRPr="00E75C98" w:rsidRDefault="003A78A4" w:rsidP="004F4B8A">
            <w:pPr>
              <w:tabs>
                <w:tab w:val="left" w:pos="175"/>
              </w:tabs>
              <w:jc w:val="both"/>
              <w:rPr>
                <w:sz w:val="26"/>
                <w:szCs w:val="26"/>
                <w:lang w:val="en-US" w:eastAsia="en-US"/>
              </w:rPr>
            </w:pPr>
            <w:r w:rsidRPr="00E75C98">
              <w:rPr>
                <w:sz w:val="26"/>
                <w:szCs w:val="26"/>
                <w:lang w:eastAsia="en-US"/>
              </w:rPr>
              <w:t>12 августа</w:t>
            </w:r>
          </w:p>
        </w:tc>
        <w:tc>
          <w:tcPr>
            <w:tcW w:w="3260" w:type="dxa"/>
          </w:tcPr>
          <w:p w14:paraId="17D51E84" w14:textId="77777777" w:rsidR="003A78A4" w:rsidRPr="00E75C98" w:rsidRDefault="003A78A4" w:rsidP="004F4B8A">
            <w:pPr>
              <w:tabs>
                <w:tab w:val="left" w:pos="175"/>
              </w:tabs>
              <w:autoSpaceDE w:val="0"/>
              <w:autoSpaceDN w:val="0"/>
              <w:adjustRightInd w:val="0"/>
              <w:rPr>
                <w:sz w:val="26"/>
                <w:szCs w:val="26"/>
              </w:rPr>
            </w:pPr>
            <w:proofErr w:type="spellStart"/>
            <w:r w:rsidRPr="00E75C98">
              <w:rPr>
                <w:sz w:val="26"/>
                <w:szCs w:val="26"/>
              </w:rPr>
              <w:t>Деньфизкультурника</w:t>
            </w:r>
            <w:proofErr w:type="spellEnd"/>
          </w:p>
        </w:tc>
        <w:tc>
          <w:tcPr>
            <w:tcW w:w="5324" w:type="dxa"/>
          </w:tcPr>
          <w:p w14:paraId="66006CF7" w14:textId="77777777" w:rsidR="003A78A4" w:rsidRPr="00E75C98" w:rsidRDefault="003A78A4" w:rsidP="004F4B8A">
            <w:pPr>
              <w:numPr>
                <w:ilvl w:val="0"/>
                <w:numId w:val="42"/>
              </w:numPr>
              <w:tabs>
                <w:tab w:val="left" w:pos="175"/>
              </w:tabs>
              <w:autoSpaceDE w:val="0"/>
              <w:autoSpaceDN w:val="0"/>
              <w:adjustRightInd w:val="0"/>
              <w:contextualSpacing/>
              <w:rPr>
                <w:sz w:val="26"/>
                <w:szCs w:val="26"/>
              </w:rPr>
            </w:pPr>
            <w:r w:rsidRPr="00E75C98">
              <w:rPr>
                <w:sz w:val="26"/>
                <w:szCs w:val="26"/>
              </w:rPr>
              <w:t>Спортивный праздник «За здоровьем босиком»</w:t>
            </w:r>
          </w:p>
        </w:tc>
      </w:tr>
      <w:tr w:rsidR="003A78A4" w:rsidRPr="00E75C98" w14:paraId="089A389B" w14:textId="77777777" w:rsidTr="004F4B8A">
        <w:tc>
          <w:tcPr>
            <w:tcW w:w="1985" w:type="dxa"/>
          </w:tcPr>
          <w:p w14:paraId="617CF567" w14:textId="77777777" w:rsidR="003A78A4" w:rsidRPr="00E75C98" w:rsidRDefault="003A78A4" w:rsidP="004F4B8A">
            <w:pPr>
              <w:tabs>
                <w:tab w:val="left" w:pos="175"/>
              </w:tabs>
              <w:autoSpaceDE w:val="0"/>
              <w:autoSpaceDN w:val="0"/>
              <w:adjustRightInd w:val="0"/>
              <w:rPr>
                <w:sz w:val="26"/>
                <w:szCs w:val="26"/>
              </w:rPr>
            </w:pPr>
            <w:r w:rsidRPr="00E75C98">
              <w:rPr>
                <w:sz w:val="26"/>
                <w:szCs w:val="26"/>
              </w:rPr>
              <w:t>22 августа</w:t>
            </w:r>
          </w:p>
          <w:p w14:paraId="11DF51FA" w14:textId="77777777" w:rsidR="003A78A4" w:rsidRPr="00E75C98" w:rsidRDefault="003A78A4" w:rsidP="004F4B8A">
            <w:pPr>
              <w:tabs>
                <w:tab w:val="left" w:pos="175"/>
              </w:tabs>
              <w:autoSpaceDE w:val="0"/>
              <w:autoSpaceDN w:val="0"/>
              <w:adjustRightInd w:val="0"/>
              <w:rPr>
                <w:sz w:val="26"/>
                <w:szCs w:val="26"/>
              </w:rPr>
            </w:pPr>
          </w:p>
        </w:tc>
        <w:tc>
          <w:tcPr>
            <w:tcW w:w="3260" w:type="dxa"/>
          </w:tcPr>
          <w:p w14:paraId="3F58AA54" w14:textId="77777777" w:rsidR="003A78A4" w:rsidRPr="00E75C98" w:rsidRDefault="003A78A4" w:rsidP="004F4B8A">
            <w:pPr>
              <w:tabs>
                <w:tab w:val="left" w:pos="175"/>
              </w:tabs>
              <w:autoSpaceDE w:val="0"/>
              <w:autoSpaceDN w:val="0"/>
              <w:adjustRightInd w:val="0"/>
              <w:rPr>
                <w:sz w:val="26"/>
                <w:szCs w:val="26"/>
              </w:rPr>
            </w:pPr>
            <w:r w:rsidRPr="00E75C98">
              <w:rPr>
                <w:sz w:val="26"/>
                <w:szCs w:val="26"/>
              </w:rPr>
              <w:t>День государственного</w:t>
            </w:r>
          </w:p>
          <w:p w14:paraId="478B2F6F" w14:textId="77777777" w:rsidR="003A78A4" w:rsidRPr="00E75C98" w:rsidRDefault="003A78A4" w:rsidP="004F4B8A">
            <w:pPr>
              <w:tabs>
                <w:tab w:val="left" w:pos="175"/>
              </w:tabs>
              <w:autoSpaceDE w:val="0"/>
              <w:autoSpaceDN w:val="0"/>
              <w:adjustRightInd w:val="0"/>
              <w:rPr>
                <w:sz w:val="26"/>
                <w:szCs w:val="26"/>
              </w:rPr>
            </w:pPr>
            <w:r w:rsidRPr="00E75C98">
              <w:rPr>
                <w:sz w:val="26"/>
                <w:szCs w:val="26"/>
              </w:rPr>
              <w:t>флага Российской</w:t>
            </w:r>
          </w:p>
          <w:p w14:paraId="41A783C6" w14:textId="77777777" w:rsidR="003A78A4" w:rsidRPr="00E75C98" w:rsidRDefault="003A78A4" w:rsidP="004F4B8A">
            <w:pPr>
              <w:tabs>
                <w:tab w:val="left" w:pos="175"/>
              </w:tabs>
              <w:autoSpaceDE w:val="0"/>
              <w:autoSpaceDN w:val="0"/>
              <w:adjustRightInd w:val="0"/>
              <w:rPr>
                <w:sz w:val="26"/>
                <w:szCs w:val="26"/>
              </w:rPr>
            </w:pPr>
            <w:r w:rsidRPr="00E75C98">
              <w:rPr>
                <w:sz w:val="26"/>
                <w:szCs w:val="26"/>
              </w:rPr>
              <w:t>Федерации</w:t>
            </w:r>
          </w:p>
        </w:tc>
        <w:tc>
          <w:tcPr>
            <w:tcW w:w="5324" w:type="dxa"/>
          </w:tcPr>
          <w:p w14:paraId="52772396" w14:textId="77777777" w:rsidR="003A78A4" w:rsidRPr="00E75C98" w:rsidRDefault="003A78A4" w:rsidP="004F4B8A">
            <w:pPr>
              <w:numPr>
                <w:ilvl w:val="0"/>
                <w:numId w:val="42"/>
              </w:numPr>
              <w:tabs>
                <w:tab w:val="left" w:pos="175"/>
              </w:tabs>
              <w:autoSpaceDE w:val="0"/>
              <w:autoSpaceDN w:val="0"/>
              <w:adjustRightInd w:val="0"/>
              <w:contextualSpacing/>
              <w:rPr>
                <w:sz w:val="26"/>
                <w:szCs w:val="26"/>
              </w:rPr>
            </w:pPr>
            <w:r w:rsidRPr="00E75C98">
              <w:rPr>
                <w:sz w:val="26"/>
                <w:szCs w:val="26"/>
              </w:rPr>
              <w:t>Праздник «России часть и знак —красно-синий-белый флаг», игры «Собери флаг», «Что означает этот цвет?», «Передай флажок», «Чей флажок быстрей соберется?», «Будь внимательным», «Соберись в кружок по цвету»</w:t>
            </w:r>
          </w:p>
          <w:p w14:paraId="3F9D1778" w14:textId="77777777" w:rsidR="003A78A4" w:rsidRPr="00E75C98" w:rsidRDefault="003A78A4" w:rsidP="004F4B8A">
            <w:pPr>
              <w:numPr>
                <w:ilvl w:val="0"/>
                <w:numId w:val="42"/>
              </w:numPr>
              <w:tabs>
                <w:tab w:val="left" w:pos="175"/>
              </w:tabs>
              <w:autoSpaceDE w:val="0"/>
              <w:autoSpaceDN w:val="0"/>
              <w:adjustRightInd w:val="0"/>
              <w:contextualSpacing/>
              <w:rPr>
                <w:sz w:val="26"/>
                <w:szCs w:val="26"/>
              </w:rPr>
            </w:pPr>
            <w:r w:rsidRPr="00E75C98">
              <w:rPr>
                <w:sz w:val="26"/>
                <w:szCs w:val="26"/>
              </w:rPr>
              <w:t>Выставка, посвященная Дню Российского флага</w:t>
            </w:r>
          </w:p>
        </w:tc>
      </w:tr>
      <w:tr w:rsidR="003A78A4" w:rsidRPr="00E75C98" w14:paraId="2F8E358A" w14:textId="77777777" w:rsidTr="004F4B8A">
        <w:tc>
          <w:tcPr>
            <w:tcW w:w="1985" w:type="dxa"/>
          </w:tcPr>
          <w:p w14:paraId="1F7A35E7" w14:textId="77777777" w:rsidR="003A78A4" w:rsidRPr="00E75C98" w:rsidRDefault="003A78A4" w:rsidP="004F4B8A">
            <w:pPr>
              <w:tabs>
                <w:tab w:val="left" w:pos="175"/>
              </w:tabs>
              <w:jc w:val="both"/>
              <w:rPr>
                <w:sz w:val="26"/>
                <w:szCs w:val="26"/>
                <w:lang w:val="en-US" w:eastAsia="en-US"/>
              </w:rPr>
            </w:pPr>
            <w:r w:rsidRPr="00E75C98">
              <w:rPr>
                <w:sz w:val="26"/>
                <w:szCs w:val="26"/>
                <w:lang w:eastAsia="en-US"/>
              </w:rPr>
              <w:t>27 августа</w:t>
            </w:r>
          </w:p>
        </w:tc>
        <w:tc>
          <w:tcPr>
            <w:tcW w:w="3260" w:type="dxa"/>
          </w:tcPr>
          <w:p w14:paraId="2E729D1C" w14:textId="77777777" w:rsidR="003A78A4" w:rsidRPr="00E75C98" w:rsidRDefault="003A78A4" w:rsidP="004F4B8A">
            <w:pPr>
              <w:tabs>
                <w:tab w:val="left" w:pos="175"/>
              </w:tabs>
              <w:autoSpaceDE w:val="0"/>
              <w:autoSpaceDN w:val="0"/>
              <w:adjustRightInd w:val="0"/>
              <w:rPr>
                <w:sz w:val="26"/>
                <w:szCs w:val="26"/>
              </w:rPr>
            </w:pPr>
            <w:r w:rsidRPr="00E75C98">
              <w:rPr>
                <w:sz w:val="26"/>
                <w:szCs w:val="26"/>
              </w:rPr>
              <w:t>День российского кино</w:t>
            </w:r>
          </w:p>
        </w:tc>
        <w:tc>
          <w:tcPr>
            <w:tcW w:w="5324" w:type="dxa"/>
          </w:tcPr>
          <w:p w14:paraId="7E020BDE" w14:textId="77777777" w:rsidR="003A78A4" w:rsidRPr="00E75C98" w:rsidRDefault="003A78A4" w:rsidP="004F4B8A">
            <w:pPr>
              <w:numPr>
                <w:ilvl w:val="0"/>
                <w:numId w:val="42"/>
              </w:numPr>
              <w:tabs>
                <w:tab w:val="left" w:pos="175"/>
              </w:tabs>
              <w:autoSpaceDE w:val="0"/>
              <w:autoSpaceDN w:val="0"/>
              <w:adjustRightInd w:val="0"/>
              <w:contextualSpacing/>
              <w:rPr>
                <w:sz w:val="26"/>
                <w:szCs w:val="26"/>
              </w:rPr>
            </w:pPr>
            <w:r w:rsidRPr="00E75C98">
              <w:rPr>
                <w:sz w:val="26"/>
                <w:szCs w:val="26"/>
              </w:rPr>
              <w:t xml:space="preserve">Просмотр детских фильмов </w:t>
            </w:r>
            <w:r w:rsidRPr="00E75C98">
              <w:rPr>
                <w:sz w:val="26"/>
                <w:szCs w:val="26"/>
              </w:rPr>
              <w:lastRenderedPageBreak/>
              <w:t>(мультфильмов)</w:t>
            </w:r>
          </w:p>
        </w:tc>
      </w:tr>
    </w:tbl>
    <w:p w14:paraId="7DA8CC91" w14:textId="77777777" w:rsidR="0065301F" w:rsidRDefault="0065301F" w:rsidP="0065301F">
      <w:pPr>
        <w:pStyle w:val="af5"/>
        <w:tabs>
          <w:tab w:val="left" w:pos="1134"/>
        </w:tabs>
        <w:spacing w:line="276" w:lineRule="auto"/>
        <w:rPr>
          <w:color w:val="auto"/>
        </w:rPr>
      </w:pPr>
    </w:p>
    <w:p w14:paraId="4FBCC3EC" w14:textId="77777777" w:rsidR="0065301F" w:rsidRDefault="0065301F" w:rsidP="00B53A45">
      <w:pPr>
        <w:pStyle w:val="af5"/>
        <w:tabs>
          <w:tab w:val="left" w:pos="1134"/>
        </w:tabs>
        <w:spacing w:line="276" w:lineRule="auto"/>
        <w:ind w:firstLine="0"/>
        <w:rPr>
          <w:color w:val="auto"/>
        </w:rPr>
      </w:pPr>
    </w:p>
    <w:p w14:paraId="17B50848" w14:textId="77777777" w:rsidR="008B7B47" w:rsidRPr="00223CBE" w:rsidRDefault="008A138D" w:rsidP="0065301F">
      <w:pPr>
        <w:pStyle w:val="1"/>
      </w:pPr>
      <w:bookmarkStart w:id="77" w:name="_Toc144415084"/>
      <w:r>
        <w:rPr>
          <w:rStyle w:val="26"/>
          <w:rFonts w:asciiTheme="majorHAnsi" w:eastAsiaTheme="majorEastAsia" w:hAnsiTheme="majorHAnsi" w:cstheme="majorBidi"/>
          <w:sz w:val="28"/>
        </w:rPr>
        <w:t>3</w:t>
      </w:r>
      <w:r w:rsidR="008B7B47" w:rsidRPr="00223CBE">
        <w:rPr>
          <w:rStyle w:val="26"/>
          <w:rFonts w:asciiTheme="majorHAnsi" w:eastAsiaTheme="majorEastAsia" w:hAnsiTheme="majorHAnsi" w:cstheme="majorBidi"/>
          <w:sz w:val="28"/>
        </w:rPr>
        <w:t xml:space="preserve">. Организационный раздел </w:t>
      </w:r>
      <w:r w:rsidR="00A02038">
        <w:rPr>
          <w:rStyle w:val="26"/>
          <w:rFonts w:asciiTheme="majorHAnsi" w:eastAsiaTheme="majorEastAsia" w:hAnsiTheme="majorHAnsi" w:cstheme="majorBidi"/>
          <w:sz w:val="28"/>
        </w:rPr>
        <w:t>П</w:t>
      </w:r>
      <w:r w:rsidR="008B7B47" w:rsidRPr="00223CBE">
        <w:rPr>
          <w:rStyle w:val="26"/>
          <w:rFonts w:asciiTheme="majorHAnsi" w:eastAsiaTheme="majorEastAsia" w:hAnsiTheme="majorHAnsi" w:cstheme="majorBidi"/>
          <w:sz w:val="28"/>
        </w:rPr>
        <w:t>рограммы</w:t>
      </w:r>
      <w:bookmarkEnd w:id="75"/>
      <w:bookmarkEnd w:id="77"/>
    </w:p>
    <w:p w14:paraId="170B79F1" w14:textId="77777777" w:rsidR="008B7B47" w:rsidRDefault="00223CBE" w:rsidP="00223CBE">
      <w:pPr>
        <w:pStyle w:val="1"/>
      </w:pPr>
      <w:bookmarkStart w:id="78" w:name="_Toc144415085"/>
      <w:r>
        <w:t>3</w:t>
      </w:r>
      <w:r w:rsidR="008B7B47">
        <w:t>.</w:t>
      </w:r>
      <w:r>
        <w:t>1.</w:t>
      </w:r>
      <w:r w:rsidR="008B7B47">
        <w:t xml:space="preserve"> Психолого-педагогические условия реализации</w:t>
      </w:r>
      <w:r w:rsidR="008D3A91">
        <w:t xml:space="preserve"> П</w:t>
      </w:r>
      <w:r w:rsidR="008B7B47">
        <w:t>рограммы.</w:t>
      </w:r>
      <w:bookmarkEnd w:id="78"/>
    </w:p>
    <w:p w14:paraId="2E51C67A" w14:textId="77777777" w:rsidR="00D34CD6" w:rsidRDefault="00D34CD6" w:rsidP="00D34CD6">
      <w:pPr>
        <w:pStyle w:val="11"/>
        <w:shd w:val="clear" w:color="auto" w:fill="auto"/>
        <w:spacing w:before="0" w:line="374" w:lineRule="exact"/>
        <w:ind w:left="20" w:right="20" w:firstLine="720"/>
        <w:jc w:val="both"/>
      </w:pPr>
      <w:r>
        <w:t>Успешная реализация программы обеспечивается следующими психолого-педагогическими условиями:</w:t>
      </w:r>
    </w:p>
    <w:p w14:paraId="12380B71" w14:textId="77777777" w:rsidR="00D34CD6" w:rsidRDefault="00D34CD6" w:rsidP="00506944">
      <w:pPr>
        <w:pStyle w:val="11"/>
        <w:numPr>
          <w:ilvl w:val="2"/>
          <w:numId w:val="64"/>
        </w:numPr>
        <w:shd w:val="clear" w:color="auto" w:fill="auto"/>
        <w:tabs>
          <w:tab w:val="left" w:pos="1038"/>
        </w:tabs>
        <w:spacing w:before="0" w:line="374" w:lineRule="exact"/>
        <w:ind w:left="20" w:right="20" w:firstLine="720"/>
        <w:jc w:val="both"/>
      </w:pPr>
      <w: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0B1BAEB8" w14:textId="77777777" w:rsidR="00D34CD6" w:rsidRDefault="00D34CD6" w:rsidP="00506944">
      <w:pPr>
        <w:pStyle w:val="11"/>
        <w:numPr>
          <w:ilvl w:val="2"/>
          <w:numId w:val="64"/>
        </w:numPr>
        <w:shd w:val="clear" w:color="auto" w:fill="auto"/>
        <w:tabs>
          <w:tab w:val="left" w:pos="1023"/>
        </w:tabs>
        <w:spacing w:before="0" w:line="374" w:lineRule="exact"/>
        <w:ind w:left="20" w:right="20" w:firstLine="720"/>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400A72F4" w14:textId="77777777" w:rsidR="00D34CD6" w:rsidRDefault="00D34CD6" w:rsidP="00506944">
      <w:pPr>
        <w:pStyle w:val="11"/>
        <w:numPr>
          <w:ilvl w:val="2"/>
          <w:numId w:val="64"/>
        </w:numPr>
        <w:shd w:val="clear" w:color="auto" w:fill="auto"/>
        <w:tabs>
          <w:tab w:val="left" w:pos="1038"/>
        </w:tabs>
        <w:spacing w:before="0" w:line="379" w:lineRule="exact"/>
        <w:ind w:left="20" w:right="20" w:firstLine="72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6BE8D7A0" w14:textId="77777777" w:rsidR="00D34CD6" w:rsidRDefault="00D34CD6" w:rsidP="00506944">
      <w:pPr>
        <w:pStyle w:val="11"/>
        <w:numPr>
          <w:ilvl w:val="2"/>
          <w:numId w:val="64"/>
        </w:numPr>
        <w:shd w:val="clear" w:color="auto" w:fill="auto"/>
        <w:tabs>
          <w:tab w:val="left" w:pos="1028"/>
        </w:tabs>
        <w:spacing w:before="0" w:line="379" w:lineRule="exact"/>
        <w:ind w:left="20" w:right="20" w:firstLine="72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5EA4FEEC" w14:textId="77777777" w:rsidR="00D34CD6" w:rsidRDefault="00D34CD6" w:rsidP="00506944">
      <w:pPr>
        <w:pStyle w:val="11"/>
        <w:numPr>
          <w:ilvl w:val="2"/>
          <w:numId w:val="64"/>
        </w:numPr>
        <w:shd w:val="clear" w:color="auto" w:fill="auto"/>
        <w:tabs>
          <w:tab w:val="left" w:pos="1038"/>
        </w:tabs>
        <w:spacing w:before="0" w:line="379" w:lineRule="exact"/>
        <w:ind w:left="20" w:right="20" w:firstLine="720"/>
        <w:jc w:val="both"/>
      </w:pPr>
      <w: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7AD48FDA" w14:textId="77777777" w:rsidR="00D34CD6" w:rsidRDefault="00D34CD6" w:rsidP="00506944">
      <w:pPr>
        <w:pStyle w:val="11"/>
        <w:numPr>
          <w:ilvl w:val="2"/>
          <w:numId w:val="64"/>
        </w:numPr>
        <w:shd w:val="clear" w:color="auto" w:fill="auto"/>
        <w:tabs>
          <w:tab w:val="left" w:pos="1033"/>
        </w:tabs>
        <w:spacing w:before="0" w:line="379" w:lineRule="exact"/>
        <w:ind w:left="20" w:right="20" w:firstLine="72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479FA285" w14:textId="77777777" w:rsidR="00D34CD6" w:rsidRDefault="00D34CD6" w:rsidP="00506944">
      <w:pPr>
        <w:pStyle w:val="11"/>
        <w:numPr>
          <w:ilvl w:val="2"/>
          <w:numId w:val="64"/>
        </w:numPr>
        <w:shd w:val="clear" w:color="auto" w:fill="auto"/>
        <w:tabs>
          <w:tab w:val="left" w:pos="1038"/>
        </w:tabs>
        <w:spacing w:before="0" w:line="379" w:lineRule="exact"/>
        <w:ind w:left="20" w:right="20" w:firstLine="720"/>
        <w:jc w:val="both"/>
      </w:pPr>
      <w:r>
        <w:lastRenderedPageBreak/>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22A99C3" w14:textId="77777777" w:rsidR="00D34CD6" w:rsidRDefault="00D34CD6" w:rsidP="00506944">
      <w:pPr>
        <w:pStyle w:val="11"/>
        <w:numPr>
          <w:ilvl w:val="2"/>
          <w:numId w:val="64"/>
        </w:numPr>
        <w:shd w:val="clear" w:color="auto" w:fill="auto"/>
        <w:tabs>
          <w:tab w:val="left" w:pos="1038"/>
        </w:tabs>
        <w:spacing w:before="0" w:line="379" w:lineRule="exact"/>
        <w:ind w:left="20" w:right="20" w:firstLine="72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4759B8B0" w14:textId="77777777" w:rsidR="00D34CD6" w:rsidRDefault="00D34CD6" w:rsidP="00506944">
      <w:pPr>
        <w:pStyle w:val="11"/>
        <w:numPr>
          <w:ilvl w:val="2"/>
          <w:numId w:val="64"/>
        </w:numPr>
        <w:shd w:val="clear" w:color="auto" w:fill="auto"/>
        <w:tabs>
          <w:tab w:val="left" w:pos="1028"/>
        </w:tabs>
        <w:spacing w:before="0" w:line="379" w:lineRule="exact"/>
        <w:ind w:left="20" w:right="20" w:firstLine="720"/>
        <w:jc w:val="both"/>
      </w:pPr>
      <w:r>
        <w:t>совершенствование образовательной работы на основе результатов выявления запросов родительского и профессионального сообщества;</w:t>
      </w:r>
    </w:p>
    <w:p w14:paraId="580F1286" w14:textId="77777777" w:rsidR="00D34CD6" w:rsidRDefault="00D34CD6" w:rsidP="00506944">
      <w:pPr>
        <w:pStyle w:val="11"/>
        <w:numPr>
          <w:ilvl w:val="2"/>
          <w:numId w:val="64"/>
        </w:numPr>
        <w:shd w:val="clear" w:color="auto" w:fill="auto"/>
        <w:tabs>
          <w:tab w:val="left" w:pos="1167"/>
        </w:tabs>
        <w:spacing w:before="0" w:line="379" w:lineRule="exact"/>
        <w:ind w:left="20" w:right="20" w:firstLine="72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55468FAC" w14:textId="77777777" w:rsidR="00D34CD6" w:rsidRDefault="00D34CD6" w:rsidP="00506944">
      <w:pPr>
        <w:pStyle w:val="11"/>
        <w:numPr>
          <w:ilvl w:val="2"/>
          <w:numId w:val="64"/>
        </w:numPr>
        <w:shd w:val="clear" w:color="auto" w:fill="auto"/>
        <w:tabs>
          <w:tab w:val="left" w:pos="1167"/>
        </w:tabs>
        <w:spacing w:before="0" w:line="379" w:lineRule="exact"/>
        <w:ind w:left="20" w:right="20" w:firstLine="72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0F029008" w14:textId="77777777" w:rsidR="00D34CD6" w:rsidRDefault="00D34CD6" w:rsidP="00506944">
      <w:pPr>
        <w:pStyle w:val="11"/>
        <w:numPr>
          <w:ilvl w:val="2"/>
          <w:numId w:val="64"/>
        </w:numPr>
        <w:shd w:val="clear" w:color="auto" w:fill="auto"/>
        <w:tabs>
          <w:tab w:val="left" w:pos="1167"/>
        </w:tabs>
        <w:spacing w:before="0" w:line="379" w:lineRule="exact"/>
        <w:ind w:left="20" w:right="20" w:firstLine="72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705C2E83" w14:textId="77777777" w:rsidR="00D34CD6" w:rsidRDefault="00D34CD6" w:rsidP="00506944">
      <w:pPr>
        <w:pStyle w:val="11"/>
        <w:numPr>
          <w:ilvl w:val="2"/>
          <w:numId w:val="64"/>
        </w:numPr>
        <w:shd w:val="clear" w:color="auto" w:fill="auto"/>
        <w:tabs>
          <w:tab w:val="left" w:pos="1172"/>
        </w:tabs>
        <w:spacing w:before="0" w:line="379" w:lineRule="exact"/>
        <w:ind w:left="20" w:right="20" w:firstLine="720"/>
        <w:jc w:val="both"/>
      </w:pPr>
      <w:r>
        <w:t>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1B714CDB" w14:textId="77777777" w:rsidR="00D34CD6" w:rsidRDefault="00D34CD6" w:rsidP="00506944">
      <w:pPr>
        <w:pStyle w:val="11"/>
        <w:numPr>
          <w:ilvl w:val="2"/>
          <w:numId w:val="64"/>
        </w:numPr>
        <w:shd w:val="clear" w:color="auto" w:fill="auto"/>
        <w:tabs>
          <w:tab w:val="left" w:pos="1177"/>
        </w:tabs>
        <w:spacing w:before="0" w:line="379" w:lineRule="exact"/>
        <w:ind w:left="20" w:right="20" w:firstLine="720"/>
        <w:jc w:val="both"/>
      </w:pPr>
      <w: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649E2B5F" w14:textId="77777777" w:rsidR="00D34CD6" w:rsidRDefault="00D34CD6" w:rsidP="00506944">
      <w:pPr>
        <w:pStyle w:val="11"/>
        <w:numPr>
          <w:ilvl w:val="2"/>
          <w:numId w:val="64"/>
        </w:numPr>
        <w:shd w:val="clear" w:color="auto" w:fill="auto"/>
        <w:tabs>
          <w:tab w:val="left" w:pos="1167"/>
        </w:tabs>
        <w:spacing w:before="0" w:line="379" w:lineRule="exact"/>
        <w:ind w:left="20" w:right="20" w:firstLine="72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22F2D619" w14:textId="77777777" w:rsidR="00D34CD6" w:rsidRDefault="00D34CD6" w:rsidP="00506944">
      <w:pPr>
        <w:pStyle w:val="11"/>
        <w:numPr>
          <w:ilvl w:val="2"/>
          <w:numId w:val="64"/>
        </w:numPr>
        <w:shd w:val="clear" w:color="auto" w:fill="auto"/>
        <w:tabs>
          <w:tab w:val="left" w:pos="1172"/>
        </w:tabs>
        <w:spacing w:before="0" w:line="379" w:lineRule="exact"/>
        <w:ind w:left="20" w:right="20" w:firstLine="720"/>
        <w:jc w:val="both"/>
      </w:pPr>
      <w: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14:paraId="590C36DA" w14:textId="77777777" w:rsidR="00D34CD6" w:rsidRDefault="00D34CD6" w:rsidP="00506944">
      <w:pPr>
        <w:pStyle w:val="11"/>
        <w:numPr>
          <w:ilvl w:val="2"/>
          <w:numId w:val="64"/>
        </w:numPr>
        <w:shd w:val="clear" w:color="auto" w:fill="auto"/>
        <w:tabs>
          <w:tab w:val="left" w:pos="1167"/>
        </w:tabs>
        <w:spacing w:before="0" w:line="379" w:lineRule="exact"/>
        <w:ind w:left="20" w:right="20" w:firstLine="720"/>
        <w:jc w:val="both"/>
      </w:pPr>
      <w:r>
        <w:t>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14:paraId="44A124C2" w14:textId="77777777" w:rsidR="00D34CD6" w:rsidRDefault="00D34CD6" w:rsidP="00B53A45">
      <w:pPr>
        <w:pStyle w:val="11"/>
        <w:shd w:val="clear" w:color="auto" w:fill="auto"/>
        <w:tabs>
          <w:tab w:val="left" w:pos="7629"/>
        </w:tabs>
        <w:spacing w:before="0" w:line="276" w:lineRule="auto"/>
        <w:jc w:val="left"/>
        <w:rPr>
          <w:highlight w:val="yellow"/>
        </w:rPr>
      </w:pPr>
    </w:p>
    <w:p w14:paraId="750BFEF7" w14:textId="77777777" w:rsidR="00D34CD6" w:rsidRDefault="00D34CD6" w:rsidP="0065301F">
      <w:pPr>
        <w:pStyle w:val="11"/>
        <w:shd w:val="clear" w:color="auto" w:fill="auto"/>
        <w:tabs>
          <w:tab w:val="left" w:pos="7629"/>
        </w:tabs>
        <w:spacing w:before="0" w:line="276" w:lineRule="auto"/>
        <w:ind w:firstLine="709"/>
        <w:jc w:val="left"/>
        <w:rPr>
          <w:highlight w:val="yellow"/>
        </w:rPr>
      </w:pPr>
    </w:p>
    <w:p w14:paraId="6841376C" w14:textId="77777777" w:rsidR="008B7B47" w:rsidRDefault="00223CBE" w:rsidP="00D34CD6">
      <w:pPr>
        <w:pStyle w:val="1"/>
      </w:pPr>
      <w:bookmarkStart w:id="79" w:name="_Toc144415086"/>
      <w:r>
        <w:t>3.2</w:t>
      </w:r>
      <w:r w:rsidR="008B7B47">
        <w:t>. Особенности организации развивающей предметно-пространственной среды.</w:t>
      </w:r>
      <w:bookmarkEnd w:id="79"/>
    </w:p>
    <w:p w14:paraId="28F82771" w14:textId="77777777" w:rsidR="008A138D" w:rsidRPr="0071576F" w:rsidRDefault="008A138D" w:rsidP="008A138D">
      <w:pPr>
        <w:pStyle w:val="11"/>
        <w:shd w:val="clear" w:color="auto" w:fill="auto"/>
        <w:tabs>
          <w:tab w:val="left" w:pos="7629"/>
        </w:tabs>
        <w:spacing w:before="0" w:line="276" w:lineRule="auto"/>
        <w:ind w:firstLine="709"/>
        <w:jc w:val="both"/>
      </w:pPr>
      <w:r>
        <w:t xml:space="preserve">РППС в группе № </w:t>
      </w:r>
      <w:r w:rsidR="003A78A4">
        <w:t xml:space="preserve">9 </w:t>
      </w:r>
      <w:r w:rsidRPr="0071576F">
        <w:t>соответствует:</w:t>
      </w:r>
    </w:p>
    <w:p w14:paraId="530DE188" w14:textId="77777777" w:rsidR="008A138D" w:rsidRPr="0071576F" w:rsidRDefault="008A138D" w:rsidP="007B1A6B">
      <w:pPr>
        <w:pStyle w:val="11"/>
        <w:numPr>
          <w:ilvl w:val="0"/>
          <w:numId w:val="38"/>
        </w:numPr>
        <w:shd w:val="clear" w:color="auto" w:fill="auto"/>
        <w:tabs>
          <w:tab w:val="left" w:pos="1134"/>
        </w:tabs>
        <w:spacing w:before="0" w:line="276" w:lineRule="auto"/>
        <w:ind w:left="0" w:firstLine="709"/>
        <w:jc w:val="both"/>
      </w:pPr>
      <w:r w:rsidRPr="0071576F">
        <w:t>требованиям ФГОС ДО;</w:t>
      </w:r>
    </w:p>
    <w:p w14:paraId="5692032F" w14:textId="77777777" w:rsidR="008A138D" w:rsidRPr="0071576F" w:rsidRDefault="008A138D" w:rsidP="007B1A6B">
      <w:pPr>
        <w:pStyle w:val="11"/>
        <w:numPr>
          <w:ilvl w:val="0"/>
          <w:numId w:val="38"/>
        </w:numPr>
        <w:shd w:val="clear" w:color="auto" w:fill="auto"/>
        <w:tabs>
          <w:tab w:val="left" w:pos="1134"/>
        </w:tabs>
        <w:spacing w:before="0" w:line="276" w:lineRule="auto"/>
        <w:ind w:left="0" w:firstLine="709"/>
        <w:jc w:val="both"/>
      </w:pPr>
      <w:r w:rsidRPr="0071576F">
        <w:lastRenderedPageBreak/>
        <w:t>образовательной программе ДОО;</w:t>
      </w:r>
    </w:p>
    <w:p w14:paraId="3A9107AD" w14:textId="77777777" w:rsidR="008A138D" w:rsidRPr="0071576F" w:rsidRDefault="008A138D" w:rsidP="007B1A6B">
      <w:pPr>
        <w:pStyle w:val="11"/>
        <w:numPr>
          <w:ilvl w:val="0"/>
          <w:numId w:val="38"/>
        </w:numPr>
        <w:shd w:val="clear" w:color="auto" w:fill="auto"/>
        <w:tabs>
          <w:tab w:val="left" w:pos="1134"/>
        </w:tabs>
        <w:spacing w:before="0" w:line="276" w:lineRule="auto"/>
        <w:ind w:left="0" w:right="20" w:firstLine="709"/>
        <w:jc w:val="both"/>
      </w:pPr>
      <w:r w:rsidRPr="0071576F">
        <w:t>материально-техническим и медико-социальным условиям пребывания детей в ДОО;</w:t>
      </w:r>
    </w:p>
    <w:p w14:paraId="68E05D60" w14:textId="77777777" w:rsidR="008A138D" w:rsidRPr="0071576F" w:rsidRDefault="008A138D" w:rsidP="007B1A6B">
      <w:pPr>
        <w:pStyle w:val="11"/>
        <w:numPr>
          <w:ilvl w:val="0"/>
          <w:numId w:val="38"/>
        </w:numPr>
        <w:shd w:val="clear" w:color="auto" w:fill="auto"/>
        <w:tabs>
          <w:tab w:val="left" w:pos="1134"/>
        </w:tabs>
        <w:spacing w:before="0" w:line="276" w:lineRule="auto"/>
        <w:ind w:left="0" w:firstLine="709"/>
        <w:jc w:val="both"/>
      </w:pPr>
      <w:r w:rsidRPr="0071576F">
        <w:t>возрастным особенностям детей;</w:t>
      </w:r>
    </w:p>
    <w:p w14:paraId="026B0A70" w14:textId="77777777" w:rsidR="008A138D" w:rsidRPr="0071576F" w:rsidRDefault="008A138D" w:rsidP="007B1A6B">
      <w:pPr>
        <w:pStyle w:val="11"/>
        <w:numPr>
          <w:ilvl w:val="0"/>
          <w:numId w:val="38"/>
        </w:numPr>
        <w:shd w:val="clear" w:color="auto" w:fill="auto"/>
        <w:tabs>
          <w:tab w:val="left" w:pos="1134"/>
        </w:tabs>
        <w:spacing w:before="0" w:line="276" w:lineRule="auto"/>
        <w:ind w:left="0" w:firstLine="709"/>
        <w:jc w:val="both"/>
      </w:pPr>
      <w:r w:rsidRPr="0071576F">
        <w:t>воспитывающему характеру обучения детей в ДОО;</w:t>
      </w:r>
    </w:p>
    <w:p w14:paraId="5F7C2701" w14:textId="77777777" w:rsidR="008A138D" w:rsidRPr="0071576F" w:rsidRDefault="008A138D" w:rsidP="007B1A6B">
      <w:pPr>
        <w:pStyle w:val="11"/>
        <w:numPr>
          <w:ilvl w:val="0"/>
          <w:numId w:val="38"/>
        </w:numPr>
        <w:shd w:val="clear" w:color="auto" w:fill="auto"/>
        <w:tabs>
          <w:tab w:val="left" w:pos="1134"/>
        </w:tabs>
        <w:spacing w:before="0" w:line="276" w:lineRule="auto"/>
        <w:ind w:left="0" w:firstLine="709"/>
        <w:jc w:val="both"/>
      </w:pPr>
      <w:r w:rsidRPr="0071576F">
        <w:t>требованиям безопасности и надежности.</w:t>
      </w:r>
    </w:p>
    <w:p w14:paraId="38F133AC" w14:textId="77777777" w:rsidR="008A138D" w:rsidRPr="0071576F" w:rsidRDefault="008A138D" w:rsidP="008A138D">
      <w:pPr>
        <w:pStyle w:val="11"/>
        <w:shd w:val="clear" w:color="auto" w:fill="auto"/>
        <w:tabs>
          <w:tab w:val="left" w:pos="7629"/>
        </w:tabs>
        <w:spacing w:before="0" w:line="276" w:lineRule="auto"/>
        <w:ind w:firstLine="709"/>
        <w:jc w:val="both"/>
      </w:pPr>
    </w:p>
    <w:p w14:paraId="185823F4" w14:textId="4EEB19B1" w:rsidR="008A138D" w:rsidRPr="0071576F" w:rsidRDefault="008A138D" w:rsidP="008A138D">
      <w:pPr>
        <w:pStyle w:val="11"/>
        <w:shd w:val="clear" w:color="auto" w:fill="auto"/>
        <w:tabs>
          <w:tab w:val="left" w:pos="7629"/>
        </w:tabs>
        <w:spacing w:before="0" w:line="276" w:lineRule="auto"/>
        <w:jc w:val="both"/>
        <w:rPr>
          <w:b/>
          <w:i/>
        </w:rPr>
      </w:pPr>
      <w:r w:rsidRPr="0071576F">
        <w:rPr>
          <w:b/>
          <w:i/>
        </w:rPr>
        <w:t>Содержание развивающей предметно-про</w:t>
      </w:r>
      <w:r w:rsidR="00CF31EB">
        <w:rPr>
          <w:b/>
          <w:i/>
        </w:rPr>
        <w:t xml:space="preserve">странственной среды в группе № </w:t>
      </w:r>
      <w:r w:rsidR="001A10DA">
        <w:rPr>
          <w:b/>
          <w:i/>
        </w:rPr>
        <w:t>10</w:t>
      </w:r>
    </w:p>
    <w:tbl>
      <w:tblPr>
        <w:tblStyle w:val="af4"/>
        <w:tblW w:w="0" w:type="auto"/>
        <w:tblLook w:val="04A0" w:firstRow="1" w:lastRow="0" w:firstColumn="1" w:lastColumn="0" w:noHBand="0" w:noVBand="1"/>
      </w:tblPr>
      <w:tblGrid>
        <w:gridCol w:w="2862"/>
        <w:gridCol w:w="6709"/>
      </w:tblGrid>
      <w:tr w:rsidR="008A138D" w:rsidRPr="0071576F" w14:paraId="0C0AB622" w14:textId="77777777" w:rsidTr="008A138D">
        <w:tc>
          <w:tcPr>
            <w:tcW w:w="2862" w:type="dxa"/>
          </w:tcPr>
          <w:p w14:paraId="086812A6" w14:textId="77777777" w:rsidR="008A138D" w:rsidRPr="0071576F" w:rsidRDefault="00CF31EB" w:rsidP="008A138D">
            <w:pPr>
              <w:pStyle w:val="af5"/>
              <w:spacing w:line="276" w:lineRule="auto"/>
              <w:ind w:firstLine="0"/>
              <w:rPr>
                <w:b/>
                <w:i/>
                <w:color w:val="auto"/>
                <w:szCs w:val="26"/>
              </w:rPr>
            </w:pPr>
            <w:r>
              <w:rPr>
                <w:b/>
                <w:i/>
                <w:szCs w:val="26"/>
              </w:rPr>
              <w:t>Младший возраст (3-4 года)</w:t>
            </w:r>
          </w:p>
        </w:tc>
        <w:tc>
          <w:tcPr>
            <w:tcW w:w="6709" w:type="dxa"/>
          </w:tcPr>
          <w:p w14:paraId="1BA016F7" w14:textId="77777777" w:rsidR="00CF31EB" w:rsidRPr="00F47AB7" w:rsidRDefault="00CF31EB" w:rsidP="007B1A6B">
            <w:pPr>
              <w:pStyle w:val="af8"/>
              <w:numPr>
                <w:ilvl w:val="0"/>
                <w:numId w:val="39"/>
              </w:numPr>
              <w:tabs>
                <w:tab w:val="left" w:pos="271"/>
              </w:tabs>
              <w:spacing w:before="0" w:beforeAutospacing="0" w:after="0" w:afterAutospacing="0"/>
              <w:ind w:left="0" w:firstLine="0"/>
              <w:jc w:val="both"/>
              <w:rPr>
                <w:sz w:val="26"/>
                <w:szCs w:val="26"/>
              </w:rPr>
            </w:pPr>
            <w:r w:rsidRPr="00F47AB7">
              <w:rPr>
                <w:sz w:val="26"/>
                <w:szCs w:val="26"/>
              </w:rPr>
              <w:t>разрезанные плоскостные картинки, кубики с картинками;</w:t>
            </w:r>
          </w:p>
          <w:p w14:paraId="679DBF18"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парные картинки; </w:t>
            </w:r>
          </w:p>
          <w:p w14:paraId="29B8F2DB"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трехместные матрешки, пирамидки на конусной основе из 5 колец, формы - вкладыши; </w:t>
            </w:r>
          </w:p>
          <w:p w14:paraId="37498E0E"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2-3 вида мелкой и крупной мозаики (в том числе геометрической); </w:t>
            </w:r>
          </w:p>
          <w:p w14:paraId="1BDB8867"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разнообразные некомплектные конструкторы - без образцов изделий; </w:t>
            </w:r>
          </w:p>
          <w:p w14:paraId="500C9EAD"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игрушки с разным принципом звукоизвлечения - пианино, арфа или гитара, дудочки, гармошка, маракасы и бубен, трещотка, рубель, колокольчики, ксилофон; </w:t>
            </w:r>
          </w:p>
          <w:p w14:paraId="0F3022B9"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оборудование для игр с песком и водой, разнообразные формочки (в том числе пустые упаковки разной формы), плавающие игрушки, ведерки и лейки; </w:t>
            </w:r>
          </w:p>
          <w:p w14:paraId="44B0DECF"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банки разного размера; </w:t>
            </w:r>
          </w:p>
          <w:p w14:paraId="50608F9A"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пособия для развития мелкой моторики рук - шнуровки, застегивающиеся коврики; </w:t>
            </w:r>
          </w:p>
          <w:p w14:paraId="2371F012"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предметы «взрослого обихода», которые можно разбирать на части, - сломанные часы, фотоаппараты; </w:t>
            </w:r>
          </w:p>
          <w:p w14:paraId="6513B64F"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емкости для хранения мелких предметов - сумочки, кошельки, сундучки, шкатулки и т.п.; </w:t>
            </w:r>
          </w:p>
          <w:p w14:paraId="4045D163"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машинки крупные и средние, </w:t>
            </w:r>
          </w:p>
          <w:p w14:paraId="517E90E4"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куклы средней величины с наборами одежды, мебели, посуды; </w:t>
            </w:r>
          </w:p>
          <w:p w14:paraId="7F895111"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наборы для «профессиональных» игр (типа «Маленький доктор»); </w:t>
            </w:r>
          </w:p>
          <w:p w14:paraId="51F7FC00"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игрушечные животные (натуральной окраски); </w:t>
            </w:r>
          </w:p>
          <w:p w14:paraId="318B6B89"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большие и мягкие игрушки и напольные подушки; </w:t>
            </w:r>
          </w:p>
          <w:p w14:paraId="4CA930F3"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тканевые мячики; </w:t>
            </w:r>
          </w:p>
          <w:p w14:paraId="11C7AD60"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аудиокассеты с записями классической музыки в обработке для детей, детских песенок, танцевальных мелодий, звуков природы; </w:t>
            </w:r>
          </w:p>
          <w:p w14:paraId="34530036" w14:textId="77777777" w:rsidR="00CF31EB" w:rsidRPr="00F47AB7" w:rsidRDefault="00CF31EB" w:rsidP="007B1A6B">
            <w:pPr>
              <w:numPr>
                <w:ilvl w:val="0"/>
                <w:numId w:val="40"/>
              </w:numPr>
              <w:tabs>
                <w:tab w:val="left" w:pos="271"/>
              </w:tabs>
              <w:ind w:left="0" w:firstLine="0"/>
              <w:jc w:val="both"/>
              <w:rPr>
                <w:sz w:val="26"/>
                <w:szCs w:val="26"/>
              </w:rPr>
            </w:pPr>
            <w:r w:rsidRPr="00F47AB7">
              <w:rPr>
                <w:sz w:val="26"/>
                <w:szCs w:val="26"/>
              </w:rPr>
              <w:t xml:space="preserve">моющиеся книги с хорошей иллюстрацией, изображающие предметы реального окружения ребенка; </w:t>
            </w:r>
          </w:p>
          <w:p w14:paraId="6F3BE444" w14:textId="77777777" w:rsidR="00CF31EB" w:rsidRDefault="00CF31EB" w:rsidP="007B1A6B">
            <w:pPr>
              <w:numPr>
                <w:ilvl w:val="0"/>
                <w:numId w:val="40"/>
              </w:numPr>
              <w:tabs>
                <w:tab w:val="left" w:pos="271"/>
              </w:tabs>
              <w:ind w:left="0" w:firstLine="0"/>
              <w:jc w:val="both"/>
              <w:rPr>
                <w:sz w:val="26"/>
                <w:szCs w:val="26"/>
              </w:rPr>
            </w:pPr>
            <w:r w:rsidRPr="00F47AB7">
              <w:rPr>
                <w:sz w:val="26"/>
                <w:szCs w:val="26"/>
              </w:rPr>
              <w:t xml:space="preserve">книги сказок о животных; </w:t>
            </w:r>
          </w:p>
          <w:p w14:paraId="67B0FDEF" w14:textId="77777777" w:rsidR="008A138D" w:rsidRPr="0071576F" w:rsidRDefault="00CF31EB" w:rsidP="007B1A6B">
            <w:pPr>
              <w:numPr>
                <w:ilvl w:val="0"/>
                <w:numId w:val="53"/>
              </w:numPr>
              <w:tabs>
                <w:tab w:val="left" w:pos="271"/>
              </w:tabs>
              <w:spacing w:line="276" w:lineRule="auto"/>
              <w:ind w:left="0" w:firstLine="0"/>
              <w:jc w:val="both"/>
              <w:rPr>
                <w:sz w:val="26"/>
                <w:szCs w:val="26"/>
              </w:rPr>
            </w:pPr>
            <w:r w:rsidRPr="00224586">
              <w:rPr>
                <w:sz w:val="26"/>
                <w:szCs w:val="26"/>
              </w:rPr>
              <w:t>детская мебель: стол, стульчик.</w:t>
            </w:r>
          </w:p>
        </w:tc>
      </w:tr>
    </w:tbl>
    <w:p w14:paraId="11F9F6F1" w14:textId="77777777" w:rsidR="008A138D" w:rsidRPr="0071576F" w:rsidRDefault="008A138D" w:rsidP="008A138D">
      <w:pPr>
        <w:pStyle w:val="11"/>
        <w:shd w:val="clear" w:color="auto" w:fill="auto"/>
        <w:tabs>
          <w:tab w:val="left" w:pos="7629"/>
        </w:tabs>
        <w:spacing w:before="0" w:line="276" w:lineRule="auto"/>
        <w:jc w:val="both"/>
        <w:rPr>
          <w:b/>
          <w:i/>
        </w:rPr>
      </w:pPr>
    </w:p>
    <w:p w14:paraId="3D83450E" w14:textId="77777777" w:rsidR="00F6266E" w:rsidRDefault="00F6266E" w:rsidP="008A138D">
      <w:pPr>
        <w:jc w:val="center"/>
        <w:rPr>
          <w:b/>
          <w:i/>
          <w:sz w:val="26"/>
          <w:szCs w:val="26"/>
        </w:rPr>
      </w:pPr>
    </w:p>
    <w:p w14:paraId="6FFD0B31" w14:textId="77777777" w:rsidR="008A138D" w:rsidRPr="0071576F" w:rsidRDefault="008A138D" w:rsidP="008A138D">
      <w:pPr>
        <w:jc w:val="center"/>
        <w:rPr>
          <w:b/>
          <w:i/>
          <w:sz w:val="26"/>
          <w:szCs w:val="26"/>
        </w:rPr>
      </w:pPr>
      <w:r w:rsidRPr="0071576F">
        <w:rPr>
          <w:b/>
          <w:i/>
          <w:sz w:val="26"/>
          <w:szCs w:val="26"/>
        </w:rPr>
        <w:lastRenderedPageBreak/>
        <w:t xml:space="preserve">Центры детской активности </w:t>
      </w:r>
    </w:p>
    <w:tbl>
      <w:tblPr>
        <w:tblStyle w:val="af4"/>
        <w:tblW w:w="9639" w:type="dxa"/>
        <w:tblInd w:w="-34" w:type="dxa"/>
        <w:tblLayout w:type="fixed"/>
        <w:tblLook w:val="04A0" w:firstRow="1" w:lastRow="0" w:firstColumn="1" w:lastColumn="0" w:noHBand="0" w:noVBand="1"/>
      </w:tblPr>
      <w:tblGrid>
        <w:gridCol w:w="2410"/>
        <w:gridCol w:w="7229"/>
      </w:tblGrid>
      <w:tr w:rsidR="008A138D" w:rsidRPr="0071576F" w14:paraId="4973BAC5" w14:textId="77777777" w:rsidTr="00BF1055">
        <w:tc>
          <w:tcPr>
            <w:tcW w:w="2410" w:type="dxa"/>
          </w:tcPr>
          <w:p w14:paraId="59A34039" w14:textId="77777777" w:rsidR="008A138D" w:rsidRPr="0071576F" w:rsidRDefault="008A138D" w:rsidP="008A138D">
            <w:pPr>
              <w:tabs>
                <w:tab w:val="left" w:pos="318"/>
              </w:tabs>
              <w:spacing w:line="276" w:lineRule="auto"/>
              <w:jc w:val="center"/>
              <w:rPr>
                <w:iCs/>
                <w:sz w:val="26"/>
                <w:szCs w:val="26"/>
              </w:rPr>
            </w:pPr>
            <w:r w:rsidRPr="0071576F">
              <w:rPr>
                <w:iCs/>
                <w:sz w:val="26"/>
                <w:szCs w:val="26"/>
              </w:rPr>
              <w:t>№ п/п</w:t>
            </w:r>
          </w:p>
        </w:tc>
        <w:tc>
          <w:tcPr>
            <w:tcW w:w="7229" w:type="dxa"/>
          </w:tcPr>
          <w:p w14:paraId="66E3BA6C" w14:textId="77777777" w:rsidR="008A138D" w:rsidRPr="0071576F" w:rsidRDefault="008A138D" w:rsidP="008A138D">
            <w:pPr>
              <w:tabs>
                <w:tab w:val="left" w:pos="318"/>
              </w:tabs>
              <w:spacing w:line="276" w:lineRule="auto"/>
              <w:jc w:val="center"/>
              <w:rPr>
                <w:iCs/>
                <w:sz w:val="26"/>
                <w:szCs w:val="26"/>
              </w:rPr>
            </w:pPr>
            <w:r w:rsidRPr="0071576F">
              <w:rPr>
                <w:iCs/>
                <w:sz w:val="26"/>
                <w:szCs w:val="26"/>
              </w:rPr>
              <w:t>Центр детской активности</w:t>
            </w:r>
          </w:p>
        </w:tc>
      </w:tr>
      <w:tr w:rsidR="008A138D" w:rsidRPr="0071576F" w14:paraId="2BE0FA4D" w14:textId="77777777" w:rsidTr="00BF1055">
        <w:tc>
          <w:tcPr>
            <w:tcW w:w="2410" w:type="dxa"/>
          </w:tcPr>
          <w:p w14:paraId="77D0E2DE" w14:textId="77777777" w:rsidR="008A138D" w:rsidRPr="00BF1055" w:rsidRDefault="008A138D" w:rsidP="007B1A6B">
            <w:pPr>
              <w:pStyle w:val="af"/>
              <w:numPr>
                <w:ilvl w:val="0"/>
                <w:numId w:val="41"/>
              </w:numPr>
              <w:tabs>
                <w:tab w:val="left" w:pos="318"/>
              </w:tabs>
              <w:spacing w:line="276" w:lineRule="auto"/>
              <w:ind w:left="0" w:firstLine="0"/>
              <w:jc w:val="both"/>
              <w:rPr>
                <w:b/>
                <w:iCs/>
                <w:sz w:val="26"/>
                <w:szCs w:val="26"/>
              </w:rPr>
            </w:pPr>
            <w:r w:rsidRPr="00BF1055">
              <w:rPr>
                <w:b/>
                <w:iCs/>
                <w:sz w:val="26"/>
                <w:szCs w:val="26"/>
              </w:rPr>
              <w:t>Центр двигательной активности</w:t>
            </w:r>
          </w:p>
        </w:tc>
        <w:tc>
          <w:tcPr>
            <w:tcW w:w="7229" w:type="dxa"/>
          </w:tcPr>
          <w:p w14:paraId="239C4D8B" w14:textId="77777777" w:rsidR="004F4B8A" w:rsidRPr="00CE3FA8" w:rsidRDefault="004F4B8A" w:rsidP="004F4B8A">
            <w:pPr>
              <w:tabs>
                <w:tab w:val="left" w:pos="318"/>
              </w:tabs>
              <w:jc w:val="both"/>
            </w:pPr>
            <w:r w:rsidRPr="00CE3FA8">
              <w:t>1. Мячи маленькие и большие</w:t>
            </w:r>
          </w:p>
          <w:p w14:paraId="3E57A0BE" w14:textId="77777777" w:rsidR="004F4B8A" w:rsidRPr="00CE3FA8" w:rsidRDefault="004F4B8A" w:rsidP="004F4B8A">
            <w:pPr>
              <w:tabs>
                <w:tab w:val="left" w:pos="318"/>
              </w:tabs>
              <w:jc w:val="both"/>
            </w:pPr>
            <w:r w:rsidRPr="00CE3FA8">
              <w:t>2. Кегли</w:t>
            </w:r>
          </w:p>
          <w:p w14:paraId="42BE6B4B" w14:textId="77777777" w:rsidR="004F4B8A" w:rsidRPr="00CE3FA8" w:rsidRDefault="004F4B8A" w:rsidP="004F4B8A">
            <w:pPr>
              <w:tabs>
                <w:tab w:val="left" w:pos="318"/>
              </w:tabs>
              <w:jc w:val="both"/>
            </w:pPr>
            <w:r w:rsidRPr="00CE3FA8">
              <w:t>3. Гантели разных размеров</w:t>
            </w:r>
          </w:p>
          <w:p w14:paraId="1E270705" w14:textId="77777777" w:rsidR="004F4B8A" w:rsidRPr="00CE3FA8" w:rsidRDefault="004F4B8A" w:rsidP="004F4B8A">
            <w:pPr>
              <w:tabs>
                <w:tab w:val="left" w:pos="318"/>
              </w:tabs>
              <w:jc w:val="both"/>
            </w:pPr>
            <w:r w:rsidRPr="00CE3FA8">
              <w:t>4. Скакалки</w:t>
            </w:r>
          </w:p>
          <w:p w14:paraId="5A451E6F" w14:textId="77777777" w:rsidR="004F4B8A" w:rsidRPr="00CE3FA8" w:rsidRDefault="004F4B8A" w:rsidP="004F4B8A">
            <w:pPr>
              <w:tabs>
                <w:tab w:val="left" w:pos="318"/>
              </w:tabs>
              <w:jc w:val="both"/>
            </w:pPr>
            <w:r w:rsidRPr="00CE3FA8">
              <w:t>5. «Веревочки»</w:t>
            </w:r>
          </w:p>
          <w:p w14:paraId="28AD7D70" w14:textId="77777777" w:rsidR="004F4B8A" w:rsidRPr="00CE3FA8" w:rsidRDefault="004F4B8A" w:rsidP="004F4B8A">
            <w:pPr>
              <w:tabs>
                <w:tab w:val="left" w:pos="318"/>
              </w:tabs>
              <w:jc w:val="both"/>
            </w:pPr>
            <w:r w:rsidRPr="00CE3FA8">
              <w:t>6. Бильбоке</w:t>
            </w:r>
          </w:p>
          <w:p w14:paraId="22B207DB" w14:textId="77777777" w:rsidR="004F4B8A" w:rsidRPr="00CE3FA8" w:rsidRDefault="004F4B8A" w:rsidP="004F4B8A">
            <w:pPr>
              <w:tabs>
                <w:tab w:val="left" w:pos="318"/>
              </w:tabs>
              <w:jc w:val="both"/>
            </w:pPr>
            <w:r w:rsidRPr="00CE3FA8">
              <w:t>7. Сенсорные коврики</w:t>
            </w:r>
          </w:p>
          <w:p w14:paraId="22E4320E" w14:textId="77777777" w:rsidR="004F4B8A" w:rsidRPr="00CE3FA8" w:rsidRDefault="004F4B8A" w:rsidP="004F4B8A">
            <w:pPr>
              <w:tabs>
                <w:tab w:val="left" w:pos="318"/>
              </w:tabs>
              <w:jc w:val="both"/>
            </w:pPr>
            <w:r w:rsidRPr="00CE3FA8">
              <w:t>8. Кольца для метания</w:t>
            </w:r>
          </w:p>
          <w:p w14:paraId="2761003B" w14:textId="77777777" w:rsidR="004F4B8A" w:rsidRPr="00CE3FA8" w:rsidRDefault="004F4B8A" w:rsidP="004F4B8A">
            <w:pPr>
              <w:tabs>
                <w:tab w:val="left" w:pos="318"/>
              </w:tabs>
              <w:jc w:val="both"/>
            </w:pPr>
            <w:r w:rsidRPr="00CE3FA8">
              <w:t>9. Классики</w:t>
            </w:r>
          </w:p>
          <w:p w14:paraId="4F52934D" w14:textId="77777777" w:rsidR="004F4B8A" w:rsidRPr="00CE3FA8" w:rsidRDefault="004F4B8A" w:rsidP="004F4B8A">
            <w:pPr>
              <w:tabs>
                <w:tab w:val="left" w:pos="318"/>
              </w:tabs>
              <w:jc w:val="both"/>
            </w:pPr>
            <w:r w:rsidRPr="00CE3FA8">
              <w:t>10. Боулинг</w:t>
            </w:r>
          </w:p>
          <w:p w14:paraId="2DE9CFD5" w14:textId="77777777" w:rsidR="004F4B8A" w:rsidRPr="00CE3FA8" w:rsidRDefault="004F4B8A" w:rsidP="004F4B8A">
            <w:pPr>
              <w:tabs>
                <w:tab w:val="left" w:pos="318"/>
              </w:tabs>
              <w:jc w:val="both"/>
            </w:pPr>
            <w:r w:rsidRPr="00CE3FA8">
              <w:t xml:space="preserve">11. </w:t>
            </w:r>
            <w:proofErr w:type="spellStart"/>
            <w:r w:rsidRPr="00CE3FA8">
              <w:t>Дид</w:t>
            </w:r>
            <w:proofErr w:type="spellEnd"/>
            <w:r w:rsidRPr="00CE3FA8">
              <w:t>. игра - 1 шт.</w:t>
            </w:r>
          </w:p>
          <w:p w14:paraId="7DD6F691" w14:textId="77777777" w:rsidR="004F4B8A" w:rsidRPr="00CE3FA8" w:rsidRDefault="004F4B8A" w:rsidP="004F4B8A">
            <w:pPr>
              <w:tabs>
                <w:tab w:val="left" w:pos="318"/>
              </w:tabs>
              <w:jc w:val="both"/>
            </w:pPr>
            <w:r w:rsidRPr="00CE3FA8">
              <w:t>12. Альбом «Будь здоров»</w:t>
            </w:r>
          </w:p>
          <w:p w14:paraId="3ABE10DD" w14:textId="77777777" w:rsidR="004F4B8A" w:rsidRPr="00CE3FA8" w:rsidRDefault="004F4B8A" w:rsidP="004F4B8A">
            <w:pPr>
              <w:tabs>
                <w:tab w:val="left" w:pos="318"/>
              </w:tabs>
              <w:jc w:val="both"/>
            </w:pPr>
            <w:r w:rsidRPr="00CE3FA8">
              <w:t>13. Массажный коврик</w:t>
            </w:r>
          </w:p>
          <w:p w14:paraId="2899AF40" w14:textId="77777777" w:rsidR="004F4B8A" w:rsidRPr="00CE3FA8" w:rsidRDefault="004F4B8A" w:rsidP="004F4B8A">
            <w:pPr>
              <w:tabs>
                <w:tab w:val="left" w:pos="318"/>
              </w:tabs>
              <w:jc w:val="both"/>
            </w:pPr>
            <w:r w:rsidRPr="00CE3FA8">
              <w:t>14. «Ведерки для ходьбы»</w:t>
            </w:r>
          </w:p>
          <w:p w14:paraId="2AE4F03C" w14:textId="77777777" w:rsidR="008A138D" w:rsidRPr="0071576F" w:rsidRDefault="004F4B8A" w:rsidP="004F4B8A">
            <w:pPr>
              <w:tabs>
                <w:tab w:val="left" w:pos="318"/>
              </w:tabs>
              <w:spacing w:line="276" w:lineRule="auto"/>
              <w:jc w:val="both"/>
            </w:pPr>
            <w:r w:rsidRPr="00CE3FA8">
              <w:t>15. «Попади в цель»</w:t>
            </w:r>
          </w:p>
        </w:tc>
      </w:tr>
      <w:tr w:rsidR="008A138D" w:rsidRPr="0071576F" w14:paraId="6118F0EF" w14:textId="77777777" w:rsidTr="00BF1055">
        <w:tc>
          <w:tcPr>
            <w:tcW w:w="2410" w:type="dxa"/>
          </w:tcPr>
          <w:p w14:paraId="70EF20E7" w14:textId="77777777" w:rsidR="008A138D" w:rsidRPr="00BF1055" w:rsidRDefault="008A138D" w:rsidP="007B1A6B">
            <w:pPr>
              <w:pStyle w:val="af"/>
              <w:numPr>
                <w:ilvl w:val="0"/>
                <w:numId w:val="41"/>
              </w:numPr>
              <w:tabs>
                <w:tab w:val="left" w:pos="318"/>
              </w:tabs>
              <w:spacing w:line="276" w:lineRule="auto"/>
              <w:ind w:left="0" w:firstLine="0"/>
              <w:jc w:val="both"/>
              <w:rPr>
                <w:b/>
                <w:iCs/>
                <w:sz w:val="26"/>
                <w:szCs w:val="26"/>
              </w:rPr>
            </w:pPr>
            <w:r w:rsidRPr="00BF1055">
              <w:rPr>
                <w:b/>
                <w:iCs/>
                <w:sz w:val="26"/>
                <w:szCs w:val="26"/>
              </w:rPr>
              <w:t>Центр безопасности</w:t>
            </w:r>
          </w:p>
        </w:tc>
        <w:tc>
          <w:tcPr>
            <w:tcW w:w="7229" w:type="dxa"/>
          </w:tcPr>
          <w:p w14:paraId="20CE4252" w14:textId="77777777" w:rsidR="004F4B8A" w:rsidRPr="00CE3FA8" w:rsidRDefault="004F4B8A" w:rsidP="004F4B8A">
            <w:pPr>
              <w:tabs>
                <w:tab w:val="left" w:pos="318"/>
              </w:tabs>
              <w:jc w:val="both"/>
              <w:rPr>
                <w:u w:val="single"/>
              </w:rPr>
            </w:pPr>
            <w:r w:rsidRPr="00CE3FA8">
              <w:rPr>
                <w:u w:val="single"/>
              </w:rPr>
              <w:t>- ПДД</w:t>
            </w:r>
          </w:p>
          <w:p w14:paraId="23D2F5C5" w14:textId="77777777" w:rsidR="004F4B8A" w:rsidRPr="00CE3FA8" w:rsidRDefault="004F4B8A" w:rsidP="004F4B8A">
            <w:pPr>
              <w:tabs>
                <w:tab w:val="left" w:pos="318"/>
              </w:tabs>
              <w:jc w:val="both"/>
            </w:pPr>
            <w:r w:rsidRPr="00CE3FA8">
              <w:t xml:space="preserve">1. </w:t>
            </w:r>
            <w:proofErr w:type="spellStart"/>
            <w:r w:rsidRPr="00CE3FA8">
              <w:t>Лэп</w:t>
            </w:r>
            <w:proofErr w:type="spellEnd"/>
            <w:r w:rsidRPr="00CE3FA8">
              <w:t>-бук «Безопасность на дороге»</w:t>
            </w:r>
          </w:p>
          <w:p w14:paraId="6F2B3FF5" w14:textId="77777777" w:rsidR="004F4B8A" w:rsidRPr="00CE3FA8" w:rsidRDefault="004F4B8A" w:rsidP="004F4B8A">
            <w:pPr>
              <w:tabs>
                <w:tab w:val="left" w:pos="318"/>
              </w:tabs>
              <w:jc w:val="both"/>
            </w:pPr>
            <w:r w:rsidRPr="00CE3FA8">
              <w:t xml:space="preserve">2. </w:t>
            </w:r>
            <w:proofErr w:type="spellStart"/>
            <w:r w:rsidRPr="00CE3FA8">
              <w:t>Дид</w:t>
            </w:r>
            <w:proofErr w:type="spellEnd"/>
            <w:r w:rsidRPr="00CE3FA8">
              <w:t>. игры – 4 шт.</w:t>
            </w:r>
          </w:p>
          <w:p w14:paraId="69419F73" w14:textId="77777777" w:rsidR="004F4B8A" w:rsidRPr="00CE3FA8" w:rsidRDefault="004F4B8A" w:rsidP="004F4B8A">
            <w:pPr>
              <w:tabs>
                <w:tab w:val="left" w:pos="318"/>
              </w:tabs>
              <w:jc w:val="both"/>
            </w:pPr>
            <w:r w:rsidRPr="00CE3FA8">
              <w:t>3. Худ. литература по ПДД</w:t>
            </w:r>
          </w:p>
          <w:p w14:paraId="158EEBF3" w14:textId="77777777" w:rsidR="004F4B8A" w:rsidRPr="00CE3FA8" w:rsidRDefault="004F4B8A" w:rsidP="004F4B8A">
            <w:pPr>
              <w:tabs>
                <w:tab w:val="left" w:pos="318"/>
              </w:tabs>
              <w:jc w:val="both"/>
            </w:pPr>
            <w:r w:rsidRPr="00CE3FA8">
              <w:t>4. Макет «Улица»</w:t>
            </w:r>
          </w:p>
          <w:p w14:paraId="26FE95B5" w14:textId="77777777" w:rsidR="004F4B8A" w:rsidRPr="00CE3FA8" w:rsidRDefault="004F4B8A" w:rsidP="004F4B8A">
            <w:pPr>
              <w:tabs>
                <w:tab w:val="left" w:pos="318"/>
              </w:tabs>
              <w:jc w:val="both"/>
            </w:pPr>
            <w:r w:rsidRPr="00CE3FA8">
              <w:t>5. Демонстрационные машины</w:t>
            </w:r>
          </w:p>
          <w:p w14:paraId="0FC1FEB9" w14:textId="77777777" w:rsidR="004F4B8A" w:rsidRPr="00CE3FA8" w:rsidRDefault="004F4B8A" w:rsidP="004F4B8A">
            <w:pPr>
              <w:tabs>
                <w:tab w:val="left" w:pos="318"/>
              </w:tabs>
              <w:jc w:val="both"/>
              <w:rPr>
                <w:u w:val="single"/>
              </w:rPr>
            </w:pPr>
            <w:r w:rsidRPr="00CE3FA8">
              <w:rPr>
                <w:u w:val="single"/>
              </w:rPr>
              <w:t>- Пожарная безопасность</w:t>
            </w:r>
          </w:p>
          <w:p w14:paraId="2055BB01" w14:textId="77777777" w:rsidR="004F4B8A" w:rsidRPr="00CE3FA8" w:rsidRDefault="004F4B8A" w:rsidP="004F4B8A">
            <w:pPr>
              <w:tabs>
                <w:tab w:val="left" w:pos="318"/>
              </w:tabs>
              <w:jc w:val="both"/>
            </w:pPr>
            <w:r w:rsidRPr="00CE3FA8">
              <w:t>1. Макет «Щит пожарной безопасности»</w:t>
            </w:r>
          </w:p>
          <w:p w14:paraId="13F3C6E5" w14:textId="77777777" w:rsidR="004F4B8A" w:rsidRPr="00CE3FA8" w:rsidRDefault="004F4B8A" w:rsidP="004F4B8A">
            <w:pPr>
              <w:tabs>
                <w:tab w:val="left" w:pos="318"/>
              </w:tabs>
              <w:jc w:val="both"/>
            </w:pPr>
            <w:r w:rsidRPr="00CE3FA8">
              <w:t>2. Пожарная машина</w:t>
            </w:r>
          </w:p>
          <w:p w14:paraId="0A21F525" w14:textId="77777777" w:rsidR="004F4B8A" w:rsidRPr="00CE3FA8" w:rsidRDefault="004F4B8A" w:rsidP="004F4B8A">
            <w:pPr>
              <w:tabs>
                <w:tab w:val="left" w:pos="318"/>
              </w:tabs>
              <w:jc w:val="both"/>
            </w:pPr>
            <w:r w:rsidRPr="00CE3FA8">
              <w:t>3. Худ. литература по пожарной безопасности</w:t>
            </w:r>
          </w:p>
          <w:p w14:paraId="53C63786" w14:textId="77777777" w:rsidR="004F4B8A" w:rsidRDefault="004F4B8A" w:rsidP="004F4B8A">
            <w:pPr>
              <w:pStyle w:val="Standard"/>
              <w:tabs>
                <w:tab w:val="left" w:pos="318"/>
              </w:tabs>
              <w:jc w:val="both"/>
              <w:rPr>
                <w:lang w:val="ru-RU"/>
              </w:rPr>
            </w:pPr>
            <w:r w:rsidRPr="001A10DA">
              <w:rPr>
                <w:lang w:val="ru-RU"/>
              </w:rPr>
              <w:t>4. Куб «Пожарная безопасность»</w:t>
            </w:r>
          </w:p>
          <w:p w14:paraId="764CFA86" w14:textId="77777777" w:rsidR="00CF31EB" w:rsidRPr="0065673F" w:rsidRDefault="00CF31EB" w:rsidP="004F4B8A">
            <w:pPr>
              <w:pStyle w:val="Standard"/>
              <w:tabs>
                <w:tab w:val="left" w:pos="318"/>
              </w:tabs>
              <w:jc w:val="both"/>
              <w:rPr>
                <w:rFonts w:cs="Times New Roman"/>
                <w:sz w:val="26"/>
                <w:szCs w:val="26"/>
                <w:u w:val="single"/>
                <w:lang w:val="ru-RU"/>
              </w:rPr>
            </w:pPr>
            <w:r w:rsidRPr="0065673F">
              <w:rPr>
                <w:rFonts w:cs="Times New Roman"/>
                <w:sz w:val="26"/>
                <w:szCs w:val="26"/>
                <w:u w:val="single"/>
                <w:lang w:val="ru-RU"/>
              </w:rPr>
              <w:t>ОБЖ</w:t>
            </w:r>
          </w:p>
          <w:p w14:paraId="0233E7A3" w14:textId="77777777" w:rsidR="00CF31EB" w:rsidRPr="00C9658A" w:rsidRDefault="00CF31EB" w:rsidP="007B1A6B">
            <w:pPr>
              <w:pStyle w:val="Standard"/>
              <w:numPr>
                <w:ilvl w:val="1"/>
                <w:numId w:val="54"/>
              </w:numPr>
              <w:tabs>
                <w:tab w:val="left" w:pos="318"/>
              </w:tabs>
              <w:jc w:val="both"/>
              <w:rPr>
                <w:rFonts w:cs="Times New Roman"/>
                <w:sz w:val="26"/>
                <w:szCs w:val="26"/>
                <w:lang w:val="ru-RU"/>
              </w:rPr>
            </w:pPr>
            <w:r w:rsidRPr="00C9658A">
              <w:rPr>
                <w:rFonts w:cs="Times New Roman"/>
                <w:sz w:val="26"/>
                <w:szCs w:val="26"/>
                <w:lang w:val="ru-RU"/>
              </w:rPr>
              <w:t>Настольная игра «Один дома»</w:t>
            </w:r>
          </w:p>
          <w:p w14:paraId="1C49FC8F" w14:textId="77777777" w:rsidR="00CF31EB" w:rsidRPr="00C9658A" w:rsidRDefault="00CF31EB" w:rsidP="007B1A6B">
            <w:pPr>
              <w:pStyle w:val="Standard"/>
              <w:numPr>
                <w:ilvl w:val="1"/>
                <w:numId w:val="54"/>
              </w:numPr>
              <w:tabs>
                <w:tab w:val="left" w:pos="318"/>
              </w:tabs>
              <w:jc w:val="both"/>
              <w:rPr>
                <w:rFonts w:cs="Times New Roman"/>
                <w:sz w:val="26"/>
                <w:szCs w:val="26"/>
                <w:lang w:val="ru-RU"/>
              </w:rPr>
            </w:pPr>
            <w:r w:rsidRPr="00C9658A">
              <w:rPr>
                <w:rFonts w:cs="Times New Roman"/>
                <w:sz w:val="26"/>
                <w:szCs w:val="26"/>
                <w:lang w:val="ru-RU"/>
              </w:rPr>
              <w:t>Худ. Литература «Чтобы не было беды», «Правила для маленьких детей.</w:t>
            </w:r>
          </w:p>
          <w:p w14:paraId="5D6AB119" w14:textId="77777777" w:rsidR="008A138D" w:rsidRPr="00CF31EB" w:rsidRDefault="00CF31EB" w:rsidP="0065673F">
            <w:pPr>
              <w:tabs>
                <w:tab w:val="left" w:pos="318"/>
              </w:tabs>
              <w:spacing w:line="276" w:lineRule="auto"/>
              <w:jc w:val="both"/>
            </w:pPr>
            <w:r w:rsidRPr="00CF31EB">
              <w:rPr>
                <w:sz w:val="26"/>
                <w:szCs w:val="26"/>
              </w:rPr>
              <w:t>3.</w:t>
            </w:r>
            <w:r w:rsidR="0065673F">
              <w:rPr>
                <w:sz w:val="26"/>
                <w:szCs w:val="26"/>
              </w:rPr>
              <w:t>Дидактические игры по</w:t>
            </w:r>
            <w:r w:rsidRPr="00CF31EB">
              <w:rPr>
                <w:sz w:val="26"/>
                <w:szCs w:val="26"/>
              </w:rPr>
              <w:t xml:space="preserve"> безопасности</w:t>
            </w:r>
          </w:p>
        </w:tc>
      </w:tr>
      <w:tr w:rsidR="008A138D" w:rsidRPr="0071576F" w14:paraId="05496DBB" w14:textId="77777777" w:rsidTr="00BF1055">
        <w:tc>
          <w:tcPr>
            <w:tcW w:w="2410" w:type="dxa"/>
          </w:tcPr>
          <w:p w14:paraId="14DFED66" w14:textId="77777777" w:rsidR="008A138D" w:rsidRPr="00BF1055" w:rsidRDefault="008A138D" w:rsidP="007B1A6B">
            <w:pPr>
              <w:pStyle w:val="af"/>
              <w:numPr>
                <w:ilvl w:val="0"/>
                <w:numId w:val="41"/>
              </w:numPr>
              <w:tabs>
                <w:tab w:val="left" w:pos="318"/>
              </w:tabs>
              <w:spacing w:line="276" w:lineRule="auto"/>
              <w:ind w:left="0" w:firstLine="0"/>
              <w:jc w:val="both"/>
              <w:rPr>
                <w:b/>
                <w:iCs/>
                <w:sz w:val="26"/>
                <w:szCs w:val="26"/>
              </w:rPr>
            </w:pPr>
            <w:r w:rsidRPr="00BF1055">
              <w:rPr>
                <w:b/>
                <w:iCs/>
                <w:sz w:val="26"/>
                <w:szCs w:val="26"/>
              </w:rPr>
              <w:t>Центр игры</w:t>
            </w:r>
          </w:p>
        </w:tc>
        <w:tc>
          <w:tcPr>
            <w:tcW w:w="7229" w:type="dxa"/>
          </w:tcPr>
          <w:p w14:paraId="6DA31D19" w14:textId="77777777" w:rsidR="0065673F" w:rsidRPr="00CE3FA8" w:rsidRDefault="0065673F" w:rsidP="00506944">
            <w:pPr>
              <w:numPr>
                <w:ilvl w:val="0"/>
                <w:numId w:val="68"/>
              </w:numPr>
              <w:tabs>
                <w:tab w:val="left" w:pos="318"/>
              </w:tabs>
              <w:spacing w:line="276" w:lineRule="auto"/>
              <w:ind w:left="0" w:firstLine="0"/>
              <w:jc w:val="both"/>
            </w:pPr>
            <w:r w:rsidRPr="00CE3FA8">
              <w:t xml:space="preserve">Игрушки и атрибуты для сюжетно-ролевых игр: </w:t>
            </w:r>
          </w:p>
          <w:p w14:paraId="25A02705" w14:textId="77777777" w:rsidR="0065673F" w:rsidRPr="00CE3FA8" w:rsidRDefault="0065673F" w:rsidP="0065673F">
            <w:pPr>
              <w:tabs>
                <w:tab w:val="left" w:pos="318"/>
              </w:tabs>
              <w:jc w:val="both"/>
            </w:pPr>
            <w:r w:rsidRPr="00CE3FA8">
              <w:t xml:space="preserve">- дом (наборы посуды - 4, набор столовых приборов - 2, плита, холодильник, куклы - 8, диван, одежда, стол, стулья, набор овощей -, набор фруктов – 2, набор продуктов – 1, коляски – 2, кровати- 2); </w:t>
            </w:r>
          </w:p>
          <w:p w14:paraId="0C05A3B1" w14:textId="77777777" w:rsidR="0065673F" w:rsidRPr="00CE3FA8" w:rsidRDefault="0065673F" w:rsidP="0065673F">
            <w:pPr>
              <w:tabs>
                <w:tab w:val="left" w:pos="318"/>
              </w:tabs>
              <w:jc w:val="both"/>
            </w:pPr>
            <w:r w:rsidRPr="00CE3FA8">
              <w:t xml:space="preserve">- магазин (витрина, касса, набор овощей – 1, набор фруктов – 1, набор продуктов - 1); </w:t>
            </w:r>
          </w:p>
          <w:p w14:paraId="4F656B9B" w14:textId="77777777" w:rsidR="0065673F" w:rsidRPr="00CE3FA8" w:rsidRDefault="0065673F" w:rsidP="0065673F">
            <w:pPr>
              <w:tabs>
                <w:tab w:val="left" w:pos="318"/>
              </w:tabs>
              <w:jc w:val="both"/>
            </w:pPr>
            <w:r w:rsidRPr="00CE3FA8">
              <w:t xml:space="preserve">- больница (медицинский набор инструментов – 1, кукла «Врач»); </w:t>
            </w:r>
          </w:p>
          <w:p w14:paraId="00DDFCE4" w14:textId="77777777" w:rsidR="0065673F" w:rsidRPr="00CE3FA8" w:rsidRDefault="0065673F" w:rsidP="0065673F">
            <w:pPr>
              <w:tabs>
                <w:tab w:val="left" w:pos="318"/>
              </w:tabs>
              <w:jc w:val="both"/>
            </w:pPr>
            <w:r w:rsidRPr="00CE3FA8">
              <w:t>- автопарк (машины - 12, конструктор деревянный, набор инструментов-1)</w:t>
            </w:r>
          </w:p>
          <w:p w14:paraId="5F3B79AA" w14:textId="77777777" w:rsidR="0065673F" w:rsidRPr="00CE3FA8" w:rsidRDefault="0065673F" w:rsidP="00506944">
            <w:pPr>
              <w:numPr>
                <w:ilvl w:val="0"/>
                <w:numId w:val="68"/>
              </w:numPr>
              <w:tabs>
                <w:tab w:val="left" w:pos="318"/>
              </w:tabs>
              <w:spacing w:line="276" w:lineRule="auto"/>
              <w:ind w:left="0" w:firstLine="0"/>
              <w:jc w:val="both"/>
            </w:pPr>
            <w:r w:rsidRPr="00CE3FA8">
              <w:t>Оборудование для сюжетно-ролевой игры:</w:t>
            </w:r>
          </w:p>
          <w:p w14:paraId="07B74980" w14:textId="77777777" w:rsidR="0065673F" w:rsidRPr="00CE3FA8" w:rsidRDefault="0065673F" w:rsidP="0065673F">
            <w:pPr>
              <w:tabs>
                <w:tab w:val="left" w:pos="318"/>
              </w:tabs>
              <w:jc w:val="both"/>
            </w:pPr>
            <w:r w:rsidRPr="00CE3FA8">
              <w:t>- многофункциональные кубики;</w:t>
            </w:r>
          </w:p>
          <w:p w14:paraId="1D8B712B" w14:textId="77777777" w:rsidR="0065673F" w:rsidRPr="00CE3FA8" w:rsidRDefault="0065673F" w:rsidP="0065673F">
            <w:pPr>
              <w:tabs>
                <w:tab w:val="left" w:pos="318"/>
              </w:tabs>
              <w:jc w:val="both"/>
            </w:pPr>
            <w:r w:rsidRPr="00CE3FA8">
              <w:t>- макеты (ферма, ширма);</w:t>
            </w:r>
          </w:p>
          <w:p w14:paraId="098144E8" w14:textId="77777777" w:rsidR="0065673F" w:rsidRPr="00CE3FA8" w:rsidRDefault="0065673F" w:rsidP="0065673F">
            <w:pPr>
              <w:tabs>
                <w:tab w:val="left" w:pos="318"/>
              </w:tabs>
              <w:jc w:val="both"/>
            </w:pPr>
            <w:r w:rsidRPr="00CE3FA8">
              <w:t>- наборы образных (объемных и плоскостных) игрушек небольшого размера: солдатики – 1 набор, герои мультфильмов и книг – 2 набора</w:t>
            </w:r>
          </w:p>
          <w:p w14:paraId="3F3D3A4B" w14:textId="77777777" w:rsidR="0065673F" w:rsidRPr="00CE3FA8" w:rsidRDefault="0065673F" w:rsidP="0065673F">
            <w:pPr>
              <w:tabs>
                <w:tab w:val="left" w:pos="318"/>
              </w:tabs>
              <w:jc w:val="both"/>
            </w:pPr>
            <w:r w:rsidRPr="00CE3FA8">
              <w:t>- животные (домашние животные – 2 набор, дикие животные – 1 набор, животные жарких стран – 2 набора, морские обитатели – 1 набор, динозавры – 2 набора)</w:t>
            </w:r>
          </w:p>
          <w:p w14:paraId="2AF22A10" w14:textId="77777777" w:rsidR="0065673F" w:rsidRPr="00CE3FA8" w:rsidRDefault="0065673F" w:rsidP="0065673F">
            <w:pPr>
              <w:tabs>
                <w:tab w:val="left" w:pos="318"/>
              </w:tabs>
              <w:jc w:val="both"/>
            </w:pPr>
            <w:r w:rsidRPr="00CE3FA8">
              <w:lastRenderedPageBreak/>
              <w:t>- неоформленный игровой материал: кубики, шарики, колечки от пирамидок, бутылочки;</w:t>
            </w:r>
          </w:p>
          <w:p w14:paraId="274460FC" w14:textId="77777777" w:rsidR="008A138D" w:rsidRPr="00CF31EB" w:rsidRDefault="0065673F" w:rsidP="0065673F">
            <w:pPr>
              <w:tabs>
                <w:tab w:val="left" w:pos="318"/>
              </w:tabs>
              <w:spacing w:line="276" w:lineRule="auto"/>
              <w:jc w:val="both"/>
            </w:pPr>
            <w:r w:rsidRPr="00CE3FA8">
              <w:t>- символы пространства (мелкие плоскостные изображения и несколько игровых полей)</w:t>
            </w:r>
          </w:p>
        </w:tc>
      </w:tr>
      <w:tr w:rsidR="008A138D" w:rsidRPr="0071576F" w14:paraId="73A18C03" w14:textId="77777777" w:rsidTr="00BF1055">
        <w:tc>
          <w:tcPr>
            <w:tcW w:w="2410" w:type="dxa"/>
          </w:tcPr>
          <w:p w14:paraId="6D034BAA" w14:textId="77777777" w:rsidR="008A138D" w:rsidRPr="00BF1055" w:rsidRDefault="008A138D" w:rsidP="007B1A6B">
            <w:pPr>
              <w:pStyle w:val="af"/>
              <w:numPr>
                <w:ilvl w:val="0"/>
                <w:numId w:val="41"/>
              </w:numPr>
              <w:tabs>
                <w:tab w:val="left" w:pos="318"/>
              </w:tabs>
              <w:spacing w:line="276" w:lineRule="auto"/>
              <w:ind w:left="0" w:firstLine="0"/>
              <w:jc w:val="both"/>
              <w:rPr>
                <w:b/>
                <w:iCs/>
                <w:sz w:val="26"/>
                <w:szCs w:val="26"/>
              </w:rPr>
            </w:pPr>
            <w:r w:rsidRPr="00BF1055">
              <w:rPr>
                <w:b/>
                <w:iCs/>
                <w:sz w:val="26"/>
                <w:szCs w:val="26"/>
              </w:rPr>
              <w:lastRenderedPageBreak/>
              <w:t>Центр конструирования</w:t>
            </w:r>
          </w:p>
        </w:tc>
        <w:tc>
          <w:tcPr>
            <w:tcW w:w="7229" w:type="dxa"/>
          </w:tcPr>
          <w:p w14:paraId="327AA375" w14:textId="77777777" w:rsidR="0065673F" w:rsidRPr="00CE3FA8" w:rsidRDefault="0065673F" w:rsidP="00506944">
            <w:pPr>
              <w:numPr>
                <w:ilvl w:val="0"/>
                <w:numId w:val="69"/>
              </w:numPr>
              <w:tabs>
                <w:tab w:val="left" w:pos="318"/>
              </w:tabs>
              <w:spacing w:line="276" w:lineRule="auto"/>
              <w:ind w:left="-104" w:firstLine="104"/>
              <w:jc w:val="both"/>
            </w:pPr>
            <w:r w:rsidRPr="00CE3FA8">
              <w:t>Конструкторы с разными способами крепления деталей – 8 наборов.</w:t>
            </w:r>
          </w:p>
          <w:p w14:paraId="25DD8C28" w14:textId="77777777" w:rsidR="0065673F" w:rsidRPr="00CE3FA8" w:rsidRDefault="0065673F" w:rsidP="00506944">
            <w:pPr>
              <w:numPr>
                <w:ilvl w:val="0"/>
                <w:numId w:val="69"/>
              </w:numPr>
              <w:tabs>
                <w:tab w:val="left" w:pos="318"/>
              </w:tabs>
              <w:spacing w:line="276" w:lineRule="auto"/>
              <w:ind w:left="0" w:firstLine="0"/>
              <w:jc w:val="both"/>
            </w:pPr>
            <w:r w:rsidRPr="00CE3FA8">
              <w:t>Игры типа «</w:t>
            </w:r>
            <w:proofErr w:type="spellStart"/>
            <w:r w:rsidRPr="00CE3FA8">
              <w:t>Танграм</w:t>
            </w:r>
            <w:proofErr w:type="spellEnd"/>
            <w:r w:rsidRPr="00CE3FA8">
              <w:t>».</w:t>
            </w:r>
          </w:p>
          <w:p w14:paraId="3F56AD67" w14:textId="77777777" w:rsidR="0065673F" w:rsidRPr="00CE3FA8" w:rsidRDefault="0065673F" w:rsidP="00506944">
            <w:pPr>
              <w:numPr>
                <w:ilvl w:val="0"/>
                <w:numId w:val="69"/>
              </w:numPr>
              <w:tabs>
                <w:tab w:val="left" w:pos="318"/>
              </w:tabs>
              <w:spacing w:line="276" w:lineRule="auto"/>
              <w:ind w:left="0" w:firstLine="0"/>
              <w:jc w:val="both"/>
            </w:pPr>
            <w:r w:rsidRPr="00CE3FA8">
              <w:t>Опорные схемы.</w:t>
            </w:r>
          </w:p>
          <w:p w14:paraId="7B471E35" w14:textId="77777777" w:rsidR="0065673F" w:rsidRPr="00CE3FA8" w:rsidRDefault="0065673F" w:rsidP="00506944">
            <w:pPr>
              <w:numPr>
                <w:ilvl w:val="0"/>
                <w:numId w:val="69"/>
              </w:numPr>
              <w:tabs>
                <w:tab w:val="left" w:pos="318"/>
              </w:tabs>
              <w:spacing w:line="276" w:lineRule="auto"/>
              <w:ind w:left="0" w:firstLine="0"/>
              <w:jc w:val="both"/>
            </w:pPr>
            <w:r w:rsidRPr="00CE3FA8">
              <w:t>Необходимые для игр материалы и инструменты.</w:t>
            </w:r>
          </w:p>
          <w:p w14:paraId="725ED6A1" w14:textId="77777777" w:rsidR="0065673F" w:rsidRPr="00CE3FA8" w:rsidRDefault="0065673F" w:rsidP="00506944">
            <w:pPr>
              <w:numPr>
                <w:ilvl w:val="0"/>
                <w:numId w:val="69"/>
              </w:numPr>
              <w:tabs>
                <w:tab w:val="left" w:pos="318"/>
              </w:tabs>
              <w:spacing w:line="276" w:lineRule="auto"/>
              <w:ind w:left="0" w:firstLine="0"/>
              <w:jc w:val="both"/>
            </w:pPr>
            <w:r w:rsidRPr="00CE3FA8">
              <w:t>Набор «Лего» - 6 шт.</w:t>
            </w:r>
          </w:p>
          <w:p w14:paraId="3B5CD699" w14:textId="77777777" w:rsidR="008A138D" w:rsidRPr="00CF31EB" w:rsidRDefault="0065673F" w:rsidP="0065673F">
            <w:pPr>
              <w:tabs>
                <w:tab w:val="left" w:pos="318"/>
              </w:tabs>
              <w:spacing w:line="276" w:lineRule="auto"/>
              <w:jc w:val="both"/>
            </w:pPr>
            <w:r w:rsidRPr="00CE3FA8">
              <w:t>Деревянный конструктор «Лесовичок»</w:t>
            </w:r>
            <w:r>
              <w:t>-2 набора</w:t>
            </w:r>
          </w:p>
        </w:tc>
      </w:tr>
      <w:tr w:rsidR="008A138D" w:rsidRPr="0071576F" w14:paraId="0D5B082D" w14:textId="77777777" w:rsidTr="00BF1055">
        <w:tc>
          <w:tcPr>
            <w:tcW w:w="2410" w:type="dxa"/>
          </w:tcPr>
          <w:p w14:paraId="17854687" w14:textId="77777777" w:rsidR="008A138D" w:rsidRPr="00BF1055" w:rsidRDefault="008A138D" w:rsidP="007B1A6B">
            <w:pPr>
              <w:pStyle w:val="af"/>
              <w:numPr>
                <w:ilvl w:val="0"/>
                <w:numId w:val="41"/>
              </w:numPr>
              <w:tabs>
                <w:tab w:val="left" w:pos="318"/>
              </w:tabs>
              <w:spacing w:line="276" w:lineRule="auto"/>
              <w:ind w:left="0" w:firstLine="0"/>
              <w:jc w:val="both"/>
              <w:rPr>
                <w:b/>
                <w:iCs/>
                <w:sz w:val="26"/>
                <w:szCs w:val="26"/>
              </w:rPr>
            </w:pPr>
            <w:r w:rsidRPr="00BF1055">
              <w:rPr>
                <w:b/>
                <w:iCs/>
                <w:sz w:val="26"/>
                <w:szCs w:val="26"/>
              </w:rPr>
              <w:t>Центр логики и математики</w:t>
            </w:r>
          </w:p>
        </w:tc>
        <w:tc>
          <w:tcPr>
            <w:tcW w:w="7229" w:type="dxa"/>
          </w:tcPr>
          <w:p w14:paraId="6EEF7132"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Игра «Чудесный мешочек».</w:t>
            </w:r>
          </w:p>
          <w:p w14:paraId="72D6884B"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Игры на раскладывание в ряд с чередованием геометрических фигур, предметов по размеру, цвету.</w:t>
            </w:r>
          </w:p>
          <w:p w14:paraId="2B378C46"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Нанизывание бус на шнур, чередование разного размера, формы.</w:t>
            </w:r>
          </w:p>
          <w:p w14:paraId="0D0D29FB"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Настольно-печатные игры – 4 шт.</w:t>
            </w:r>
          </w:p>
          <w:p w14:paraId="4D103FC6"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Геометрическая мозаика.</w:t>
            </w:r>
          </w:p>
          <w:p w14:paraId="036B749D"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Две-три матрешки.</w:t>
            </w:r>
          </w:p>
          <w:p w14:paraId="4C654ACE"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Пирамидки из 5-10 колец одинакового и разного размера.</w:t>
            </w:r>
          </w:p>
          <w:p w14:paraId="64F39B46"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Серия «сложи картинку».</w:t>
            </w:r>
          </w:p>
          <w:p w14:paraId="7098AF7B"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 xml:space="preserve">Дидактические пособия: логические блоки </w:t>
            </w:r>
            <w:proofErr w:type="spellStart"/>
            <w:r w:rsidRPr="00CE3FA8">
              <w:t>Дьенеша</w:t>
            </w:r>
            <w:proofErr w:type="spellEnd"/>
            <w:r w:rsidRPr="00CE3FA8">
              <w:t xml:space="preserve">, палочки </w:t>
            </w:r>
            <w:proofErr w:type="spellStart"/>
            <w:r w:rsidRPr="00CE3FA8">
              <w:t>Кюизенера</w:t>
            </w:r>
            <w:proofErr w:type="spellEnd"/>
            <w:r w:rsidRPr="00CE3FA8">
              <w:t>, «Волшебные палочки»</w:t>
            </w:r>
          </w:p>
          <w:p w14:paraId="2C9106D5" w14:textId="77777777" w:rsidR="0065673F" w:rsidRPr="00CE3FA8" w:rsidRDefault="0065673F" w:rsidP="0065673F">
            <w:pPr>
              <w:numPr>
                <w:ilvl w:val="0"/>
                <w:numId w:val="52"/>
              </w:numPr>
              <w:tabs>
                <w:tab w:val="clear" w:pos="720"/>
                <w:tab w:val="left" w:pos="318"/>
              </w:tabs>
              <w:spacing w:line="276" w:lineRule="auto"/>
              <w:ind w:left="0" w:firstLine="0"/>
              <w:jc w:val="both"/>
              <w:rPr>
                <w:b/>
              </w:rPr>
            </w:pPr>
            <w:r w:rsidRPr="00CE3FA8">
              <w:t xml:space="preserve">  Набор «Цифры» мягкий</w:t>
            </w:r>
          </w:p>
          <w:p w14:paraId="52BFEAAD" w14:textId="77777777" w:rsidR="0065673F" w:rsidRPr="00CE3FA8" w:rsidRDefault="0065673F" w:rsidP="0065673F">
            <w:pPr>
              <w:numPr>
                <w:ilvl w:val="0"/>
                <w:numId w:val="52"/>
              </w:numPr>
              <w:tabs>
                <w:tab w:val="clear" w:pos="720"/>
                <w:tab w:val="left" w:pos="318"/>
              </w:tabs>
              <w:spacing w:line="276" w:lineRule="auto"/>
              <w:ind w:left="0" w:firstLine="0"/>
              <w:jc w:val="both"/>
              <w:rPr>
                <w:b/>
              </w:rPr>
            </w:pPr>
            <w:r w:rsidRPr="00CE3FA8">
              <w:t xml:space="preserve"> Развивающие головоломки: «</w:t>
            </w:r>
            <w:proofErr w:type="spellStart"/>
            <w:r w:rsidRPr="00CE3FA8">
              <w:t>Танграм</w:t>
            </w:r>
            <w:proofErr w:type="spellEnd"/>
            <w:r w:rsidRPr="00CE3FA8">
              <w:t>», «Пентамино», «</w:t>
            </w:r>
            <w:proofErr w:type="spellStart"/>
            <w:r w:rsidRPr="00CE3FA8">
              <w:t>Геометрик</w:t>
            </w:r>
            <w:proofErr w:type="spellEnd"/>
            <w:r w:rsidRPr="00CE3FA8">
              <w:t>»</w:t>
            </w:r>
          </w:p>
          <w:p w14:paraId="279ACBC3"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rPr>
                <w:b/>
              </w:rPr>
              <w:t xml:space="preserve"> </w:t>
            </w:r>
            <w:proofErr w:type="spellStart"/>
            <w:r w:rsidRPr="00CE3FA8">
              <w:t>Дид</w:t>
            </w:r>
            <w:proofErr w:type="spellEnd"/>
            <w:r w:rsidRPr="00CE3FA8">
              <w:t>. игры – 6 шт.</w:t>
            </w:r>
          </w:p>
          <w:p w14:paraId="7887B44E"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 xml:space="preserve"> Трафареты, линейки.</w:t>
            </w:r>
          </w:p>
          <w:p w14:paraId="091D0495"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Набор геометрических объемных фигур.</w:t>
            </w:r>
          </w:p>
          <w:p w14:paraId="39457F80" w14:textId="77777777" w:rsidR="0065673F" w:rsidRPr="00CE3FA8" w:rsidRDefault="0065673F" w:rsidP="0065673F">
            <w:pPr>
              <w:numPr>
                <w:ilvl w:val="0"/>
                <w:numId w:val="52"/>
              </w:numPr>
              <w:tabs>
                <w:tab w:val="clear" w:pos="720"/>
                <w:tab w:val="left" w:pos="318"/>
              </w:tabs>
              <w:spacing w:line="276" w:lineRule="auto"/>
              <w:ind w:left="0" w:firstLine="0"/>
              <w:jc w:val="both"/>
            </w:pPr>
            <w:r w:rsidRPr="00CE3FA8">
              <w:t>Магнитная мозаика.</w:t>
            </w:r>
          </w:p>
          <w:p w14:paraId="3A393442" w14:textId="77777777" w:rsidR="0065673F" w:rsidRDefault="0065673F" w:rsidP="0065673F">
            <w:pPr>
              <w:numPr>
                <w:ilvl w:val="0"/>
                <w:numId w:val="52"/>
              </w:numPr>
              <w:tabs>
                <w:tab w:val="clear" w:pos="720"/>
                <w:tab w:val="left" w:pos="318"/>
              </w:tabs>
              <w:spacing w:line="276" w:lineRule="auto"/>
              <w:ind w:left="0" w:firstLine="0"/>
              <w:jc w:val="both"/>
            </w:pPr>
            <w:r w:rsidRPr="00CE3FA8">
              <w:t>Плакат «Часы», «Математика»</w:t>
            </w:r>
          </w:p>
          <w:p w14:paraId="3F968AE3" w14:textId="77777777" w:rsidR="008A138D" w:rsidRPr="00CF31EB" w:rsidRDefault="00CF31EB" w:rsidP="0065673F">
            <w:pPr>
              <w:numPr>
                <w:ilvl w:val="0"/>
                <w:numId w:val="52"/>
              </w:numPr>
              <w:tabs>
                <w:tab w:val="clear" w:pos="720"/>
                <w:tab w:val="left" w:pos="318"/>
              </w:tabs>
              <w:spacing w:line="276" w:lineRule="auto"/>
              <w:ind w:left="0" w:firstLine="0"/>
              <w:jc w:val="both"/>
            </w:pPr>
            <w:r w:rsidRPr="00CF31EB">
              <w:rPr>
                <w:sz w:val="26"/>
                <w:szCs w:val="26"/>
              </w:rPr>
              <w:t>Развивающие игры – пособия «Волшебные крышечки», «найди домик для мышки», «Найди пару рукавичке», «Выложи что хочешь», «Большой – маленький», «Сенсорные кубики», «Собери бусы», «Сенсорная коробочка», «На что похоже».</w:t>
            </w:r>
          </w:p>
        </w:tc>
      </w:tr>
      <w:tr w:rsidR="008A138D" w:rsidRPr="0071576F" w14:paraId="5BD4A8A3" w14:textId="77777777" w:rsidTr="00BF1055">
        <w:trPr>
          <w:trHeight w:val="1335"/>
        </w:trPr>
        <w:tc>
          <w:tcPr>
            <w:tcW w:w="2410" w:type="dxa"/>
          </w:tcPr>
          <w:p w14:paraId="7855546D" w14:textId="77777777" w:rsidR="00B22E14" w:rsidRPr="00BF1055" w:rsidRDefault="00B22E14" w:rsidP="007B1A6B">
            <w:pPr>
              <w:pStyle w:val="af"/>
              <w:numPr>
                <w:ilvl w:val="0"/>
                <w:numId w:val="41"/>
              </w:numPr>
              <w:tabs>
                <w:tab w:val="left" w:pos="318"/>
              </w:tabs>
              <w:spacing w:line="276" w:lineRule="auto"/>
              <w:ind w:left="0" w:firstLine="0"/>
              <w:jc w:val="both"/>
              <w:rPr>
                <w:b/>
                <w:iCs/>
                <w:sz w:val="26"/>
                <w:szCs w:val="26"/>
              </w:rPr>
            </w:pPr>
            <w:r w:rsidRPr="00BF1055">
              <w:rPr>
                <w:b/>
                <w:iCs/>
                <w:sz w:val="26"/>
                <w:szCs w:val="26"/>
              </w:rPr>
              <w:t>Центр экспериментирования</w:t>
            </w:r>
          </w:p>
          <w:p w14:paraId="7C94CEA2" w14:textId="77777777" w:rsidR="008A138D" w:rsidRPr="0071576F" w:rsidRDefault="008A138D" w:rsidP="00B22E14">
            <w:pPr>
              <w:pStyle w:val="af"/>
              <w:tabs>
                <w:tab w:val="left" w:pos="318"/>
              </w:tabs>
              <w:spacing w:line="276" w:lineRule="auto"/>
              <w:ind w:left="0"/>
              <w:jc w:val="both"/>
              <w:rPr>
                <w:iCs/>
                <w:sz w:val="26"/>
                <w:szCs w:val="26"/>
              </w:rPr>
            </w:pPr>
          </w:p>
        </w:tc>
        <w:tc>
          <w:tcPr>
            <w:tcW w:w="7229" w:type="dxa"/>
          </w:tcPr>
          <w:p w14:paraId="73C81290" w14:textId="77777777" w:rsidR="0065673F" w:rsidRPr="00CE3FA8" w:rsidRDefault="0065673F" w:rsidP="00506944">
            <w:pPr>
              <w:numPr>
                <w:ilvl w:val="0"/>
                <w:numId w:val="70"/>
              </w:numPr>
              <w:tabs>
                <w:tab w:val="left" w:pos="318"/>
              </w:tabs>
              <w:spacing w:line="276" w:lineRule="auto"/>
              <w:ind w:left="0" w:firstLine="0"/>
              <w:jc w:val="both"/>
            </w:pPr>
            <w:r w:rsidRPr="00CE3FA8">
              <w:t>Материалы по разделам: песок и вода, звук, магниты, бумага, стекло, резина.</w:t>
            </w:r>
          </w:p>
          <w:p w14:paraId="5D7D05F0" w14:textId="77777777" w:rsidR="0065673F" w:rsidRPr="00CE3FA8" w:rsidRDefault="0065673F" w:rsidP="00506944">
            <w:pPr>
              <w:numPr>
                <w:ilvl w:val="0"/>
                <w:numId w:val="70"/>
              </w:numPr>
              <w:tabs>
                <w:tab w:val="left" w:pos="318"/>
              </w:tabs>
              <w:spacing w:line="276" w:lineRule="auto"/>
              <w:ind w:left="0" w:firstLine="0"/>
              <w:jc w:val="both"/>
            </w:pPr>
            <w:r w:rsidRPr="00CE3FA8">
              <w:t>Приборы-помощники: песочные часы, микроскоп.</w:t>
            </w:r>
          </w:p>
          <w:p w14:paraId="2059AA1F" w14:textId="77777777" w:rsidR="0065673F" w:rsidRPr="00CE3FA8" w:rsidRDefault="0065673F" w:rsidP="00506944">
            <w:pPr>
              <w:numPr>
                <w:ilvl w:val="0"/>
                <w:numId w:val="70"/>
              </w:numPr>
              <w:tabs>
                <w:tab w:val="left" w:pos="318"/>
              </w:tabs>
              <w:spacing w:line="276" w:lineRule="auto"/>
              <w:ind w:left="0" w:firstLine="0"/>
              <w:jc w:val="both"/>
            </w:pPr>
            <w:r w:rsidRPr="00CE3FA8">
              <w:t>Прозрачные и непрозрачные сосуды разной конфигурации и объема, пробирки</w:t>
            </w:r>
          </w:p>
          <w:p w14:paraId="2AE02A40" w14:textId="77777777" w:rsidR="0065673F" w:rsidRPr="00CE3FA8" w:rsidRDefault="0065673F" w:rsidP="00506944">
            <w:pPr>
              <w:numPr>
                <w:ilvl w:val="0"/>
                <w:numId w:val="70"/>
              </w:numPr>
              <w:tabs>
                <w:tab w:val="left" w:pos="318"/>
              </w:tabs>
              <w:spacing w:line="276" w:lineRule="auto"/>
              <w:ind w:left="0" w:firstLine="0"/>
              <w:jc w:val="both"/>
            </w:pPr>
            <w:r w:rsidRPr="00CE3FA8">
              <w:t>Мерные ложки (от детского питания).</w:t>
            </w:r>
          </w:p>
          <w:p w14:paraId="74C19B8F" w14:textId="77777777" w:rsidR="0065673F" w:rsidRPr="00CE3FA8" w:rsidRDefault="0065673F" w:rsidP="00506944">
            <w:pPr>
              <w:numPr>
                <w:ilvl w:val="0"/>
                <w:numId w:val="70"/>
              </w:numPr>
              <w:tabs>
                <w:tab w:val="left" w:pos="318"/>
              </w:tabs>
              <w:spacing w:line="276" w:lineRule="auto"/>
              <w:ind w:left="0" w:firstLine="0"/>
              <w:jc w:val="both"/>
            </w:pPr>
            <w:r w:rsidRPr="00CE3FA8">
              <w:t>Воронки.</w:t>
            </w:r>
          </w:p>
          <w:p w14:paraId="4279B3A3" w14:textId="77777777" w:rsidR="0065673F" w:rsidRPr="00CE3FA8" w:rsidRDefault="0065673F" w:rsidP="00506944">
            <w:pPr>
              <w:numPr>
                <w:ilvl w:val="0"/>
                <w:numId w:val="70"/>
              </w:numPr>
              <w:tabs>
                <w:tab w:val="left" w:pos="318"/>
              </w:tabs>
              <w:spacing w:line="276" w:lineRule="auto"/>
              <w:ind w:left="0" w:firstLine="0"/>
              <w:jc w:val="both"/>
            </w:pPr>
            <w:r w:rsidRPr="00CE3FA8">
              <w:t>Формы для льда.</w:t>
            </w:r>
          </w:p>
          <w:p w14:paraId="51ED4343" w14:textId="77777777" w:rsidR="0065673F" w:rsidRPr="00CE3FA8" w:rsidRDefault="0065673F" w:rsidP="00506944">
            <w:pPr>
              <w:numPr>
                <w:ilvl w:val="0"/>
                <w:numId w:val="70"/>
              </w:numPr>
              <w:tabs>
                <w:tab w:val="left" w:pos="318"/>
              </w:tabs>
              <w:spacing w:line="276" w:lineRule="auto"/>
              <w:ind w:left="0" w:firstLine="0"/>
              <w:jc w:val="both"/>
            </w:pPr>
            <w:r w:rsidRPr="00CE3FA8">
              <w:t>Резиновые перчатки.</w:t>
            </w:r>
          </w:p>
          <w:p w14:paraId="163A5362" w14:textId="77777777" w:rsidR="0065673F" w:rsidRPr="00CE3FA8" w:rsidRDefault="0065673F" w:rsidP="00506944">
            <w:pPr>
              <w:numPr>
                <w:ilvl w:val="0"/>
                <w:numId w:val="70"/>
              </w:numPr>
              <w:tabs>
                <w:tab w:val="left" w:pos="318"/>
              </w:tabs>
              <w:spacing w:line="276" w:lineRule="auto"/>
              <w:ind w:left="0" w:firstLine="0"/>
              <w:jc w:val="both"/>
            </w:pPr>
            <w:r w:rsidRPr="00CE3FA8">
              <w:lastRenderedPageBreak/>
              <w:t>Медицинские материалы (пипетки с закругленными концами, шприцы без игл, колбы, деревянные палочки).</w:t>
            </w:r>
          </w:p>
          <w:p w14:paraId="569D9B9C" w14:textId="77777777" w:rsidR="0065673F" w:rsidRPr="00CE3FA8" w:rsidRDefault="0065673F" w:rsidP="00506944">
            <w:pPr>
              <w:numPr>
                <w:ilvl w:val="0"/>
                <w:numId w:val="70"/>
              </w:numPr>
              <w:tabs>
                <w:tab w:val="left" w:pos="318"/>
              </w:tabs>
              <w:spacing w:line="276" w:lineRule="auto"/>
              <w:ind w:left="0" w:firstLine="0"/>
              <w:jc w:val="both"/>
            </w:pPr>
            <w:r w:rsidRPr="00CE3FA8">
              <w:t>Соломки для коктейля.</w:t>
            </w:r>
          </w:p>
          <w:p w14:paraId="776794AC" w14:textId="77777777" w:rsidR="0065673F" w:rsidRPr="00CE3FA8" w:rsidRDefault="0065673F" w:rsidP="00506944">
            <w:pPr>
              <w:numPr>
                <w:ilvl w:val="0"/>
                <w:numId w:val="70"/>
              </w:numPr>
              <w:tabs>
                <w:tab w:val="left" w:pos="318"/>
              </w:tabs>
              <w:spacing w:line="276" w:lineRule="auto"/>
              <w:ind w:left="0" w:firstLine="0"/>
              <w:jc w:val="both"/>
            </w:pPr>
            <w:r w:rsidRPr="00CE3FA8">
              <w:t> Деревянные лопатки и шпатели для размешивания.</w:t>
            </w:r>
          </w:p>
          <w:p w14:paraId="5BBF84FE" w14:textId="77777777" w:rsidR="0065673F" w:rsidRPr="00CE3FA8" w:rsidRDefault="0065673F" w:rsidP="00506944">
            <w:pPr>
              <w:numPr>
                <w:ilvl w:val="0"/>
                <w:numId w:val="70"/>
              </w:numPr>
              <w:tabs>
                <w:tab w:val="left" w:pos="318"/>
              </w:tabs>
              <w:spacing w:line="276" w:lineRule="auto"/>
              <w:ind w:left="0" w:firstLine="0"/>
              <w:jc w:val="both"/>
            </w:pPr>
            <w:r w:rsidRPr="00CE3FA8">
              <w:t> Разноцветные стаканы из-под йогурта, сметаны или плоские емкости-упаковки (для рассматривания песчинок, глины).</w:t>
            </w:r>
          </w:p>
          <w:p w14:paraId="5D5DDD83" w14:textId="77777777" w:rsidR="0065673F" w:rsidRPr="00CE3FA8" w:rsidRDefault="0065673F" w:rsidP="00506944">
            <w:pPr>
              <w:numPr>
                <w:ilvl w:val="0"/>
                <w:numId w:val="70"/>
              </w:numPr>
              <w:tabs>
                <w:tab w:val="left" w:pos="318"/>
              </w:tabs>
              <w:spacing w:line="276" w:lineRule="auto"/>
              <w:ind w:left="0" w:firstLine="0"/>
              <w:jc w:val="both"/>
            </w:pPr>
            <w:r w:rsidRPr="00CE3FA8">
              <w:t> Щетка, совок, тряпки.</w:t>
            </w:r>
          </w:p>
          <w:p w14:paraId="7507D13D" w14:textId="77777777" w:rsidR="0065673F" w:rsidRPr="00CE3FA8" w:rsidRDefault="0065673F" w:rsidP="00506944">
            <w:pPr>
              <w:numPr>
                <w:ilvl w:val="0"/>
                <w:numId w:val="70"/>
              </w:numPr>
              <w:tabs>
                <w:tab w:val="left" w:pos="318"/>
              </w:tabs>
              <w:spacing w:line="276" w:lineRule="auto"/>
              <w:ind w:left="0" w:firstLine="0"/>
              <w:jc w:val="both"/>
            </w:pPr>
            <w:r w:rsidRPr="00CE3FA8">
              <w:t> Разные виды бумаги.</w:t>
            </w:r>
          </w:p>
          <w:p w14:paraId="47F30B85" w14:textId="77777777" w:rsidR="0065673F" w:rsidRPr="00CE3FA8" w:rsidRDefault="0065673F" w:rsidP="00506944">
            <w:pPr>
              <w:numPr>
                <w:ilvl w:val="0"/>
                <w:numId w:val="70"/>
              </w:numPr>
              <w:tabs>
                <w:tab w:val="left" w:pos="318"/>
              </w:tabs>
              <w:spacing w:line="276" w:lineRule="auto"/>
              <w:ind w:left="0" w:firstLine="0"/>
              <w:jc w:val="both"/>
            </w:pPr>
            <w:r w:rsidRPr="00CE3FA8">
              <w:t> Прочие материалы: воздушные шары, свечи.</w:t>
            </w:r>
          </w:p>
          <w:p w14:paraId="520DB89E" w14:textId="77777777" w:rsidR="0065673F" w:rsidRPr="00CE3FA8" w:rsidRDefault="0065673F" w:rsidP="00506944">
            <w:pPr>
              <w:numPr>
                <w:ilvl w:val="0"/>
                <w:numId w:val="70"/>
              </w:numPr>
              <w:tabs>
                <w:tab w:val="left" w:pos="318"/>
              </w:tabs>
              <w:spacing w:line="276" w:lineRule="auto"/>
              <w:ind w:left="0" w:firstLine="0"/>
              <w:jc w:val="both"/>
            </w:pPr>
            <w:r w:rsidRPr="00CE3FA8">
              <w:t> Природный материал.</w:t>
            </w:r>
          </w:p>
          <w:p w14:paraId="7370744A" w14:textId="77777777" w:rsidR="0065673F" w:rsidRPr="00CE3FA8" w:rsidRDefault="0065673F" w:rsidP="00506944">
            <w:pPr>
              <w:numPr>
                <w:ilvl w:val="0"/>
                <w:numId w:val="70"/>
              </w:numPr>
              <w:tabs>
                <w:tab w:val="left" w:pos="318"/>
              </w:tabs>
              <w:spacing w:line="276" w:lineRule="auto"/>
              <w:ind w:left="0" w:firstLine="0"/>
              <w:jc w:val="both"/>
            </w:pPr>
            <w:r w:rsidRPr="00CE3FA8">
              <w:t> Утилизированный материал (кусочки кожи, дерева, винтики).</w:t>
            </w:r>
          </w:p>
          <w:p w14:paraId="3C2A347E" w14:textId="77777777" w:rsidR="0065673F" w:rsidRPr="00CE3FA8" w:rsidRDefault="0065673F" w:rsidP="00506944">
            <w:pPr>
              <w:numPr>
                <w:ilvl w:val="0"/>
                <w:numId w:val="70"/>
              </w:numPr>
              <w:tabs>
                <w:tab w:val="left" w:pos="318"/>
              </w:tabs>
              <w:spacing w:line="276" w:lineRule="auto"/>
              <w:ind w:left="0" w:firstLine="0"/>
              <w:jc w:val="both"/>
            </w:pPr>
            <w:r w:rsidRPr="00CE3FA8">
              <w:t> Картотека опытов и экспериментов.</w:t>
            </w:r>
          </w:p>
          <w:p w14:paraId="3A2C981F" w14:textId="77777777" w:rsidR="00F62105" w:rsidRPr="0065673F" w:rsidRDefault="0065673F" w:rsidP="0065673F">
            <w:pPr>
              <w:pStyle w:val="Standard"/>
              <w:tabs>
                <w:tab w:val="left" w:pos="318"/>
              </w:tabs>
              <w:jc w:val="both"/>
              <w:rPr>
                <w:rFonts w:cs="Times New Roman"/>
                <w:sz w:val="26"/>
                <w:szCs w:val="26"/>
                <w:lang w:val="ru-RU"/>
              </w:rPr>
            </w:pPr>
            <w:r w:rsidRPr="00CE3FA8">
              <w:t> </w:t>
            </w:r>
            <w:r w:rsidRPr="0065673F">
              <w:rPr>
                <w:lang w:val="ru-RU"/>
              </w:rPr>
              <w:t>Условные обозначения, разрешающие и запрещающие знаки (по правилам работы в уголке экспериментирования).</w:t>
            </w:r>
          </w:p>
        </w:tc>
      </w:tr>
      <w:tr w:rsidR="00B22E14" w:rsidRPr="0071576F" w14:paraId="7A202B2F" w14:textId="77777777" w:rsidTr="00BF1055">
        <w:trPr>
          <w:trHeight w:val="4335"/>
        </w:trPr>
        <w:tc>
          <w:tcPr>
            <w:tcW w:w="2410" w:type="dxa"/>
          </w:tcPr>
          <w:p w14:paraId="08566B15" w14:textId="77777777" w:rsidR="00B22E14" w:rsidRPr="00BF1055" w:rsidRDefault="0065673F" w:rsidP="00B22E14">
            <w:pPr>
              <w:pStyle w:val="af"/>
              <w:numPr>
                <w:ilvl w:val="0"/>
                <w:numId w:val="41"/>
              </w:numPr>
              <w:tabs>
                <w:tab w:val="left" w:pos="318"/>
              </w:tabs>
              <w:spacing w:line="276" w:lineRule="auto"/>
              <w:ind w:left="0" w:firstLine="0"/>
              <w:rPr>
                <w:b/>
                <w:iCs/>
                <w:sz w:val="26"/>
                <w:szCs w:val="26"/>
              </w:rPr>
            </w:pPr>
            <w:r w:rsidRPr="00BF1055">
              <w:rPr>
                <w:b/>
                <w:iCs/>
                <w:sz w:val="26"/>
                <w:szCs w:val="26"/>
              </w:rPr>
              <w:lastRenderedPageBreak/>
              <w:t>Уголок природы</w:t>
            </w:r>
          </w:p>
        </w:tc>
        <w:tc>
          <w:tcPr>
            <w:tcW w:w="7229" w:type="dxa"/>
          </w:tcPr>
          <w:p w14:paraId="7656AD63" w14:textId="77777777" w:rsidR="0065673F" w:rsidRPr="00CE3FA8" w:rsidRDefault="0065673F" w:rsidP="00506944">
            <w:pPr>
              <w:numPr>
                <w:ilvl w:val="0"/>
                <w:numId w:val="71"/>
              </w:numPr>
              <w:tabs>
                <w:tab w:val="left" w:pos="318"/>
              </w:tabs>
              <w:spacing w:line="276" w:lineRule="auto"/>
              <w:ind w:left="0" w:firstLine="0"/>
              <w:jc w:val="both"/>
            </w:pPr>
            <w:r w:rsidRPr="00CE3FA8">
              <w:t>Комнатные и искусственные растения.</w:t>
            </w:r>
          </w:p>
          <w:p w14:paraId="7646A7F9" w14:textId="77777777" w:rsidR="0065673F" w:rsidRPr="00CE3FA8" w:rsidRDefault="0065673F" w:rsidP="00506944">
            <w:pPr>
              <w:numPr>
                <w:ilvl w:val="0"/>
                <w:numId w:val="71"/>
              </w:numPr>
              <w:tabs>
                <w:tab w:val="left" w:pos="318"/>
              </w:tabs>
              <w:spacing w:line="276" w:lineRule="auto"/>
              <w:ind w:left="0" w:firstLine="0"/>
              <w:jc w:val="both"/>
            </w:pPr>
            <w:r w:rsidRPr="00CE3FA8">
              <w:t>Аквариум (сухой).</w:t>
            </w:r>
          </w:p>
          <w:p w14:paraId="0FA6E2C9" w14:textId="77777777" w:rsidR="0065673F" w:rsidRPr="00CE3FA8" w:rsidRDefault="0065673F" w:rsidP="00506944">
            <w:pPr>
              <w:numPr>
                <w:ilvl w:val="0"/>
                <w:numId w:val="71"/>
              </w:numPr>
              <w:tabs>
                <w:tab w:val="left" w:pos="318"/>
              </w:tabs>
              <w:spacing w:line="276" w:lineRule="auto"/>
              <w:ind w:left="0" w:firstLine="0"/>
              <w:jc w:val="both"/>
            </w:pPr>
            <w:r w:rsidRPr="00CE3FA8">
              <w:t>Ящики с посадками.</w:t>
            </w:r>
          </w:p>
          <w:p w14:paraId="1056FF15" w14:textId="77777777" w:rsidR="0065673F" w:rsidRPr="00CE3FA8" w:rsidRDefault="0065673F" w:rsidP="00506944">
            <w:pPr>
              <w:numPr>
                <w:ilvl w:val="0"/>
                <w:numId w:val="71"/>
              </w:numPr>
              <w:tabs>
                <w:tab w:val="left" w:pos="318"/>
              </w:tabs>
              <w:spacing w:line="276" w:lineRule="auto"/>
              <w:ind w:left="0" w:firstLine="0"/>
              <w:jc w:val="both"/>
            </w:pPr>
            <w:r w:rsidRPr="00CE3FA8">
              <w:t>Календарь природы.</w:t>
            </w:r>
          </w:p>
          <w:p w14:paraId="748475BC" w14:textId="77777777" w:rsidR="0065673F" w:rsidRPr="00CE3FA8" w:rsidRDefault="0065673F" w:rsidP="00506944">
            <w:pPr>
              <w:numPr>
                <w:ilvl w:val="0"/>
                <w:numId w:val="71"/>
              </w:numPr>
              <w:tabs>
                <w:tab w:val="left" w:pos="318"/>
              </w:tabs>
              <w:spacing w:line="276" w:lineRule="auto"/>
              <w:ind w:left="0" w:firstLine="0"/>
              <w:jc w:val="both"/>
            </w:pPr>
            <w:r w:rsidRPr="00CE3FA8">
              <w:t>Макет «Круговорот воды в природе»</w:t>
            </w:r>
          </w:p>
          <w:p w14:paraId="18A5947A" w14:textId="77777777" w:rsidR="0065673F" w:rsidRPr="00CE3FA8" w:rsidRDefault="0065673F" w:rsidP="00506944">
            <w:pPr>
              <w:numPr>
                <w:ilvl w:val="0"/>
                <w:numId w:val="71"/>
              </w:numPr>
              <w:tabs>
                <w:tab w:val="left" w:pos="318"/>
              </w:tabs>
              <w:spacing w:line="276" w:lineRule="auto"/>
              <w:ind w:left="0" w:firstLine="0"/>
              <w:jc w:val="both"/>
            </w:pPr>
            <w:r w:rsidRPr="00CE3FA8">
              <w:t>Коллекционный материал: листья, насекомые, камни</w:t>
            </w:r>
          </w:p>
          <w:p w14:paraId="233DC472" w14:textId="77777777" w:rsidR="0065673F" w:rsidRPr="00CE3FA8" w:rsidRDefault="0065673F" w:rsidP="00506944">
            <w:pPr>
              <w:numPr>
                <w:ilvl w:val="0"/>
                <w:numId w:val="71"/>
              </w:numPr>
              <w:tabs>
                <w:tab w:val="left" w:pos="318"/>
              </w:tabs>
              <w:spacing w:line="276" w:lineRule="auto"/>
              <w:ind w:left="0" w:firstLine="0"/>
              <w:jc w:val="both"/>
            </w:pPr>
            <w:r w:rsidRPr="00CE3FA8">
              <w:t>Модель времена года.</w:t>
            </w:r>
          </w:p>
          <w:p w14:paraId="13A5FEC4" w14:textId="77777777" w:rsidR="0065673F" w:rsidRPr="00CE3FA8" w:rsidRDefault="0065673F" w:rsidP="00506944">
            <w:pPr>
              <w:numPr>
                <w:ilvl w:val="0"/>
                <w:numId w:val="71"/>
              </w:numPr>
              <w:tabs>
                <w:tab w:val="left" w:pos="318"/>
              </w:tabs>
              <w:spacing w:line="276" w:lineRule="auto"/>
              <w:ind w:left="0" w:firstLine="0"/>
              <w:jc w:val="both"/>
            </w:pPr>
            <w:r w:rsidRPr="00CE3FA8">
              <w:t xml:space="preserve"> </w:t>
            </w:r>
            <w:proofErr w:type="spellStart"/>
            <w:r w:rsidRPr="00CE3FA8">
              <w:t>Дид</w:t>
            </w:r>
            <w:proofErr w:type="spellEnd"/>
            <w:r w:rsidRPr="00CE3FA8">
              <w:t xml:space="preserve">. игры – 13 шт. </w:t>
            </w:r>
          </w:p>
          <w:p w14:paraId="622B6544" w14:textId="77777777" w:rsidR="0065673F" w:rsidRPr="00CE3FA8" w:rsidRDefault="0065673F" w:rsidP="00506944">
            <w:pPr>
              <w:numPr>
                <w:ilvl w:val="0"/>
                <w:numId w:val="71"/>
              </w:numPr>
              <w:tabs>
                <w:tab w:val="left" w:pos="318"/>
              </w:tabs>
              <w:spacing w:line="276" w:lineRule="auto"/>
              <w:ind w:left="0" w:firstLine="0"/>
              <w:jc w:val="both"/>
            </w:pPr>
            <w:proofErr w:type="spellStart"/>
            <w:r w:rsidRPr="00CE3FA8">
              <w:t>Мнемотаблицы</w:t>
            </w:r>
            <w:proofErr w:type="spellEnd"/>
          </w:p>
          <w:p w14:paraId="35D8C728" w14:textId="77777777" w:rsidR="0065673F" w:rsidRPr="00CE3FA8" w:rsidRDefault="0065673F" w:rsidP="00506944">
            <w:pPr>
              <w:numPr>
                <w:ilvl w:val="0"/>
                <w:numId w:val="71"/>
              </w:numPr>
              <w:tabs>
                <w:tab w:val="left" w:pos="318"/>
              </w:tabs>
              <w:spacing w:line="276" w:lineRule="auto"/>
              <w:ind w:left="0" w:firstLine="0"/>
              <w:jc w:val="both"/>
            </w:pPr>
            <w:r w:rsidRPr="00CE3FA8">
              <w:t xml:space="preserve"> Магниты «Лесные жители»</w:t>
            </w:r>
          </w:p>
          <w:p w14:paraId="585D211F" w14:textId="77777777" w:rsidR="0065673F" w:rsidRPr="00CE3FA8" w:rsidRDefault="0065673F" w:rsidP="00506944">
            <w:pPr>
              <w:numPr>
                <w:ilvl w:val="0"/>
                <w:numId w:val="71"/>
              </w:numPr>
              <w:tabs>
                <w:tab w:val="left" w:pos="318"/>
              </w:tabs>
              <w:spacing w:line="276" w:lineRule="auto"/>
              <w:ind w:left="0" w:firstLine="0"/>
              <w:jc w:val="both"/>
            </w:pPr>
            <w:r w:rsidRPr="00CE3FA8">
              <w:t xml:space="preserve"> Худ. литература о животных</w:t>
            </w:r>
          </w:p>
          <w:p w14:paraId="07CC8911" w14:textId="77777777" w:rsidR="0065673F" w:rsidRPr="00CE3FA8" w:rsidRDefault="0065673F" w:rsidP="00506944">
            <w:pPr>
              <w:numPr>
                <w:ilvl w:val="0"/>
                <w:numId w:val="71"/>
              </w:numPr>
              <w:tabs>
                <w:tab w:val="left" w:pos="318"/>
              </w:tabs>
              <w:spacing w:line="276" w:lineRule="auto"/>
              <w:ind w:left="0" w:firstLine="0"/>
              <w:jc w:val="both"/>
            </w:pPr>
            <w:r w:rsidRPr="00CE3FA8">
              <w:t xml:space="preserve"> </w:t>
            </w:r>
            <w:proofErr w:type="spellStart"/>
            <w:r w:rsidRPr="00CE3FA8">
              <w:t>Лэп</w:t>
            </w:r>
            <w:proofErr w:type="spellEnd"/>
            <w:r w:rsidRPr="00CE3FA8">
              <w:t>-бук «Весна», «Осень»</w:t>
            </w:r>
          </w:p>
          <w:p w14:paraId="4CB30CBE" w14:textId="77777777" w:rsidR="00B22E14" w:rsidRDefault="0065673F" w:rsidP="0065673F">
            <w:pPr>
              <w:pStyle w:val="Standard"/>
              <w:tabs>
                <w:tab w:val="left" w:pos="318"/>
              </w:tabs>
              <w:rPr>
                <w:rFonts w:cs="Times New Roman"/>
                <w:sz w:val="26"/>
                <w:szCs w:val="26"/>
                <w:lang w:val="ru-RU"/>
              </w:rPr>
            </w:pPr>
            <w:r w:rsidRPr="0065673F">
              <w:rPr>
                <w:lang w:val="ru-RU"/>
              </w:rPr>
              <w:t>Плакат «Времена года», физическая карта мира, карта «Наша планета»</w:t>
            </w:r>
            <w:r w:rsidR="00B22E14" w:rsidRPr="004555F2">
              <w:rPr>
                <w:rFonts w:cs="Times New Roman"/>
                <w:sz w:val="26"/>
                <w:szCs w:val="26"/>
                <w:lang w:val="ru-RU"/>
              </w:rPr>
              <w:t xml:space="preserve">10.Дид. игры: «Кто где живет?», </w:t>
            </w:r>
            <w:r w:rsidR="00B22E14">
              <w:rPr>
                <w:rFonts w:cs="Times New Roman"/>
                <w:sz w:val="26"/>
                <w:szCs w:val="26"/>
                <w:lang w:val="ru-RU"/>
              </w:rPr>
              <w:t>«Времена года», «Чей детеныш?»,</w:t>
            </w:r>
            <w:r w:rsidR="00B22E14" w:rsidRPr="004555F2">
              <w:rPr>
                <w:rFonts w:cs="Times New Roman"/>
                <w:sz w:val="26"/>
                <w:szCs w:val="26"/>
                <w:lang w:val="ru-RU"/>
              </w:rPr>
              <w:t xml:space="preserve"> «Одежда», «Дикие и домашние животные», «Изучаем время»</w:t>
            </w:r>
          </w:p>
          <w:p w14:paraId="0BFCBE60" w14:textId="77777777" w:rsidR="00B22E14" w:rsidRPr="00B22E14" w:rsidRDefault="00B22E14" w:rsidP="00B22E14">
            <w:pPr>
              <w:pStyle w:val="Standard"/>
              <w:tabs>
                <w:tab w:val="left" w:pos="318"/>
              </w:tabs>
              <w:rPr>
                <w:rFonts w:cs="Times New Roman"/>
                <w:sz w:val="26"/>
                <w:szCs w:val="26"/>
                <w:lang w:val="ru-RU"/>
              </w:rPr>
            </w:pPr>
            <w:r w:rsidRPr="004555F2">
              <w:rPr>
                <w:rFonts w:cs="Times New Roman"/>
                <w:sz w:val="26"/>
                <w:szCs w:val="26"/>
                <w:lang w:val="ru-RU"/>
              </w:rPr>
              <w:t>11.Худ.литература о животных, птицах, насекомых.</w:t>
            </w:r>
          </w:p>
        </w:tc>
      </w:tr>
      <w:tr w:rsidR="008A138D" w:rsidRPr="0071576F" w14:paraId="2C86FBAE" w14:textId="77777777" w:rsidTr="00BF1055">
        <w:tc>
          <w:tcPr>
            <w:tcW w:w="2410" w:type="dxa"/>
          </w:tcPr>
          <w:p w14:paraId="3F25A0C3" w14:textId="77777777" w:rsidR="008A138D" w:rsidRPr="00BF1055" w:rsidRDefault="008A138D" w:rsidP="007B1A6B">
            <w:pPr>
              <w:pStyle w:val="af"/>
              <w:numPr>
                <w:ilvl w:val="0"/>
                <w:numId w:val="41"/>
              </w:numPr>
              <w:tabs>
                <w:tab w:val="left" w:pos="318"/>
              </w:tabs>
              <w:spacing w:line="276" w:lineRule="auto"/>
              <w:ind w:left="0" w:firstLine="0"/>
              <w:jc w:val="both"/>
              <w:rPr>
                <w:b/>
                <w:iCs/>
                <w:sz w:val="26"/>
                <w:szCs w:val="26"/>
              </w:rPr>
            </w:pPr>
            <w:r w:rsidRPr="00BF1055">
              <w:rPr>
                <w:b/>
                <w:iCs/>
                <w:sz w:val="26"/>
                <w:szCs w:val="26"/>
              </w:rPr>
              <w:t>Книжный уголок</w:t>
            </w:r>
          </w:p>
        </w:tc>
        <w:tc>
          <w:tcPr>
            <w:tcW w:w="7229" w:type="dxa"/>
          </w:tcPr>
          <w:p w14:paraId="219527E4" w14:textId="77777777" w:rsidR="00F6266E" w:rsidRPr="00CE3FA8" w:rsidRDefault="00F6266E" w:rsidP="00F6266E">
            <w:pPr>
              <w:tabs>
                <w:tab w:val="left" w:pos="318"/>
              </w:tabs>
              <w:jc w:val="both"/>
              <w:rPr>
                <w:u w:val="single"/>
              </w:rPr>
            </w:pPr>
            <w:r w:rsidRPr="00CE3FA8">
              <w:t xml:space="preserve">-  </w:t>
            </w:r>
            <w:r w:rsidRPr="00CE3FA8">
              <w:rPr>
                <w:u w:val="single"/>
              </w:rPr>
              <w:t>Литературный центр</w:t>
            </w:r>
          </w:p>
          <w:p w14:paraId="72282181" w14:textId="77777777" w:rsidR="00F6266E" w:rsidRPr="00CE3FA8" w:rsidRDefault="00F6266E" w:rsidP="00506944">
            <w:pPr>
              <w:numPr>
                <w:ilvl w:val="0"/>
                <w:numId w:val="74"/>
              </w:numPr>
              <w:tabs>
                <w:tab w:val="left" w:pos="318"/>
              </w:tabs>
              <w:spacing w:line="276" w:lineRule="auto"/>
              <w:ind w:left="0" w:firstLine="0"/>
              <w:jc w:val="both"/>
            </w:pPr>
            <w:r w:rsidRPr="00CE3FA8">
              <w:t>Книги, рекомендованные для чтения детям этого возраста:</w:t>
            </w:r>
          </w:p>
          <w:p w14:paraId="089A3D3D" w14:textId="77777777" w:rsidR="00F6266E" w:rsidRPr="00CE3FA8" w:rsidRDefault="00F6266E" w:rsidP="00F6266E">
            <w:pPr>
              <w:tabs>
                <w:tab w:val="left" w:pos="318"/>
              </w:tabs>
              <w:jc w:val="both"/>
            </w:pPr>
            <w:r w:rsidRPr="00CE3FA8">
              <w:t>- произведения фольклора,</w:t>
            </w:r>
          </w:p>
          <w:p w14:paraId="202C0BE1" w14:textId="77777777" w:rsidR="00F6266E" w:rsidRPr="00CE3FA8" w:rsidRDefault="00F6266E" w:rsidP="00F6266E">
            <w:pPr>
              <w:tabs>
                <w:tab w:val="left" w:pos="318"/>
              </w:tabs>
              <w:jc w:val="both"/>
            </w:pPr>
            <w:r w:rsidRPr="00CE3FA8">
              <w:t>- сказки русские народные и народов мира;</w:t>
            </w:r>
          </w:p>
          <w:p w14:paraId="54D06B7D" w14:textId="77777777" w:rsidR="00F6266E" w:rsidRPr="00CE3FA8" w:rsidRDefault="00F6266E" w:rsidP="00F6266E">
            <w:pPr>
              <w:tabs>
                <w:tab w:val="left" w:pos="318"/>
              </w:tabs>
              <w:jc w:val="both"/>
            </w:pPr>
            <w:r w:rsidRPr="00CE3FA8">
              <w:t>- произведения русской и зарубежной классики;</w:t>
            </w:r>
          </w:p>
          <w:p w14:paraId="5AB86F74" w14:textId="77777777" w:rsidR="00F6266E" w:rsidRPr="00CE3FA8" w:rsidRDefault="00F6266E" w:rsidP="00F6266E">
            <w:pPr>
              <w:tabs>
                <w:tab w:val="left" w:pos="318"/>
              </w:tabs>
              <w:jc w:val="both"/>
            </w:pPr>
            <w:r w:rsidRPr="00CE3FA8">
              <w:t>- произведения современных авторов (рассказы, сказки, стихи).</w:t>
            </w:r>
          </w:p>
          <w:p w14:paraId="70989532" w14:textId="77777777" w:rsidR="00F6266E" w:rsidRPr="00CE3FA8" w:rsidRDefault="00F6266E" w:rsidP="00F6266E">
            <w:pPr>
              <w:tabs>
                <w:tab w:val="left" w:pos="318"/>
              </w:tabs>
              <w:jc w:val="both"/>
            </w:pPr>
            <w:r w:rsidRPr="00CE3FA8">
              <w:t>2. Книги, любимые детьми этой группы.</w:t>
            </w:r>
          </w:p>
          <w:p w14:paraId="28A09A20" w14:textId="77777777" w:rsidR="00F6266E" w:rsidRPr="00CE3FA8" w:rsidRDefault="00F6266E" w:rsidP="00F6266E">
            <w:pPr>
              <w:tabs>
                <w:tab w:val="left" w:pos="318"/>
              </w:tabs>
              <w:jc w:val="both"/>
            </w:pPr>
            <w:r w:rsidRPr="00CE3FA8">
              <w:t>3. Сезонная литература.</w:t>
            </w:r>
          </w:p>
          <w:p w14:paraId="344573F3" w14:textId="77777777" w:rsidR="00F6266E" w:rsidRPr="00CE3FA8" w:rsidRDefault="00F6266E" w:rsidP="00F6266E">
            <w:pPr>
              <w:tabs>
                <w:tab w:val="left" w:pos="318"/>
              </w:tabs>
              <w:jc w:val="both"/>
            </w:pPr>
            <w:r w:rsidRPr="00CE3FA8">
              <w:t>4. Детские рисунки.</w:t>
            </w:r>
          </w:p>
          <w:p w14:paraId="677DFF33" w14:textId="77777777" w:rsidR="00F6266E" w:rsidRPr="00CE3FA8" w:rsidRDefault="00F6266E" w:rsidP="00F6266E">
            <w:pPr>
              <w:tabs>
                <w:tab w:val="left" w:pos="318"/>
              </w:tabs>
              <w:jc w:val="both"/>
            </w:pPr>
            <w:r w:rsidRPr="00CE3FA8">
              <w:t>5. Словесное творчество (альбомы загадок)</w:t>
            </w:r>
          </w:p>
          <w:p w14:paraId="67B44422" w14:textId="77777777" w:rsidR="00F6266E" w:rsidRPr="00CE3FA8" w:rsidRDefault="00F6266E" w:rsidP="00F6266E">
            <w:pPr>
              <w:tabs>
                <w:tab w:val="left" w:pos="318"/>
              </w:tabs>
              <w:jc w:val="both"/>
            </w:pPr>
            <w:r w:rsidRPr="00CE3FA8">
              <w:t>6. Альбом «Наши любимые писатели»</w:t>
            </w:r>
          </w:p>
          <w:p w14:paraId="09A6A8D1" w14:textId="77777777" w:rsidR="00F6266E" w:rsidRPr="00CE3FA8" w:rsidRDefault="00F6266E" w:rsidP="00F6266E">
            <w:pPr>
              <w:tabs>
                <w:tab w:val="left" w:pos="318"/>
              </w:tabs>
              <w:jc w:val="both"/>
            </w:pPr>
            <w:r w:rsidRPr="00CE3FA8">
              <w:t xml:space="preserve">7. </w:t>
            </w:r>
            <w:proofErr w:type="spellStart"/>
            <w:r w:rsidRPr="00CE3FA8">
              <w:t>Книжкина</w:t>
            </w:r>
            <w:proofErr w:type="spellEnd"/>
            <w:r w:rsidRPr="00CE3FA8">
              <w:t xml:space="preserve"> больница (клей, карандаш, скотч, бумага цветная и белая, ножницы)</w:t>
            </w:r>
          </w:p>
          <w:p w14:paraId="59A712F2" w14:textId="77777777" w:rsidR="00F6266E" w:rsidRPr="00CE3FA8" w:rsidRDefault="00F6266E" w:rsidP="00F6266E">
            <w:pPr>
              <w:tabs>
                <w:tab w:val="left" w:pos="318"/>
              </w:tabs>
              <w:jc w:val="both"/>
            </w:pPr>
            <w:r w:rsidRPr="00CE3FA8">
              <w:t xml:space="preserve">8. </w:t>
            </w:r>
            <w:proofErr w:type="spellStart"/>
            <w:r w:rsidRPr="00CE3FA8">
              <w:t>Дид</w:t>
            </w:r>
            <w:proofErr w:type="spellEnd"/>
            <w:r w:rsidRPr="00CE3FA8">
              <w:t>. игры – 4 шт.</w:t>
            </w:r>
          </w:p>
          <w:p w14:paraId="798EB084" w14:textId="77777777" w:rsidR="00F6266E" w:rsidRPr="00CE3FA8" w:rsidRDefault="00F6266E" w:rsidP="00F6266E">
            <w:pPr>
              <w:tabs>
                <w:tab w:val="left" w:pos="318"/>
              </w:tabs>
              <w:jc w:val="both"/>
              <w:rPr>
                <w:u w:val="single"/>
              </w:rPr>
            </w:pPr>
            <w:r w:rsidRPr="00CE3FA8">
              <w:rPr>
                <w:u w:val="single"/>
              </w:rPr>
              <w:t>- Центр речевого творчества</w:t>
            </w:r>
          </w:p>
          <w:p w14:paraId="7216B9A7" w14:textId="77777777" w:rsidR="00F6266E" w:rsidRPr="00CE3FA8" w:rsidRDefault="00F6266E" w:rsidP="00506944">
            <w:pPr>
              <w:numPr>
                <w:ilvl w:val="0"/>
                <w:numId w:val="75"/>
              </w:numPr>
              <w:tabs>
                <w:tab w:val="left" w:pos="318"/>
              </w:tabs>
              <w:spacing w:line="276" w:lineRule="auto"/>
              <w:ind w:left="0" w:firstLine="0"/>
              <w:jc w:val="both"/>
            </w:pPr>
            <w:r w:rsidRPr="00CE3FA8">
              <w:t>Тактильная книжка.</w:t>
            </w:r>
          </w:p>
          <w:p w14:paraId="6CDD25B0" w14:textId="77777777" w:rsidR="00F6266E" w:rsidRPr="00CE3FA8" w:rsidRDefault="00F6266E" w:rsidP="00506944">
            <w:pPr>
              <w:numPr>
                <w:ilvl w:val="0"/>
                <w:numId w:val="75"/>
              </w:numPr>
              <w:tabs>
                <w:tab w:val="left" w:pos="318"/>
              </w:tabs>
              <w:spacing w:line="276" w:lineRule="auto"/>
              <w:ind w:left="0" w:firstLine="0"/>
              <w:jc w:val="both"/>
            </w:pPr>
            <w:r w:rsidRPr="00CE3FA8">
              <w:t xml:space="preserve">Книги: поговорки, пословицы, песенки-потешки, считалки, </w:t>
            </w:r>
            <w:r w:rsidRPr="00CE3FA8">
              <w:lastRenderedPageBreak/>
              <w:t>загадки</w:t>
            </w:r>
          </w:p>
          <w:p w14:paraId="7AFBD209" w14:textId="77777777" w:rsidR="00F6266E" w:rsidRPr="00CE3FA8" w:rsidRDefault="00F6266E" w:rsidP="00506944">
            <w:pPr>
              <w:numPr>
                <w:ilvl w:val="0"/>
                <w:numId w:val="75"/>
              </w:numPr>
              <w:tabs>
                <w:tab w:val="left" w:pos="318"/>
              </w:tabs>
              <w:spacing w:line="276" w:lineRule="auto"/>
              <w:ind w:left="0" w:firstLine="0"/>
              <w:jc w:val="both"/>
            </w:pPr>
            <w:proofErr w:type="spellStart"/>
            <w:r w:rsidRPr="00CE3FA8">
              <w:t>Мнемотаблицы</w:t>
            </w:r>
            <w:proofErr w:type="spellEnd"/>
            <w:r w:rsidRPr="00CE3FA8">
              <w:t xml:space="preserve"> (стихи, составь рассказ)</w:t>
            </w:r>
          </w:p>
          <w:p w14:paraId="29B5A246" w14:textId="77777777" w:rsidR="00F6266E" w:rsidRPr="00CE3FA8" w:rsidRDefault="00F6266E" w:rsidP="00506944">
            <w:pPr>
              <w:numPr>
                <w:ilvl w:val="0"/>
                <w:numId w:val="75"/>
              </w:numPr>
              <w:tabs>
                <w:tab w:val="left" w:pos="318"/>
              </w:tabs>
              <w:spacing w:line="276" w:lineRule="auto"/>
              <w:ind w:left="0" w:firstLine="0"/>
              <w:jc w:val="both"/>
            </w:pPr>
            <w:r w:rsidRPr="00CE3FA8">
              <w:t>Наглядные пособия: транспорт, посуда, дикие животные, травы, хлеб, профессии, злаки, деревья, морские обитатели</w:t>
            </w:r>
          </w:p>
          <w:p w14:paraId="381F2CC6" w14:textId="77777777" w:rsidR="00F6266E" w:rsidRPr="00CE3FA8" w:rsidRDefault="00F6266E" w:rsidP="00506944">
            <w:pPr>
              <w:numPr>
                <w:ilvl w:val="0"/>
                <w:numId w:val="75"/>
              </w:numPr>
              <w:tabs>
                <w:tab w:val="left" w:pos="318"/>
              </w:tabs>
              <w:spacing w:line="276" w:lineRule="auto"/>
              <w:ind w:left="0" w:firstLine="0"/>
              <w:jc w:val="both"/>
            </w:pPr>
            <w:proofErr w:type="spellStart"/>
            <w:r w:rsidRPr="00CE3FA8">
              <w:t>Дид</w:t>
            </w:r>
            <w:proofErr w:type="spellEnd"/>
            <w:r w:rsidRPr="00CE3FA8">
              <w:t>. игры – 6 шт.</w:t>
            </w:r>
          </w:p>
          <w:p w14:paraId="1F057D80" w14:textId="77777777" w:rsidR="00F6266E" w:rsidRPr="00CE3FA8" w:rsidRDefault="00F6266E" w:rsidP="00506944">
            <w:pPr>
              <w:numPr>
                <w:ilvl w:val="0"/>
                <w:numId w:val="75"/>
              </w:numPr>
              <w:tabs>
                <w:tab w:val="left" w:pos="318"/>
              </w:tabs>
              <w:spacing w:line="276" w:lineRule="auto"/>
              <w:ind w:left="0" w:firstLine="0"/>
              <w:jc w:val="both"/>
            </w:pPr>
            <w:r w:rsidRPr="00CE3FA8">
              <w:t>Картинки для составления описательного рассказа</w:t>
            </w:r>
          </w:p>
          <w:p w14:paraId="30AC5B9C" w14:textId="77777777" w:rsidR="00F6266E" w:rsidRPr="00CE3FA8" w:rsidRDefault="00F6266E" w:rsidP="00506944">
            <w:pPr>
              <w:numPr>
                <w:ilvl w:val="0"/>
                <w:numId w:val="75"/>
              </w:numPr>
              <w:tabs>
                <w:tab w:val="left" w:pos="318"/>
              </w:tabs>
              <w:spacing w:line="276" w:lineRule="auto"/>
              <w:ind w:left="0" w:firstLine="0"/>
              <w:jc w:val="both"/>
            </w:pPr>
            <w:r w:rsidRPr="00CE3FA8">
              <w:t>Картинки с изображением явлений природы, предметов домашнего обихода, с изображением действий</w:t>
            </w:r>
          </w:p>
          <w:p w14:paraId="5F434DC8" w14:textId="77777777" w:rsidR="00F6266E" w:rsidRPr="00CE3FA8" w:rsidRDefault="00F6266E" w:rsidP="00506944">
            <w:pPr>
              <w:numPr>
                <w:ilvl w:val="0"/>
                <w:numId w:val="75"/>
              </w:numPr>
              <w:tabs>
                <w:tab w:val="left" w:pos="318"/>
              </w:tabs>
              <w:spacing w:line="276" w:lineRule="auto"/>
              <w:ind w:left="0" w:firstLine="0"/>
              <w:jc w:val="both"/>
            </w:pPr>
            <w:r w:rsidRPr="00CE3FA8">
              <w:t>Карточки с заданиями на разные звуки</w:t>
            </w:r>
          </w:p>
          <w:p w14:paraId="340BD0E4" w14:textId="77777777" w:rsidR="00F6266E" w:rsidRPr="00CE3FA8" w:rsidRDefault="00F6266E" w:rsidP="00506944">
            <w:pPr>
              <w:numPr>
                <w:ilvl w:val="0"/>
                <w:numId w:val="75"/>
              </w:numPr>
              <w:tabs>
                <w:tab w:val="left" w:pos="318"/>
              </w:tabs>
              <w:spacing w:line="276" w:lineRule="auto"/>
              <w:ind w:left="0" w:firstLine="0"/>
              <w:jc w:val="both"/>
            </w:pPr>
            <w:r w:rsidRPr="00CE3FA8">
              <w:t>Картотеки: сюжетно-ролевые игры, игры на развитие речи, артикуляционная гимнастика</w:t>
            </w:r>
          </w:p>
          <w:p w14:paraId="44598F7F" w14:textId="77777777" w:rsidR="00F6266E" w:rsidRPr="00CE3FA8" w:rsidRDefault="00F6266E" w:rsidP="00506944">
            <w:pPr>
              <w:numPr>
                <w:ilvl w:val="0"/>
                <w:numId w:val="75"/>
              </w:numPr>
              <w:tabs>
                <w:tab w:val="left" w:pos="318"/>
              </w:tabs>
              <w:spacing w:line="276" w:lineRule="auto"/>
              <w:ind w:left="0" w:firstLine="0"/>
              <w:jc w:val="both"/>
            </w:pPr>
            <w:r w:rsidRPr="00CE3FA8">
              <w:t xml:space="preserve"> Зеркала</w:t>
            </w:r>
          </w:p>
          <w:p w14:paraId="3AE2DEB8" w14:textId="77777777" w:rsidR="008A138D" w:rsidRPr="00F6266E" w:rsidRDefault="00F6266E" w:rsidP="00F6266E">
            <w:pPr>
              <w:pStyle w:val="Standard"/>
              <w:tabs>
                <w:tab w:val="left" w:pos="318"/>
              </w:tabs>
              <w:jc w:val="both"/>
              <w:rPr>
                <w:rFonts w:cs="Times New Roman"/>
                <w:sz w:val="26"/>
                <w:szCs w:val="26"/>
                <w:lang w:val="ru-RU"/>
              </w:rPr>
            </w:pPr>
            <w:r w:rsidRPr="00F6266E">
              <w:rPr>
                <w:lang w:val="ru-RU"/>
              </w:rPr>
              <w:t xml:space="preserve"> Оборудование для правильной постановки дыхания: бутылочки с пенопластом, «Сдуй листик», «Тучки»</w:t>
            </w:r>
          </w:p>
        </w:tc>
      </w:tr>
      <w:tr w:rsidR="008A138D" w:rsidRPr="0071576F" w14:paraId="531AF0A6" w14:textId="77777777" w:rsidTr="00BF1055">
        <w:tc>
          <w:tcPr>
            <w:tcW w:w="2410" w:type="dxa"/>
          </w:tcPr>
          <w:p w14:paraId="51721CF3" w14:textId="77777777" w:rsidR="008A138D" w:rsidRPr="00BF1055" w:rsidRDefault="008A138D" w:rsidP="007B1A6B">
            <w:pPr>
              <w:pStyle w:val="af"/>
              <w:numPr>
                <w:ilvl w:val="0"/>
                <w:numId w:val="41"/>
              </w:numPr>
              <w:tabs>
                <w:tab w:val="left" w:pos="318"/>
              </w:tabs>
              <w:spacing w:line="276" w:lineRule="auto"/>
              <w:ind w:left="0" w:firstLine="0"/>
              <w:jc w:val="both"/>
              <w:rPr>
                <w:b/>
                <w:iCs/>
                <w:sz w:val="26"/>
                <w:szCs w:val="26"/>
              </w:rPr>
            </w:pPr>
            <w:r w:rsidRPr="00BF1055">
              <w:rPr>
                <w:b/>
                <w:iCs/>
                <w:sz w:val="26"/>
                <w:szCs w:val="26"/>
              </w:rPr>
              <w:lastRenderedPageBreak/>
              <w:t xml:space="preserve">Центр театрализации и </w:t>
            </w:r>
            <w:proofErr w:type="spellStart"/>
            <w:r w:rsidRPr="00BF1055">
              <w:rPr>
                <w:b/>
                <w:iCs/>
                <w:sz w:val="26"/>
                <w:szCs w:val="26"/>
              </w:rPr>
              <w:t>музыкльного</w:t>
            </w:r>
            <w:proofErr w:type="spellEnd"/>
            <w:r w:rsidRPr="00BF1055">
              <w:rPr>
                <w:b/>
                <w:iCs/>
                <w:sz w:val="26"/>
                <w:szCs w:val="26"/>
              </w:rPr>
              <w:t xml:space="preserve"> развития</w:t>
            </w:r>
          </w:p>
        </w:tc>
        <w:tc>
          <w:tcPr>
            <w:tcW w:w="7229" w:type="dxa"/>
          </w:tcPr>
          <w:p w14:paraId="21CD6ED8" w14:textId="77777777" w:rsidR="00F6266E" w:rsidRPr="00CE3FA8" w:rsidRDefault="00F6266E" w:rsidP="00F6266E">
            <w:pPr>
              <w:tabs>
                <w:tab w:val="left" w:pos="318"/>
              </w:tabs>
              <w:jc w:val="both"/>
              <w:rPr>
                <w:u w:val="single"/>
              </w:rPr>
            </w:pPr>
            <w:r w:rsidRPr="00CE3FA8">
              <w:rPr>
                <w:u w:val="single"/>
              </w:rPr>
              <w:t>Театрализованная деятельность</w:t>
            </w:r>
          </w:p>
          <w:p w14:paraId="612222C4" w14:textId="77777777" w:rsidR="00F6266E" w:rsidRPr="00CE3FA8" w:rsidRDefault="00F6266E" w:rsidP="00506944">
            <w:pPr>
              <w:numPr>
                <w:ilvl w:val="0"/>
                <w:numId w:val="73"/>
              </w:numPr>
              <w:tabs>
                <w:tab w:val="left" w:pos="318"/>
              </w:tabs>
              <w:spacing w:line="276" w:lineRule="auto"/>
              <w:ind w:left="0" w:firstLine="0"/>
              <w:jc w:val="both"/>
            </w:pPr>
            <w:r w:rsidRPr="00CE3FA8">
              <w:t>Шапочки, маски для игр-драматизаций на темы любимых сказок.</w:t>
            </w:r>
          </w:p>
          <w:p w14:paraId="759CB249" w14:textId="77777777" w:rsidR="00F6266E" w:rsidRPr="00CE3FA8" w:rsidRDefault="00F6266E" w:rsidP="00506944">
            <w:pPr>
              <w:numPr>
                <w:ilvl w:val="0"/>
                <w:numId w:val="73"/>
              </w:numPr>
              <w:tabs>
                <w:tab w:val="left" w:pos="318"/>
              </w:tabs>
              <w:spacing w:line="276" w:lineRule="auto"/>
              <w:ind w:left="0" w:firstLine="0"/>
              <w:jc w:val="both"/>
            </w:pPr>
            <w:r w:rsidRPr="00CE3FA8">
              <w:t xml:space="preserve">Театр «Би Ба </w:t>
            </w:r>
            <w:proofErr w:type="spellStart"/>
            <w:r w:rsidRPr="00CE3FA8">
              <w:t>Бо</w:t>
            </w:r>
            <w:proofErr w:type="spellEnd"/>
            <w:r w:rsidRPr="00CE3FA8">
              <w:t>»</w:t>
            </w:r>
          </w:p>
          <w:p w14:paraId="177088BE" w14:textId="77777777" w:rsidR="00F6266E" w:rsidRPr="00CE3FA8" w:rsidRDefault="00F6266E" w:rsidP="00506944">
            <w:pPr>
              <w:numPr>
                <w:ilvl w:val="0"/>
                <w:numId w:val="73"/>
              </w:numPr>
              <w:tabs>
                <w:tab w:val="left" w:pos="318"/>
              </w:tabs>
              <w:spacing w:line="276" w:lineRule="auto"/>
              <w:ind w:left="0" w:firstLine="0"/>
              <w:jc w:val="both"/>
            </w:pPr>
            <w:r w:rsidRPr="00CE3FA8">
              <w:t>Театр из игрушек-самоделок «Репка», «Серебряное копытце»</w:t>
            </w:r>
          </w:p>
          <w:p w14:paraId="533A9BFE" w14:textId="77777777" w:rsidR="00F6266E" w:rsidRPr="00CE3FA8" w:rsidRDefault="00F6266E" w:rsidP="00506944">
            <w:pPr>
              <w:numPr>
                <w:ilvl w:val="0"/>
                <w:numId w:val="73"/>
              </w:numPr>
              <w:tabs>
                <w:tab w:val="left" w:pos="318"/>
              </w:tabs>
              <w:spacing w:line="276" w:lineRule="auto"/>
              <w:ind w:left="0" w:firstLine="0"/>
              <w:jc w:val="both"/>
            </w:pPr>
            <w:r w:rsidRPr="00CE3FA8">
              <w:t>Театр резиновых игрушек «По щучьему веленью»</w:t>
            </w:r>
          </w:p>
          <w:p w14:paraId="0A7F373E" w14:textId="77777777" w:rsidR="00F6266E" w:rsidRPr="00CE3FA8" w:rsidRDefault="00F6266E" w:rsidP="00506944">
            <w:pPr>
              <w:numPr>
                <w:ilvl w:val="0"/>
                <w:numId w:val="73"/>
              </w:numPr>
              <w:tabs>
                <w:tab w:val="left" w:pos="318"/>
              </w:tabs>
              <w:spacing w:line="276" w:lineRule="auto"/>
              <w:ind w:left="0" w:firstLine="0"/>
              <w:jc w:val="both"/>
            </w:pPr>
            <w:r w:rsidRPr="00CE3FA8">
              <w:t>Пальчиковый театр «Семья», «Репка»</w:t>
            </w:r>
          </w:p>
          <w:p w14:paraId="4D770271" w14:textId="77777777" w:rsidR="00F6266E" w:rsidRPr="00CE3FA8" w:rsidRDefault="00F6266E" w:rsidP="00506944">
            <w:pPr>
              <w:numPr>
                <w:ilvl w:val="0"/>
                <w:numId w:val="73"/>
              </w:numPr>
              <w:tabs>
                <w:tab w:val="left" w:pos="318"/>
              </w:tabs>
              <w:spacing w:line="276" w:lineRule="auto"/>
              <w:ind w:left="0" w:firstLine="0"/>
              <w:jc w:val="both"/>
            </w:pPr>
            <w:r w:rsidRPr="00CE3FA8">
              <w:t xml:space="preserve">Плоскостной театр: магнитный «Теремок», «Курочка Ряба»; </w:t>
            </w:r>
            <w:proofErr w:type="spellStart"/>
            <w:r w:rsidRPr="00CE3FA8">
              <w:t>коврограф</w:t>
            </w:r>
            <w:proofErr w:type="spellEnd"/>
            <w:r w:rsidRPr="00CE3FA8">
              <w:t xml:space="preserve"> «Гуси-Лебеди»</w:t>
            </w:r>
          </w:p>
          <w:p w14:paraId="69A57660" w14:textId="77777777" w:rsidR="00F6266E" w:rsidRPr="00CE3FA8" w:rsidRDefault="00F6266E" w:rsidP="00506944">
            <w:pPr>
              <w:numPr>
                <w:ilvl w:val="0"/>
                <w:numId w:val="73"/>
              </w:numPr>
              <w:tabs>
                <w:tab w:val="left" w:pos="318"/>
              </w:tabs>
              <w:spacing w:line="276" w:lineRule="auto"/>
              <w:ind w:left="0" w:firstLine="0"/>
              <w:jc w:val="both"/>
            </w:pPr>
            <w:r w:rsidRPr="00CE3FA8">
              <w:t>Теневой театр.</w:t>
            </w:r>
          </w:p>
          <w:p w14:paraId="0BBB2C1A" w14:textId="77777777" w:rsidR="00F6266E" w:rsidRPr="00CE3FA8" w:rsidRDefault="00F6266E" w:rsidP="00506944">
            <w:pPr>
              <w:numPr>
                <w:ilvl w:val="0"/>
                <w:numId w:val="73"/>
              </w:numPr>
              <w:tabs>
                <w:tab w:val="left" w:pos="318"/>
              </w:tabs>
              <w:spacing w:line="276" w:lineRule="auto"/>
              <w:ind w:left="0" w:firstLine="0"/>
              <w:jc w:val="both"/>
            </w:pPr>
            <w:r w:rsidRPr="00CE3FA8">
              <w:t> «Уголок ряженья»: костюмы, украшения – кулоны, бусы, пояски, браслеты, манжеты, короны, платочки с кружевами, косыночки, шарфики, шляпки.</w:t>
            </w:r>
          </w:p>
          <w:p w14:paraId="26979227" w14:textId="77777777" w:rsidR="00F6266E" w:rsidRPr="00CE3FA8" w:rsidRDefault="00F6266E" w:rsidP="00506944">
            <w:pPr>
              <w:numPr>
                <w:ilvl w:val="0"/>
                <w:numId w:val="73"/>
              </w:numPr>
              <w:tabs>
                <w:tab w:val="left" w:pos="318"/>
              </w:tabs>
              <w:spacing w:line="276" w:lineRule="auto"/>
              <w:ind w:left="0" w:firstLine="0"/>
              <w:jc w:val="both"/>
            </w:pPr>
            <w:r w:rsidRPr="00CE3FA8">
              <w:t> Атрибуты для театрализованных и режиссерских игр (элементы костюмов).</w:t>
            </w:r>
          </w:p>
          <w:p w14:paraId="1FCE9832" w14:textId="77777777" w:rsidR="00F6266E" w:rsidRPr="00CE3FA8" w:rsidRDefault="00F6266E" w:rsidP="00506944">
            <w:pPr>
              <w:numPr>
                <w:ilvl w:val="0"/>
                <w:numId w:val="73"/>
              </w:numPr>
              <w:tabs>
                <w:tab w:val="left" w:pos="318"/>
              </w:tabs>
              <w:spacing w:line="276" w:lineRule="auto"/>
              <w:ind w:left="0" w:firstLine="0"/>
              <w:jc w:val="both"/>
            </w:pPr>
            <w:r w:rsidRPr="00CE3FA8">
              <w:t>  Ширма театральная</w:t>
            </w:r>
          </w:p>
          <w:p w14:paraId="53B16837" w14:textId="77777777" w:rsidR="00F6266E" w:rsidRPr="00CE3FA8" w:rsidRDefault="00F6266E" w:rsidP="00506944">
            <w:pPr>
              <w:numPr>
                <w:ilvl w:val="0"/>
                <w:numId w:val="73"/>
              </w:numPr>
              <w:tabs>
                <w:tab w:val="left" w:pos="318"/>
              </w:tabs>
              <w:spacing w:line="276" w:lineRule="auto"/>
              <w:ind w:left="0" w:firstLine="0"/>
              <w:jc w:val="both"/>
            </w:pPr>
            <w:r w:rsidRPr="00CE3FA8">
              <w:t xml:space="preserve"> Театр на кубиках</w:t>
            </w:r>
          </w:p>
          <w:p w14:paraId="57F7ECB5" w14:textId="77777777" w:rsidR="00F6266E" w:rsidRPr="00CE3FA8" w:rsidRDefault="00F6266E" w:rsidP="00F6266E">
            <w:pPr>
              <w:tabs>
                <w:tab w:val="left" w:pos="318"/>
              </w:tabs>
              <w:jc w:val="both"/>
              <w:rPr>
                <w:u w:val="single"/>
              </w:rPr>
            </w:pPr>
            <w:r w:rsidRPr="00CE3FA8">
              <w:rPr>
                <w:u w:val="single"/>
              </w:rPr>
              <w:t>- Музыкальная деятельность</w:t>
            </w:r>
          </w:p>
          <w:p w14:paraId="5D40B6B7" w14:textId="77777777" w:rsidR="00F6266E" w:rsidRPr="00CE3FA8" w:rsidRDefault="00F6266E" w:rsidP="00F6266E">
            <w:pPr>
              <w:tabs>
                <w:tab w:val="left" w:pos="318"/>
              </w:tabs>
              <w:jc w:val="both"/>
            </w:pPr>
            <w:r w:rsidRPr="00CE3FA8">
              <w:t>1. Ложки деревянные</w:t>
            </w:r>
          </w:p>
          <w:p w14:paraId="16AE77F4" w14:textId="77777777" w:rsidR="00F6266E" w:rsidRPr="00CE3FA8" w:rsidRDefault="00F6266E" w:rsidP="00F6266E">
            <w:pPr>
              <w:tabs>
                <w:tab w:val="left" w:pos="318"/>
              </w:tabs>
              <w:jc w:val="both"/>
            </w:pPr>
            <w:r w:rsidRPr="00CE3FA8">
              <w:t>2. Погремушки</w:t>
            </w:r>
          </w:p>
          <w:p w14:paraId="3E3C8D94" w14:textId="77777777" w:rsidR="00F6266E" w:rsidRPr="00CE3FA8" w:rsidRDefault="00F6266E" w:rsidP="00F6266E">
            <w:pPr>
              <w:tabs>
                <w:tab w:val="left" w:pos="318"/>
              </w:tabs>
              <w:jc w:val="both"/>
            </w:pPr>
            <w:r w:rsidRPr="00CE3FA8">
              <w:t>3. Барабаны</w:t>
            </w:r>
          </w:p>
          <w:p w14:paraId="34103A9D" w14:textId="77777777" w:rsidR="00F6266E" w:rsidRPr="00CE3FA8" w:rsidRDefault="00F6266E" w:rsidP="00F6266E">
            <w:pPr>
              <w:tabs>
                <w:tab w:val="left" w:pos="318"/>
              </w:tabs>
              <w:jc w:val="both"/>
            </w:pPr>
            <w:r w:rsidRPr="00CE3FA8">
              <w:t>4. Гитара</w:t>
            </w:r>
          </w:p>
          <w:p w14:paraId="6DA55653" w14:textId="77777777" w:rsidR="00F6266E" w:rsidRPr="00CE3FA8" w:rsidRDefault="00F6266E" w:rsidP="00F6266E">
            <w:pPr>
              <w:tabs>
                <w:tab w:val="left" w:pos="318"/>
              </w:tabs>
              <w:jc w:val="both"/>
            </w:pPr>
            <w:r w:rsidRPr="00CE3FA8">
              <w:t>5. Скрипка</w:t>
            </w:r>
          </w:p>
          <w:p w14:paraId="7AED9E51" w14:textId="77777777" w:rsidR="00F6266E" w:rsidRPr="00CE3FA8" w:rsidRDefault="00F6266E" w:rsidP="00F6266E">
            <w:pPr>
              <w:tabs>
                <w:tab w:val="left" w:pos="318"/>
              </w:tabs>
              <w:jc w:val="both"/>
            </w:pPr>
            <w:r w:rsidRPr="00CE3FA8">
              <w:t>6. Бубны металлический и пластиковый</w:t>
            </w:r>
          </w:p>
          <w:p w14:paraId="08DF867C" w14:textId="77777777" w:rsidR="00F6266E" w:rsidRPr="00CE3FA8" w:rsidRDefault="00F6266E" w:rsidP="00F6266E">
            <w:pPr>
              <w:tabs>
                <w:tab w:val="left" w:pos="318"/>
              </w:tabs>
              <w:jc w:val="both"/>
            </w:pPr>
            <w:r w:rsidRPr="00CE3FA8">
              <w:t>7. Маракасы</w:t>
            </w:r>
          </w:p>
          <w:p w14:paraId="0236FCAC" w14:textId="77777777" w:rsidR="00F6266E" w:rsidRPr="00CE3FA8" w:rsidRDefault="00F6266E" w:rsidP="00F6266E">
            <w:pPr>
              <w:tabs>
                <w:tab w:val="left" w:pos="318"/>
              </w:tabs>
              <w:jc w:val="both"/>
            </w:pPr>
            <w:r w:rsidRPr="00CE3FA8">
              <w:t>8. Синтезатор</w:t>
            </w:r>
          </w:p>
          <w:p w14:paraId="1287F9C0" w14:textId="77777777" w:rsidR="00F6266E" w:rsidRPr="00CE3FA8" w:rsidRDefault="00F6266E" w:rsidP="00F6266E">
            <w:pPr>
              <w:tabs>
                <w:tab w:val="left" w:pos="318"/>
              </w:tabs>
              <w:jc w:val="both"/>
            </w:pPr>
            <w:r w:rsidRPr="00CE3FA8">
              <w:t>9. Дудки</w:t>
            </w:r>
          </w:p>
          <w:p w14:paraId="0584F520" w14:textId="77777777" w:rsidR="00F6266E" w:rsidRPr="00CE3FA8" w:rsidRDefault="00F6266E" w:rsidP="00F6266E">
            <w:pPr>
              <w:tabs>
                <w:tab w:val="left" w:pos="318"/>
              </w:tabs>
              <w:jc w:val="both"/>
            </w:pPr>
            <w:r w:rsidRPr="00CE3FA8">
              <w:t>10. Звуковые конфетки</w:t>
            </w:r>
          </w:p>
          <w:p w14:paraId="58BC83D9" w14:textId="77777777" w:rsidR="008A138D" w:rsidRPr="004555F2" w:rsidRDefault="008A138D" w:rsidP="00F6266E">
            <w:pPr>
              <w:tabs>
                <w:tab w:val="left" w:pos="318"/>
              </w:tabs>
              <w:spacing w:line="276" w:lineRule="auto"/>
              <w:jc w:val="both"/>
            </w:pPr>
          </w:p>
        </w:tc>
      </w:tr>
      <w:tr w:rsidR="008A138D" w:rsidRPr="0071576F" w14:paraId="356D6A60" w14:textId="77777777" w:rsidTr="00BF1055">
        <w:tc>
          <w:tcPr>
            <w:tcW w:w="2410" w:type="dxa"/>
          </w:tcPr>
          <w:p w14:paraId="4B8F01D2" w14:textId="77777777" w:rsidR="008A138D" w:rsidRPr="00404FDF" w:rsidRDefault="00404FDF" w:rsidP="00404FDF">
            <w:pPr>
              <w:tabs>
                <w:tab w:val="left" w:pos="318"/>
              </w:tabs>
              <w:spacing w:line="276" w:lineRule="auto"/>
              <w:jc w:val="both"/>
              <w:rPr>
                <w:iCs/>
                <w:sz w:val="26"/>
                <w:szCs w:val="26"/>
              </w:rPr>
            </w:pPr>
            <w:r>
              <w:rPr>
                <w:iCs/>
                <w:sz w:val="26"/>
                <w:szCs w:val="26"/>
              </w:rPr>
              <w:t>10.</w:t>
            </w:r>
            <w:r w:rsidR="008A138D" w:rsidRPr="00BF1055">
              <w:rPr>
                <w:b/>
                <w:iCs/>
                <w:sz w:val="26"/>
                <w:szCs w:val="26"/>
              </w:rPr>
              <w:t>Центр уединения</w:t>
            </w:r>
          </w:p>
        </w:tc>
        <w:tc>
          <w:tcPr>
            <w:tcW w:w="7229" w:type="dxa"/>
          </w:tcPr>
          <w:p w14:paraId="4845B63F" w14:textId="77777777" w:rsidR="008A138D" w:rsidRPr="004555F2" w:rsidRDefault="008A138D" w:rsidP="008A138D">
            <w:pPr>
              <w:tabs>
                <w:tab w:val="left" w:pos="318"/>
              </w:tabs>
              <w:spacing w:line="276" w:lineRule="auto"/>
              <w:jc w:val="both"/>
              <w:rPr>
                <w:iCs/>
                <w:sz w:val="26"/>
                <w:szCs w:val="26"/>
              </w:rPr>
            </w:pPr>
            <w:r w:rsidRPr="004555F2">
              <w:rPr>
                <w:iCs/>
                <w:sz w:val="26"/>
                <w:szCs w:val="26"/>
              </w:rPr>
              <w:t>Предназначен для снятия психоэмоционального напряжения воспитанников.</w:t>
            </w:r>
          </w:p>
        </w:tc>
      </w:tr>
      <w:tr w:rsidR="008A138D" w:rsidRPr="00E85DB4" w14:paraId="031499D7" w14:textId="77777777" w:rsidTr="00BF1055">
        <w:tc>
          <w:tcPr>
            <w:tcW w:w="2410" w:type="dxa"/>
          </w:tcPr>
          <w:p w14:paraId="4196B666" w14:textId="77777777" w:rsidR="008A138D" w:rsidRPr="00E85DB4" w:rsidRDefault="00B22E14" w:rsidP="00E85DB4">
            <w:pPr>
              <w:pStyle w:val="af"/>
              <w:tabs>
                <w:tab w:val="left" w:pos="318"/>
              </w:tabs>
              <w:spacing w:line="276" w:lineRule="auto"/>
              <w:ind w:left="0"/>
              <w:jc w:val="both"/>
              <w:rPr>
                <w:iCs/>
                <w:sz w:val="26"/>
                <w:szCs w:val="26"/>
              </w:rPr>
            </w:pPr>
            <w:r>
              <w:rPr>
                <w:iCs/>
                <w:sz w:val="26"/>
                <w:szCs w:val="26"/>
              </w:rPr>
              <w:t>11</w:t>
            </w:r>
            <w:r w:rsidR="00E85DB4" w:rsidRPr="00E85DB4">
              <w:rPr>
                <w:iCs/>
                <w:sz w:val="26"/>
                <w:szCs w:val="26"/>
              </w:rPr>
              <w:t>.</w:t>
            </w:r>
            <w:r w:rsidR="008A138D" w:rsidRPr="00BF1055">
              <w:rPr>
                <w:b/>
                <w:iCs/>
                <w:sz w:val="26"/>
                <w:szCs w:val="26"/>
              </w:rPr>
              <w:t>Центр творчества</w:t>
            </w:r>
          </w:p>
        </w:tc>
        <w:tc>
          <w:tcPr>
            <w:tcW w:w="7229" w:type="dxa"/>
          </w:tcPr>
          <w:p w14:paraId="4DE03282" w14:textId="77777777" w:rsidR="0065673F" w:rsidRPr="00CE3FA8" w:rsidRDefault="0065673F" w:rsidP="00506944">
            <w:pPr>
              <w:numPr>
                <w:ilvl w:val="0"/>
                <w:numId w:val="72"/>
              </w:numPr>
              <w:tabs>
                <w:tab w:val="left" w:pos="318"/>
              </w:tabs>
              <w:spacing w:line="276" w:lineRule="auto"/>
              <w:ind w:left="0" w:firstLine="0"/>
              <w:jc w:val="both"/>
            </w:pPr>
            <w:r w:rsidRPr="00CE3FA8">
              <w:t>Трафареты, силуэты.</w:t>
            </w:r>
          </w:p>
          <w:p w14:paraId="2CFE7BB2" w14:textId="77777777" w:rsidR="0065673F" w:rsidRPr="00CE3FA8" w:rsidRDefault="0065673F" w:rsidP="00506944">
            <w:pPr>
              <w:numPr>
                <w:ilvl w:val="0"/>
                <w:numId w:val="72"/>
              </w:numPr>
              <w:tabs>
                <w:tab w:val="left" w:pos="318"/>
              </w:tabs>
              <w:spacing w:line="276" w:lineRule="auto"/>
              <w:ind w:left="0" w:firstLine="0"/>
              <w:jc w:val="both"/>
            </w:pPr>
            <w:r w:rsidRPr="00CE3FA8">
              <w:t>Краски, кисти, карандаши, мелки, фломастеры.</w:t>
            </w:r>
          </w:p>
          <w:p w14:paraId="39DC26AB" w14:textId="77777777" w:rsidR="0065673F" w:rsidRPr="00CE3FA8" w:rsidRDefault="0065673F" w:rsidP="00506944">
            <w:pPr>
              <w:numPr>
                <w:ilvl w:val="0"/>
                <w:numId w:val="72"/>
              </w:numPr>
              <w:tabs>
                <w:tab w:val="left" w:pos="318"/>
              </w:tabs>
              <w:spacing w:line="276" w:lineRule="auto"/>
              <w:ind w:left="0" w:firstLine="0"/>
              <w:jc w:val="both"/>
            </w:pPr>
            <w:r w:rsidRPr="00CE3FA8">
              <w:lastRenderedPageBreak/>
              <w:t>Белая и цветная бумага.</w:t>
            </w:r>
          </w:p>
          <w:p w14:paraId="4DC44124" w14:textId="77777777" w:rsidR="0065673F" w:rsidRPr="00CE3FA8" w:rsidRDefault="0065673F" w:rsidP="00506944">
            <w:pPr>
              <w:numPr>
                <w:ilvl w:val="0"/>
                <w:numId w:val="72"/>
              </w:numPr>
              <w:tabs>
                <w:tab w:val="left" w:pos="318"/>
              </w:tabs>
              <w:spacing w:line="276" w:lineRule="auto"/>
              <w:ind w:left="0" w:firstLine="0"/>
              <w:jc w:val="both"/>
            </w:pPr>
            <w:r w:rsidRPr="00CE3FA8">
              <w:t>Ножницы.</w:t>
            </w:r>
          </w:p>
          <w:p w14:paraId="7D03E5CE" w14:textId="77777777" w:rsidR="0065673F" w:rsidRPr="00CE3FA8" w:rsidRDefault="0065673F" w:rsidP="00506944">
            <w:pPr>
              <w:numPr>
                <w:ilvl w:val="0"/>
                <w:numId w:val="72"/>
              </w:numPr>
              <w:tabs>
                <w:tab w:val="left" w:pos="318"/>
              </w:tabs>
              <w:spacing w:line="276" w:lineRule="auto"/>
              <w:ind w:left="0" w:firstLine="0"/>
              <w:jc w:val="both"/>
            </w:pPr>
            <w:r w:rsidRPr="00CE3FA8">
              <w:t>Пластилин, салфетки.</w:t>
            </w:r>
          </w:p>
          <w:p w14:paraId="199406F9" w14:textId="77777777" w:rsidR="0065673F" w:rsidRPr="00CE3FA8" w:rsidRDefault="0065673F" w:rsidP="00506944">
            <w:pPr>
              <w:numPr>
                <w:ilvl w:val="0"/>
                <w:numId w:val="72"/>
              </w:numPr>
              <w:tabs>
                <w:tab w:val="left" w:pos="318"/>
              </w:tabs>
              <w:spacing w:line="276" w:lineRule="auto"/>
              <w:ind w:left="0" w:firstLine="0"/>
              <w:jc w:val="both"/>
            </w:pPr>
            <w:r w:rsidRPr="00CE3FA8">
              <w:t>Губки, штампы, тампоны.</w:t>
            </w:r>
          </w:p>
          <w:p w14:paraId="5EDC511A" w14:textId="77777777" w:rsidR="0065673F" w:rsidRPr="00CE3FA8" w:rsidRDefault="0065673F" w:rsidP="00506944">
            <w:pPr>
              <w:numPr>
                <w:ilvl w:val="0"/>
                <w:numId w:val="72"/>
              </w:numPr>
              <w:tabs>
                <w:tab w:val="left" w:pos="318"/>
              </w:tabs>
              <w:spacing w:line="276" w:lineRule="auto"/>
              <w:ind w:left="0" w:firstLine="0"/>
              <w:jc w:val="both"/>
            </w:pPr>
            <w:r w:rsidRPr="00CE3FA8">
              <w:t>Свечи.</w:t>
            </w:r>
          </w:p>
          <w:p w14:paraId="452039B2" w14:textId="77777777" w:rsidR="0065673F" w:rsidRPr="00CE3FA8" w:rsidRDefault="0065673F" w:rsidP="00506944">
            <w:pPr>
              <w:numPr>
                <w:ilvl w:val="0"/>
                <w:numId w:val="72"/>
              </w:numPr>
              <w:tabs>
                <w:tab w:val="left" w:pos="318"/>
              </w:tabs>
              <w:spacing w:line="276" w:lineRule="auto"/>
              <w:ind w:left="0" w:firstLine="0"/>
              <w:jc w:val="both"/>
            </w:pPr>
            <w:r w:rsidRPr="00CE3FA8">
              <w:t> Детские и взрослые работы по рисованию, аппликации.</w:t>
            </w:r>
          </w:p>
          <w:p w14:paraId="0052470C" w14:textId="77777777" w:rsidR="0065673F" w:rsidRPr="00CE3FA8" w:rsidRDefault="0065673F" w:rsidP="00506944">
            <w:pPr>
              <w:numPr>
                <w:ilvl w:val="0"/>
                <w:numId w:val="72"/>
              </w:numPr>
              <w:tabs>
                <w:tab w:val="left" w:pos="318"/>
              </w:tabs>
              <w:spacing w:line="276" w:lineRule="auto"/>
              <w:ind w:left="0" w:firstLine="0"/>
              <w:jc w:val="both"/>
            </w:pPr>
            <w:r w:rsidRPr="00CE3FA8">
              <w:t> Баночки для воды.</w:t>
            </w:r>
          </w:p>
          <w:p w14:paraId="6F7C419E" w14:textId="77777777" w:rsidR="0065673F" w:rsidRPr="00CE3FA8" w:rsidRDefault="0065673F" w:rsidP="00506944">
            <w:pPr>
              <w:numPr>
                <w:ilvl w:val="0"/>
                <w:numId w:val="72"/>
              </w:numPr>
              <w:tabs>
                <w:tab w:val="left" w:pos="318"/>
              </w:tabs>
              <w:spacing w:line="276" w:lineRule="auto"/>
              <w:ind w:left="0" w:firstLine="0"/>
              <w:jc w:val="both"/>
            </w:pPr>
            <w:r w:rsidRPr="00CE3FA8">
              <w:t> Природный и бросовый материал.</w:t>
            </w:r>
          </w:p>
          <w:p w14:paraId="0CEE3553" w14:textId="77777777" w:rsidR="0065673F" w:rsidRPr="00CE3FA8" w:rsidRDefault="0065673F" w:rsidP="00506944">
            <w:pPr>
              <w:numPr>
                <w:ilvl w:val="0"/>
                <w:numId w:val="72"/>
              </w:numPr>
              <w:tabs>
                <w:tab w:val="left" w:pos="318"/>
              </w:tabs>
              <w:spacing w:line="276" w:lineRule="auto"/>
              <w:ind w:left="0" w:firstLine="0"/>
              <w:jc w:val="both"/>
            </w:pPr>
            <w:r w:rsidRPr="00CE3FA8">
              <w:t> </w:t>
            </w:r>
            <w:proofErr w:type="spellStart"/>
            <w:r w:rsidRPr="00CE3FA8">
              <w:t>Дид</w:t>
            </w:r>
            <w:proofErr w:type="spellEnd"/>
            <w:r w:rsidRPr="00CE3FA8">
              <w:t>. игры – 2 шт.</w:t>
            </w:r>
          </w:p>
          <w:p w14:paraId="29807ACF" w14:textId="77777777" w:rsidR="0065673F" w:rsidRPr="00CE3FA8" w:rsidRDefault="0065673F" w:rsidP="00506944">
            <w:pPr>
              <w:numPr>
                <w:ilvl w:val="0"/>
                <w:numId w:val="72"/>
              </w:numPr>
              <w:tabs>
                <w:tab w:val="left" w:pos="318"/>
              </w:tabs>
              <w:spacing w:line="276" w:lineRule="auto"/>
              <w:ind w:left="0" w:firstLine="0"/>
              <w:jc w:val="both"/>
            </w:pPr>
            <w:r w:rsidRPr="00CE3FA8">
              <w:t xml:space="preserve"> Игрушки из глины (дымковская)</w:t>
            </w:r>
          </w:p>
          <w:p w14:paraId="40F41FE1" w14:textId="77777777" w:rsidR="0065673F" w:rsidRPr="00CE3FA8" w:rsidRDefault="0065673F" w:rsidP="00506944">
            <w:pPr>
              <w:numPr>
                <w:ilvl w:val="0"/>
                <w:numId w:val="72"/>
              </w:numPr>
              <w:tabs>
                <w:tab w:val="left" w:pos="318"/>
              </w:tabs>
              <w:spacing w:line="276" w:lineRule="auto"/>
              <w:ind w:left="0" w:firstLine="0"/>
              <w:jc w:val="both"/>
            </w:pPr>
            <w:r w:rsidRPr="00CE3FA8">
              <w:t xml:space="preserve"> Предметы из резной бересты: коробка</w:t>
            </w:r>
          </w:p>
          <w:p w14:paraId="7077DBEB" w14:textId="77777777" w:rsidR="0065673F" w:rsidRPr="00CE3FA8" w:rsidRDefault="0065673F" w:rsidP="00506944">
            <w:pPr>
              <w:numPr>
                <w:ilvl w:val="0"/>
                <w:numId w:val="72"/>
              </w:numPr>
              <w:tabs>
                <w:tab w:val="left" w:pos="318"/>
              </w:tabs>
              <w:spacing w:line="276" w:lineRule="auto"/>
              <w:ind w:left="0" w:firstLine="0"/>
              <w:jc w:val="both"/>
            </w:pPr>
            <w:r w:rsidRPr="00CE3FA8">
              <w:t xml:space="preserve"> Расписные разделочные доски</w:t>
            </w:r>
          </w:p>
          <w:p w14:paraId="413CB6C4" w14:textId="77777777" w:rsidR="0065673F" w:rsidRPr="00CE3FA8" w:rsidRDefault="0065673F" w:rsidP="00506944">
            <w:pPr>
              <w:numPr>
                <w:ilvl w:val="0"/>
                <w:numId w:val="72"/>
              </w:numPr>
              <w:tabs>
                <w:tab w:val="left" w:pos="318"/>
              </w:tabs>
              <w:spacing w:line="276" w:lineRule="auto"/>
              <w:ind w:left="0" w:firstLine="0"/>
              <w:jc w:val="both"/>
            </w:pPr>
            <w:r w:rsidRPr="00CE3FA8">
              <w:t xml:space="preserve"> Подносы (</w:t>
            </w:r>
            <w:proofErr w:type="spellStart"/>
            <w:r w:rsidRPr="00CE3FA8">
              <w:t>жостовские</w:t>
            </w:r>
            <w:proofErr w:type="spellEnd"/>
            <w:r w:rsidRPr="00CE3FA8">
              <w:t>)</w:t>
            </w:r>
          </w:p>
          <w:p w14:paraId="513C425C" w14:textId="77777777" w:rsidR="0065673F" w:rsidRPr="00CE3FA8" w:rsidRDefault="0065673F" w:rsidP="00506944">
            <w:pPr>
              <w:numPr>
                <w:ilvl w:val="0"/>
                <w:numId w:val="72"/>
              </w:numPr>
              <w:tabs>
                <w:tab w:val="left" w:pos="318"/>
              </w:tabs>
              <w:spacing w:line="276" w:lineRule="auto"/>
              <w:ind w:left="0" w:firstLine="0"/>
              <w:jc w:val="both"/>
            </w:pPr>
            <w:r w:rsidRPr="00CE3FA8">
              <w:t xml:space="preserve"> Расписная посуда (Гжель, Хохлома)</w:t>
            </w:r>
          </w:p>
          <w:p w14:paraId="0FCAB65D" w14:textId="77777777" w:rsidR="0065673F" w:rsidRPr="00CE3FA8" w:rsidRDefault="0065673F" w:rsidP="00506944">
            <w:pPr>
              <w:numPr>
                <w:ilvl w:val="0"/>
                <w:numId w:val="72"/>
              </w:numPr>
              <w:tabs>
                <w:tab w:val="left" w:pos="318"/>
              </w:tabs>
              <w:spacing w:line="276" w:lineRule="auto"/>
              <w:ind w:left="0" w:firstLine="0"/>
              <w:jc w:val="both"/>
            </w:pPr>
            <w:r w:rsidRPr="00CE3FA8">
              <w:t xml:space="preserve"> Матрешки, самовар</w:t>
            </w:r>
          </w:p>
          <w:p w14:paraId="6EC2D9AF" w14:textId="77777777" w:rsidR="0065673F" w:rsidRPr="00CE3FA8" w:rsidRDefault="0065673F" w:rsidP="00506944">
            <w:pPr>
              <w:numPr>
                <w:ilvl w:val="0"/>
                <w:numId w:val="72"/>
              </w:numPr>
              <w:tabs>
                <w:tab w:val="left" w:pos="318"/>
              </w:tabs>
              <w:spacing w:line="276" w:lineRule="auto"/>
              <w:ind w:left="0" w:firstLine="0"/>
              <w:jc w:val="both"/>
            </w:pPr>
            <w:r w:rsidRPr="00CE3FA8">
              <w:t>Раскраски «Гжель», «Урало-сибирская роспись»</w:t>
            </w:r>
          </w:p>
          <w:p w14:paraId="44260EDA" w14:textId="77777777" w:rsidR="008A138D" w:rsidRPr="00E85DB4" w:rsidRDefault="0065673F" w:rsidP="0065673F">
            <w:pPr>
              <w:tabs>
                <w:tab w:val="left" w:pos="318"/>
              </w:tabs>
              <w:spacing w:line="276" w:lineRule="auto"/>
              <w:jc w:val="both"/>
            </w:pPr>
            <w:r w:rsidRPr="00CE3FA8">
              <w:t xml:space="preserve"> Демонстрационные картинки «Хохлома», «Гжель», «Дымковская игрушка»</w:t>
            </w:r>
          </w:p>
        </w:tc>
      </w:tr>
      <w:tr w:rsidR="00F6266E" w:rsidRPr="00E85DB4" w14:paraId="3A77C637" w14:textId="77777777" w:rsidTr="00BF1055">
        <w:tc>
          <w:tcPr>
            <w:tcW w:w="2410" w:type="dxa"/>
          </w:tcPr>
          <w:p w14:paraId="485E7C03" w14:textId="77777777" w:rsidR="00F6266E" w:rsidRPr="00CE3FA8" w:rsidRDefault="00F6266E" w:rsidP="00F6266E">
            <w:pPr>
              <w:tabs>
                <w:tab w:val="left" w:pos="284"/>
                <w:tab w:val="left" w:pos="426"/>
              </w:tabs>
              <w:rPr>
                <w:b/>
                <w:bCs/>
              </w:rPr>
            </w:pPr>
            <w:r w:rsidRPr="00CE3FA8">
              <w:rPr>
                <w:b/>
                <w:bCs/>
              </w:rPr>
              <w:lastRenderedPageBreak/>
              <w:t>Центр сенсорного развития</w:t>
            </w:r>
          </w:p>
        </w:tc>
        <w:tc>
          <w:tcPr>
            <w:tcW w:w="7229" w:type="dxa"/>
          </w:tcPr>
          <w:p w14:paraId="6BC84DB1" w14:textId="77777777" w:rsidR="00F6266E" w:rsidRPr="00CE3FA8" w:rsidRDefault="00F6266E" w:rsidP="00F6266E">
            <w:pPr>
              <w:tabs>
                <w:tab w:val="left" w:pos="318"/>
              </w:tabs>
              <w:jc w:val="both"/>
            </w:pPr>
            <w:r w:rsidRPr="00CE3FA8">
              <w:t xml:space="preserve">1. </w:t>
            </w:r>
            <w:proofErr w:type="spellStart"/>
            <w:r w:rsidRPr="00CE3FA8">
              <w:t>Бизиборд</w:t>
            </w:r>
            <w:proofErr w:type="spellEnd"/>
            <w:r>
              <w:t xml:space="preserve"> – 4 </w:t>
            </w:r>
            <w:proofErr w:type="spellStart"/>
            <w:r>
              <w:t>шт</w:t>
            </w:r>
            <w:proofErr w:type="spellEnd"/>
          </w:p>
          <w:p w14:paraId="7E595E88" w14:textId="77777777" w:rsidR="00F6266E" w:rsidRPr="00CE3FA8" w:rsidRDefault="00F6266E" w:rsidP="00F6266E">
            <w:pPr>
              <w:tabs>
                <w:tab w:val="left" w:pos="318"/>
              </w:tabs>
              <w:jc w:val="both"/>
            </w:pPr>
            <w:r w:rsidRPr="00CE3FA8">
              <w:t>2. Шнуровки</w:t>
            </w:r>
            <w:r>
              <w:t xml:space="preserve">-3 </w:t>
            </w:r>
            <w:proofErr w:type="spellStart"/>
            <w:r>
              <w:t>шт</w:t>
            </w:r>
            <w:proofErr w:type="spellEnd"/>
          </w:p>
          <w:p w14:paraId="458C8283" w14:textId="77777777" w:rsidR="00F6266E" w:rsidRPr="00CE3FA8" w:rsidRDefault="00F6266E" w:rsidP="0063727B">
            <w:pPr>
              <w:tabs>
                <w:tab w:val="left" w:pos="318"/>
              </w:tabs>
              <w:jc w:val="both"/>
            </w:pPr>
            <w:r w:rsidRPr="00CE3FA8">
              <w:t>3. «Собери бусы»</w:t>
            </w:r>
            <w:r>
              <w:t>, «Расставь по цвету»,</w:t>
            </w:r>
            <w:r w:rsidR="0063727B">
              <w:t xml:space="preserve"> «Собери фигуры», «Сенсорные мешочки».</w:t>
            </w:r>
          </w:p>
        </w:tc>
      </w:tr>
    </w:tbl>
    <w:p w14:paraId="1FFBF1AB" w14:textId="77777777" w:rsidR="008A138D" w:rsidRPr="00E85DB4" w:rsidRDefault="008A138D" w:rsidP="008A138D"/>
    <w:p w14:paraId="1F72DDC0" w14:textId="77777777" w:rsidR="00717A6F" w:rsidRDefault="00717A6F" w:rsidP="0065301F">
      <w:pPr>
        <w:pStyle w:val="1"/>
      </w:pPr>
      <w:bookmarkStart w:id="80" w:name="_Toc111035416"/>
      <w:bookmarkStart w:id="81" w:name="_Toc144415087"/>
      <w:r w:rsidRPr="00E85DB4">
        <w:rPr>
          <w:rFonts w:ascii="Times New Roman" w:hAnsi="Times New Roman" w:cs="Times New Roman"/>
        </w:rPr>
        <w:t>3.3. Материально-техническое обеспечение Программы</w:t>
      </w:r>
      <w:bookmarkEnd w:id="80"/>
      <w:r w:rsidR="008D3A91" w:rsidRPr="00E85DB4">
        <w:rPr>
          <w:rFonts w:ascii="Times New Roman" w:hAnsi="Times New Roman" w:cs="Times New Roman"/>
        </w:rPr>
        <w:t>, обеспеченность методическими материалам</w:t>
      </w:r>
      <w:r w:rsidR="008D3A91">
        <w:t>и и средствами обучения и воспитания</w:t>
      </w:r>
      <w:bookmarkEnd w:id="81"/>
    </w:p>
    <w:p w14:paraId="14B1E42C" w14:textId="54994412" w:rsidR="0063727B" w:rsidRPr="00F43F53" w:rsidRDefault="0063727B" w:rsidP="0063727B">
      <w:pPr>
        <w:ind w:firstLine="567"/>
        <w:jc w:val="both"/>
        <w:rPr>
          <w:sz w:val="26"/>
          <w:szCs w:val="26"/>
        </w:rPr>
      </w:pPr>
      <w:bookmarkStart w:id="82" w:name="_Toc144415088"/>
      <w:r w:rsidRPr="00F43F53">
        <w:rPr>
          <w:sz w:val="26"/>
          <w:szCs w:val="26"/>
        </w:rPr>
        <w:t xml:space="preserve">Для реализации учебно-образовательных задач группа № </w:t>
      </w:r>
      <w:r w:rsidR="001A10DA">
        <w:rPr>
          <w:sz w:val="26"/>
          <w:szCs w:val="26"/>
        </w:rPr>
        <w:t>10</w:t>
      </w:r>
      <w:r w:rsidRPr="00F43F53">
        <w:rPr>
          <w:sz w:val="26"/>
          <w:szCs w:val="26"/>
        </w:rPr>
        <w:t xml:space="preserve"> имеет необходимые материально-технические условия, а именно:</w:t>
      </w:r>
    </w:p>
    <w:p w14:paraId="078B2229" w14:textId="77777777" w:rsidR="0063727B" w:rsidRPr="00F43F53" w:rsidRDefault="0063727B" w:rsidP="0063727B">
      <w:pPr>
        <w:ind w:firstLine="567"/>
        <w:jc w:val="both"/>
        <w:rPr>
          <w:sz w:val="26"/>
          <w:szCs w:val="26"/>
        </w:rPr>
      </w:pPr>
      <w:r w:rsidRPr="00F43F53">
        <w:rPr>
          <w:sz w:val="26"/>
          <w:szCs w:val="26"/>
        </w:rPr>
        <w:t xml:space="preserve">- игровая комната площадью 56,9 </w:t>
      </w:r>
      <w:proofErr w:type="spellStart"/>
      <w:proofErr w:type="gramStart"/>
      <w:r w:rsidRPr="00F43F53">
        <w:rPr>
          <w:sz w:val="26"/>
          <w:szCs w:val="26"/>
        </w:rPr>
        <w:t>кв.м</w:t>
      </w:r>
      <w:proofErr w:type="spellEnd"/>
      <w:proofErr w:type="gramEnd"/>
      <w:r w:rsidRPr="00F43F53">
        <w:rPr>
          <w:sz w:val="26"/>
          <w:szCs w:val="26"/>
        </w:rPr>
        <w:t>;</w:t>
      </w:r>
    </w:p>
    <w:p w14:paraId="7FAA3EE1" w14:textId="77777777" w:rsidR="0063727B" w:rsidRPr="00F43F53" w:rsidRDefault="0063727B" w:rsidP="0063727B">
      <w:pPr>
        <w:ind w:firstLine="567"/>
        <w:jc w:val="both"/>
        <w:rPr>
          <w:sz w:val="26"/>
          <w:szCs w:val="26"/>
        </w:rPr>
      </w:pPr>
      <w:r w:rsidRPr="00F43F53">
        <w:rPr>
          <w:sz w:val="26"/>
          <w:szCs w:val="26"/>
        </w:rPr>
        <w:t xml:space="preserve">- спальная комната площадью 52,7 </w:t>
      </w:r>
      <w:proofErr w:type="spellStart"/>
      <w:r w:rsidRPr="00F43F53">
        <w:rPr>
          <w:sz w:val="26"/>
          <w:szCs w:val="26"/>
        </w:rPr>
        <w:t>кв.м</w:t>
      </w:r>
      <w:proofErr w:type="spellEnd"/>
      <w:r w:rsidRPr="00F43F53">
        <w:rPr>
          <w:sz w:val="26"/>
          <w:szCs w:val="26"/>
        </w:rPr>
        <w:t>.;</w:t>
      </w:r>
    </w:p>
    <w:p w14:paraId="413B4296" w14:textId="77777777" w:rsidR="0063727B" w:rsidRPr="00F43F53" w:rsidRDefault="0063727B" w:rsidP="0063727B">
      <w:pPr>
        <w:ind w:firstLine="567"/>
        <w:jc w:val="both"/>
        <w:rPr>
          <w:sz w:val="26"/>
          <w:szCs w:val="26"/>
        </w:rPr>
      </w:pPr>
      <w:r w:rsidRPr="00F43F53">
        <w:rPr>
          <w:sz w:val="26"/>
          <w:szCs w:val="26"/>
        </w:rPr>
        <w:t xml:space="preserve">- прихожая площадью 14,5 </w:t>
      </w:r>
      <w:proofErr w:type="spellStart"/>
      <w:r w:rsidRPr="00F43F53">
        <w:rPr>
          <w:sz w:val="26"/>
          <w:szCs w:val="26"/>
        </w:rPr>
        <w:t>кв.м</w:t>
      </w:r>
      <w:proofErr w:type="spellEnd"/>
      <w:r w:rsidRPr="00F43F53">
        <w:rPr>
          <w:sz w:val="26"/>
          <w:szCs w:val="26"/>
        </w:rPr>
        <w:t>.;</w:t>
      </w:r>
    </w:p>
    <w:p w14:paraId="19765048" w14:textId="77777777" w:rsidR="0063727B" w:rsidRPr="00F43F53" w:rsidRDefault="0063727B" w:rsidP="0063727B">
      <w:pPr>
        <w:ind w:firstLine="567"/>
        <w:jc w:val="both"/>
        <w:rPr>
          <w:sz w:val="26"/>
          <w:szCs w:val="26"/>
        </w:rPr>
      </w:pPr>
      <w:r w:rsidRPr="00F43F53">
        <w:rPr>
          <w:sz w:val="26"/>
          <w:szCs w:val="26"/>
        </w:rPr>
        <w:t xml:space="preserve">- умывальная комната площадью 8,6 </w:t>
      </w:r>
      <w:proofErr w:type="spellStart"/>
      <w:r w:rsidRPr="00F43F53">
        <w:rPr>
          <w:sz w:val="26"/>
          <w:szCs w:val="26"/>
        </w:rPr>
        <w:t>кв.м</w:t>
      </w:r>
      <w:proofErr w:type="spellEnd"/>
      <w:r w:rsidRPr="00F43F53">
        <w:rPr>
          <w:sz w:val="26"/>
          <w:szCs w:val="26"/>
        </w:rPr>
        <w:t>.;</w:t>
      </w:r>
    </w:p>
    <w:p w14:paraId="6AF2A130" w14:textId="77777777" w:rsidR="0063727B" w:rsidRPr="00F43F53" w:rsidRDefault="0063727B" w:rsidP="0063727B">
      <w:pPr>
        <w:ind w:firstLine="567"/>
        <w:jc w:val="both"/>
        <w:rPr>
          <w:sz w:val="26"/>
          <w:szCs w:val="26"/>
        </w:rPr>
      </w:pPr>
      <w:r w:rsidRPr="00F43F53">
        <w:rPr>
          <w:sz w:val="26"/>
          <w:szCs w:val="26"/>
        </w:rPr>
        <w:t xml:space="preserve">- туалетная комната площадью 5,4 </w:t>
      </w:r>
      <w:proofErr w:type="spellStart"/>
      <w:r w:rsidRPr="00F43F53">
        <w:rPr>
          <w:sz w:val="26"/>
          <w:szCs w:val="26"/>
        </w:rPr>
        <w:t>кв.м</w:t>
      </w:r>
      <w:proofErr w:type="spellEnd"/>
      <w:r w:rsidRPr="00F43F53">
        <w:rPr>
          <w:sz w:val="26"/>
          <w:szCs w:val="26"/>
        </w:rPr>
        <w:t>.</w:t>
      </w:r>
    </w:p>
    <w:p w14:paraId="791E8FC4" w14:textId="77777777" w:rsidR="0063727B" w:rsidRPr="00F43F53" w:rsidRDefault="0063727B" w:rsidP="0063727B">
      <w:pPr>
        <w:ind w:firstLine="567"/>
        <w:jc w:val="both"/>
        <w:rPr>
          <w:sz w:val="26"/>
          <w:szCs w:val="26"/>
        </w:rPr>
      </w:pPr>
      <w:r w:rsidRPr="00F43F53">
        <w:rPr>
          <w:sz w:val="26"/>
          <w:szCs w:val="26"/>
        </w:rPr>
        <w:t xml:space="preserve">- буфетная площадью 3,0 </w:t>
      </w:r>
      <w:proofErr w:type="spellStart"/>
      <w:r w:rsidRPr="00F43F53">
        <w:rPr>
          <w:sz w:val="26"/>
          <w:szCs w:val="26"/>
        </w:rPr>
        <w:t>кв.м</w:t>
      </w:r>
      <w:proofErr w:type="spellEnd"/>
      <w:r w:rsidRPr="00F43F53">
        <w:rPr>
          <w:sz w:val="26"/>
          <w:szCs w:val="26"/>
        </w:rPr>
        <w:t>.</w:t>
      </w:r>
    </w:p>
    <w:p w14:paraId="247E509C" w14:textId="77777777" w:rsidR="0063727B" w:rsidRPr="00871F1E" w:rsidRDefault="0063727B" w:rsidP="0063727B">
      <w:pPr>
        <w:ind w:firstLine="567"/>
        <w:jc w:val="both"/>
        <w:rPr>
          <w:sz w:val="26"/>
          <w:szCs w:val="26"/>
        </w:rPr>
      </w:pPr>
      <w:r w:rsidRPr="00871F1E">
        <w:rPr>
          <w:sz w:val="26"/>
          <w:szCs w:val="26"/>
        </w:rPr>
        <w:t xml:space="preserve">Помещение и участок соответствуют государственным санитарно-эпидемиологическим требованиям к устройству правилам и нормативам работы ДОУ СП 2.4.3648-20, Сан </w:t>
      </w:r>
      <w:proofErr w:type="spellStart"/>
      <w:r w:rsidRPr="00871F1E">
        <w:rPr>
          <w:sz w:val="26"/>
          <w:szCs w:val="26"/>
        </w:rPr>
        <w:t>Пин</w:t>
      </w:r>
      <w:proofErr w:type="spellEnd"/>
      <w:r w:rsidRPr="00871F1E">
        <w:rPr>
          <w:sz w:val="26"/>
          <w:szCs w:val="26"/>
        </w:rPr>
        <w:t xml:space="preserve"> 1.2.3685-21 нормам и правилам пожарной безопасности. Группа в достаточном количестве оснащена мягким и жестким инвентарем. Имеется все необходимое игровое и физкультурное оборудование, а также методическое обеспечение.</w:t>
      </w:r>
    </w:p>
    <w:p w14:paraId="1CE734A2" w14:textId="77777777" w:rsidR="0063727B" w:rsidRPr="00F43F53" w:rsidRDefault="0063727B" w:rsidP="0063727B">
      <w:pPr>
        <w:ind w:firstLine="567"/>
        <w:jc w:val="both"/>
        <w:rPr>
          <w:sz w:val="26"/>
          <w:szCs w:val="26"/>
        </w:rPr>
      </w:pPr>
      <w:r w:rsidRPr="00871F1E">
        <w:rPr>
          <w:sz w:val="26"/>
          <w:szCs w:val="26"/>
        </w:rPr>
        <w:t>Группа оборудована необходимой ме</w:t>
      </w:r>
      <w:r w:rsidRPr="00F43F53">
        <w:rPr>
          <w:sz w:val="26"/>
          <w:szCs w:val="26"/>
        </w:rPr>
        <w:t xml:space="preserve">белью, а именно, столы детские – </w:t>
      </w:r>
      <w:r>
        <w:rPr>
          <w:sz w:val="26"/>
          <w:szCs w:val="26"/>
        </w:rPr>
        <w:t>9</w:t>
      </w:r>
      <w:r w:rsidRPr="00F43F53">
        <w:rPr>
          <w:sz w:val="26"/>
          <w:szCs w:val="26"/>
        </w:rPr>
        <w:t xml:space="preserve"> шт., стулья – 2</w:t>
      </w:r>
      <w:r>
        <w:rPr>
          <w:sz w:val="26"/>
          <w:szCs w:val="26"/>
        </w:rPr>
        <w:t>6</w:t>
      </w:r>
      <w:r w:rsidRPr="00F43F53">
        <w:rPr>
          <w:sz w:val="26"/>
          <w:szCs w:val="26"/>
        </w:rPr>
        <w:t xml:space="preserve"> шт., стенка – 1шт., игровые уголки – </w:t>
      </w:r>
      <w:r>
        <w:rPr>
          <w:sz w:val="26"/>
          <w:szCs w:val="26"/>
        </w:rPr>
        <w:t>8</w:t>
      </w:r>
      <w:r w:rsidRPr="00F43F53">
        <w:rPr>
          <w:sz w:val="26"/>
          <w:szCs w:val="26"/>
        </w:rPr>
        <w:t xml:space="preserve"> шт., стол письменный – 1 шт. В спальной комнате имеются 26 кроватей, стенка, стол письменный. В приемной – 26 шкафчиков для одежды, 6 скамеек, 1 стол, 2 стула. Умывальная комната оборудована 4 раковинами, 26 вешалками для полотенец. Туалетная комната оборудована 3 унитазами, 2 шкафами, поддоном. В буфетной раковина, полка для посуды, водонагреватель.    При оформлении групповых комнат учитываются требования безопасности используемого материала для здоровья детей, а так же характера воспитательно-образовательной модели, которая лежит в основе планирования и оборудования группы.</w:t>
      </w:r>
    </w:p>
    <w:p w14:paraId="6CDAFB06" w14:textId="77777777" w:rsidR="0063727B" w:rsidRDefault="0063727B" w:rsidP="0063727B">
      <w:pPr>
        <w:ind w:firstLine="567"/>
        <w:jc w:val="both"/>
        <w:rPr>
          <w:sz w:val="26"/>
          <w:szCs w:val="26"/>
        </w:rPr>
      </w:pPr>
      <w:r w:rsidRPr="00F43F53">
        <w:rPr>
          <w:sz w:val="26"/>
          <w:szCs w:val="26"/>
        </w:rPr>
        <w:lastRenderedPageBreak/>
        <w:t>Имеется достаточное количество методической литературы и учебно-наглядных пособий для обеспечения воспитательно-образовательного процесса в группе.</w:t>
      </w:r>
    </w:p>
    <w:p w14:paraId="27DCFCA8" w14:textId="77777777" w:rsidR="0063727B" w:rsidRDefault="0063727B" w:rsidP="0063727B">
      <w:pPr>
        <w:ind w:firstLine="567"/>
        <w:jc w:val="both"/>
        <w:rPr>
          <w:sz w:val="26"/>
          <w:szCs w:val="26"/>
        </w:rPr>
      </w:pPr>
    </w:p>
    <w:p w14:paraId="63D58D06" w14:textId="77777777" w:rsidR="008B7B47" w:rsidRDefault="00717A6F" w:rsidP="00E85DB4">
      <w:pPr>
        <w:pStyle w:val="1"/>
      </w:pPr>
      <w:r w:rsidRPr="00E85DB4">
        <w:t xml:space="preserve">3.4. </w:t>
      </w:r>
      <w:r w:rsidR="006C7FB0" w:rsidRPr="00E85DB4">
        <w:t>П</w:t>
      </w:r>
      <w:r w:rsidR="008B7B47" w:rsidRPr="00E85DB4">
        <w:t>еречень литературных, музыкальных, художественных, анимационных произведений для реали</w:t>
      </w:r>
      <w:r w:rsidR="006C7FB0" w:rsidRPr="00E85DB4">
        <w:t>зации П</w:t>
      </w:r>
      <w:r w:rsidR="008B7B47" w:rsidRPr="00E85DB4">
        <w:t>рограммы.</w:t>
      </w:r>
      <w:bookmarkEnd w:id="82"/>
    </w:p>
    <w:p w14:paraId="129010C6" w14:textId="77777777" w:rsidR="008B7B47" w:rsidRPr="00E85DB4" w:rsidRDefault="00E85DB4" w:rsidP="00E85DB4">
      <w:pPr>
        <w:pStyle w:val="11"/>
        <w:shd w:val="clear" w:color="auto" w:fill="auto"/>
        <w:tabs>
          <w:tab w:val="left" w:pos="7629"/>
        </w:tabs>
        <w:spacing w:before="0" w:line="276" w:lineRule="auto"/>
        <w:rPr>
          <w:b/>
          <w:i/>
        </w:rPr>
      </w:pPr>
      <w:r w:rsidRPr="0071576F">
        <w:rPr>
          <w:b/>
          <w:i/>
        </w:rPr>
        <w:t>Перечень литературных произведений для реализации программы</w:t>
      </w:r>
    </w:p>
    <w:tbl>
      <w:tblPr>
        <w:tblStyle w:val="af4"/>
        <w:tblW w:w="0" w:type="auto"/>
        <w:tblInd w:w="20" w:type="dxa"/>
        <w:tblLook w:val="04A0" w:firstRow="1" w:lastRow="0" w:firstColumn="1" w:lastColumn="0" w:noHBand="0" w:noVBand="1"/>
      </w:tblPr>
      <w:tblGrid>
        <w:gridCol w:w="2326"/>
        <w:gridCol w:w="8252"/>
      </w:tblGrid>
      <w:tr w:rsidR="00C90A7A" w:rsidRPr="00B80542" w14:paraId="5F898CBB" w14:textId="77777777" w:rsidTr="002C597D">
        <w:tc>
          <w:tcPr>
            <w:tcW w:w="2326" w:type="dxa"/>
          </w:tcPr>
          <w:p w14:paraId="3BE03D7E" w14:textId="77777777" w:rsidR="00C90A7A" w:rsidRPr="00B80542" w:rsidRDefault="00C90A7A" w:rsidP="006C7FB0">
            <w:pPr>
              <w:pStyle w:val="11"/>
              <w:shd w:val="clear" w:color="auto" w:fill="auto"/>
              <w:spacing w:before="0" w:line="240" w:lineRule="auto"/>
              <w:ind w:firstLine="244"/>
              <w:jc w:val="both"/>
            </w:pPr>
            <w:r w:rsidRPr="00B80542">
              <w:t>От 3 до 4 лет.</w:t>
            </w:r>
          </w:p>
        </w:tc>
        <w:tc>
          <w:tcPr>
            <w:tcW w:w="8252" w:type="dxa"/>
          </w:tcPr>
          <w:p w14:paraId="24A3E224" w14:textId="77777777" w:rsidR="00C90A7A" w:rsidRPr="00B80542" w:rsidRDefault="00C90A7A" w:rsidP="006C7FB0">
            <w:pPr>
              <w:pStyle w:val="11"/>
              <w:shd w:val="clear" w:color="auto" w:fill="auto"/>
              <w:spacing w:before="0" w:line="240" w:lineRule="auto"/>
              <w:ind w:left="20" w:right="20" w:firstLine="244"/>
              <w:jc w:val="both"/>
            </w:pPr>
            <w:r w:rsidRPr="00B80542">
              <w:t xml:space="preserve">Малые формы фольклора. «Ай, </w:t>
            </w:r>
            <w:proofErr w:type="spellStart"/>
            <w:r w:rsidRPr="00B80542">
              <w:t>качи-качи-качи</w:t>
            </w:r>
            <w:proofErr w:type="spellEnd"/>
            <w:r w:rsidRPr="00B80542">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B80542">
              <w:t>мурысенька</w:t>
            </w:r>
            <w:proofErr w:type="spellEnd"/>
            <w:r w:rsidRPr="00B80542">
              <w:t xml:space="preserve">...», «Курочка- </w:t>
            </w:r>
            <w:proofErr w:type="spellStart"/>
            <w:r w:rsidRPr="00B80542">
              <w:t>рябушечка</w:t>
            </w:r>
            <w:proofErr w:type="spellEnd"/>
            <w:r w:rsidRPr="00B80542">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B80542">
              <w:t>потетень</w:t>
            </w:r>
            <w:proofErr w:type="spellEnd"/>
            <w:r w:rsidRPr="00B80542">
              <w:t>...», «Тили-бом! Тили-бом!..», «Травка-муравка...», «Чики-чики-</w:t>
            </w:r>
            <w:proofErr w:type="spellStart"/>
            <w:r w:rsidRPr="00B80542">
              <w:t>чикалочки</w:t>
            </w:r>
            <w:proofErr w:type="spellEnd"/>
            <w:r w:rsidRPr="00B80542">
              <w:t>...».</w:t>
            </w:r>
          </w:p>
          <w:p w14:paraId="3E2750FA" w14:textId="77777777" w:rsidR="00C90A7A" w:rsidRPr="00B80542" w:rsidRDefault="00C90A7A" w:rsidP="006C7FB0">
            <w:pPr>
              <w:pStyle w:val="11"/>
              <w:shd w:val="clear" w:color="auto" w:fill="auto"/>
              <w:spacing w:before="0" w:line="240" w:lineRule="auto"/>
              <w:ind w:left="20" w:right="20" w:firstLine="244"/>
              <w:jc w:val="both"/>
            </w:pPr>
            <w:r w:rsidRPr="00B80542">
              <w:t>Русские народные сказки. «Бычок - черный бочок, белые копытца» (</w:t>
            </w:r>
            <w:proofErr w:type="spellStart"/>
            <w:r w:rsidRPr="00B80542">
              <w:t>обраб</w:t>
            </w:r>
            <w:proofErr w:type="spellEnd"/>
            <w:r w:rsidRPr="00B80542">
              <w:t>. М. Булатова); «Волк и козлята» (</w:t>
            </w:r>
            <w:proofErr w:type="spellStart"/>
            <w:r w:rsidRPr="00B80542">
              <w:t>обраб</w:t>
            </w:r>
            <w:proofErr w:type="spellEnd"/>
            <w:r w:rsidRPr="00B80542">
              <w:t>. А.Н. Толстого); «Кот, петух и лиса» (</w:t>
            </w:r>
            <w:proofErr w:type="spellStart"/>
            <w:r w:rsidRPr="00B80542">
              <w:t>обраб</w:t>
            </w:r>
            <w:proofErr w:type="spellEnd"/>
            <w:r w:rsidRPr="00B80542">
              <w:t xml:space="preserve">. М. </w:t>
            </w:r>
            <w:proofErr w:type="spellStart"/>
            <w:r w:rsidRPr="00B80542">
              <w:t>Боголюбской</w:t>
            </w:r>
            <w:proofErr w:type="spellEnd"/>
            <w:r w:rsidRPr="00B80542">
              <w:t>); «Лиса и заяц» (</w:t>
            </w:r>
            <w:proofErr w:type="spellStart"/>
            <w:r w:rsidRPr="00B80542">
              <w:t>обраб</w:t>
            </w:r>
            <w:proofErr w:type="spellEnd"/>
            <w:r w:rsidRPr="00B80542">
              <w:t>. В. Даля); «Снегурочка и лиса» (</w:t>
            </w:r>
            <w:proofErr w:type="spellStart"/>
            <w:r w:rsidRPr="00B80542">
              <w:t>обраб</w:t>
            </w:r>
            <w:proofErr w:type="spellEnd"/>
            <w:r w:rsidRPr="00B80542">
              <w:t>. М. Булатова); «У страха глаза велики» (</w:t>
            </w:r>
            <w:proofErr w:type="spellStart"/>
            <w:r w:rsidRPr="00B80542">
              <w:t>обраб</w:t>
            </w:r>
            <w:proofErr w:type="spellEnd"/>
            <w:r w:rsidRPr="00B80542">
              <w:t>. М. Серовой).</w:t>
            </w:r>
          </w:p>
          <w:p w14:paraId="055A4EC1" w14:textId="77777777" w:rsidR="00C90A7A" w:rsidRPr="00B80542" w:rsidRDefault="00C90A7A" w:rsidP="006C7FB0">
            <w:pPr>
              <w:pStyle w:val="11"/>
              <w:shd w:val="clear" w:color="auto" w:fill="auto"/>
              <w:spacing w:before="0" w:line="240" w:lineRule="auto"/>
              <w:ind w:left="20" w:right="20" w:firstLine="244"/>
              <w:jc w:val="both"/>
            </w:pPr>
            <w:r w:rsidRPr="00B80542">
              <w:t xml:space="preserve">Фольклор народов мира. Песенки. «Кораблик», «Храбрецы», «Маленькие феи», «Три зверолова» англ., обр. С. Маршака; «Что за грохот», пер. </w:t>
            </w:r>
            <w:proofErr w:type="gramStart"/>
            <w:r w:rsidRPr="00B80542">
              <w:t>с латыш</w:t>
            </w:r>
            <w:proofErr w:type="gramEnd"/>
            <w:r w:rsidRPr="00B80542">
              <w:t xml:space="preserve">. С. Маршака; «Купите лук...», пер. с шотл. И. </w:t>
            </w:r>
            <w:proofErr w:type="spellStart"/>
            <w:r w:rsidRPr="00B80542">
              <w:t>Токмаковой</w:t>
            </w:r>
            <w:proofErr w:type="spellEnd"/>
            <w:r w:rsidRPr="00B80542">
              <w:t xml:space="preserve">; «Разговор лягушек», «Несговорчивый удод», «Помогите!» пер. с </w:t>
            </w:r>
            <w:proofErr w:type="spellStart"/>
            <w:r w:rsidRPr="00B80542">
              <w:t>чеш</w:t>
            </w:r>
            <w:proofErr w:type="spellEnd"/>
            <w:r w:rsidRPr="00B80542">
              <w:t>. С. Маршака.</w:t>
            </w:r>
          </w:p>
          <w:p w14:paraId="748C03F9" w14:textId="77777777" w:rsidR="00C90A7A" w:rsidRPr="00B80542" w:rsidRDefault="00C90A7A" w:rsidP="006C7FB0">
            <w:pPr>
              <w:pStyle w:val="11"/>
              <w:shd w:val="clear" w:color="auto" w:fill="auto"/>
              <w:spacing w:before="0" w:line="240" w:lineRule="auto"/>
              <w:ind w:left="20" w:right="20" w:firstLine="244"/>
              <w:jc w:val="both"/>
            </w:pPr>
            <w:r w:rsidRPr="00B80542">
              <w:t xml:space="preserve">Сказки. «Два жадных медвежонка», венг., обр. А. Краснова и В. </w:t>
            </w:r>
            <w:proofErr w:type="spellStart"/>
            <w:r w:rsidRPr="00B80542">
              <w:t>Важдаева</w:t>
            </w:r>
            <w:proofErr w:type="spellEnd"/>
            <w:r w:rsidRPr="00B80542">
              <w:t xml:space="preserve">; «Упрямые козы», </w:t>
            </w:r>
            <w:proofErr w:type="spellStart"/>
            <w:r w:rsidRPr="00B80542">
              <w:t>узб</w:t>
            </w:r>
            <w:proofErr w:type="spellEnd"/>
            <w:r w:rsidRPr="00B80542">
              <w:t xml:space="preserve">. обр. Ш. </w:t>
            </w:r>
            <w:proofErr w:type="spellStart"/>
            <w:r w:rsidRPr="00B80542">
              <w:t>Сагдуллы</w:t>
            </w:r>
            <w:proofErr w:type="spellEnd"/>
            <w:r w:rsidRPr="00B80542">
              <w:t xml:space="preserve">; «У солнышка в гостях», пер. со </w:t>
            </w:r>
            <w:proofErr w:type="spellStart"/>
            <w:r w:rsidRPr="00B80542">
              <w:t>словац</w:t>
            </w:r>
            <w:proofErr w:type="spellEnd"/>
            <w:r w:rsidRPr="00B80542">
              <w:t xml:space="preserve">. С. Могилевской и Л. Зориной; «Храбрец-молодец», пер. с </w:t>
            </w:r>
            <w:proofErr w:type="spellStart"/>
            <w:r w:rsidRPr="00B80542">
              <w:t>болг</w:t>
            </w:r>
            <w:proofErr w:type="spellEnd"/>
            <w:r w:rsidRPr="00B80542">
              <w:t xml:space="preserve">. Л. Грибовой; «Пых», белорус, обр. Н. </w:t>
            </w:r>
            <w:proofErr w:type="spellStart"/>
            <w:r w:rsidRPr="00B80542">
              <w:t>Мялика</w:t>
            </w:r>
            <w:proofErr w:type="spellEnd"/>
            <w:r w:rsidRPr="00B80542">
              <w:t xml:space="preserve">: «Лесной мишка и проказница мышка», латыш., обр. Ю. </w:t>
            </w:r>
            <w:proofErr w:type="spellStart"/>
            <w:r w:rsidRPr="00B80542">
              <w:t>Ванага</w:t>
            </w:r>
            <w:proofErr w:type="spellEnd"/>
            <w:r w:rsidRPr="00B80542">
              <w:t>, пер. Л. Воронковой.</w:t>
            </w:r>
          </w:p>
          <w:p w14:paraId="3A815AB3" w14:textId="77777777" w:rsidR="00C90A7A" w:rsidRPr="00B80542" w:rsidRDefault="00C90A7A" w:rsidP="006C7FB0">
            <w:pPr>
              <w:pStyle w:val="11"/>
              <w:shd w:val="clear" w:color="auto" w:fill="auto"/>
              <w:spacing w:before="0" w:line="240" w:lineRule="auto"/>
              <w:ind w:left="20" w:firstLine="244"/>
              <w:jc w:val="both"/>
            </w:pPr>
            <w:r w:rsidRPr="00B80542">
              <w:t>Произведения поэтов и писателей России.</w:t>
            </w:r>
          </w:p>
          <w:p w14:paraId="0F814698" w14:textId="77777777" w:rsidR="00C90A7A" w:rsidRPr="00B80542" w:rsidRDefault="00C90A7A" w:rsidP="006C7FB0">
            <w:pPr>
              <w:pStyle w:val="11"/>
              <w:shd w:val="clear" w:color="auto" w:fill="auto"/>
              <w:spacing w:before="0" w:line="240" w:lineRule="auto"/>
              <w:ind w:left="20" w:right="20" w:firstLine="244"/>
              <w:jc w:val="both"/>
            </w:pPr>
            <w:r w:rsidRPr="00B80542">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w:t>
            </w:r>
            <w:proofErr w:type="gramStart"/>
            <w:r w:rsidRPr="00B80542">
              <w:t>С .</w:t>
            </w:r>
            <w:proofErr w:type="gramEnd"/>
            <w:r w:rsidRPr="00B80542">
              <w:t>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14:paraId="6D7DE638" w14:textId="77777777" w:rsidR="00C90A7A" w:rsidRPr="00B80542" w:rsidRDefault="00C90A7A" w:rsidP="006C7FB0">
            <w:pPr>
              <w:pStyle w:val="11"/>
              <w:shd w:val="clear" w:color="auto" w:fill="auto"/>
              <w:spacing w:before="0" w:line="240" w:lineRule="auto"/>
              <w:ind w:left="20" w:right="20" w:firstLine="244"/>
              <w:jc w:val="both"/>
            </w:pPr>
            <w:r w:rsidRPr="00B80542">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rsidRPr="00B80542">
              <w:t>Зартайская</w:t>
            </w:r>
            <w:proofErr w:type="spellEnd"/>
            <w:r w:rsidRPr="00B80542">
              <w:t xml:space="preserve"> И. «Душевные истории про Пряника и Вареника»; Зощенко М.М. «Умная </w:t>
            </w:r>
            <w:r w:rsidRPr="00B80542">
              <w:lastRenderedPageBreak/>
              <w:t xml:space="preserve">птичка»; Прокофьева </w:t>
            </w:r>
            <w:r w:rsidRPr="00B80542">
              <w:rPr>
                <w:lang w:val="en-US"/>
              </w:rPr>
              <w:t>C</w:t>
            </w:r>
            <w:r w:rsidRPr="00B80542">
              <w:t>.</w:t>
            </w:r>
            <w:r w:rsidRPr="00B80542">
              <w:rPr>
                <w:lang w:val="en-US"/>
              </w:rPr>
              <w:t>JI</w:t>
            </w:r>
            <w:r w:rsidRPr="00B80542">
              <w:t xml:space="preserve">. «Маша и </w:t>
            </w:r>
            <w:proofErr w:type="spellStart"/>
            <w:r w:rsidRPr="00B80542">
              <w:t>Ойка</w:t>
            </w:r>
            <w:proofErr w:type="spellEnd"/>
            <w:r w:rsidRPr="00B80542">
              <w:t xml:space="preserve">», «Сказка про грубое слово «Уходи»», «Сказка о невоспитанном мышонке» (из книги «Машины сказки», по выбору); Сутеев В.Г. «Три котенка»; Толстой </w:t>
            </w:r>
            <w:r w:rsidRPr="00B80542">
              <w:rPr>
                <w:lang w:val="en-US"/>
              </w:rPr>
              <w:t>JI</w:t>
            </w:r>
            <w:r w:rsidRPr="00B80542">
              <w:t>.</w:t>
            </w:r>
            <w:r w:rsidRPr="00B80542">
              <w:rPr>
                <w:lang w:val="en-US"/>
              </w:rPr>
              <w:t>H</w:t>
            </w:r>
            <w:r w:rsidRPr="00B80542">
              <w:t>.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14:paraId="11F5EA9B" w14:textId="77777777" w:rsidR="00C90A7A" w:rsidRPr="00B80542" w:rsidRDefault="00C90A7A" w:rsidP="006C7FB0">
            <w:pPr>
              <w:pStyle w:val="11"/>
              <w:shd w:val="clear" w:color="auto" w:fill="auto"/>
              <w:spacing w:before="0" w:line="240" w:lineRule="auto"/>
              <w:ind w:left="20" w:firstLine="244"/>
              <w:jc w:val="both"/>
            </w:pPr>
            <w:r w:rsidRPr="00B80542">
              <w:t>Произведения поэтов и писателей разных стран.</w:t>
            </w:r>
          </w:p>
          <w:p w14:paraId="22360451" w14:textId="77777777" w:rsidR="00C90A7A" w:rsidRPr="00B80542" w:rsidRDefault="00C90A7A" w:rsidP="006C7FB0">
            <w:pPr>
              <w:pStyle w:val="11"/>
              <w:shd w:val="clear" w:color="auto" w:fill="auto"/>
              <w:spacing w:before="0" w:line="240" w:lineRule="auto"/>
              <w:ind w:left="20" w:right="20" w:firstLine="244"/>
              <w:jc w:val="both"/>
            </w:pPr>
            <w:r w:rsidRPr="00B80542">
              <w:t xml:space="preserve">Поэзия. </w:t>
            </w:r>
            <w:proofErr w:type="spellStart"/>
            <w:r w:rsidRPr="00B80542">
              <w:t>Виеру</w:t>
            </w:r>
            <w:proofErr w:type="spellEnd"/>
            <w:r w:rsidRPr="00B80542">
              <w:t xml:space="preserve"> Г. «Ёжик и барабан», пер. с </w:t>
            </w:r>
            <w:proofErr w:type="spellStart"/>
            <w:r w:rsidRPr="00B80542">
              <w:t>молд</w:t>
            </w:r>
            <w:proofErr w:type="spellEnd"/>
            <w:r w:rsidRPr="00B80542">
              <w:t xml:space="preserve">. Я. Акима; Воронько П. «Хитрый ёжик», пер. с укр. С. Маршака; </w:t>
            </w:r>
            <w:proofErr w:type="spellStart"/>
            <w:r w:rsidRPr="00B80542">
              <w:t>Дьюдни</w:t>
            </w:r>
            <w:proofErr w:type="spellEnd"/>
            <w:r w:rsidRPr="00B80542">
              <w:t xml:space="preserve"> А. «Лама красная пижама», пер. Т. </w:t>
            </w:r>
            <w:proofErr w:type="spellStart"/>
            <w:r w:rsidRPr="00B80542">
              <w:t>Духановой</w:t>
            </w:r>
            <w:proofErr w:type="spellEnd"/>
            <w:r w:rsidRPr="00B80542">
              <w:t xml:space="preserve">; Забила Н.Л. «Карандаш», пер. с укр. 3. Александровой; </w:t>
            </w:r>
            <w:proofErr w:type="spellStart"/>
            <w:r w:rsidRPr="00B80542">
              <w:t>Капутикян</w:t>
            </w:r>
            <w:proofErr w:type="spellEnd"/>
            <w:r w:rsidRPr="00B80542">
              <w:t xml:space="preserve"> С. «Кто скорее допьет», пер. с </w:t>
            </w:r>
            <w:proofErr w:type="spellStart"/>
            <w:r w:rsidRPr="00B80542">
              <w:t>арм</w:t>
            </w:r>
            <w:proofErr w:type="spellEnd"/>
            <w:r w:rsidRPr="00B80542">
              <w:t xml:space="preserve">. </w:t>
            </w:r>
            <w:proofErr w:type="spellStart"/>
            <w:r w:rsidRPr="00B80542">
              <w:t>Спендиаровой</w:t>
            </w:r>
            <w:proofErr w:type="spellEnd"/>
            <w:r w:rsidRPr="00B80542">
              <w:t xml:space="preserve">; Карем М. «Мой кот», пер. с франц. М. Кудиновой; </w:t>
            </w:r>
            <w:proofErr w:type="spellStart"/>
            <w:r w:rsidRPr="00B80542">
              <w:t>Макбратни</w:t>
            </w:r>
            <w:proofErr w:type="spellEnd"/>
            <w:r w:rsidRPr="00B80542">
              <w:t xml:space="preserve"> С. «Знаешь, как я тебя люблю», пер. Е. Канищевой, Я. Шапиро; </w:t>
            </w:r>
            <w:proofErr w:type="spellStart"/>
            <w:r w:rsidRPr="00B80542">
              <w:t>Милева</w:t>
            </w:r>
            <w:proofErr w:type="spellEnd"/>
            <w:r w:rsidRPr="00B80542">
              <w:t xml:space="preserve"> Л. «</w:t>
            </w:r>
            <w:proofErr w:type="spellStart"/>
            <w:r w:rsidRPr="00B80542">
              <w:t>Быстроножка</w:t>
            </w:r>
            <w:proofErr w:type="spellEnd"/>
            <w:r w:rsidRPr="00B80542">
              <w:t xml:space="preserve"> и серая Одежка», пер. с </w:t>
            </w:r>
            <w:proofErr w:type="spellStart"/>
            <w:r w:rsidRPr="00B80542">
              <w:t>болг</w:t>
            </w:r>
            <w:proofErr w:type="spellEnd"/>
            <w:r w:rsidRPr="00B80542">
              <w:t>. М. Маринова.</w:t>
            </w:r>
          </w:p>
          <w:p w14:paraId="0D506042" w14:textId="77777777" w:rsidR="00C90A7A" w:rsidRPr="00B80542" w:rsidRDefault="00C90A7A" w:rsidP="006C7FB0">
            <w:pPr>
              <w:pStyle w:val="11"/>
              <w:shd w:val="clear" w:color="auto" w:fill="auto"/>
              <w:spacing w:before="0" w:line="240" w:lineRule="auto"/>
              <w:ind w:firstLine="244"/>
              <w:jc w:val="both"/>
            </w:pPr>
            <w:r w:rsidRPr="00B80542">
              <w:t xml:space="preserve">Проза. </w:t>
            </w:r>
            <w:proofErr w:type="spellStart"/>
            <w:r w:rsidRPr="00B80542">
              <w:t>Бехлерова</w:t>
            </w:r>
            <w:proofErr w:type="spellEnd"/>
            <w:r w:rsidRPr="00B80542">
              <w:t xml:space="preserve"> X. «Капустный лист», пер. с польск. Г. Лукина; </w:t>
            </w:r>
            <w:proofErr w:type="spellStart"/>
            <w:r w:rsidRPr="00B80542">
              <w:t>Биссет</w:t>
            </w:r>
            <w:proofErr w:type="spellEnd"/>
            <w:r w:rsidRPr="00B80542">
              <w:t xml:space="preserve"> Д. «Лягушка в зеркале», пер. с англ. Н. Шерешевской; </w:t>
            </w:r>
            <w:proofErr w:type="spellStart"/>
            <w:r w:rsidRPr="00B80542">
              <w:t>Муур</w:t>
            </w:r>
            <w:proofErr w:type="spellEnd"/>
            <w:r w:rsidRPr="00B80542">
              <w:t xml:space="preserve"> Л. «Крошка Енот и Тот, кто сидит в пруду», пер. с англ. О. Образцовой; Чапек И. «В лесу» (из книги «Приключения песика и кошечки»), пер. чешек. Г. Лукина.</w:t>
            </w:r>
          </w:p>
        </w:tc>
      </w:tr>
    </w:tbl>
    <w:p w14:paraId="3AE8CA16" w14:textId="77777777" w:rsidR="00E85DB4" w:rsidRDefault="00E85DB4" w:rsidP="00AC136F">
      <w:pPr>
        <w:pStyle w:val="11"/>
        <w:shd w:val="clear" w:color="auto" w:fill="auto"/>
        <w:spacing w:before="0" w:line="379" w:lineRule="exact"/>
        <w:ind w:left="20" w:firstLine="700"/>
      </w:pPr>
      <w:r w:rsidRPr="00B80542">
        <w:rPr>
          <w:b/>
          <w:i/>
        </w:rPr>
        <w:lastRenderedPageBreak/>
        <w:t>Примерный перечень музыкальных произведений</w:t>
      </w:r>
    </w:p>
    <w:tbl>
      <w:tblPr>
        <w:tblStyle w:val="af4"/>
        <w:tblW w:w="10436" w:type="dxa"/>
        <w:tblInd w:w="108" w:type="dxa"/>
        <w:tblLook w:val="04A0" w:firstRow="1" w:lastRow="0" w:firstColumn="1" w:lastColumn="0" w:noHBand="0" w:noVBand="1"/>
      </w:tblPr>
      <w:tblGrid>
        <w:gridCol w:w="2498"/>
        <w:gridCol w:w="7938"/>
      </w:tblGrid>
      <w:tr w:rsidR="0065083A" w14:paraId="541852EC" w14:textId="77777777" w:rsidTr="002C597D">
        <w:tc>
          <w:tcPr>
            <w:tcW w:w="2498" w:type="dxa"/>
          </w:tcPr>
          <w:p w14:paraId="0F9D73E7" w14:textId="77777777" w:rsidR="0065083A" w:rsidRDefault="0065083A" w:rsidP="006C7FB0">
            <w:pPr>
              <w:pStyle w:val="11"/>
              <w:shd w:val="clear" w:color="auto" w:fill="auto"/>
              <w:spacing w:before="0" w:line="240" w:lineRule="auto"/>
              <w:ind w:firstLine="244"/>
              <w:jc w:val="both"/>
            </w:pPr>
            <w:r>
              <w:t>От 3 до 4 лет.</w:t>
            </w:r>
          </w:p>
        </w:tc>
        <w:tc>
          <w:tcPr>
            <w:tcW w:w="7938" w:type="dxa"/>
          </w:tcPr>
          <w:p w14:paraId="26742A74" w14:textId="77777777" w:rsidR="0065083A" w:rsidRDefault="0065083A" w:rsidP="006C7FB0">
            <w:pPr>
              <w:pStyle w:val="11"/>
              <w:shd w:val="clear" w:color="auto" w:fill="auto"/>
              <w:spacing w:before="0" w:line="240" w:lineRule="auto"/>
              <w:ind w:left="20" w:right="20" w:firstLine="244"/>
              <w:jc w:val="both"/>
            </w:pPr>
            <w:r>
              <w:t xml:space="preserve">Слушание. «Осенью», муз. С. </w:t>
            </w:r>
            <w:proofErr w:type="spellStart"/>
            <w:r>
              <w:t>Майкапара</w:t>
            </w:r>
            <w:proofErr w:type="spellEnd"/>
            <w:r>
              <w:t xml:space="preserve">; «Ласковая песенка», муз. М. </w:t>
            </w:r>
            <w:proofErr w:type="spellStart"/>
            <w:r>
              <w:t>Раухвергера</w:t>
            </w:r>
            <w:proofErr w:type="spellEnd"/>
            <w:r>
              <w:t xml:space="preserve">, сл. Т. </w:t>
            </w:r>
            <w:proofErr w:type="spellStart"/>
            <w:r>
              <w:t>Мираджи</w:t>
            </w:r>
            <w:proofErr w:type="spellEnd"/>
            <w:r>
              <w:t xml:space="preserve">; «Колыбельная», муз. С. </w:t>
            </w:r>
            <w:proofErr w:type="spellStart"/>
            <w:r>
              <w:t>Разаренова</w:t>
            </w:r>
            <w:proofErr w:type="spellEnd"/>
            <w:r>
              <w:t xml:space="preserve">; «Мишка с куклой пляшут </w:t>
            </w:r>
            <w:proofErr w:type="spellStart"/>
            <w:r>
              <w:t>полечку</w:t>
            </w:r>
            <w:proofErr w:type="spellEnd"/>
            <w:r>
              <w:t xml:space="preserve">», муз. М. </w:t>
            </w:r>
            <w:proofErr w:type="spellStart"/>
            <w:r>
              <w:t>Качурбиной</w:t>
            </w:r>
            <w:proofErr w:type="spellEnd"/>
            <w:r>
              <w:t xml:space="preserve">; «Зайчик», муз. Л. </w:t>
            </w:r>
            <w:proofErr w:type="spellStart"/>
            <w:r>
              <w:t>Лядовой</w:t>
            </w:r>
            <w:proofErr w:type="spellEnd"/>
            <w:r>
              <w:t xml:space="preserve">; «Резвушка» и «Капризуля», муз. В. Волкова; «Воробей», муз. А. </w:t>
            </w:r>
            <w:proofErr w:type="spellStart"/>
            <w:r>
              <w:t>Руббах</w:t>
            </w:r>
            <w:proofErr w:type="spellEnd"/>
            <w:r>
              <w:t xml:space="preserve">; «Дождик и радуга», муз. С. Прокофьева; «Со вьюном я хожу», рус. нар. песня; «Лесные картинки», муз. Ю. </w:t>
            </w:r>
            <w:proofErr w:type="spellStart"/>
            <w:r>
              <w:t>Слонова</w:t>
            </w:r>
            <w:proofErr w:type="spellEnd"/>
            <w:r>
              <w:t>. Пение.</w:t>
            </w:r>
          </w:p>
          <w:p w14:paraId="518D6D32" w14:textId="77777777" w:rsidR="0065083A" w:rsidRDefault="0065083A" w:rsidP="006C7FB0">
            <w:pPr>
              <w:pStyle w:val="11"/>
              <w:shd w:val="clear" w:color="auto" w:fill="auto"/>
              <w:spacing w:before="0" w:line="240" w:lineRule="auto"/>
              <w:ind w:left="20" w:right="20" w:firstLine="244"/>
              <w:jc w:val="both"/>
            </w:pPr>
            <w:r>
              <w:t>Упражнения на развитие слуха и голоса. «</w:t>
            </w:r>
            <w:proofErr w:type="spellStart"/>
            <w:r>
              <w:t>Лю-лю</w:t>
            </w:r>
            <w:proofErr w:type="spellEnd"/>
            <w:r>
              <w:t xml:space="preserve">, бай», рус. нар. колыбельная; «Я иду с цветами», муз. Е. Тиличеевой, сл. Л. Дымовой; «Маме улыбаемся», муз. В. </w:t>
            </w:r>
            <w:proofErr w:type="spellStart"/>
            <w:r>
              <w:t>Агафонникова</w:t>
            </w:r>
            <w:proofErr w:type="spellEnd"/>
            <w:r>
              <w:t>, сл. 3. Петровой; пение народной потешки «Солнышко-ведрышко; муз. В. Карасевой, сл. Народные.</w:t>
            </w:r>
          </w:p>
          <w:p w14:paraId="39A2F4D3" w14:textId="77777777" w:rsidR="0065083A" w:rsidRDefault="0065083A" w:rsidP="006C7FB0">
            <w:pPr>
              <w:pStyle w:val="11"/>
              <w:shd w:val="clear" w:color="auto" w:fill="auto"/>
              <w:spacing w:before="0" w:line="240" w:lineRule="auto"/>
              <w:ind w:left="20" w:right="20" w:firstLine="244"/>
              <w:jc w:val="both"/>
            </w:pPr>
            <w:r>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t>Красева</w:t>
            </w:r>
            <w:proofErr w:type="spellEnd"/>
            <w:r>
              <w:t xml:space="preserve">, сл. М. </w:t>
            </w:r>
            <w:proofErr w:type="spellStart"/>
            <w:r>
              <w:t>Клоковой</w:t>
            </w:r>
            <w:proofErr w:type="spellEnd"/>
            <w:r>
              <w:t xml:space="preserve">; «Прокати, лошадка, нас», муз. В. </w:t>
            </w:r>
            <w:proofErr w:type="spellStart"/>
            <w:r>
              <w:t>Агафонникова</w:t>
            </w:r>
            <w:proofErr w:type="spellEnd"/>
            <w:r>
              <w:t xml:space="preserve"> и К. Козыревой, сл. И. Михайловой; «Маме песенку пою», муз. Т. </w:t>
            </w:r>
            <w:proofErr w:type="spellStart"/>
            <w:r>
              <w:t>Попатенко</w:t>
            </w:r>
            <w:proofErr w:type="spellEnd"/>
            <w:r>
              <w:t>, сл. Е. Авдиенко; «Цыплята», муз. А. Филиппенко, сл. Т. Волгиной.</w:t>
            </w:r>
          </w:p>
          <w:p w14:paraId="3B971E71" w14:textId="77777777" w:rsidR="0065083A" w:rsidRDefault="0065083A" w:rsidP="006C7FB0">
            <w:pPr>
              <w:pStyle w:val="11"/>
              <w:shd w:val="clear" w:color="auto" w:fill="auto"/>
              <w:spacing w:before="0" w:line="240" w:lineRule="auto"/>
              <w:ind w:left="20" w:right="20" w:firstLine="244"/>
              <w:jc w:val="both"/>
            </w:pPr>
            <w:r>
              <w:t>Песенное творчество. «Бай-бай, бай-бай», «</w:t>
            </w:r>
            <w:proofErr w:type="spellStart"/>
            <w:r>
              <w:t>Лю-лю</w:t>
            </w:r>
            <w:proofErr w:type="spellEnd"/>
            <w:r>
              <w:t>,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2F779C16" w14:textId="77777777" w:rsidR="0065083A" w:rsidRDefault="0065083A" w:rsidP="006C7FB0">
            <w:pPr>
              <w:pStyle w:val="11"/>
              <w:shd w:val="clear" w:color="auto" w:fill="auto"/>
              <w:spacing w:before="0" w:line="240" w:lineRule="auto"/>
              <w:ind w:left="20" w:firstLine="244"/>
              <w:jc w:val="both"/>
            </w:pPr>
            <w:r>
              <w:t>Музыкально-ритмические движения.</w:t>
            </w:r>
          </w:p>
          <w:p w14:paraId="1AABB2F7" w14:textId="77777777" w:rsidR="0065083A" w:rsidRDefault="0065083A" w:rsidP="006C7FB0">
            <w:pPr>
              <w:pStyle w:val="11"/>
              <w:shd w:val="clear" w:color="auto" w:fill="auto"/>
              <w:spacing w:before="0" w:line="240" w:lineRule="auto"/>
              <w:ind w:left="20" w:firstLine="244"/>
              <w:jc w:val="both"/>
            </w:pPr>
            <w:r>
              <w:t>Игровые упражнения, ходьба и бег под музыку «Марш и бег»</w:t>
            </w:r>
          </w:p>
          <w:p w14:paraId="47FD5F55" w14:textId="77777777" w:rsidR="0065083A" w:rsidRDefault="0065083A" w:rsidP="007B1A6B">
            <w:pPr>
              <w:pStyle w:val="11"/>
              <w:numPr>
                <w:ilvl w:val="1"/>
                <w:numId w:val="14"/>
              </w:numPr>
              <w:shd w:val="clear" w:color="auto" w:fill="auto"/>
              <w:tabs>
                <w:tab w:val="left" w:pos="582"/>
              </w:tabs>
              <w:spacing w:before="0" w:line="240" w:lineRule="auto"/>
              <w:ind w:left="20" w:right="20" w:firstLine="244"/>
              <w:jc w:val="both"/>
            </w:pPr>
            <w:r>
              <w:t xml:space="preserve">Александрова; «Скачут лошадки», муз. Т. </w:t>
            </w:r>
            <w:proofErr w:type="spellStart"/>
            <w:r>
              <w:t>Попатенко</w:t>
            </w:r>
            <w:proofErr w:type="spellEnd"/>
            <w:r>
              <w:t>; «Шагаем как физкультурники», муз. Т. Ломовой; «</w:t>
            </w:r>
            <w:proofErr w:type="spellStart"/>
            <w:r>
              <w:t>Топотушки</w:t>
            </w:r>
            <w:proofErr w:type="spellEnd"/>
            <w:r>
              <w:t xml:space="preserve">», муз. М. </w:t>
            </w:r>
            <w:proofErr w:type="spellStart"/>
            <w:r>
              <w:lastRenderedPageBreak/>
              <w:t>Раухвергера</w:t>
            </w:r>
            <w:proofErr w:type="spellEnd"/>
            <w:r>
              <w:t>; «Птички летают», муз. Л. Банниковой; перекатывание мяча под музыку Д. Шостаковича (вальс-шутка); бег с хлопками под музыку Р. Шумана (игра в жмурки).</w:t>
            </w:r>
          </w:p>
          <w:p w14:paraId="5E3F2328" w14:textId="77777777" w:rsidR="0065083A" w:rsidRDefault="0065083A" w:rsidP="006C7FB0">
            <w:pPr>
              <w:pStyle w:val="11"/>
              <w:shd w:val="clear" w:color="auto" w:fill="auto"/>
              <w:spacing w:before="0" w:line="240" w:lineRule="auto"/>
              <w:ind w:left="20" w:right="20" w:firstLine="244"/>
              <w:jc w:val="both"/>
            </w:pPr>
            <w:r>
              <w:t xml:space="preserve">Этюды-драматизации. «Зайцы и лиса», муз. Е. </w:t>
            </w:r>
            <w:proofErr w:type="spellStart"/>
            <w:r>
              <w:t>Вихаревой</w:t>
            </w:r>
            <w:proofErr w:type="spellEnd"/>
            <w:r>
              <w:t xml:space="preserve">; «Медвежата», муз. М. </w:t>
            </w:r>
            <w:proofErr w:type="spellStart"/>
            <w:r>
              <w:t>Красева</w:t>
            </w:r>
            <w:proofErr w:type="spellEnd"/>
            <w:r>
              <w:t xml:space="preserve">, сл. Н. Френкель; «Птички летают», муз. Л. Банниковой; «Жуки», </w:t>
            </w:r>
            <w:proofErr w:type="spellStart"/>
            <w:r>
              <w:t>венгер</w:t>
            </w:r>
            <w:proofErr w:type="spellEnd"/>
            <w:r>
              <w:t xml:space="preserve">. нар. мелодия, </w:t>
            </w:r>
            <w:proofErr w:type="spellStart"/>
            <w:r>
              <w:t>обраб</w:t>
            </w:r>
            <w:proofErr w:type="spellEnd"/>
            <w:r>
              <w:t xml:space="preserve">. Л. </w:t>
            </w:r>
            <w:proofErr w:type="spellStart"/>
            <w:r>
              <w:t>Вишкарева</w:t>
            </w:r>
            <w:proofErr w:type="spellEnd"/>
            <w:r>
              <w:t>.</w:t>
            </w:r>
          </w:p>
          <w:p w14:paraId="3734A939" w14:textId="77777777" w:rsidR="0065083A" w:rsidRDefault="0065083A" w:rsidP="006C7FB0">
            <w:pPr>
              <w:pStyle w:val="11"/>
              <w:shd w:val="clear" w:color="auto" w:fill="auto"/>
              <w:spacing w:before="0" w:line="240" w:lineRule="auto"/>
              <w:ind w:left="20" w:right="20" w:firstLine="244"/>
              <w:jc w:val="both"/>
            </w:pPr>
            <w:r>
              <w:t xml:space="preserve">Игры. «Солнышко и дождик», муз. М. </w:t>
            </w:r>
            <w:proofErr w:type="spellStart"/>
            <w:r>
              <w:t>Раухвергера</w:t>
            </w:r>
            <w:proofErr w:type="spellEnd"/>
            <w:r>
              <w:t xml:space="preserve">, сл. А. Барто; «Жмурки с Мишкой», муз. Ф. </w:t>
            </w:r>
            <w:proofErr w:type="spellStart"/>
            <w:r>
              <w:t>Флотова</w:t>
            </w:r>
            <w:proofErr w:type="spellEnd"/>
            <w: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t>Метлова</w:t>
            </w:r>
            <w:proofErr w:type="spellEnd"/>
            <w:r>
              <w:t>.</w:t>
            </w:r>
          </w:p>
          <w:p w14:paraId="7A4CB490" w14:textId="77777777" w:rsidR="0065083A" w:rsidRDefault="0065083A" w:rsidP="006C7FB0">
            <w:pPr>
              <w:pStyle w:val="11"/>
              <w:shd w:val="clear" w:color="auto" w:fill="auto"/>
              <w:spacing w:before="0" w:line="240" w:lineRule="auto"/>
              <w:ind w:left="20" w:right="20" w:firstLine="244"/>
              <w:jc w:val="both"/>
            </w:pPr>
            <w:r>
              <w:t>Хороводы и пляски. «Пляска с погремушками», муз</w:t>
            </w:r>
            <w:proofErr w:type="gramStart"/>
            <w:r>
              <w:t>.</w:t>
            </w:r>
            <w:proofErr w:type="gramEnd"/>
            <w:r>
              <w:t xml:space="preserve"> и сл. В. Антоновой; «Пальчики и ручки», рус. нар. мелодия, </w:t>
            </w:r>
            <w:proofErr w:type="spellStart"/>
            <w:r>
              <w:t>обраб</w:t>
            </w:r>
            <w:proofErr w:type="spellEnd"/>
            <w:r>
              <w:t xml:space="preserve">. М. </w:t>
            </w:r>
            <w:proofErr w:type="spellStart"/>
            <w:r>
              <w:t>Раухвергера</w:t>
            </w:r>
            <w:proofErr w:type="spellEnd"/>
            <w: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t>Равина</w:t>
            </w:r>
            <w:proofErr w:type="spellEnd"/>
            <w:r>
              <w:t xml:space="preserve">, сл. П. </w:t>
            </w:r>
            <w:proofErr w:type="spellStart"/>
            <w:r>
              <w:t>Границыной</w:t>
            </w:r>
            <w:proofErr w:type="spellEnd"/>
            <w:r>
              <w:t xml:space="preserve">; танец с платочками под рус. нар. мелодию; «Помирились», муз. Т. </w:t>
            </w:r>
            <w:proofErr w:type="spellStart"/>
            <w:r>
              <w:t>Вилькорейской</w:t>
            </w:r>
            <w:proofErr w:type="spellEnd"/>
            <w:r>
              <w:t>.</w:t>
            </w:r>
          </w:p>
          <w:p w14:paraId="6BB7F5BD" w14:textId="77777777" w:rsidR="0065083A" w:rsidRDefault="0065083A" w:rsidP="006C7FB0">
            <w:pPr>
              <w:pStyle w:val="11"/>
              <w:shd w:val="clear" w:color="auto" w:fill="auto"/>
              <w:spacing w:before="0" w:line="240" w:lineRule="auto"/>
              <w:ind w:left="20" w:right="20" w:firstLine="244"/>
              <w:jc w:val="both"/>
            </w:pPr>
            <w:r>
              <w:t xml:space="preserve">Характерные танцы. «Танец снежинок», муз. Бекмана; «Фонарики», муз. Р. </w:t>
            </w:r>
            <w:proofErr w:type="spellStart"/>
            <w:r>
              <w:t>Рустамова</w:t>
            </w:r>
            <w:proofErr w:type="spellEnd"/>
            <w:r>
              <w:t>; «Танец зайчиков», рус. нар. мелодия; «Вышли куклы танцевать», муз. В. Витлина.</w:t>
            </w:r>
          </w:p>
          <w:p w14:paraId="0B5B5690" w14:textId="77777777" w:rsidR="0065083A" w:rsidRDefault="0065083A" w:rsidP="006C7FB0">
            <w:pPr>
              <w:pStyle w:val="11"/>
              <w:shd w:val="clear" w:color="auto" w:fill="auto"/>
              <w:spacing w:before="0" w:line="240" w:lineRule="auto"/>
              <w:ind w:left="20" w:right="20" w:firstLine="244"/>
              <w:jc w:val="both"/>
            </w:pPr>
            <w:r>
              <w:t xml:space="preserve">Развитие танцевально-игрового творчества. «Пляска», муз. Р. </w:t>
            </w:r>
            <w:proofErr w:type="spellStart"/>
            <w:r>
              <w:t>Рустамова</w:t>
            </w:r>
            <w:proofErr w:type="spellEnd"/>
            <w:r>
              <w:t xml:space="preserve">; «Зайцы», муз. Е. Тиличеевой; «Веселые ножки», рус. нар. мелодия, </w:t>
            </w:r>
            <w:proofErr w:type="spellStart"/>
            <w:r>
              <w:t>обраб</w:t>
            </w:r>
            <w:proofErr w:type="spellEnd"/>
            <w:r>
              <w:t>.</w:t>
            </w:r>
          </w:p>
          <w:p w14:paraId="4A149260" w14:textId="77777777" w:rsidR="0065083A" w:rsidRDefault="0065083A" w:rsidP="007B1A6B">
            <w:pPr>
              <w:pStyle w:val="11"/>
              <w:numPr>
                <w:ilvl w:val="1"/>
                <w:numId w:val="14"/>
              </w:numPr>
              <w:shd w:val="clear" w:color="auto" w:fill="auto"/>
              <w:tabs>
                <w:tab w:val="left" w:pos="337"/>
              </w:tabs>
              <w:spacing w:before="0" w:line="240" w:lineRule="auto"/>
              <w:ind w:left="20" w:firstLine="244"/>
              <w:jc w:val="both"/>
            </w:pPr>
            <w:proofErr w:type="spellStart"/>
            <w:r>
              <w:t>Агафонникова</w:t>
            </w:r>
            <w:proofErr w:type="spellEnd"/>
            <w:r>
              <w:t xml:space="preserve">; «Волшебные платочки», рус. нар. мелодия, </w:t>
            </w:r>
            <w:proofErr w:type="spellStart"/>
            <w:r>
              <w:t>обраб</w:t>
            </w:r>
            <w:proofErr w:type="spellEnd"/>
            <w:r>
              <w:t xml:space="preserve">. Р. </w:t>
            </w:r>
            <w:proofErr w:type="spellStart"/>
            <w:r>
              <w:t>Рустамова</w:t>
            </w:r>
            <w:proofErr w:type="spellEnd"/>
            <w:r>
              <w:t>.</w:t>
            </w:r>
          </w:p>
          <w:p w14:paraId="12405255" w14:textId="77777777" w:rsidR="0065083A" w:rsidRDefault="0065083A" w:rsidP="006C7FB0">
            <w:pPr>
              <w:pStyle w:val="11"/>
              <w:shd w:val="clear" w:color="auto" w:fill="auto"/>
              <w:spacing w:before="0" w:line="240" w:lineRule="auto"/>
              <w:ind w:left="20" w:firstLine="244"/>
              <w:jc w:val="both"/>
            </w:pPr>
            <w:r>
              <w:t>Музыкально-дидактические игры.</w:t>
            </w:r>
          </w:p>
          <w:p w14:paraId="48A3381B" w14:textId="77777777" w:rsidR="0065083A" w:rsidRDefault="0065083A" w:rsidP="006C7FB0">
            <w:pPr>
              <w:pStyle w:val="11"/>
              <w:shd w:val="clear" w:color="auto" w:fill="auto"/>
              <w:spacing w:before="0" w:line="240" w:lineRule="auto"/>
              <w:ind w:left="20" w:right="20" w:firstLine="244"/>
              <w:jc w:val="both"/>
            </w:pPr>
            <w:r>
              <w:t xml:space="preserve">Развитие </w:t>
            </w:r>
            <w:proofErr w:type="spellStart"/>
            <w:r>
              <w:t>звуковысотного</w:t>
            </w:r>
            <w:proofErr w:type="spellEnd"/>
            <w:r>
              <w:t xml:space="preserve"> слуха. «Птицы и птенчики», «Веселые матрешки», «Три медведя».</w:t>
            </w:r>
          </w:p>
          <w:p w14:paraId="38AC4A9C" w14:textId="77777777" w:rsidR="0065083A" w:rsidRDefault="0065083A" w:rsidP="006C7FB0">
            <w:pPr>
              <w:pStyle w:val="11"/>
              <w:shd w:val="clear" w:color="auto" w:fill="auto"/>
              <w:spacing w:before="0" w:line="240" w:lineRule="auto"/>
              <w:ind w:left="20" w:right="20" w:firstLine="244"/>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44B7249A" w14:textId="77777777" w:rsidR="0065083A" w:rsidRDefault="0065083A" w:rsidP="006C7FB0">
            <w:pPr>
              <w:pStyle w:val="11"/>
              <w:shd w:val="clear" w:color="auto" w:fill="auto"/>
              <w:spacing w:before="0" w:line="240" w:lineRule="auto"/>
              <w:ind w:left="20" w:right="20" w:firstLine="244"/>
              <w:jc w:val="both"/>
            </w:pPr>
            <w:r>
              <w:t>Определение жанра и развитие памяти. «Что делает кукла?», «Узнай и спой песню по картинке».</w:t>
            </w:r>
          </w:p>
          <w:p w14:paraId="4104114B" w14:textId="77777777" w:rsidR="0065083A" w:rsidRDefault="0065083A" w:rsidP="006C7FB0">
            <w:pPr>
              <w:pStyle w:val="11"/>
              <w:shd w:val="clear" w:color="auto" w:fill="auto"/>
              <w:spacing w:before="0" w:line="240" w:lineRule="auto"/>
              <w:ind w:left="20" w:right="20" w:firstLine="244"/>
              <w:jc w:val="both"/>
            </w:pPr>
            <w:r>
              <w:t>Подыгрывание на детских ударных музыкальных инструментах. Народные мелодии.</w:t>
            </w:r>
          </w:p>
        </w:tc>
      </w:tr>
    </w:tbl>
    <w:p w14:paraId="4431F80F" w14:textId="77777777" w:rsidR="000F74BF" w:rsidRDefault="000F74BF" w:rsidP="00AC136F">
      <w:pPr>
        <w:pStyle w:val="11"/>
        <w:shd w:val="clear" w:color="auto" w:fill="auto"/>
        <w:spacing w:before="0" w:line="379" w:lineRule="exact"/>
        <w:rPr>
          <w:b/>
          <w:i/>
        </w:rPr>
      </w:pPr>
    </w:p>
    <w:p w14:paraId="4C062680" w14:textId="77777777" w:rsidR="000F74BF" w:rsidRDefault="000F74BF" w:rsidP="00AC136F">
      <w:pPr>
        <w:pStyle w:val="11"/>
        <w:shd w:val="clear" w:color="auto" w:fill="auto"/>
        <w:spacing w:before="0" w:line="379" w:lineRule="exact"/>
        <w:rPr>
          <w:b/>
          <w:i/>
        </w:rPr>
      </w:pPr>
    </w:p>
    <w:p w14:paraId="22FFC82E" w14:textId="77777777" w:rsidR="0065083A" w:rsidRDefault="00AC136F" w:rsidP="00AC136F">
      <w:pPr>
        <w:pStyle w:val="11"/>
        <w:shd w:val="clear" w:color="auto" w:fill="auto"/>
        <w:spacing w:before="0" w:line="379" w:lineRule="exact"/>
      </w:pPr>
      <w:r w:rsidRPr="00B80542">
        <w:rPr>
          <w:b/>
          <w:i/>
        </w:rPr>
        <w:t>Примерный перечень произведений изобразительного искусства</w:t>
      </w:r>
    </w:p>
    <w:tbl>
      <w:tblPr>
        <w:tblStyle w:val="af4"/>
        <w:tblW w:w="10436" w:type="dxa"/>
        <w:tblInd w:w="250" w:type="dxa"/>
        <w:tblLook w:val="04A0" w:firstRow="1" w:lastRow="0" w:firstColumn="1" w:lastColumn="0" w:noHBand="0" w:noVBand="1"/>
      </w:tblPr>
      <w:tblGrid>
        <w:gridCol w:w="2498"/>
        <w:gridCol w:w="7938"/>
      </w:tblGrid>
      <w:tr w:rsidR="0065083A" w14:paraId="5C104BFC" w14:textId="77777777" w:rsidTr="00453A72">
        <w:tc>
          <w:tcPr>
            <w:tcW w:w="2498" w:type="dxa"/>
          </w:tcPr>
          <w:p w14:paraId="49AF51B8" w14:textId="77777777" w:rsidR="0065083A" w:rsidRDefault="0065083A" w:rsidP="006C7FB0">
            <w:pPr>
              <w:pStyle w:val="11"/>
              <w:shd w:val="clear" w:color="auto" w:fill="auto"/>
              <w:spacing w:before="0" w:line="240" w:lineRule="auto"/>
              <w:ind w:firstLine="244"/>
              <w:jc w:val="both"/>
            </w:pPr>
            <w:r>
              <w:t>От 3 до 4 лет.</w:t>
            </w:r>
          </w:p>
        </w:tc>
        <w:tc>
          <w:tcPr>
            <w:tcW w:w="7938" w:type="dxa"/>
          </w:tcPr>
          <w:p w14:paraId="65DEE4D8" w14:textId="77777777" w:rsidR="0065083A" w:rsidRDefault="0065083A" w:rsidP="006C7FB0">
            <w:pPr>
              <w:pStyle w:val="11"/>
              <w:shd w:val="clear" w:color="auto" w:fill="auto"/>
              <w:spacing w:before="0" w:line="240" w:lineRule="auto"/>
              <w:ind w:left="20" w:right="20" w:firstLine="244"/>
              <w:jc w:val="both"/>
            </w:pPr>
            <w:r>
              <w:t>Иллюстрации к книгам: Е.И. Чарушин «Рассказы о животных»; Ю.А. Васнецов к книге Л.Н. Толстого «Три медведя».</w:t>
            </w:r>
          </w:p>
          <w:p w14:paraId="32FE2CFA" w14:textId="77777777" w:rsidR="0065083A" w:rsidRDefault="0065083A" w:rsidP="006C7FB0">
            <w:pPr>
              <w:pStyle w:val="11"/>
              <w:shd w:val="clear" w:color="auto" w:fill="auto"/>
              <w:spacing w:before="0" w:line="240" w:lineRule="auto"/>
              <w:ind w:left="20" w:right="20" w:firstLine="244"/>
              <w:jc w:val="both"/>
            </w:pPr>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tc>
      </w:tr>
    </w:tbl>
    <w:p w14:paraId="783FE23A" w14:textId="77777777" w:rsidR="00FD409E" w:rsidRDefault="00717A6F" w:rsidP="00717A6F">
      <w:pPr>
        <w:pStyle w:val="1"/>
      </w:pPr>
      <w:bookmarkStart w:id="83" w:name="_Toc144415089"/>
      <w:r>
        <w:lastRenderedPageBreak/>
        <w:t>3.</w:t>
      </w:r>
      <w:r w:rsidR="006C7FB0">
        <w:t>5. Кадровые условия реализации П</w:t>
      </w:r>
      <w:r>
        <w:t>рограммы</w:t>
      </w:r>
      <w:bookmarkEnd w:id="83"/>
    </w:p>
    <w:p w14:paraId="45D6C98D" w14:textId="77777777" w:rsidR="00F818A9" w:rsidRDefault="00F818A9" w:rsidP="00717A6F">
      <w:pPr>
        <w:jc w:val="center"/>
        <w:rPr>
          <w:b/>
          <w:i/>
          <w:sz w:val="28"/>
        </w:rPr>
      </w:pPr>
    </w:p>
    <w:tbl>
      <w:tblPr>
        <w:tblStyle w:val="af4"/>
        <w:tblW w:w="10490" w:type="dxa"/>
        <w:jc w:val="center"/>
        <w:tblLayout w:type="fixed"/>
        <w:tblLook w:val="04A0" w:firstRow="1" w:lastRow="0" w:firstColumn="1" w:lastColumn="0" w:noHBand="0" w:noVBand="1"/>
      </w:tblPr>
      <w:tblGrid>
        <w:gridCol w:w="284"/>
        <w:gridCol w:w="1985"/>
        <w:gridCol w:w="3010"/>
        <w:gridCol w:w="5211"/>
      </w:tblGrid>
      <w:tr w:rsidR="00F818A9" w:rsidRPr="00C9658A" w14:paraId="30E189F6" w14:textId="77777777" w:rsidTr="00AC136F">
        <w:trPr>
          <w:jc w:val="center"/>
        </w:trPr>
        <w:tc>
          <w:tcPr>
            <w:tcW w:w="284" w:type="dxa"/>
            <w:shd w:val="clear" w:color="auto" w:fill="auto"/>
          </w:tcPr>
          <w:p w14:paraId="5BFEF113" w14:textId="77777777" w:rsidR="00F818A9" w:rsidRPr="00C9658A" w:rsidRDefault="00F818A9" w:rsidP="005C5D8D">
            <w:pPr>
              <w:jc w:val="both"/>
              <w:rPr>
                <w:sz w:val="26"/>
                <w:szCs w:val="26"/>
              </w:rPr>
            </w:pPr>
          </w:p>
        </w:tc>
        <w:tc>
          <w:tcPr>
            <w:tcW w:w="1985" w:type="dxa"/>
            <w:shd w:val="clear" w:color="auto" w:fill="auto"/>
          </w:tcPr>
          <w:p w14:paraId="5E735159" w14:textId="77777777" w:rsidR="00F818A9" w:rsidRPr="00C9658A" w:rsidRDefault="00F818A9" w:rsidP="005C5D8D">
            <w:pPr>
              <w:jc w:val="center"/>
              <w:rPr>
                <w:b/>
                <w:sz w:val="26"/>
                <w:szCs w:val="26"/>
              </w:rPr>
            </w:pPr>
            <w:r w:rsidRPr="00C9658A">
              <w:rPr>
                <w:b/>
                <w:sz w:val="26"/>
                <w:szCs w:val="26"/>
              </w:rPr>
              <w:t>ФИО воспитателя, должность</w:t>
            </w:r>
          </w:p>
        </w:tc>
        <w:tc>
          <w:tcPr>
            <w:tcW w:w="3010" w:type="dxa"/>
            <w:shd w:val="clear" w:color="auto" w:fill="auto"/>
          </w:tcPr>
          <w:p w14:paraId="0904AF4F" w14:textId="77777777" w:rsidR="00F818A9" w:rsidRPr="00C9658A" w:rsidRDefault="00F818A9" w:rsidP="005C5D8D">
            <w:pPr>
              <w:jc w:val="center"/>
              <w:rPr>
                <w:b/>
                <w:sz w:val="26"/>
                <w:szCs w:val="26"/>
              </w:rPr>
            </w:pPr>
            <w:r w:rsidRPr="00C9658A">
              <w:rPr>
                <w:b/>
                <w:sz w:val="26"/>
                <w:szCs w:val="26"/>
              </w:rPr>
              <w:t>Уровень образования</w:t>
            </w:r>
          </w:p>
        </w:tc>
        <w:tc>
          <w:tcPr>
            <w:tcW w:w="5211" w:type="dxa"/>
            <w:shd w:val="clear" w:color="auto" w:fill="auto"/>
          </w:tcPr>
          <w:p w14:paraId="13C6135D" w14:textId="77777777" w:rsidR="00F818A9" w:rsidRPr="00C9658A" w:rsidRDefault="00F818A9" w:rsidP="005C5D8D">
            <w:pPr>
              <w:jc w:val="center"/>
              <w:rPr>
                <w:b/>
                <w:sz w:val="26"/>
                <w:szCs w:val="26"/>
              </w:rPr>
            </w:pPr>
            <w:r w:rsidRPr="00C9658A">
              <w:rPr>
                <w:b/>
                <w:sz w:val="26"/>
                <w:szCs w:val="26"/>
              </w:rPr>
              <w:t>Информация о дополнительном профессиональном образовании</w:t>
            </w:r>
          </w:p>
        </w:tc>
      </w:tr>
      <w:tr w:rsidR="00F818A9" w:rsidRPr="00C9658A" w14:paraId="5F5D354A" w14:textId="77777777" w:rsidTr="00AC136F">
        <w:trPr>
          <w:jc w:val="center"/>
        </w:trPr>
        <w:tc>
          <w:tcPr>
            <w:tcW w:w="284" w:type="dxa"/>
            <w:shd w:val="clear" w:color="auto" w:fill="auto"/>
          </w:tcPr>
          <w:p w14:paraId="57767E87" w14:textId="77777777" w:rsidR="00F818A9" w:rsidRPr="00C9658A" w:rsidRDefault="00F818A9" w:rsidP="005C5D8D">
            <w:pPr>
              <w:jc w:val="both"/>
              <w:rPr>
                <w:sz w:val="26"/>
                <w:szCs w:val="26"/>
              </w:rPr>
            </w:pPr>
            <w:r w:rsidRPr="00C9658A">
              <w:rPr>
                <w:sz w:val="26"/>
                <w:szCs w:val="26"/>
              </w:rPr>
              <w:t>1.</w:t>
            </w:r>
          </w:p>
        </w:tc>
        <w:tc>
          <w:tcPr>
            <w:tcW w:w="1985" w:type="dxa"/>
            <w:shd w:val="clear" w:color="auto" w:fill="auto"/>
          </w:tcPr>
          <w:p w14:paraId="7CD416AD" w14:textId="77777777" w:rsidR="007B6C46" w:rsidRDefault="007B6C46" w:rsidP="007B6C46">
            <w:pPr>
              <w:pStyle w:val="af5"/>
              <w:spacing w:line="240" w:lineRule="auto"/>
              <w:ind w:firstLine="0"/>
              <w:rPr>
                <w:szCs w:val="26"/>
              </w:rPr>
            </w:pPr>
            <w:r>
              <w:rPr>
                <w:szCs w:val="26"/>
              </w:rPr>
              <w:t xml:space="preserve">Петунина </w:t>
            </w:r>
            <w:proofErr w:type="spellStart"/>
            <w:r>
              <w:rPr>
                <w:szCs w:val="26"/>
              </w:rPr>
              <w:t>Энже</w:t>
            </w:r>
            <w:proofErr w:type="spellEnd"/>
            <w:r>
              <w:rPr>
                <w:szCs w:val="26"/>
              </w:rPr>
              <w:t xml:space="preserve"> Рустамовна, воспитатель</w:t>
            </w:r>
          </w:p>
          <w:p w14:paraId="77E0EAEA" w14:textId="16D54421" w:rsidR="00F818A9" w:rsidRPr="00C9658A" w:rsidRDefault="00F818A9" w:rsidP="0063727B">
            <w:pPr>
              <w:rPr>
                <w:sz w:val="26"/>
                <w:szCs w:val="26"/>
              </w:rPr>
            </w:pPr>
          </w:p>
        </w:tc>
        <w:tc>
          <w:tcPr>
            <w:tcW w:w="3010" w:type="dxa"/>
            <w:shd w:val="clear" w:color="auto" w:fill="auto"/>
          </w:tcPr>
          <w:p w14:paraId="1309B7F0" w14:textId="77777777" w:rsidR="007B6C46" w:rsidRDefault="007B6C46" w:rsidP="007B6C46">
            <w:pPr>
              <w:pStyle w:val="af5"/>
              <w:spacing w:line="240" w:lineRule="auto"/>
              <w:ind w:firstLine="0"/>
              <w:jc w:val="left"/>
              <w:rPr>
                <w:szCs w:val="26"/>
              </w:rPr>
            </w:pPr>
            <w:r>
              <w:rPr>
                <w:szCs w:val="26"/>
              </w:rPr>
              <w:t>Среднее профессиональное</w:t>
            </w:r>
          </w:p>
          <w:p w14:paraId="76E2407C" w14:textId="77777777" w:rsidR="007B6C46" w:rsidRDefault="007B6C46" w:rsidP="007B6C46">
            <w:pPr>
              <w:pStyle w:val="af5"/>
              <w:spacing w:line="240" w:lineRule="auto"/>
              <w:ind w:firstLine="0"/>
              <w:jc w:val="left"/>
              <w:rPr>
                <w:szCs w:val="26"/>
              </w:rPr>
            </w:pPr>
            <w:r>
              <w:rPr>
                <w:szCs w:val="26"/>
              </w:rPr>
              <w:t>1.РГППУ Колледж электроэнергетики и машиностроения «педагог физической культуры и спорта» 2018г.</w:t>
            </w:r>
          </w:p>
          <w:p w14:paraId="60D0CE21" w14:textId="77777777" w:rsidR="007B6C46" w:rsidRDefault="007B6C46" w:rsidP="007B6C46">
            <w:pPr>
              <w:pStyle w:val="af5"/>
              <w:spacing w:line="240" w:lineRule="auto"/>
              <w:ind w:firstLine="0"/>
              <w:jc w:val="left"/>
              <w:rPr>
                <w:szCs w:val="26"/>
              </w:rPr>
            </w:pPr>
            <w:r>
              <w:rPr>
                <w:szCs w:val="26"/>
              </w:rPr>
              <w:t>2.Проф. переподготовка</w:t>
            </w:r>
          </w:p>
          <w:p w14:paraId="1AA31D69" w14:textId="4580B635" w:rsidR="00F818A9" w:rsidRPr="00C9658A" w:rsidRDefault="007B6C46" w:rsidP="007B6C46">
            <w:pPr>
              <w:rPr>
                <w:sz w:val="26"/>
                <w:szCs w:val="26"/>
              </w:rPr>
            </w:pPr>
            <w:r>
              <w:rPr>
                <w:szCs w:val="26"/>
              </w:rPr>
              <w:t xml:space="preserve">По программе «Образование и педагогика: педагогика и психология дошкольного образования», 252 часов 20.11.2018г.  </w:t>
            </w:r>
          </w:p>
        </w:tc>
        <w:tc>
          <w:tcPr>
            <w:tcW w:w="5211" w:type="dxa"/>
            <w:shd w:val="clear" w:color="auto" w:fill="auto"/>
          </w:tcPr>
          <w:p w14:paraId="6BD8E849" w14:textId="77777777" w:rsidR="007B6C46" w:rsidRDefault="00A820B7" w:rsidP="007B6C46">
            <w:pPr>
              <w:pStyle w:val="af5"/>
              <w:spacing w:line="240" w:lineRule="auto"/>
              <w:ind w:firstLine="0"/>
              <w:jc w:val="left"/>
              <w:rPr>
                <w:szCs w:val="26"/>
              </w:rPr>
            </w:pPr>
            <w:r>
              <w:rPr>
                <w:sz w:val="24"/>
                <w:szCs w:val="26"/>
              </w:rPr>
              <w:t xml:space="preserve"> </w:t>
            </w:r>
            <w:r w:rsidR="007B6C46">
              <w:rPr>
                <w:szCs w:val="26"/>
              </w:rPr>
              <w:t>3. Курсы повышения квалификации</w:t>
            </w:r>
          </w:p>
          <w:p w14:paraId="7B541FFE" w14:textId="77777777" w:rsidR="007B6C46" w:rsidRDefault="007B6C46" w:rsidP="007B6C46">
            <w:pPr>
              <w:pStyle w:val="af5"/>
              <w:spacing w:line="240" w:lineRule="auto"/>
              <w:ind w:firstLine="0"/>
              <w:jc w:val="left"/>
              <w:rPr>
                <w:szCs w:val="26"/>
              </w:rPr>
            </w:pPr>
            <w:r>
              <w:rPr>
                <w:szCs w:val="26"/>
              </w:rPr>
              <w:t>«Педагог дошкольного образования: проектирование и реализация индивидуального маршрута профессионального развития» (36 часов, 2023г.)</w:t>
            </w:r>
          </w:p>
          <w:p w14:paraId="75086D7C" w14:textId="655C4DA1" w:rsidR="00AC136F" w:rsidRPr="00A820B7" w:rsidRDefault="007B6C46" w:rsidP="007B6C46">
            <w:pPr>
              <w:rPr>
                <w:sz w:val="26"/>
                <w:szCs w:val="26"/>
              </w:rPr>
            </w:pPr>
            <w:r>
              <w:rPr>
                <w:szCs w:val="26"/>
              </w:rPr>
              <w:t>«Современные подходы к определению задач, содержанию и методам воспитания детей раннего возраста в соответствии с ФПО ДО» (36 часов, 2025г.)</w:t>
            </w:r>
          </w:p>
        </w:tc>
      </w:tr>
      <w:tr w:rsidR="00F818A9" w:rsidRPr="00C9658A" w14:paraId="32C55DEC" w14:textId="77777777" w:rsidTr="00AC136F">
        <w:trPr>
          <w:jc w:val="center"/>
        </w:trPr>
        <w:tc>
          <w:tcPr>
            <w:tcW w:w="284" w:type="dxa"/>
            <w:shd w:val="clear" w:color="auto" w:fill="auto"/>
          </w:tcPr>
          <w:p w14:paraId="15D252D8" w14:textId="77777777" w:rsidR="00F818A9" w:rsidRPr="00C9658A" w:rsidRDefault="00F818A9" w:rsidP="00A820B7">
            <w:pPr>
              <w:jc w:val="both"/>
              <w:rPr>
                <w:sz w:val="26"/>
                <w:szCs w:val="26"/>
              </w:rPr>
            </w:pPr>
            <w:r w:rsidRPr="00C9658A">
              <w:rPr>
                <w:sz w:val="26"/>
                <w:szCs w:val="26"/>
              </w:rPr>
              <w:t xml:space="preserve">2 </w:t>
            </w:r>
          </w:p>
        </w:tc>
        <w:tc>
          <w:tcPr>
            <w:tcW w:w="1985" w:type="dxa"/>
            <w:shd w:val="clear" w:color="auto" w:fill="auto"/>
          </w:tcPr>
          <w:p w14:paraId="79AB6DC2" w14:textId="77777777" w:rsidR="007B6C46" w:rsidRDefault="007B6C46" w:rsidP="007B6C46">
            <w:pPr>
              <w:pStyle w:val="af5"/>
              <w:spacing w:line="240" w:lineRule="auto"/>
              <w:ind w:firstLine="0"/>
              <w:rPr>
                <w:szCs w:val="26"/>
              </w:rPr>
            </w:pPr>
            <w:r>
              <w:rPr>
                <w:szCs w:val="26"/>
              </w:rPr>
              <w:t>Габдуллина Ирина Викторовна,</w:t>
            </w:r>
          </w:p>
          <w:p w14:paraId="422CFFCD" w14:textId="409EB472" w:rsidR="00F818A9" w:rsidRPr="00AC136F" w:rsidRDefault="007B6C46" w:rsidP="007B6C46">
            <w:pPr>
              <w:rPr>
                <w:color w:val="FF0000"/>
                <w:sz w:val="26"/>
                <w:szCs w:val="26"/>
              </w:rPr>
            </w:pPr>
            <w:r>
              <w:rPr>
                <w:szCs w:val="26"/>
              </w:rPr>
              <w:t>воспитатель</w:t>
            </w:r>
          </w:p>
        </w:tc>
        <w:tc>
          <w:tcPr>
            <w:tcW w:w="3010" w:type="dxa"/>
            <w:shd w:val="clear" w:color="auto" w:fill="auto"/>
          </w:tcPr>
          <w:p w14:paraId="75E605C5" w14:textId="77777777" w:rsidR="007B6C46" w:rsidRDefault="007B6C46" w:rsidP="007B6C46">
            <w:pPr>
              <w:pStyle w:val="af5"/>
              <w:spacing w:line="240" w:lineRule="auto"/>
              <w:ind w:firstLine="0"/>
              <w:jc w:val="left"/>
              <w:rPr>
                <w:szCs w:val="26"/>
              </w:rPr>
            </w:pPr>
            <w:r>
              <w:rPr>
                <w:szCs w:val="26"/>
              </w:rPr>
              <w:t>Среднее профессиональное</w:t>
            </w:r>
          </w:p>
          <w:p w14:paraId="1478452A" w14:textId="77777777" w:rsidR="007B6C46" w:rsidRDefault="007B6C46" w:rsidP="007B6C46">
            <w:pPr>
              <w:pStyle w:val="af5"/>
              <w:spacing w:line="240" w:lineRule="auto"/>
              <w:ind w:firstLine="0"/>
              <w:jc w:val="left"/>
              <w:rPr>
                <w:szCs w:val="26"/>
              </w:rPr>
            </w:pPr>
            <w:r>
              <w:rPr>
                <w:szCs w:val="26"/>
              </w:rPr>
              <w:t xml:space="preserve">1. Лицей </w:t>
            </w:r>
            <w:proofErr w:type="spellStart"/>
            <w:r>
              <w:rPr>
                <w:szCs w:val="26"/>
              </w:rPr>
              <w:t>Уралмашовец</w:t>
            </w:r>
            <w:proofErr w:type="spellEnd"/>
            <w:r>
              <w:rPr>
                <w:szCs w:val="26"/>
              </w:rPr>
              <w:t xml:space="preserve">, социальная работа, Б № 065719, 1996г. </w:t>
            </w:r>
          </w:p>
          <w:p w14:paraId="650213A1" w14:textId="77777777" w:rsidR="007B6C46" w:rsidRDefault="007B6C46" w:rsidP="007B6C46">
            <w:pPr>
              <w:pStyle w:val="af5"/>
              <w:spacing w:line="240" w:lineRule="auto"/>
              <w:ind w:firstLine="0"/>
              <w:jc w:val="left"/>
              <w:rPr>
                <w:szCs w:val="26"/>
              </w:rPr>
            </w:pPr>
            <w:r>
              <w:rPr>
                <w:szCs w:val="26"/>
              </w:rPr>
              <w:t>2. УЦ «Навигатор обучения», ПП «Педагогика и методика ДО», 250 часов, 2016г. (рег. №153)</w:t>
            </w:r>
          </w:p>
          <w:p w14:paraId="535E35D6" w14:textId="77777777" w:rsidR="00F818A9" w:rsidRPr="00AC136F" w:rsidRDefault="00F818A9" w:rsidP="005C5D8D">
            <w:pPr>
              <w:rPr>
                <w:color w:val="FF0000"/>
                <w:sz w:val="26"/>
                <w:szCs w:val="26"/>
              </w:rPr>
            </w:pPr>
          </w:p>
        </w:tc>
        <w:tc>
          <w:tcPr>
            <w:tcW w:w="5211" w:type="dxa"/>
            <w:shd w:val="clear" w:color="auto" w:fill="auto"/>
          </w:tcPr>
          <w:p w14:paraId="60D7F725" w14:textId="77777777" w:rsidR="007B6C46" w:rsidRDefault="007B6C46" w:rsidP="007B6C46">
            <w:pPr>
              <w:pStyle w:val="af5"/>
              <w:spacing w:line="240" w:lineRule="auto"/>
              <w:ind w:firstLine="0"/>
              <w:jc w:val="left"/>
              <w:rPr>
                <w:szCs w:val="26"/>
              </w:rPr>
            </w:pPr>
            <w:proofErr w:type="gramStart"/>
            <w:r>
              <w:rPr>
                <w:szCs w:val="26"/>
              </w:rPr>
              <w:t>.НОЧУ</w:t>
            </w:r>
            <w:proofErr w:type="gramEnd"/>
            <w:r>
              <w:rPr>
                <w:szCs w:val="26"/>
              </w:rPr>
              <w:t xml:space="preserve"> ДПО «Потенциал», «образовательные возможности проекторной деятельности в соответствии с требованиями ФГОС ДО» (36 часов, 28.03.2020)  </w:t>
            </w:r>
          </w:p>
          <w:p w14:paraId="60442ED4" w14:textId="77777777" w:rsidR="00B22E14" w:rsidRPr="00B22E14" w:rsidRDefault="00B22E14" w:rsidP="00404FDF">
            <w:pPr>
              <w:rPr>
                <w:color w:val="000000" w:themeColor="text1"/>
                <w:sz w:val="26"/>
                <w:szCs w:val="26"/>
              </w:rPr>
            </w:pPr>
          </w:p>
        </w:tc>
      </w:tr>
    </w:tbl>
    <w:p w14:paraId="58B0F795" w14:textId="77777777" w:rsidR="00F818A9" w:rsidRDefault="00F818A9" w:rsidP="00717A6F">
      <w:pPr>
        <w:jc w:val="center"/>
        <w:rPr>
          <w:b/>
          <w:i/>
          <w:sz w:val="28"/>
        </w:rPr>
      </w:pPr>
    </w:p>
    <w:p w14:paraId="1816E899" w14:textId="77777777" w:rsidR="00936C6B" w:rsidRDefault="001A2FA4" w:rsidP="00AC136F">
      <w:pPr>
        <w:pStyle w:val="1"/>
      </w:pPr>
      <w:bookmarkStart w:id="84" w:name="_Toc144415090"/>
      <w:r>
        <w:t>3.6. Режим и распорядок дня</w:t>
      </w:r>
      <w:r w:rsidR="00936C6B">
        <w:t>,</w:t>
      </w:r>
      <w:r w:rsidR="00453A72">
        <w:t xml:space="preserve"> </w:t>
      </w:r>
      <w:r w:rsidR="00936C6B">
        <w:t>особенности традиционных событий, праздников, мероприятий</w:t>
      </w:r>
      <w:r w:rsidR="00AC136F">
        <w:t>.</w:t>
      </w:r>
      <w:bookmarkEnd w:id="84"/>
    </w:p>
    <w:p w14:paraId="41E5E46A" w14:textId="77777777" w:rsidR="00AC136F" w:rsidRPr="0071576F" w:rsidRDefault="00AC136F" w:rsidP="00AC136F">
      <w:pPr>
        <w:autoSpaceDE w:val="0"/>
        <w:autoSpaceDN w:val="0"/>
        <w:adjustRightInd w:val="0"/>
        <w:ind w:firstLine="567"/>
        <w:jc w:val="both"/>
        <w:rPr>
          <w:rFonts w:eastAsia="Calibri"/>
          <w:sz w:val="26"/>
          <w:szCs w:val="26"/>
        </w:rPr>
      </w:pPr>
      <w:r w:rsidRPr="0071576F">
        <w:rPr>
          <w:rFonts w:eastAsia="Calibri"/>
          <w:sz w:val="26"/>
          <w:szCs w:val="26"/>
        </w:rPr>
        <w:t>В МАДОУ «Детский сад № 48» обеспечивается режим пятидневной рабочей недели, 12 часовое пребывание воспитанников, с 7.00 до 19.00. В учебном плане учитывается период учебного года, который начинается с 1 сентября и заканчивается 31 мая</w:t>
      </w:r>
    </w:p>
    <w:p w14:paraId="2B787E24" w14:textId="77777777" w:rsidR="001A2FA4" w:rsidRPr="001A2FA4" w:rsidRDefault="001A2FA4" w:rsidP="000007DC">
      <w:pPr>
        <w:jc w:val="center"/>
        <w:rPr>
          <w:b/>
          <w:sz w:val="26"/>
          <w:szCs w:val="26"/>
        </w:rPr>
      </w:pPr>
      <w:r w:rsidRPr="001A2FA4">
        <w:rPr>
          <w:b/>
          <w:sz w:val="26"/>
          <w:szCs w:val="26"/>
        </w:rPr>
        <w:t>Режим дня в холодный период</w:t>
      </w:r>
    </w:p>
    <w:p w14:paraId="488BF76E" w14:textId="22F6DC21" w:rsidR="001A2FA4" w:rsidRPr="001A2FA4" w:rsidRDefault="00F818A9" w:rsidP="001A2FA4">
      <w:pPr>
        <w:jc w:val="center"/>
        <w:rPr>
          <w:b/>
          <w:sz w:val="26"/>
          <w:szCs w:val="26"/>
        </w:rPr>
      </w:pPr>
      <w:r>
        <w:rPr>
          <w:b/>
          <w:sz w:val="26"/>
          <w:szCs w:val="26"/>
        </w:rPr>
        <w:t xml:space="preserve">во второй младшей группе </w:t>
      </w:r>
      <w:proofErr w:type="gramStart"/>
      <w:r>
        <w:rPr>
          <w:b/>
          <w:sz w:val="26"/>
          <w:szCs w:val="26"/>
        </w:rPr>
        <w:t xml:space="preserve">№ </w:t>
      </w:r>
      <w:r w:rsidR="003125A2">
        <w:rPr>
          <w:b/>
          <w:sz w:val="26"/>
          <w:szCs w:val="26"/>
        </w:rPr>
        <w:t xml:space="preserve"> </w:t>
      </w:r>
      <w:r w:rsidR="001A10DA">
        <w:rPr>
          <w:b/>
          <w:sz w:val="26"/>
          <w:szCs w:val="26"/>
        </w:rPr>
        <w:t>10</w:t>
      </w:r>
      <w:proofErr w:type="gramEnd"/>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6378"/>
        <w:gridCol w:w="2410"/>
      </w:tblGrid>
      <w:tr w:rsidR="001A2FA4" w:rsidRPr="001A2FA4" w14:paraId="22677123" w14:textId="77777777" w:rsidTr="001A2FA4">
        <w:trPr>
          <w:jc w:val="center"/>
        </w:trPr>
        <w:tc>
          <w:tcPr>
            <w:tcW w:w="485" w:type="dxa"/>
          </w:tcPr>
          <w:p w14:paraId="3CA01452" w14:textId="77777777" w:rsidR="001A2FA4" w:rsidRPr="001A2FA4" w:rsidRDefault="001A2FA4" w:rsidP="00D3542F">
            <w:pPr>
              <w:rPr>
                <w:sz w:val="26"/>
                <w:szCs w:val="26"/>
              </w:rPr>
            </w:pPr>
            <w:r w:rsidRPr="001A2FA4">
              <w:rPr>
                <w:sz w:val="26"/>
                <w:szCs w:val="26"/>
              </w:rPr>
              <w:t>№</w:t>
            </w:r>
          </w:p>
        </w:tc>
        <w:tc>
          <w:tcPr>
            <w:tcW w:w="6378" w:type="dxa"/>
          </w:tcPr>
          <w:p w14:paraId="64387410" w14:textId="77777777" w:rsidR="001A2FA4" w:rsidRPr="001A2FA4" w:rsidRDefault="001A2FA4" w:rsidP="00D3542F">
            <w:pPr>
              <w:pStyle w:val="af5"/>
              <w:spacing w:line="240" w:lineRule="auto"/>
              <w:ind w:firstLine="0"/>
            </w:pPr>
            <w:r w:rsidRPr="001A2FA4">
              <w:t>Наименование режимного процесса</w:t>
            </w:r>
          </w:p>
        </w:tc>
        <w:tc>
          <w:tcPr>
            <w:tcW w:w="2410" w:type="dxa"/>
          </w:tcPr>
          <w:p w14:paraId="64C987B1" w14:textId="77777777" w:rsidR="001A2FA4" w:rsidRPr="001A2FA4" w:rsidRDefault="001A2FA4" w:rsidP="00D3542F">
            <w:pPr>
              <w:pStyle w:val="af5"/>
              <w:spacing w:line="240" w:lineRule="auto"/>
              <w:ind w:firstLine="0"/>
            </w:pPr>
            <w:r w:rsidRPr="001A2FA4">
              <w:t>Время</w:t>
            </w:r>
          </w:p>
        </w:tc>
      </w:tr>
      <w:tr w:rsidR="001A2FA4" w:rsidRPr="001A2FA4" w14:paraId="3BA4707B" w14:textId="77777777" w:rsidTr="001A2FA4">
        <w:trPr>
          <w:jc w:val="center"/>
        </w:trPr>
        <w:tc>
          <w:tcPr>
            <w:tcW w:w="485" w:type="dxa"/>
          </w:tcPr>
          <w:p w14:paraId="756C0B67" w14:textId="77777777" w:rsidR="001A2FA4" w:rsidRPr="001A2FA4" w:rsidRDefault="001A2FA4" w:rsidP="007B1A6B">
            <w:pPr>
              <w:numPr>
                <w:ilvl w:val="0"/>
                <w:numId w:val="44"/>
              </w:numPr>
              <w:ind w:left="0" w:firstLine="0"/>
              <w:rPr>
                <w:sz w:val="26"/>
                <w:szCs w:val="26"/>
              </w:rPr>
            </w:pPr>
          </w:p>
        </w:tc>
        <w:tc>
          <w:tcPr>
            <w:tcW w:w="6378" w:type="dxa"/>
          </w:tcPr>
          <w:p w14:paraId="4CFE5764" w14:textId="77777777" w:rsidR="001A2FA4" w:rsidRPr="001A2FA4" w:rsidRDefault="001A2FA4" w:rsidP="00D3542F">
            <w:pPr>
              <w:pStyle w:val="af5"/>
              <w:spacing w:line="240" w:lineRule="auto"/>
              <w:ind w:firstLine="0"/>
            </w:pPr>
            <w:r w:rsidRPr="001A2FA4">
              <w:t xml:space="preserve"> Прием детей, беседы с родителями. Осмотр детей, термометрия. Самостоятельная деятельность детей.</w:t>
            </w:r>
          </w:p>
        </w:tc>
        <w:tc>
          <w:tcPr>
            <w:tcW w:w="2410" w:type="dxa"/>
          </w:tcPr>
          <w:p w14:paraId="546B8399" w14:textId="77777777" w:rsidR="001A2FA4" w:rsidRPr="001A2FA4" w:rsidRDefault="001A2FA4" w:rsidP="00D3542F">
            <w:pPr>
              <w:pStyle w:val="af5"/>
              <w:spacing w:line="240" w:lineRule="auto"/>
              <w:ind w:firstLine="0"/>
            </w:pPr>
            <w:r w:rsidRPr="001A2FA4">
              <w:t>7.00 – 8.00</w:t>
            </w:r>
          </w:p>
        </w:tc>
      </w:tr>
      <w:tr w:rsidR="001A2FA4" w:rsidRPr="001A2FA4" w14:paraId="546D98CC" w14:textId="77777777" w:rsidTr="001A2FA4">
        <w:trPr>
          <w:jc w:val="center"/>
        </w:trPr>
        <w:tc>
          <w:tcPr>
            <w:tcW w:w="485" w:type="dxa"/>
          </w:tcPr>
          <w:p w14:paraId="2E7BE7BD" w14:textId="77777777" w:rsidR="001A2FA4" w:rsidRPr="001A2FA4" w:rsidRDefault="001A2FA4" w:rsidP="007B1A6B">
            <w:pPr>
              <w:numPr>
                <w:ilvl w:val="0"/>
                <w:numId w:val="44"/>
              </w:numPr>
              <w:ind w:left="0" w:firstLine="0"/>
              <w:rPr>
                <w:sz w:val="26"/>
                <w:szCs w:val="26"/>
              </w:rPr>
            </w:pPr>
          </w:p>
        </w:tc>
        <w:tc>
          <w:tcPr>
            <w:tcW w:w="6378" w:type="dxa"/>
          </w:tcPr>
          <w:p w14:paraId="62761B52" w14:textId="77777777" w:rsidR="001A2FA4" w:rsidRPr="001A2FA4" w:rsidRDefault="001A2FA4" w:rsidP="00D3542F">
            <w:pPr>
              <w:pStyle w:val="af5"/>
              <w:spacing w:line="240" w:lineRule="auto"/>
              <w:ind w:firstLine="0"/>
            </w:pPr>
            <w:r w:rsidRPr="001A2FA4">
              <w:t>Утренняя гимнастика в зале в облегченно форме</w:t>
            </w:r>
            <w:r w:rsidRPr="001A2FA4">
              <w:br/>
              <w:t>Утренняя гимнастика по графику в музыкальном зале. Длительность 5-6 минут.</w:t>
            </w:r>
          </w:p>
        </w:tc>
        <w:tc>
          <w:tcPr>
            <w:tcW w:w="2410" w:type="dxa"/>
          </w:tcPr>
          <w:p w14:paraId="6802F493" w14:textId="77777777" w:rsidR="001A2FA4" w:rsidRPr="001A2FA4" w:rsidRDefault="001A2FA4" w:rsidP="00D3542F">
            <w:pPr>
              <w:pStyle w:val="af5"/>
              <w:spacing w:line="240" w:lineRule="auto"/>
              <w:ind w:firstLine="0"/>
            </w:pPr>
            <w:r w:rsidRPr="001A2FA4">
              <w:t>8.00 – 8.10</w:t>
            </w:r>
          </w:p>
        </w:tc>
      </w:tr>
      <w:tr w:rsidR="001A2FA4" w:rsidRPr="001A2FA4" w14:paraId="77159B9F" w14:textId="77777777" w:rsidTr="001A2FA4">
        <w:trPr>
          <w:jc w:val="center"/>
        </w:trPr>
        <w:tc>
          <w:tcPr>
            <w:tcW w:w="485" w:type="dxa"/>
          </w:tcPr>
          <w:p w14:paraId="0B8BAB72" w14:textId="77777777" w:rsidR="001A2FA4" w:rsidRPr="001A2FA4" w:rsidRDefault="001A2FA4" w:rsidP="007B1A6B">
            <w:pPr>
              <w:numPr>
                <w:ilvl w:val="0"/>
                <w:numId w:val="44"/>
              </w:numPr>
              <w:ind w:left="0" w:firstLine="0"/>
              <w:rPr>
                <w:sz w:val="26"/>
                <w:szCs w:val="26"/>
              </w:rPr>
            </w:pPr>
          </w:p>
        </w:tc>
        <w:tc>
          <w:tcPr>
            <w:tcW w:w="6378" w:type="dxa"/>
          </w:tcPr>
          <w:p w14:paraId="083CE605" w14:textId="77777777" w:rsidR="001A2FA4" w:rsidRPr="001A2FA4" w:rsidRDefault="001A2FA4" w:rsidP="00D3542F">
            <w:pPr>
              <w:pStyle w:val="af5"/>
              <w:spacing w:line="240" w:lineRule="auto"/>
              <w:ind w:firstLine="0"/>
            </w:pPr>
            <w:r w:rsidRPr="001A2FA4">
              <w:t xml:space="preserve">Гигиенические процедуры, подготовка к завтраку. </w:t>
            </w:r>
            <w:proofErr w:type="spellStart"/>
            <w:r w:rsidRPr="001A2FA4">
              <w:t>Завтрак.Формирование</w:t>
            </w:r>
            <w:proofErr w:type="spellEnd"/>
            <w:r w:rsidRPr="001A2FA4">
              <w:t xml:space="preserve"> правил культуры еды</w:t>
            </w:r>
          </w:p>
        </w:tc>
        <w:tc>
          <w:tcPr>
            <w:tcW w:w="2410" w:type="dxa"/>
          </w:tcPr>
          <w:p w14:paraId="23510ABC" w14:textId="77777777" w:rsidR="001A2FA4" w:rsidRPr="001A2FA4" w:rsidRDefault="001A2FA4" w:rsidP="00D3542F">
            <w:pPr>
              <w:pStyle w:val="af5"/>
              <w:spacing w:line="240" w:lineRule="auto"/>
              <w:ind w:firstLine="0"/>
              <w:rPr>
                <w:color w:val="auto"/>
              </w:rPr>
            </w:pPr>
            <w:r w:rsidRPr="001A2FA4">
              <w:rPr>
                <w:color w:val="auto"/>
              </w:rPr>
              <w:t>8.10 – 8.30</w:t>
            </w:r>
          </w:p>
        </w:tc>
      </w:tr>
      <w:tr w:rsidR="001A2FA4" w:rsidRPr="001A2FA4" w14:paraId="7742FC3B" w14:textId="77777777" w:rsidTr="001A2FA4">
        <w:trPr>
          <w:jc w:val="center"/>
        </w:trPr>
        <w:tc>
          <w:tcPr>
            <w:tcW w:w="485" w:type="dxa"/>
          </w:tcPr>
          <w:p w14:paraId="13000DFD" w14:textId="77777777" w:rsidR="001A2FA4" w:rsidRPr="001A2FA4" w:rsidRDefault="001A2FA4" w:rsidP="007B1A6B">
            <w:pPr>
              <w:numPr>
                <w:ilvl w:val="0"/>
                <w:numId w:val="44"/>
              </w:numPr>
              <w:ind w:left="0" w:firstLine="0"/>
              <w:rPr>
                <w:sz w:val="26"/>
                <w:szCs w:val="26"/>
              </w:rPr>
            </w:pPr>
          </w:p>
        </w:tc>
        <w:tc>
          <w:tcPr>
            <w:tcW w:w="6378" w:type="dxa"/>
          </w:tcPr>
          <w:p w14:paraId="042553B1" w14:textId="77777777" w:rsidR="001A2FA4" w:rsidRPr="003A182C" w:rsidRDefault="001A2FA4" w:rsidP="00D3542F">
            <w:pPr>
              <w:pStyle w:val="af5"/>
              <w:spacing w:line="240" w:lineRule="auto"/>
              <w:ind w:firstLine="0"/>
            </w:pPr>
            <w:r w:rsidRPr="003A182C">
              <w:t xml:space="preserve">Пятиминутка здоровья: пальчиковые, </w:t>
            </w:r>
            <w:proofErr w:type="spellStart"/>
            <w:r w:rsidRPr="003A182C">
              <w:lastRenderedPageBreak/>
              <w:t>логоритмические</w:t>
            </w:r>
            <w:proofErr w:type="spellEnd"/>
            <w:r w:rsidRPr="003A182C">
              <w:t xml:space="preserve"> игры.</w:t>
            </w:r>
          </w:p>
          <w:p w14:paraId="27086A4B" w14:textId="77777777" w:rsidR="001A2FA4" w:rsidRPr="001A2FA4" w:rsidRDefault="001A2FA4" w:rsidP="00D3542F">
            <w:pPr>
              <w:pStyle w:val="af5"/>
              <w:spacing w:line="240" w:lineRule="auto"/>
              <w:ind w:firstLine="0"/>
              <w:rPr>
                <w:b/>
              </w:rPr>
            </w:pPr>
            <w:r w:rsidRPr="003A182C">
              <w:t>Дежурство в уголке природы</w:t>
            </w:r>
          </w:p>
        </w:tc>
        <w:tc>
          <w:tcPr>
            <w:tcW w:w="2410" w:type="dxa"/>
          </w:tcPr>
          <w:p w14:paraId="08E2938B" w14:textId="77777777" w:rsidR="001A2FA4" w:rsidRPr="00B1397C" w:rsidRDefault="001A2FA4" w:rsidP="00D3542F">
            <w:pPr>
              <w:pStyle w:val="af5"/>
              <w:spacing w:line="240" w:lineRule="auto"/>
              <w:ind w:firstLine="0"/>
              <w:rPr>
                <w:color w:val="auto"/>
              </w:rPr>
            </w:pPr>
            <w:r w:rsidRPr="00B1397C">
              <w:rPr>
                <w:color w:val="auto"/>
              </w:rPr>
              <w:lastRenderedPageBreak/>
              <w:t>8.30 – 8.50</w:t>
            </w:r>
          </w:p>
        </w:tc>
      </w:tr>
      <w:tr w:rsidR="001A2FA4" w:rsidRPr="001A2FA4" w14:paraId="233AE930" w14:textId="77777777" w:rsidTr="001A2FA4">
        <w:trPr>
          <w:jc w:val="center"/>
        </w:trPr>
        <w:tc>
          <w:tcPr>
            <w:tcW w:w="485" w:type="dxa"/>
          </w:tcPr>
          <w:p w14:paraId="5FD3613D" w14:textId="77777777" w:rsidR="001A2FA4" w:rsidRPr="001A2FA4" w:rsidRDefault="001A2FA4" w:rsidP="007B1A6B">
            <w:pPr>
              <w:numPr>
                <w:ilvl w:val="0"/>
                <w:numId w:val="44"/>
              </w:numPr>
              <w:ind w:left="0" w:firstLine="0"/>
              <w:rPr>
                <w:sz w:val="26"/>
                <w:szCs w:val="26"/>
              </w:rPr>
            </w:pPr>
          </w:p>
        </w:tc>
        <w:tc>
          <w:tcPr>
            <w:tcW w:w="6378" w:type="dxa"/>
          </w:tcPr>
          <w:p w14:paraId="4B463A1A" w14:textId="77777777" w:rsidR="001A2FA4" w:rsidRPr="001A2FA4" w:rsidRDefault="001A2FA4" w:rsidP="00D3542F">
            <w:pPr>
              <w:pStyle w:val="af5"/>
              <w:spacing w:line="240" w:lineRule="auto"/>
              <w:ind w:firstLine="0"/>
            </w:pPr>
            <w:r w:rsidRPr="001A2FA4">
              <w:t>Подготовка к занятиям. Формирование навыков подготовки рабочего места.</w:t>
            </w:r>
          </w:p>
        </w:tc>
        <w:tc>
          <w:tcPr>
            <w:tcW w:w="2410" w:type="dxa"/>
          </w:tcPr>
          <w:p w14:paraId="602FC239" w14:textId="77777777" w:rsidR="001A2FA4" w:rsidRPr="00B1397C" w:rsidRDefault="001A2FA4" w:rsidP="00D3542F">
            <w:pPr>
              <w:pStyle w:val="af5"/>
              <w:spacing w:line="240" w:lineRule="auto"/>
              <w:ind w:firstLine="0"/>
              <w:rPr>
                <w:color w:val="auto"/>
              </w:rPr>
            </w:pPr>
            <w:r w:rsidRPr="00B1397C">
              <w:rPr>
                <w:color w:val="auto"/>
              </w:rPr>
              <w:t>8.50 – 9.00</w:t>
            </w:r>
          </w:p>
        </w:tc>
      </w:tr>
      <w:tr w:rsidR="001A2FA4" w:rsidRPr="001A2FA4" w14:paraId="2E2BE954" w14:textId="77777777" w:rsidTr="001A2FA4">
        <w:trPr>
          <w:jc w:val="center"/>
        </w:trPr>
        <w:tc>
          <w:tcPr>
            <w:tcW w:w="485" w:type="dxa"/>
          </w:tcPr>
          <w:p w14:paraId="2610A02B" w14:textId="77777777" w:rsidR="001A2FA4" w:rsidRPr="001A2FA4" w:rsidRDefault="001A2FA4" w:rsidP="007B1A6B">
            <w:pPr>
              <w:numPr>
                <w:ilvl w:val="0"/>
                <w:numId w:val="44"/>
              </w:numPr>
              <w:ind w:left="0" w:firstLine="0"/>
              <w:rPr>
                <w:sz w:val="26"/>
                <w:szCs w:val="26"/>
              </w:rPr>
            </w:pPr>
          </w:p>
        </w:tc>
        <w:tc>
          <w:tcPr>
            <w:tcW w:w="6378" w:type="dxa"/>
          </w:tcPr>
          <w:p w14:paraId="66DD6145" w14:textId="77777777" w:rsidR="001A2FA4" w:rsidRPr="001A2FA4" w:rsidRDefault="001A2FA4" w:rsidP="00D3542F">
            <w:pPr>
              <w:pStyle w:val="af5"/>
              <w:spacing w:line="240" w:lineRule="auto"/>
              <w:ind w:firstLine="0"/>
            </w:pPr>
            <w:r w:rsidRPr="001A2FA4">
              <w:t xml:space="preserve">Непосредственная образовательная </w:t>
            </w:r>
            <w:proofErr w:type="gramStart"/>
            <w:r w:rsidRPr="001A2FA4">
              <w:t>деятельность  -</w:t>
            </w:r>
            <w:proofErr w:type="gramEnd"/>
            <w:r w:rsidRPr="001A2FA4">
              <w:t xml:space="preserve">  длительность 15 минут(включая гимнастику в процессе занятия -2 минуты, перерывы между занятиями, не менее 10 минут)</w:t>
            </w:r>
          </w:p>
        </w:tc>
        <w:tc>
          <w:tcPr>
            <w:tcW w:w="2410" w:type="dxa"/>
          </w:tcPr>
          <w:p w14:paraId="55E97120" w14:textId="77777777" w:rsidR="001A2FA4" w:rsidRPr="001A2FA4" w:rsidRDefault="001A2FA4" w:rsidP="00D3542F">
            <w:pPr>
              <w:pStyle w:val="af5"/>
              <w:spacing w:line="240" w:lineRule="auto"/>
              <w:ind w:firstLine="0"/>
            </w:pPr>
            <w:r w:rsidRPr="001A2FA4">
              <w:t>9.00 – 9.15</w:t>
            </w:r>
          </w:p>
          <w:p w14:paraId="77A5C964" w14:textId="77777777" w:rsidR="001A2FA4" w:rsidRPr="001A2FA4" w:rsidRDefault="001A2FA4" w:rsidP="00D3542F">
            <w:pPr>
              <w:pStyle w:val="af5"/>
              <w:spacing w:line="240" w:lineRule="auto"/>
              <w:ind w:firstLine="0"/>
            </w:pPr>
            <w:r w:rsidRPr="001A2FA4">
              <w:t>9.25 - 9.40</w:t>
            </w:r>
          </w:p>
        </w:tc>
      </w:tr>
      <w:tr w:rsidR="001A2FA4" w:rsidRPr="001A2FA4" w14:paraId="5EEF8A8B" w14:textId="77777777" w:rsidTr="001A2FA4">
        <w:trPr>
          <w:jc w:val="center"/>
        </w:trPr>
        <w:tc>
          <w:tcPr>
            <w:tcW w:w="485" w:type="dxa"/>
          </w:tcPr>
          <w:p w14:paraId="65A319D9" w14:textId="77777777" w:rsidR="001A2FA4" w:rsidRPr="001A2FA4" w:rsidRDefault="001A2FA4" w:rsidP="007B1A6B">
            <w:pPr>
              <w:numPr>
                <w:ilvl w:val="0"/>
                <w:numId w:val="44"/>
              </w:numPr>
              <w:ind w:left="0" w:firstLine="0"/>
              <w:rPr>
                <w:sz w:val="26"/>
                <w:szCs w:val="26"/>
              </w:rPr>
            </w:pPr>
          </w:p>
        </w:tc>
        <w:tc>
          <w:tcPr>
            <w:tcW w:w="6378" w:type="dxa"/>
          </w:tcPr>
          <w:p w14:paraId="3D238DF9" w14:textId="77777777" w:rsidR="001A2FA4" w:rsidRPr="001A2FA4" w:rsidRDefault="001A2FA4" w:rsidP="00D3542F">
            <w:pPr>
              <w:pStyle w:val="af5"/>
              <w:spacing w:line="240" w:lineRule="auto"/>
              <w:ind w:firstLine="0"/>
            </w:pPr>
            <w:r w:rsidRPr="001A2FA4">
              <w:t>Гигиенические процедуры, подготовка ко второму завтраку, второй завтрак</w:t>
            </w:r>
          </w:p>
        </w:tc>
        <w:tc>
          <w:tcPr>
            <w:tcW w:w="2410" w:type="dxa"/>
          </w:tcPr>
          <w:p w14:paraId="180A51C4" w14:textId="77777777" w:rsidR="001A2FA4" w:rsidRPr="001A2FA4" w:rsidRDefault="001A2FA4" w:rsidP="00D3542F">
            <w:pPr>
              <w:pStyle w:val="af5"/>
              <w:spacing w:line="240" w:lineRule="auto"/>
              <w:ind w:firstLine="0"/>
            </w:pPr>
            <w:r w:rsidRPr="001A2FA4">
              <w:t>9.40 – 9.50</w:t>
            </w:r>
          </w:p>
        </w:tc>
      </w:tr>
      <w:tr w:rsidR="001A2FA4" w:rsidRPr="001A2FA4" w14:paraId="5C148A41" w14:textId="77777777" w:rsidTr="001A2FA4">
        <w:trPr>
          <w:jc w:val="center"/>
        </w:trPr>
        <w:tc>
          <w:tcPr>
            <w:tcW w:w="485" w:type="dxa"/>
          </w:tcPr>
          <w:p w14:paraId="26A2D522" w14:textId="77777777" w:rsidR="001A2FA4" w:rsidRPr="001A2FA4" w:rsidRDefault="001A2FA4" w:rsidP="007B1A6B">
            <w:pPr>
              <w:numPr>
                <w:ilvl w:val="0"/>
                <w:numId w:val="44"/>
              </w:numPr>
              <w:ind w:left="0" w:firstLine="0"/>
              <w:rPr>
                <w:sz w:val="26"/>
                <w:szCs w:val="26"/>
              </w:rPr>
            </w:pPr>
          </w:p>
        </w:tc>
        <w:tc>
          <w:tcPr>
            <w:tcW w:w="6378" w:type="dxa"/>
          </w:tcPr>
          <w:p w14:paraId="4FD73CA3" w14:textId="77777777" w:rsidR="001A2FA4" w:rsidRPr="001A2FA4" w:rsidRDefault="001A2FA4" w:rsidP="00D3542F">
            <w:pPr>
              <w:pStyle w:val="af5"/>
              <w:spacing w:line="240" w:lineRule="auto"/>
              <w:ind w:firstLine="0"/>
            </w:pPr>
            <w:r w:rsidRPr="001A2FA4">
              <w:t>Подготовка и выход на прогулку. Прогулка</w:t>
            </w:r>
          </w:p>
        </w:tc>
        <w:tc>
          <w:tcPr>
            <w:tcW w:w="2410" w:type="dxa"/>
          </w:tcPr>
          <w:p w14:paraId="0F3E1767" w14:textId="77777777" w:rsidR="001A2FA4" w:rsidRPr="001A2FA4" w:rsidRDefault="001A2FA4" w:rsidP="00D3542F">
            <w:pPr>
              <w:pStyle w:val="af5"/>
              <w:spacing w:line="240" w:lineRule="auto"/>
              <w:ind w:firstLine="0"/>
            </w:pPr>
            <w:r w:rsidRPr="001A2FA4">
              <w:t>09.50 - 11.30</w:t>
            </w:r>
          </w:p>
        </w:tc>
      </w:tr>
      <w:tr w:rsidR="001A2FA4" w:rsidRPr="001A2FA4" w14:paraId="78810989" w14:textId="77777777" w:rsidTr="001A2FA4">
        <w:trPr>
          <w:jc w:val="center"/>
        </w:trPr>
        <w:tc>
          <w:tcPr>
            <w:tcW w:w="485" w:type="dxa"/>
          </w:tcPr>
          <w:p w14:paraId="1B08D687" w14:textId="77777777" w:rsidR="001A2FA4" w:rsidRPr="001A2FA4" w:rsidRDefault="001A2FA4" w:rsidP="007B1A6B">
            <w:pPr>
              <w:numPr>
                <w:ilvl w:val="0"/>
                <w:numId w:val="44"/>
              </w:numPr>
              <w:ind w:left="0" w:firstLine="0"/>
              <w:rPr>
                <w:sz w:val="26"/>
                <w:szCs w:val="26"/>
              </w:rPr>
            </w:pPr>
          </w:p>
        </w:tc>
        <w:tc>
          <w:tcPr>
            <w:tcW w:w="6378" w:type="dxa"/>
          </w:tcPr>
          <w:p w14:paraId="3D1AB6A2" w14:textId="77777777" w:rsidR="001A2FA4" w:rsidRPr="001A2FA4" w:rsidRDefault="001A2FA4" w:rsidP="00D3542F">
            <w:pPr>
              <w:pStyle w:val="af5"/>
              <w:spacing w:line="240" w:lineRule="auto"/>
              <w:ind w:firstLine="0"/>
            </w:pPr>
            <w:r w:rsidRPr="001A2FA4">
              <w:t xml:space="preserve">Возвращение с прогулки, гигиенические процедуры, </w:t>
            </w:r>
          </w:p>
        </w:tc>
        <w:tc>
          <w:tcPr>
            <w:tcW w:w="2410" w:type="dxa"/>
          </w:tcPr>
          <w:p w14:paraId="44DD4A87" w14:textId="77777777" w:rsidR="001A2FA4" w:rsidRPr="001A2FA4" w:rsidRDefault="001A2FA4" w:rsidP="00D3542F">
            <w:pPr>
              <w:pStyle w:val="af5"/>
              <w:spacing w:line="240" w:lineRule="auto"/>
              <w:ind w:firstLine="0"/>
            </w:pPr>
            <w:r w:rsidRPr="001A2FA4">
              <w:t>11.30 – 11.40</w:t>
            </w:r>
          </w:p>
        </w:tc>
      </w:tr>
      <w:tr w:rsidR="001A2FA4" w:rsidRPr="001A2FA4" w14:paraId="42EAAFFA" w14:textId="77777777" w:rsidTr="001A2FA4">
        <w:trPr>
          <w:jc w:val="center"/>
        </w:trPr>
        <w:tc>
          <w:tcPr>
            <w:tcW w:w="485" w:type="dxa"/>
          </w:tcPr>
          <w:p w14:paraId="0957CD93" w14:textId="77777777" w:rsidR="001A2FA4" w:rsidRPr="001A2FA4" w:rsidRDefault="001A2FA4" w:rsidP="007B1A6B">
            <w:pPr>
              <w:numPr>
                <w:ilvl w:val="0"/>
                <w:numId w:val="44"/>
              </w:numPr>
              <w:ind w:left="0" w:firstLine="0"/>
              <w:rPr>
                <w:sz w:val="26"/>
                <w:szCs w:val="26"/>
              </w:rPr>
            </w:pPr>
          </w:p>
        </w:tc>
        <w:tc>
          <w:tcPr>
            <w:tcW w:w="6378" w:type="dxa"/>
          </w:tcPr>
          <w:p w14:paraId="08763D2C" w14:textId="77777777" w:rsidR="001A2FA4" w:rsidRPr="001A2FA4" w:rsidRDefault="001A2FA4" w:rsidP="00D3542F">
            <w:pPr>
              <w:pStyle w:val="af5"/>
              <w:spacing w:line="240" w:lineRule="auto"/>
              <w:ind w:firstLine="0"/>
            </w:pPr>
            <w:r w:rsidRPr="001A2FA4">
              <w:t>Подготовка к обеду. Обед.</w:t>
            </w:r>
          </w:p>
        </w:tc>
        <w:tc>
          <w:tcPr>
            <w:tcW w:w="2410" w:type="dxa"/>
          </w:tcPr>
          <w:p w14:paraId="3B158060" w14:textId="77777777" w:rsidR="001A2FA4" w:rsidRPr="001A2FA4" w:rsidRDefault="001A2FA4" w:rsidP="00D3542F">
            <w:pPr>
              <w:pStyle w:val="af5"/>
              <w:spacing w:line="240" w:lineRule="auto"/>
              <w:ind w:firstLine="0"/>
            </w:pPr>
            <w:r w:rsidRPr="001A2FA4">
              <w:t>11.40 - 12.00</w:t>
            </w:r>
          </w:p>
        </w:tc>
      </w:tr>
      <w:tr w:rsidR="001A2FA4" w:rsidRPr="001A2FA4" w14:paraId="6776FC5E" w14:textId="77777777" w:rsidTr="001A2FA4">
        <w:trPr>
          <w:jc w:val="center"/>
        </w:trPr>
        <w:tc>
          <w:tcPr>
            <w:tcW w:w="485" w:type="dxa"/>
          </w:tcPr>
          <w:p w14:paraId="406DE023" w14:textId="77777777" w:rsidR="001A2FA4" w:rsidRPr="001A2FA4" w:rsidRDefault="001A2FA4" w:rsidP="007B1A6B">
            <w:pPr>
              <w:numPr>
                <w:ilvl w:val="0"/>
                <w:numId w:val="44"/>
              </w:numPr>
              <w:ind w:left="0" w:firstLine="0"/>
              <w:rPr>
                <w:sz w:val="26"/>
                <w:szCs w:val="26"/>
              </w:rPr>
            </w:pPr>
          </w:p>
        </w:tc>
        <w:tc>
          <w:tcPr>
            <w:tcW w:w="6378" w:type="dxa"/>
          </w:tcPr>
          <w:p w14:paraId="523C8225" w14:textId="77777777" w:rsidR="001A2FA4" w:rsidRPr="001A2FA4" w:rsidRDefault="001A2FA4" w:rsidP="00D3542F">
            <w:pPr>
              <w:pStyle w:val="af5"/>
              <w:spacing w:line="240" w:lineRule="auto"/>
              <w:ind w:firstLine="0"/>
            </w:pPr>
            <w:r w:rsidRPr="001A2FA4">
              <w:t>Подготовка к дневному сну. Сон</w:t>
            </w:r>
          </w:p>
        </w:tc>
        <w:tc>
          <w:tcPr>
            <w:tcW w:w="2410" w:type="dxa"/>
          </w:tcPr>
          <w:p w14:paraId="7659A0B3" w14:textId="77777777" w:rsidR="001A2FA4" w:rsidRPr="001A2FA4" w:rsidRDefault="001A2FA4" w:rsidP="00D3542F">
            <w:pPr>
              <w:pStyle w:val="af5"/>
              <w:spacing w:line="240" w:lineRule="auto"/>
              <w:ind w:firstLine="0"/>
            </w:pPr>
            <w:r w:rsidRPr="001A2FA4">
              <w:t>12.00 – 15.00</w:t>
            </w:r>
          </w:p>
        </w:tc>
      </w:tr>
      <w:tr w:rsidR="001A2FA4" w:rsidRPr="001A2FA4" w14:paraId="2D209216" w14:textId="77777777" w:rsidTr="001A2FA4">
        <w:trPr>
          <w:jc w:val="center"/>
        </w:trPr>
        <w:tc>
          <w:tcPr>
            <w:tcW w:w="485" w:type="dxa"/>
          </w:tcPr>
          <w:p w14:paraId="5ABCA067" w14:textId="77777777" w:rsidR="001A2FA4" w:rsidRPr="001A2FA4" w:rsidRDefault="001A2FA4" w:rsidP="007B1A6B">
            <w:pPr>
              <w:numPr>
                <w:ilvl w:val="0"/>
                <w:numId w:val="44"/>
              </w:numPr>
              <w:ind w:left="0" w:firstLine="0"/>
              <w:rPr>
                <w:sz w:val="26"/>
                <w:szCs w:val="26"/>
              </w:rPr>
            </w:pPr>
          </w:p>
        </w:tc>
        <w:tc>
          <w:tcPr>
            <w:tcW w:w="6378" w:type="dxa"/>
          </w:tcPr>
          <w:p w14:paraId="11626BBC" w14:textId="77777777" w:rsidR="001A2FA4" w:rsidRPr="001A2FA4" w:rsidRDefault="001A2FA4" w:rsidP="00D3542F">
            <w:pPr>
              <w:pStyle w:val="af5"/>
              <w:spacing w:line="240" w:lineRule="auto"/>
              <w:ind w:firstLine="0"/>
            </w:pPr>
            <w:r w:rsidRPr="001A2FA4">
              <w:t>Подъем, ленивая гимнастика. Закаливающие процедуры</w:t>
            </w:r>
          </w:p>
        </w:tc>
        <w:tc>
          <w:tcPr>
            <w:tcW w:w="2410" w:type="dxa"/>
          </w:tcPr>
          <w:p w14:paraId="07CBB662" w14:textId="77777777" w:rsidR="001A2FA4" w:rsidRPr="001A2FA4" w:rsidRDefault="001A2FA4" w:rsidP="00D3542F">
            <w:pPr>
              <w:pStyle w:val="af5"/>
              <w:spacing w:line="240" w:lineRule="auto"/>
              <w:ind w:firstLine="0"/>
            </w:pPr>
            <w:r w:rsidRPr="001A2FA4">
              <w:t>15.00 – 15.10</w:t>
            </w:r>
          </w:p>
        </w:tc>
      </w:tr>
      <w:tr w:rsidR="001A2FA4" w:rsidRPr="001A2FA4" w14:paraId="78EBB4C9" w14:textId="77777777" w:rsidTr="001A2FA4">
        <w:trPr>
          <w:jc w:val="center"/>
        </w:trPr>
        <w:tc>
          <w:tcPr>
            <w:tcW w:w="485" w:type="dxa"/>
          </w:tcPr>
          <w:p w14:paraId="55913094" w14:textId="77777777" w:rsidR="001A2FA4" w:rsidRPr="001A2FA4" w:rsidRDefault="001A2FA4" w:rsidP="007B1A6B">
            <w:pPr>
              <w:numPr>
                <w:ilvl w:val="0"/>
                <w:numId w:val="44"/>
              </w:numPr>
              <w:ind w:left="0" w:firstLine="0"/>
              <w:rPr>
                <w:sz w:val="26"/>
                <w:szCs w:val="26"/>
              </w:rPr>
            </w:pPr>
          </w:p>
        </w:tc>
        <w:tc>
          <w:tcPr>
            <w:tcW w:w="6378" w:type="dxa"/>
          </w:tcPr>
          <w:p w14:paraId="3E018EC2" w14:textId="77777777" w:rsidR="001A2FA4" w:rsidRPr="001A2FA4" w:rsidRDefault="001A2FA4" w:rsidP="00D3542F">
            <w:pPr>
              <w:pStyle w:val="af5"/>
              <w:spacing w:line="240" w:lineRule="auto"/>
              <w:ind w:firstLine="0"/>
            </w:pPr>
            <w:r w:rsidRPr="001A2FA4">
              <w:t>Подготовка к полднику, формирование КГН. Полдник. Формирование  правил культуры еды.</w:t>
            </w:r>
          </w:p>
        </w:tc>
        <w:tc>
          <w:tcPr>
            <w:tcW w:w="2410" w:type="dxa"/>
          </w:tcPr>
          <w:p w14:paraId="5CCE7F04" w14:textId="77777777" w:rsidR="001A2FA4" w:rsidRPr="001A2FA4" w:rsidRDefault="001A2FA4" w:rsidP="00D3542F">
            <w:pPr>
              <w:pStyle w:val="af5"/>
              <w:spacing w:line="240" w:lineRule="auto"/>
              <w:ind w:firstLine="0"/>
            </w:pPr>
            <w:r w:rsidRPr="001A2FA4">
              <w:t>15.10 – 15.20</w:t>
            </w:r>
          </w:p>
        </w:tc>
      </w:tr>
      <w:tr w:rsidR="001A2FA4" w:rsidRPr="001A2FA4" w14:paraId="10FF0001" w14:textId="77777777" w:rsidTr="001A2FA4">
        <w:trPr>
          <w:jc w:val="center"/>
        </w:trPr>
        <w:tc>
          <w:tcPr>
            <w:tcW w:w="485" w:type="dxa"/>
          </w:tcPr>
          <w:p w14:paraId="05837849" w14:textId="77777777" w:rsidR="001A2FA4" w:rsidRPr="001A2FA4" w:rsidRDefault="001A2FA4" w:rsidP="007B1A6B">
            <w:pPr>
              <w:numPr>
                <w:ilvl w:val="0"/>
                <w:numId w:val="44"/>
              </w:numPr>
              <w:ind w:left="0" w:firstLine="0"/>
              <w:rPr>
                <w:sz w:val="26"/>
                <w:szCs w:val="26"/>
              </w:rPr>
            </w:pPr>
          </w:p>
        </w:tc>
        <w:tc>
          <w:tcPr>
            <w:tcW w:w="6378" w:type="dxa"/>
          </w:tcPr>
          <w:p w14:paraId="1FAA4656" w14:textId="77777777" w:rsidR="001A2FA4" w:rsidRPr="001A2FA4" w:rsidRDefault="001A2FA4" w:rsidP="00D3542F">
            <w:pPr>
              <w:pStyle w:val="af5"/>
              <w:spacing w:line="240" w:lineRule="auto"/>
              <w:ind w:firstLine="0"/>
            </w:pPr>
            <w:r w:rsidRPr="001A2FA4">
              <w:t>Совместная деятельность детей с взрослого, игры, чтение художественной литературы, сюжетно-ролевые игры. Совместная деятельность детей с взрослого, самостоятельная деятельность в игровых центрах</w:t>
            </w:r>
          </w:p>
        </w:tc>
        <w:tc>
          <w:tcPr>
            <w:tcW w:w="2410" w:type="dxa"/>
          </w:tcPr>
          <w:p w14:paraId="62592576" w14:textId="77777777" w:rsidR="001A2FA4" w:rsidRPr="001A2FA4" w:rsidRDefault="001A2FA4" w:rsidP="00D3542F">
            <w:pPr>
              <w:pStyle w:val="af5"/>
              <w:spacing w:line="240" w:lineRule="auto"/>
              <w:ind w:firstLine="0"/>
            </w:pPr>
            <w:r w:rsidRPr="001A2FA4">
              <w:t>15.20 – 16.30</w:t>
            </w:r>
          </w:p>
        </w:tc>
      </w:tr>
      <w:tr w:rsidR="001A2FA4" w:rsidRPr="001A2FA4" w14:paraId="4CDCA976" w14:textId="77777777" w:rsidTr="001A2FA4">
        <w:trPr>
          <w:jc w:val="center"/>
        </w:trPr>
        <w:tc>
          <w:tcPr>
            <w:tcW w:w="485" w:type="dxa"/>
          </w:tcPr>
          <w:p w14:paraId="21AFDB91" w14:textId="77777777" w:rsidR="001A2FA4" w:rsidRPr="001A2FA4" w:rsidRDefault="001A2FA4" w:rsidP="007B1A6B">
            <w:pPr>
              <w:numPr>
                <w:ilvl w:val="0"/>
                <w:numId w:val="44"/>
              </w:numPr>
              <w:ind w:left="0" w:firstLine="0"/>
              <w:rPr>
                <w:sz w:val="26"/>
                <w:szCs w:val="26"/>
              </w:rPr>
            </w:pPr>
          </w:p>
        </w:tc>
        <w:tc>
          <w:tcPr>
            <w:tcW w:w="6378" w:type="dxa"/>
          </w:tcPr>
          <w:p w14:paraId="7286FBCD" w14:textId="77777777" w:rsidR="001A2FA4" w:rsidRPr="001A2FA4" w:rsidRDefault="001A2FA4" w:rsidP="00D3542F">
            <w:pPr>
              <w:pStyle w:val="af5"/>
              <w:spacing w:line="240" w:lineRule="auto"/>
              <w:ind w:firstLine="0"/>
            </w:pPr>
            <w:r w:rsidRPr="001A2FA4">
              <w:t>Подготовка к ужину, формирование КГН. Ужин. Формирование  правил культуры еды.</w:t>
            </w:r>
          </w:p>
        </w:tc>
        <w:tc>
          <w:tcPr>
            <w:tcW w:w="2410" w:type="dxa"/>
          </w:tcPr>
          <w:p w14:paraId="3F76D52B" w14:textId="77777777" w:rsidR="001A2FA4" w:rsidRPr="001A2FA4" w:rsidRDefault="001A2FA4" w:rsidP="00D3542F">
            <w:pPr>
              <w:pStyle w:val="af5"/>
              <w:spacing w:line="240" w:lineRule="auto"/>
              <w:ind w:firstLine="0"/>
            </w:pPr>
            <w:r w:rsidRPr="001A2FA4">
              <w:t>16.30 – 16.50</w:t>
            </w:r>
          </w:p>
        </w:tc>
      </w:tr>
      <w:tr w:rsidR="001A2FA4" w:rsidRPr="001A2FA4" w14:paraId="7A7EEE45" w14:textId="77777777" w:rsidTr="001A2FA4">
        <w:trPr>
          <w:jc w:val="center"/>
        </w:trPr>
        <w:tc>
          <w:tcPr>
            <w:tcW w:w="485" w:type="dxa"/>
          </w:tcPr>
          <w:p w14:paraId="485E01B6" w14:textId="77777777" w:rsidR="001A2FA4" w:rsidRPr="001A2FA4" w:rsidRDefault="001A2FA4" w:rsidP="007B1A6B">
            <w:pPr>
              <w:numPr>
                <w:ilvl w:val="0"/>
                <w:numId w:val="44"/>
              </w:numPr>
              <w:ind w:left="0" w:firstLine="0"/>
              <w:rPr>
                <w:sz w:val="26"/>
                <w:szCs w:val="26"/>
              </w:rPr>
            </w:pPr>
          </w:p>
        </w:tc>
        <w:tc>
          <w:tcPr>
            <w:tcW w:w="6378" w:type="dxa"/>
          </w:tcPr>
          <w:p w14:paraId="597487E5" w14:textId="77777777" w:rsidR="001A2FA4" w:rsidRPr="001A2FA4" w:rsidRDefault="001A2FA4" w:rsidP="00D3542F">
            <w:pPr>
              <w:pStyle w:val="af5"/>
              <w:spacing w:line="240" w:lineRule="auto"/>
              <w:ind w:firstLine="0"/>
            </w:pPr>
            <w:r w:rsidRPr="001A2FA4">
              <w:t xml:space="preserve"> Подготовка и выход на прогулку, прогулка, уход домой</w:t>
            </w:r>
          </w:p>
        </w:tc>
        <w:tc>
          <w:tcPr>
            <w:tcW w:w="2410" w:type="dxa"/>
          </w:tcPr>
          <w:p w14:paraId="668E41CB" w14:textId="77777777" w:rsidR="001A2FA4" w:rsidRPr="001A2FA4" w:rsidRDefault="001A2FA4" w:rsidP="00D3542F">
            <w:pPr>
              <w:pStyle w:val="af5"/>
              <w:spacing w:line="240" w:lineRule="auto"/>
              <w:ind w:firstLine="0"/>
            </w:pPr>
            <w:r w:rsidRPr="001A2FA4">
              <w:t>16.50 – 19.00</w:t>
            </w:r>
          </w:p>
        </w:tc>
      </w:tr>
    </w:tbl>
    <w:p w14:paraId="7287D1FD" w14:textId="77777777" w:rsidR="001A2FA4" w:rsidRPr="001A2FA4" w:rsidRDefault="001A2FA4" w:rsidP="001A2FA4">
      <w:pPr>
        <w:jc w:val="right"/>
        <w:rPr>
          <w:sz w:val="26"/>
          <w:szCs w:val="26"/>
          <w:highlight w:val="yellow"/>
        </w:rPr>
      </w:pPr>
    </w:p>
    <w:p w14:paraId="5F8FB9BD" w14:textId="77777777" w:rsidR="001A2FA4" w:rsidRDefault="001A2FA4" w:rsidP="00936C6B">
      <w:pPr>
        <w:pStyle w:val="af5"/>
        <w:jc w:val="center"/>
        <w:rPr>
          <w:b/>
        </w:rPr>
      </w:pPr>
      <w:r w:rsidRPr="001A2FA4">
        <w:rPr>
          <w:b/>
        </w:rPr>
        <w:t>Режим дня в теплое время года</w:t>
      </w:r>
    </w:p>
    <w:p w14:paraId="27D577FB" w14:textId="1B57FB79" w:rsidR="00923C57" w:rsidRPr="00936C6B" w:rsidRDefault="00923C57" w:rsidP="00936C6B">
      <w:pPr>
        <w:pStyle w:val="af5"/>
        <w:jc w:val="center"/>
        <w:rPr>
          <w:b/>
        </w:rPr>
      </w:pPr>
      <w:r>
        <w:rPr>
          <w:b/>
        </w:rPr>
        <w:t>Во второй младшей группе №</w:t>
      </w:r>
      <w:r w:rsidR="001A10DA">
        <w:rPr>
          <w:b/>
        </w:rPr>
        <w:t>10</w:t>
      </w:r>
    </w:p>
    <w:tbl>
      <w:tblPr>
        <w:tblpPr w:leftFromText="180" w:rightFromText="180" w:vertAnchor="text" w:horzAnchor="margin" w:tblpXSpec="center"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923C57" w:rsidRPr="009C6CC8" w14:paraId="0B721FEF" w14:textId="77777777" w:rsidTr="00B1397C">
        <w:tc>
          <w:tcPr>
            <w:tcW w:w="6771" w:type="dxa"/>
          </w:tcPr>
          <w:p w14:paraId="43689660" w14:textId="77777777" w:rsidR="00923C57" w:rsidRPr="009C6CC8" w:rsidRDefault="00923C57" w:rsidP="00B1397C">
            <w:pPr>
              <w:jc w:val="center"/>
              <w:rPr>
                <w:b/>
              </w:rPr>
            </w:pPr>
            <w:r w:rsidRPr="009C6CC8">
              <w:rPr>
                <w:b/>
              </w:rPr>
              <w:t>Режимные моменты</w:t>
            </w:r>
          </w:p>
        </w:tc>
        <w:tc>
          <w:tcPr>
            <w:tcW w:w="2551" w:type="dxa"/>
          </w:tcPr>
          <w:p w14:paraId="1E5DB193" w14:textId="77777777" w:rsidR="00923C57" w:rsidRPr="009C6CC8" w:rsidRDefault="00923C57" w:rsidP="00B1397C">
            <w:pPr>
              <w:jc w:val="center"/>
              <w:rPr>
                <w:b/>
              </w:rPr>
            </w:pPr>
            <w:r w:rsidRPr="009C6CC8">
              <w:rPr>
                <w:b/>
              </w:rPr>
              <w:t>Вторая младшая  группа</w:t>
            </w:r>
          </w:p>
        </w:tc>
      </w:tr>
      <w:tr w:rsidR="00923C57" w:rsidRPr="009C6CC8" w14:paraId="52B2BC15" w14:textId="77777777" w:rsidTr="00B1397C">
        <w:tc>
          <w:tcPr>
            <w:tcW w:w="6771" w:type="dxa"/>
          </w:tcPr>
          <w:p w14:paraId="343FCAE6" w14:textId="77777777" w:rsidR="00923C57" w:rsidRPr="009C6CC8" w:rsidRDefault="00923C57" w:rsidP="00B1397C">
            <w:pPr>
              <w:jc w:val="both"/>
            </w:pPr>
            <w:r w:rsidRPr="009C6CC8">
              <w:t>Приём детей (на улице), игры, дежурство, утренняя гимнастика</w:t>
            </w:r>
          </w:p>
        </w:tc>
        <w:tc>
          <w:tcPr>
            <w:tcW w:w="2551" w:type="dxa"/>
          </w:tcPr>
          <w:p w14:paraId="0E57A071" w14:textId="77777777" w:rsidR="00923C57" w:rsidRPr="009C6CC8" w:rsidRDefault="00923C57" w:rsidP="00B1397C">
            <w:pPr>
              <w:jc w:val="both"/>
            </w:pPr>
            <w:r w:rsidRPr="009C6CC8">
              <w:t>7.00 – 8.00</w:t>
            </w:r>
          </w:p>
        </w:tc>
      </w:tr>
      <w:tr w:rsidR="00923C57" w:rsidRPr="009C6CC8" w14:paraId="29468ECD" w14:textId="77777777" w:rsidTr="00B1397C">
        <w:tc>
          <w:tcPr>
            <w:tcW w:w="6771" w:type="dxa"/>
          </w:tcPr>
          <w:p w14:paraId="2DE651D7" w14:textId="77777777" w:rsidR="00923C57" w:rsidRPr="009C6CC8" w:rsidRDefault="00923C57" w:rsidP="00B1397C">
            <w:pPr>
              <w:jc w:val="both"/>
            </w:pPr>
            <w:r w:rsidRPr="009C6CC8">
              <w:t>Подготовка к завтраку, завтрак</w:t>
            </w:r>
          </w:p>
        </w:tc>
        <w:tc>
          <w:tcPr>
            <w:tcW w:w="2551" w:type="dxa"/>
          </w:tcPr>
          <w:p w14:paraId="77DE6145" w14:textId="77777777" w:rsidR="00923C57" w:rsidRPr="009C6CC8" w:rsidRDefault="00923C57" w:rsidP="00B1397C">
            <w:pPr>
              <w:jc w:val="both"/>
            </w:pPr>
            <w:r w:rsidRPr="009C6CC8">
              <w:t>8.00 – 8.40</w:t>
            </w:r>
          </w:p>
        </w:tc>
      </w:tr>
      <w:tr w:rsidR="00923C57" w:rsidRPr="009C6CC8" w14:paraId="250CFDEE" w14:textId="77777777" w:rsidTr="00B1397C">
        <w:tc>
          <w:tcPr>
            <w:tcW w:w="6771" w:type="dxa"/>
          </w:tcPr>
          <w:p w14:paraId="12E11655" w14:textId="77777777" w:rsidR="00923C57" w:rsidRPr="009C6CC8" w:rsidRDefault="00923C57" w:rsidP="00B1397C">
            <w:pPr>
              <w:jc w:val="both"/>
            </w:pPr>
            <w:r w:rsidRPr="009C6CC8">
              <w:t>Игровая деятельность, настольные игры, чтение художественной литературы</w:t>
            </w:r>
          </w:p>
        </w:tc>
        <w:tc>
          <w:tcPr>
            <w:tcW w:w="2551" w:type="dxa"/>
          </w:tcPr>
          <w:p w14:paraId="602275C5" w14:textId="77777777" w:rsidR="00923C57" w:rsidRPr="009C6CC8" w:rsidRDefault="00923C57" w:rsidP="00B1397C">
            <w:pPr>
              <w:jc w:val="both"/>
            </w:pPr>
            <w:r w:rsidRPr="009C6CC8">
              <w:t>8.40 – 9.15</w:t>
            </w:r>
          </w:p>
        </w:tc>
      </w:tr>
      <w:tr w:rsidR="00923C57" w:rsidRPr="009C6CC8" w14:paraId="07EA4D9A" w14:textId="77777777" w:rsidTr="00B1397C">
        <w:tc>
          <w:tcPr>
            <w:tcW w:w="6771" w:type="dxa"/>
          </w:tcPr>
          <w:p w14:paraId="7E76547F" w14:textId="77777777" w:rsidR="00923C57" w:rsidRPr="009C6CC8" w:rsidRDefault="00923C57" w:rsidP="00B1397C">
            <w:pPr>
              <w:jc w:val="both"/>
            </w:pPr>
            <w:r w:rsidRPr="009C6CC8">
              <w:t>Подготовка к прогулке, выход на прогулку, прогулка (игры, наблюдения, воздушные и солнечные ванны, организованная деятельность в соответствии с ЛОП</w:t>
            </w:r>
          </w:p>
        </w:tc>
        <w:tc>
          <w:tcPr>
            <w:tcW w:w="2551" w:type="dxa"/>
          </w:tcPr>
          <w:p w14:paraId="1C947F74" w14:textId="77777777" w:rsidR="00923C57" w:rsidRPr="009C6CC8" w:rsidRDefault="00923C57" w:rsidP="00B1397C">
            <w:pPr>
              <w:jc w:val="both"/>
            </w:pPr>
            <w:r w:rsidRPr="009C6CC8">
              <w:t>9.15 – 11.20</w:t>
            </w:r>
          </w:p>
        </w:tc>
      </w:tr>
      <w:tr w:rsidR="00923C57" w:rsidRPr="009C6CC8" w14:paraId="7C039514" w14:textId="77777777" w:rsidTr="00B1397C">
        <w:tc>
          <w:tcPr>
            <w:tcW w:w="6771" w:type="dxa"/>
          </w:tcPr>
          <w:p w14:paraId="42AFB2DC" w14:textId="77777777" w:rsidR="00923C57" w:rsidRPr="009C6CC8" w:rsidRDefault="00923C57" w:rsidP="00B1397C">
            <w:pPr>
              <w:jc w:val="both"/>
            </w:pPr>
            <w:r w:rsidRPr="009C6CC8">
              <w:t xml:space="preserve">         Второй завтрак</w:t>
            </w:r>
          </w:p>
          <w:p w14:paraId="696D7850" w14:textId="77777777" w:rsidR="00923C57" w:rsidRPr="009C6CC8" w:rsidRDefault="00923C57" w:rsidP="00B1397C">
            <w:pPr>
              <w:jc w:val="both"/>
            </w:pPr>
            <w:r w:rsidRPr="009C6CC8">
              <w:t xml:space="preserve">         Питьевой режим</w:t>
            </w:r>
          </w:p>
        </w:tc>
        <w:tc>
          <w:tcPr>
            <w:tcW w:w="2551" w:type="dxa"/>
          </w:tcPr>
          <w:p w14:paraId="27AD7F76" w14:textId="77777777" w:rsidR="00923C57" w:rsidRPr="009C6CC8" w:rsidRDefault="00923C57" w:rsidP="00B1397C">
            <w:pPr>
              <w:jc w:val="both"/>
            </w:pPr>
            <w:r w:rsidRPr="009C6CC8">
              <w:t>10.00</w:t>
            </w:r>
          </w:p>
          <w:p w14:paraId="45FFA902" w14:textId="77777777" w:rsidR="00923C57" w:rsidRPr="009C6CC8" w:rsidRDefault="00923C57" w:rsidP="00B1397C">
            <w:pPr>
              <w:jc w:val="both"/>
            </w:pPr>
            <w:r w:rsidRPr="009C6CC8">
              <w:t>10.50</w:t>
            </w:r>
          </w:p>
        </w:tc>
      </w:tr>
      <w:tr w:rsidR="00923C57" w:rsidRPr="009C6CC8" w14:paraId="7EA9E70D" w14:textId="77777777" w:rsidTr="00B1397C">
        <w:tc>
          <w:tcPr>
            <w:tcW w:w="6771" w:type="dxa"/>
          </w:tcPr>
          <w:p w14:paraId="307B1AED" w14:textId="77777777" w:rsidR="00923C57" w:rsidRPr="009C6CC8" w:rsidRDefault="00923C57" w:rsidP="00B1397C">
            <w:pPr>
              <w:jc w:val="both"/>
            </w:pPr>
            <w:r w:rsidRPr="009C6CC8">
              <w:t>Прогулка (игры, наблюдения, труд, специально организованная деятельность)</w:t>
            </w:r>
          </w:p>
        </w:tc>
        <w:tc>
          <w:tcPr>
            <w:tcW w:w="2551" w:type="dxa"/>
          </w:tcPr>
          <w:p w14:paraId="7DC4B6E8" w14:textId="77777777" w:rsidR="00923C57" w:rsidRPr="009C6CC8" w:rsidRDefault="00923C57" w:rsidP="00B1397C">
            <w:pPr>
              <w:jc w:val="both"/>
            </w:pPr>
            <w:r w:rsidRPr="009C6CC8">
              <w:t>9.00 – 11.30</w:t>
            </w:r>
          </w:p>
        </w:tc>
      </w:tr>
      <w:tr w:rsidR="00923C57" w:rsidRPr="009C6CC8" w14:paraId="4DD58443" w14:textId="77777777" w:rsidTr="00B1397C">
        <w:tc>
          <w:tcPr>
            <w:tcW w:w="6771" w:type="dxa"/>
          </w:tcPr>
          <w:p w14:paraId="5711D8D4" w14:textId="77777777" w:rsidR="00923C57" w:rsidRPr="009C6CC8" w:rsidRDefault="00923C57" w:rsidP="00B1397C">
            <w:pPr>
              <w:jc w:val="both"/>
            </w:pPr>
            <w:r w:rsidRPr="009C6CC8">
              <w:t>Подготовка к обеду, обед</w:t>
            </w:r>
          </w:p>
        </w:tc>
        <w:tc>
          <w:tcPr>
            <w:tcW w:w="2551" w:type="dxa"/>
          </w:tcPr>
          <w:p w14:paraId="62B827A3" w14:textId="77777777" w:rsidR="00923C57" w:rsidRPr="009C6CC8" w:rsidRDefault="00923C57" w:rsidP="00B1397C">
            <w:pPr>
              <w:jc w:val="both"/>
            </w:pPr>
            <w:r w:rsidRPr="009C6CC8">
              <w:t>11.30 – 12.00</w:t>
            </w:r>
          </w:p>
        </w:tc>
      </w:tr>
      <w:tr w:rsidR="00923C57" w:rsidRPr="009C6CC8" w14:paraId="676D8725" w14:textId="77777777" w:rsidTr="00B1397C">
        <w:tc>
          <w:tcPr>
            <w:tcW w:w="6771" w:type="dxa"/>
          </w:tcPr>
          <w:p w14:paraId="133FD556" w14:textId="77777777" w:rsidR="00923C57" w:rsidRPr="009C6CC8" w:rsidRDefault="00923C57" w:rsidP="00B1397C">
            <w:pPr>
              <w:jc w:val="both"/>
            </w:pPr>
            <w:r w:rsidRPr="009C6CC8">
              <w:t>Подготовка ко сну, дневной сон</w:t>
            </w:r>
          </w:p>
        </w:tc>
        <w:tc>
          <w:tcPr>
            <w:tcW w:w="2551" w:type="dxa"/>
          </w:tcPr>
          <w:p w14:paraId="12E7F34D" w14:textId="77777777" w:rsidR="00923C57" w:rsidRPr="009C6CC8" w:rsidRDefault="00923C57" w:rsidP="00B1397C">
            <w:pPr>
              <w:jc w:val="both"/>
            </w:pPr>
            <w:r w:rsidRPr="009C6CC8">
              <w:t>12.00 – 15.00</w:t>
            </w:r>
          </w:p>
        </w:tc>
      </w:tr>
      <w:tr w:rsidR="00923C57" w:rsidRPr="009C6CC8" w14:paraId="704EF138" w14:textId="77777777" w:rsidTr="00B1397C">
        <w:tc>
          <w:tcPr>
            <w:tcW w:w="6771" w:type="dxa"/>
          </w:tcPr>
          <w:p w14:paraId="6FE67CCA" w14:textId="77777777" w:rsidR="00923C57" w:rsidRPr="009C6CC8" w:rsidRDefault="00923C57" w:rsidP="00B1397C">
            <w:pPr>
              <w:jc w:val="both"/>
            </w:pPr>
            <w:r w:rsidRPr="009C6CC8">
              <w:t>Постепенный подъём, оздоровительные и гигиенические процедуры, полдник</w:t>
            </w:r>
          </w:p>
        </w:tc>
        <w:tc>
          <w:tcPr>
            <w:tcW w:w="2551" w:type="dxa"/>
          </w:tcPr>
          <w:p w14:paraId="784E563A" w14:textId="77777777" w:rsidR="00923C57" w:rsidRPr="009C6CC8" w:rsidRDefault="00923C57" w:rsidP="00B1397C">
            <w:pPr>
              <w:jc w:val="both"/>
            </w:pPr>
            <w:r w:rsidRPr="009C6CC8">
              <w:t>15.00 – 15.10</w:t>
            </w:r>
          </w:p>
        </w:tc>
      </w:tr>
      <w:tr w:rsidR="00923C57" w:rsidRPr="009C6CC8" w14:paraId="756206FF" w14:textId="77777777" w:rsidTr="00B1397C">
        <w:tc>
          <w:tcPr>
            <w:tcW w:w="6771" w:type="dxa"/>
          </w:tcPr>
          <w:p w14:paraId="1F88DED1" w14:textId="77777777" w:rsidR="00923C57" w:rsidRPr="009C6CC8" w:rsidRDefault="00923C57" w:rsidP="00B1397C">
            <w:pPr>
              <w:jc w:val="both"/>
            </w:pPr>
            <w:r w:rsidRPr="009C6CC8">
              <w:t>Полдник</w:t>
            </w:r>
          </w:p>
        </w:tc>
        <w:tc>
          <w:tcPr>
            <w:tcW w:w="2551" w:type="dxa"/>
          </w:tcPr>
          <w:p w14:paraId="60D8B9F0" w14:textId="77777777" w:rsidR="00923C57" w:rsidRPr="009C6CC8" w:rsidRDefault="00923C57" w:rsidP="00B1397C">
            <w:pPr>
              <w:jc w:val="both"/>
            </w:pPr>
            <w:r w:rsidRPr="009C6CC8">
              <w:t>15.10</w:t>
            </w:r>
            <w:r>
              <w:t xml:space="preserve"> – 15.20</w:t>
            </w:r>
          </w:p>
        </w:tc>
      </w:tr>
      <w:tr w:rsidR="00923C57" w:rsidRPr="009C6CC8" w14:paraId="2C74C43F" w14:textId="77777777" w:rsidTr="00B1397C">
        <w:tc>
          <w:tcPr>
            <w:tcW w:w="6771" w:type="dxa"/>
          </w:tcPr>
          <w:p w14:paraId="4CB36A88" w14:textId="77777777" w:rsidR="00923C57" w:rsidRPr="009C6CC8" w:rsidRDefault="00923C57" w:rsidP="00B1397C">
            <w:pPr>
              <w:jc w:val="both"/>
            </w:pPr>
            <w:r w:rsidRPr="009C6CC8">
              <w:t xml:space="preserve">Самостоятельная деятельность детей в игровых центрах, </w:t>
            </w:r>
            <w:r w:rsidRPr="009C6CC8">
              <w:lastRenderedPageBreak/>
              <w:t>досуги, общение по интересам</w:t>
            </w:r>
          </w:p>
        </w:tc>
        <w:tc>
          <w:tcPr>
            <w:tcW w:w="2551" w:type="dxa"/>
          </w:tcPr>
          <w:p w14:paraId="1A0AD407" w14:textId="77777777" w:rsidR="00923C57" w:rsidRPr="009C6CC8" w:rsidRDefault="00923C57" w:rsidP="00B1397C">
            <w:pPr>
              <w:jc w:val="both"/>
            </w:pPr>
            <w:r>
              <w:lastRenderedPageBreak/>
              <w:t>15.20 – 16.0</w:t>
            </w:r>
            <w:r w:rsidRPr="009C6CC8">
              <w:t>0</w:t>
            </w:r>
          </w:p>
        </w:tc>
      </w:tr>
      <w:tr w:rsidR="00923C57" w:rsidRPr="009C6CC8" w14:paraId="439CE84E" w14:textId="77777777" w:rsidTr="00B1397C">
        <w:tc>
          <w:tcPr>
            <w:tcW w:w="6771" w:type="dxa"/>
          </w:tcPr>
          <w:p w14:paraId="1699651A" w14:textId="77777777" w:rsidR="00923C57" w:rsidRPr="009C6CC8" w:rsidRDefault="00923C57" w:rsidP="00B1397C">
            <w:pPr>
              <w:jc w:val="both"/>
            </w:pPr>
            <w:r w:rsidRPr="009C6CC8">
              <w:t>Подготовка к ужину, ужин</w:t>
            </w:r>
          </w:p>
        </w:tc>
        <w:tc>
          <w:tcPr>
            <w:tcW w:w="2551" w:type="dxa"/>
          </w:tcPr>
          <w:p w14:paraId="15C86379" w14:textId="77777777" w:rsidR="00923C57" w:rsidRPr="009C6CC8" w:rsidRDefault="00923C57" w:rsidP="00B1397C">
            <w:pPr>
              <w:jc w:val="both"/>
            </w:pPr>
            <w:r>
              <w:t>16.00 – 16.2</w:t>
            </w:r>
            <w:r w:rsidRPr="009C6CC8">
              <w:t>0</w:t>
            </w:r>
          </w:p>
        </w:tc>
      </w:tr>
      <w:tr w:rsidR="00923C57" w:rsidRPr="009C6CC8" w14:paraId="26557D46" w14:textId="77777777" w:rsidTr="00B1397C">
        <w:tc>
          <w:tcPr>
            <w:tcW w:w="6771" w:type="dxa"/>
          </w:tcPr>
          <w:p w14:paraId="7588DFE2" w14:textId="77777777" w:rsidR="00923C57" w:rsidRPr="009C6CC8" w:rsidRDefault="00923C57" w:rsidP="00B1397C">
            <w:pPr>
              <w:jc w:val="both"/>
            </w:pPr>
            <w:r w:rsidRPr="009C6CC8">
              <w:t>Подготовка к прогулке, прогулка, уход детей домой</w:t>
            </w:r>
          </w:p>
        </w:tc>
        <w:tc>
          <w:tcPr>
            <w:tcW w:w="2551" w:type="dxa"/>
          </w:tcPr>
          <w:p w14:paraId="1F01E25B" w14:textId="77777777" w:rsidR="00923C57" w:rsidRPr="009C6CC8" w:rsidRDefault="00923C57" w:rsidP="00B1397C">
            <w:pPr>
              <w:jc w:val="both"/>
            </w:pPr>
            <w:r>
              <w:t>16.2</w:t>
            </w:r>
            <w:r w:rsidRPr="009C6CC8">
              <w:t>0 – 19.00</w:t>
            </w:r>
          </w:p>
        </w:tc>
      </w:tr>
    </w:tbl>
    <w:p w14:paraId="38B3B375" w14:textId="77777777" w:rsidR="0065301F" w:rsidRDefault="0065301F" w:rsidP="0065301F">
      <w:pPr>
        <w:jc w:val="center"/>
        <w:rPr>
          <w:b/>
          <w:bCs/>
          <w:sz w:val="26"/>
          <w:szCs w:val="26"/>
        </w:rPr>
      </w:pPr>
      <w:bookmarkStart w:id="85" w:name="_Toc111035428"/>
    </w:p>
    <w:tbl>
      <w:tblPr>
        <w:tblpPr w:leftFromText="180" w:rightFromText="180" w:vertAnchor="page" w:horzAnchor="margin" w:tblpY="5881"/>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1776"/>
        <w:gridCol w:w="1948"/>
        <w:gridCol w:w="1737"/>
        <w:gridCol w:w="1987"/>
      </w:tblGrid>
      <w:tr w:rsidR="00B53A45" w:rsidRPr="00E665D9" w14:paraId="26C782F8" w14:textId="77777777" w:rsidTr="00D60A17">
        <w:trPr>
          <w:trHeight w:val="1561"/>
        </w:trPr>
        <w:tc>
          <w:tcPr>
            <w:tcW w:w="3294" w:type="dxa"/>
          </w:tcPr>
          <w:p w14:paraId="60F85EDA" w14:textId="77777777" w:rsidR="00B53A45" w:rsidRDefault="00B53A45" w:rsidP="00B53A45">
            <w:pPr>
              <w:tabs>
                <w:tab w:val="left" w:pos="0"/>
                <w:tab w:val="left" w:pos="242"/>
              </w:tabs>
              <w:jc w:val="center"/>
              <w:rPr>
                <w:b/>
                <w:sz w:val="26"/>
                <w:szCs w:val="26"/>
              </w:rPr>
            </w:pPr>
          </w:p>
          <w:p w14:paraId="335BB8BF" w14:textId="77777777" w:rsidR="00B53A45" w:rsidRPr="000007DC" w:rsidRDefault="00B53A45" w:rsidP="00B53A45">
            <w:pPr>
              <w:tabs>
                <w:tab w:val="left" w:pos="0"/>
                <w:tab w:val="left" w:pos="242"/>
              </w:tabs>
              <w:jc w:val="center"/>
              <w:rPr>
                <w:b/>
                <w:sz w:val="26"/>
                <w:szCs w:val="26"/>
              </w:rPr>
            </w:pPr>
            <w:r w:rsidRPr="000007DC">
              <w:rPr>
                <w:b/>
                <w:sz w:val="26"/>
                <w:szCs w:val="26"/>
              </w:rPr>
              <w:t>1.9.00-9.15</w:t>
            </w:r>
          </w:p>
          <w:p w14:paraId="60CB5246" w14:textId="77777777" w:rsidR="00D60A17" w:rsidRPr="00D60A17" w:rsidRDefault="00D60A17" w:rsidP="00D60A17">
            <w:pPr>
              <w:tabs>
                <w:tab w:val="left" w:pos="0"/>
                <w:tab w:val="left" w:pos="242"/>
              </w:tabs>
              <w:jc w:val="center"/>
              <w:rPr>
                <w:bCs/>
              </w:rPr>
            </w:pPr>
            <w:r w:rsidRPr="00D60A17">
              <w:rPr>
                <w:bCs/>
              </w:rPr>
              <w:t xml:space="preserve">Музыка/театр. </w:t>
            </w:r>
            <w:proofErr w:type="spellStart"/>
            <w:r w:rsidRPr="00D60A17">
              <w:rPr>
                <w:bCs/>
              </w:rPr>
              <w:t>деят-ть</w:t>
            </w:r>
            <w:proofErr w:type="spellEnd"/>
            <w:r w:rsidRPr="00D60A17">
              <w:rPr>
                <w:bCs/>
              </w:rPr>
              <w:t xml:space="preserve"> </w:t>
            </w:r>
          </w:p>
          <w:p w14:paraId="73202DEE" w14:textId="77777777" w:rsidR="00B53A45" w:rsidRPr="000007DC" w:rsidRDefault="00B53A45" w:rsidP="00B53A45">
            <w:pPr>
              <w:tabs>
                <w:tab w:val="left" w:pos="0"/>
                <w:tab w:val="left" w:pos="242"/>
              </w:tabs>
              <w:jc w:val="center"/>
              <w:rPr>
                <w:sz w:val="26"/>
                <w:szCs w:val="26"/>
              </w:rPr>
            </w:pPr>
          </w:p>
        </w:tc>
        <w:tc>
          <w:tcPr>
            <w:tcW w:w="1776" w:type="dxa"/>
          </w:tcPr>
          <w:p w14:paraId="348EEFE2" w14:textId="77777777" w:rsidR="00B53A45" w:rsidRPr="000007DC" w:rsidRDefault="00B53A45" w:rsidP="00B53A45">
            <w:pPr>
              <w:tabs>
                <w:tab w:val="left" w:pos="0"/>
                <w:tab w:val="left" w:pos="242"/>
              </w:tabs>
              <w:jc w:val="center"/>
              <w:rPr>
                <w:b/>
                <w:sz w:val="26"/>
                <w:szCs w:val="26"/>
              </w:rPr>
            </w:pPr>
            <w:r w:rsidRPr="000007DC">
              <w:rPr>
                <w:b/>
                <w:sz w:val="26"/>
                <w:szCs w:val="26"/>
              </w:rPr>
              <w:t>1.9.00-9.15</w:t>
            </w:r>
          </w:p>
          <w:p w14:paraId="6A9584A5" w14:textId="77777777" w:rsidR="00D60A17" w:rsidRPr="00D60A17" w:rsidRDefault="00D60A17" w:rsidP="00D60A17">
            <w:pPr>
              <w:tabs>
                <w:tab w:val="left" w:pos="0"/>
                <w:tab w:val="left" w:pos="242"/>
              </w:tabs>
              <w:jc w:val="center"/>
              <w:rPr>
                <w:bCs/>
              </w:rPr>
            </w:pPr>
            <w:r w:rsidRPr="00D60A17">
              <w:rPr>
                <w:bCs/>
              </w:rPr>
              <w:t xml:space="preserve">Физическая культура </w:t>
            </w:r>
          </w:p>
          <w:p w14:paraId="050E9C17" w14:textId="77777777" w:rsidR="00B53A45" w:rsidRPr="000007DC" w:rsidRDefault="00B53A45" w:rsidP="00B53A45">
            <w:pPr>
              <w:tabs>
                <w:tab w:val="left" w:pos="0"/>
                <w:tab w:val="left" w:pos="242"/>
              </w:tabs>
              <w:jc w:val="center"/>
              <w:rPr>
                <w:b/>
                <w:sz w:val="26"/>
                <w:szCs w:val="26"/>
              </w:rPr>
            </w:pPr>
          </w:p>
        </w:tc>
        <w:tc>
          <w:tcPr>
            <w:tcW w:w="1948" w:type="dxa"/>
          </w:tcPr>
          <w:p w14:paraId="1C86D249" w14:textId="77777777" w:rsidR="00B53A45" w:rsidRPr="000007DC" w:rsidRDefault="00B53A45" w:rsidP="00B53A45">
            <w:pPr>
              <w:tabs>
                <w:tab w:val="left" w:pos="0"/>
                <w:tab w:val="left" w:pos="242"/>
              </w:tabs>
              <w:jc w:val="center"/>
              <w:rPr>
                <w:b/>
                <w:sz w:val="26"/>
                <w:szCs w:val="26"/>
              </w:rPr>
            </w:pPr>
            <w:r w:rsidRPr="000007DC">
              <w:rPr>
                <w:b/>
                <w:sz w:val="26"/>
                <w:szCs w:val="26"/>
              </w:rPr>
              <w:t>1.9.00-9.15</w:t>
            </w:r>
          </w:p>
          <w:p w14:paraId="7B3DE946" w14:textId="77777777" w:rsidR="00B53A45" w:rsidRPr="00D60A17" w:rsidRDefault="00D60A17" w:rsidP="00B53A45">
            <w:pPr>
              <w:tabs>
                <w:tab w:val="left" w:pos="0"/>
                <w:tab w:val="left" w:pos="242"/>
              </w:tabs>
              <w:jc w:val="center"/>
            </w:pPr>
            <w:r w:rsidRPr="00D60A17">
              <w:t>Сенсорные эталоны/математические представления</w:t>
            </w:r>
          </w:p>
        </w:tc>
        <w:tc>
          <w:tcPr>
            <w:tcW w:w="1737" w:type="dxa"/>
          </w:tcPr>
          <w:p w14:paraId="112B0976" w14:textId="77777777" w:rsidR="00B53A45" w:rsidRPr="000007DC" w:rsidRDefault="00B53A45" w:rsidP="00B53A45">
            <w:pPr>
              <w:tabs>
                <w:tab w:val="left" w:pos="0"/>
                <w:tab w:val="left" w:pos="242"/>
              </w:tabs>
              <w:jc w:val="center"/>
              <w:rPr>
                <w:b/>
                <w:sz w:val="26"/>
                <w:szCs w:val="26"/>
              </w:rPr>
            </w:pPr>
            <w:r w:rsidRPr="000007DC">
              <w:rPr>
                <w:b/>
                <w:sz w:val="26"/>
                <w:szCs w:val="26"/>
              </w:rPr>
              <w:t>1.9.00-9.15</w:t>
            </w:r>
          </w:p>
          <w:p w14:paraId="3B169E0D" w14:textId="77777777" w:rsidR="00D60A17" w:rsidRPr="00D60A17" w:rsidRDefault="00D60A17" w:rsidP="00D60A17">
            <w:pPr>
              <w:tabs>
                <w:tab w:val="left" w:pos="0"/>
                <w:tab w:val="left" w:pos="242"/>
              </w:tabs>
              <w:jc w:val="center"/>
              <w:rPr>
                <w:bCs/>
              </w:rPr>
            </w:pPr>
            <w:r w:rsidRPr="00D60A17">
              <w:rPr>
                <w:bCs/>
              </w:rPr>
              <w:t xml:space="preserve">Физическая культура </w:t>
            </w:r>
          </w:p>
          <w:p w14:paraId="6DBA3CAD" w14:textId="77777777" w:rsidR="00B53A45" w:rsidRPr="000007DC" w:rsidRDefault="00B53A45" w:rsidP="00B53A45">
            <w:pPr>
              <w:tabs>
                <w:tab w:val="left" w:pos="0"/>
                <w:tab w:val="left" w:pos="242"/>
              </w:tabs>
              <w:jc w:val="center"/>
              <w:rPr>
                <w:sz w:val="26"/>
                <w:szCs w:val="26"/>
              </w:rPr>
            </w:pPr>
          </w:p>
        </w:tc>
        <w:tc>
          <w:tcPr>
            <w:tcW w:w="1987" w:type="dxa"/>
          </w:tcPr>
          <w:p w14:paraId="1CB69E87" w14:textId="77777777" w:rsidR="00B53A45" w:rsidRPr="000007DC" w:rsidRDefault="00B53A45" w:rsidP="00B53A45">
            <w:pPr>
              <w:tabs>
                <w:tab w:val="left" w:pos="0"/>
                <w:tab w:val="left" w:pos="242"/>
              </w:tabs>
              <w:jc w:val="center"/>
              <w:rPr>
                <w:b/>
                <w:sz w:val="26"/>
                <w:szCs w:val="26"/>
              </w:rPr>
            </w:pPr>
            <w:r w:rsidRPr="000007DC">
              <w:rPr>
                <w:b/>
                <w:sz w:val="26"/>
                <w:szCs w:val="26"/>
              </w:rPr>
              <w:t>1.9.00-9.15</w:t>
            </w:r>
          </w:p>
          <w:p w14:paraId="24EC6741" w14:textId="77777777" w:rsidR="00AD4A8A" w:rsidRPr="00AD4A8A" w:rsidRDefault="00AD4A8A" w:rsidP="00AD4A8A">
            <w:pPr>
              <w:tabs>
                <w:tab w:val="left" w:pos="3975"/>
              </w:tabs>
              <w:jc w:val="center"/>
            </w:pPr>
            <w:r w:rsidRPr="00AD4A8A">
              <w:rPr>
                <w:bCs/>
              </w:rPr>
              <w:t>Рисование/лепка/аппликация/ конструктивная д-</w:t>
            </w:r>
            <w:proofErr w:type="spellStart"/>
            <w:r w:rsidRPr="00AD4A8A">
              <w:rPr>
                <w:bCs/>
              </w:rPr>
              <w:t>ть</w:t>
            </w:r>
            <w:proofErr w:type="spellEnd"/>
            <w:r w:rsidRPr="00AD4A8A">
              <w:t xml:space="preserve"> </w:t>
            </w:r>
          </w:p>
          <w:p w14:paraId="1C41E3A9" w14:textId="77777777" w:rsidR="00B53A45" w:rsidRPr="00AD4A8A" w:rsidRDefault="00B53A45" w:rsidP="00B53A45">
            <w:pPr>
              <w:tabs>
                <w:tab w:val="left" w:pos="0"/>
                <w:tab w:val="left" w:pos="242"/>
              </w:tabs>
              <w:jc w:val="center"/>
            </w:pPr>
          </w:p>
        </w:tc>
      </w:tr>
      <w:tr w:rsidR="00B53A45" w:rsidRPr="00E665D9" w14:paraId="51074594" w14:textId="77777777" w:rsidTr="00D60A17">
        <w:trPr>
          <w:trHeight w:val="834"/>
        </w:trPr>
        <w:tc>
          <w:tcPr>
            <w:tcW w:w="3294" w:type="dxa"/>
          </w:tcPr>
          <w:p w14:paraId="4EF81CE4" w14:textId="77777777" w:rsidR="00B53A45" w:rsidRPr="000007DC" w:rsidRDefault="00B53A45" w:rsidP="00B53A45">
            <w:pPr>
              <w:tabs>
                <w:tab w:val="left" w:pos="0"/>
                <w:tab w:val="left" w:pos="242"/>
              </w:tabs>
              <w:jc w:val="center"/>
              <w:rPr>
                <w:b/>
                <w:sz w:val="26"/>
                <w:szCs w:val="26"/>
              </w:rPr>
            </w:pPr>
            <w:r w:rsidRPr="000007DC">
              <w:rPr>
                <w:b/>
                <w:sz w:val="26"/>
                <w:szCs w:val="26"/>
              </w:rPr>
              <w:t>2.9.25-9.40</w:t>
            </w:r>
          </w:p>
          <w:p w14:paraId="1F792488" w14:textId="77777777" w:rsidR="00D60A17" w:rsidRPr="00D60A17" w:rsidRDefault="00D60A17" w:rsidP="00D60A17">
            <w:pPr>
              <w:tabs>
                <w:tab w:val="left" w:pos="0"/>
                <w:tab w:val="left" w:pos="242"/>
              </w:tabs>
              <w:jc w:val="center"/>
              <w:rPr>
                <w:b/>
              </w:rPr>
            </w:pPr>
            <w:r w:rsidRPr="00AD4A8A">
              <w:t>Разви</w:t>
            </w:r>
            <w:r w:rsidRPr="00D60A17">
              <w:t>тие речи/подготовка к обучению грамоте</w:t>
            </w:r>
            <w:r w:rsidRPr="00D60A17">
              <w:rPr>
                <w:b/>
              </w:rPr>
              <w:t xml:space="preserve"> </w:t>
            </w:r>
          </w:p>
          <w:p w14:paraId="057B36BF" w14:textId="77777777" w:rsidR="00B53A45" w:rsidRPr="000007DC" w:rsidRDefault="00B53A45" w:rsidP="00B53A45">
            <w:pPr>
              <w:tabs>
                <w:tab w:val="left" w:pos="0"/>
                <w:tab w:val="left" w:pos="242"/>
              </w:tabs>
              <w:jc w:val="center"/>
              <w:rPr>
                <w:b/>
                <w:sz w:val="26"/>
                <w:szCs w:val="26"/>
              </w:rPr>
            </w:pPr>
          </w:p>
        </w:tc>
        <w:tc>
          <w:tcPr>
            <w:tcW w:w="1776" w:type="dxa"/>
          </w:tcPr>
          <w:p w14:paraId="62EFFFD9" w14:textId="77777777" w:rsidR="00B53A45" w:rsidRPr="000007DC" w:rsidRDefault="00B53A45" w:rsidP="00B53A45">
            <w:pPr>
              <w:tabs>
                <w:tab w:val="left" w:pos="0"/>
                <w:tab w:val="left" w:pos="242"/>
              </w:tabs>
              <w:jc w:val="center"/>
              <w:rPr>
                <w:b/>
                <w:sz w:val="26"/>
                <w:szCs w:val="26"/>
              </w:rPr>
            </w:pPr>
            <w:r w:rsidRPr="000007DC">
              <w:rPr>
                <w:b/>
                <w:sz w:val="26"/>
                <w:szCs w:val="26"/>
              </w:rPr>
              <w:t>2.9.25-9.40</w:t>
            </w:r>
          </w:p>
          <w:p w14:paraId="2C370618" w14:textId="77777777" w:rsidR="00D60A17" w:rsidRPr="00D60A17" w:rsidRDefault="00D60A17" w:rsidP="00D60A17">
            <w:pPr>
              <w:tabs>
                <w:tab w:val="left" w:pos="3975"/>
              </w:tabs>
              <w:jc w:val="center"/>
            </w:pPr>
            <w:r w:rsidRPr="00D60A17">
              <w:t>Окружающий мир/ природа/худ</w:t>
            </w:r>
            <w:r>
              <w:t>.</w:t>
            </w:r>
            <w:r w:rsidRPr="00D60A17">
              <w:t xml:space="preserve"> литература</w:t>
            </w:r>
            <w:r w:rsidRPr="00D60A17">
              <w:rPr>
                <w:b/>
              </w:rPr>
              <w:t xml:space="preserve"> </w:t>
            </w:r>
          </w:p>
          <w:p w14:paraId="55F18D86" w14:textId="77777777" w:rsidR="00B53A45" w:rsidRPr="000007DC" w:rsidRDefault="00B53A45" w:rsidP="00B53A45">
            <w:pPr>
              <w:tabs>
                <w:tab w:val="left" w:pos="0"/>
                <w:tab w:val="left" w:pos="242"/>
              </w:tabs>
              <w:jc w:val="center"/>
              <w:rPr>
                <w:sz w:val="26"/>
                <w:szCs w:val="26"/>
              </w:rPr>
            </w:pPr>
          </w:p>
        </w:tc>
        <w:tc>
          <w:tcPr>
            <w:tcW w:w="1948" w:type="dxa"/>
          </w:tcPr>
          <w:p w14:paraId="2ECF4079" w14:textId="77777777" w:rsidR="00B53A45" w:rsidRPr="000007DC" w:rsidRDefault="00B53A45" w:rsidP="00B53A45">
            <w:pPr>
              <w:tabs>
                <w:tab w:val="left" w:pos="0"/>
                <w:tab w:val="left" w:pos="242"/>
              </w:tabs>
              <w:jc w:val="center"/>
              <w:rPr>
                <w:b/>
                <w:sz w:val="26"/>
                <w:szCs w:val="26"/>
              </w:rPr>
            </w:pPr>
            <w:r w:rsidRPr="000007DC">
              <w:rPr>
                <w:b/>
                <w:sz w:val="26"/>
                <w:szCs w:val="26"/>
              </w:rPr>
              <w:t>2.9.25-9.40</w:t>
            </w:r>
          </w:p>
          <w:p w14:paraId="5FE91FEC" w14:textId="77777777" w:rsidR="00D60A17" w:rsidRPr="00D60A17" w:rsidRDefault="00D60A17" w:rsidP="00D60A17">
            <w:pPr>
              <w:tabs>
                <w:tab w:val="left" w:pos="0"/>
                <w:tab w:val="left" w:pos="242"/>
              </w:tabs>
              <w:jc w:val="center"/>
              <w:rPr>
                <w:bCs/>
              </w:rPr>
            </w:pPr>
            <w:r w:rsidRPr="00D60A17">
              <w:rPr>
                <w:bCs/>
              </w:rPr>
              <w:t xml:space="preserve">Музыка/театр. </w:t>
            </w:r>
            <w:proofErr w:type="spellStart"/>
            <w:r w:rsidRPr="00D60A17">
              <w:rPr>
                <w:bCs/>
              </w:rPr>
              <w:t>деят-ть</w:t>
            </w:r>
            <w:proofErr w:type="spellEnd"/>
            <w:r w:rsidRPr="00D60A17">
              <w:rPr>
                <w:bCs/>
              </w:rPr>
              <w:t xml:space="preserve"> </w:t>
            </w:r>
          </w:p>
          <w:p w14:paraId="0D7A82E5" w14:textId="77777777" w:rsidR="00B53A45" w:rsidRPr="000007DC" w:rsidRDefault="00B53A45" w:rsidP="00B53A45">
            <w:pPr>
              <w:tabs>
                <w:tab w:val="left" w:pos="0"/>
                <w:tab w:val="left" w:pos="242"/>
              </w:tabs>
              <w:jc w:val="center"/>
              <w:rPr>
                <w:b/>
                <w:sz w:val="26"/>
                <w:szCs w:val="26"/>
              </w:rPr>
            </w:pPr>
          </w:p>
        </w:tc>
        <w:tc>
          <w:tcPr>
            <w:tcW w:w="1737" w:type="dxa"/>
          </w:tcPr>
          <w:p w14:paraId="2FFC3CB8" w14:textId="77777777" w:rsidR="00B53A45" w:rsidRPr="000007DC" w:rsidRDefault="00B53A45" w:rsidP="00B53A45">
            <w:pPr>
              <w:tabs>
                <w:tab w:val="left" w:pos="0"/>
                <w:tab w:val="left" w:pos="242"/>
              </w:tabs>
              <w:jc w:val="center"/>
              <w:rPr>
                <w:b/>
                <w:sz w:val="26"/>
                <w:szCs w:val="26"/>
              </w:rPr>
            </w:pPr>
            <w:r w:rsidRPr="000007DC">
              <w:rPr>
                <w:b/>
                <w:sz w:val="26"/>
                <w:szCs w:val="26"/>
              </w:rPr>
              <w:t>2.9.25-9.40</w:t>
            </w:r>
          </w:p>
          <w:p w14:paraId="7AB23B27" w14:textId="77777777" w:rsidR="00B53A45" w:rsidRPr="000007DC" w:rsidRDefault="00D60A17" w:rsidP="00B53A45">
            <w:pPr>
              <w:tabs>
                <w:tab w:val="left" w:pos="0"/>
                <w:tab w:val="left" w:pos="242"/>
              </w:tabs>
              <w:jc w:val="center"/>
              <w:rPr>
                <w:sz w:val="26"/>
                <w:szCs w:val="26"/>
              </w:rPr>
            </w:pPr>
            <w:r w:rsidRPr="00D60A17">
              <w:t xml:space="preserve">Мир соц. </w:t>
            </w:r>
            <w:proofErr w:type="spellStart"/>
            <w:r w:rsidRPr="00D60A17">
              <w:t>отн</w:t>
            </w:r>
            <w:proofErr w:type="spellEnd"/>
            <w:r w:rsidRPr="00D60A17">
              <w:t>./</w:t>
            </w:r>
            <w:r w:rsidRPr="00E5747F">
              <w:rPr>
                <w:sz w:val="20"/>
                <w:szCs w:val="22"/>
              </w:rPr>
              <w:t xml:space="preserve"> </w:t>
            </w:r>
            <w:proofErr w:type="spellStart"/>
            <w:r w:rsidRPr="00D60A17">
              <w:t>ФОГиП</w:t>
            </w:r>
            <w:proofErr w:type="spellEnd"/>
            <w:r w:rsidRPr="00D60A17">
              <w:t>/ФОБП/ Самоцвет</w:t>
            </w:r>
          </w:p>
        </w:tc>
        <w:tc>
          <w:tcPr>
            <w:tcW w:w="1987" w:type="dxa"/>
          </w:tcPr>
          <w:p w14:paraId="22943EFB" w14:textId="77777777" w:rsidR="00B53A45" w:rsidRPr="000007DC" w:rsidRDefault="00B53A45" w:rsidP="00B53A45">
            <w:pPr>
              <w:tabs>
                <w:tab w:val="left" w:pos="0"/>
                <w:tab w:val="left" w:pos="242"/>
              </w:tabs>
              <w:jc w:val="center"/>
              <w:rPr>
                <w:b/>
                <w:sz w:val="26"/>
                <w:szCs w:val="26"/>
              </w:rPr>
            </w:pPr>
            <w:r w:rsidRPr="000007DC">
              <w:rPr>
                <w:b/>
                <w:sz w:val="26"/>
                <w:szCs w:val="26"/>
              </w:rPr>
              <w:t>2.9.25-9.40</w:t>
            </w:r>
          </w:p>
          <w:p w14:paraId="2C40E7BF" w14:textId="77777777" w:rsidR="00B53A45" w:rsidRPr="00AD4A8A" w:rsidRDefault="00AD4A8A" w:rsidP="00B53A45">
            <w:pPr>
              <w:tabs>
                <w:tab w:val="left" w:pos="0"/>
                <w:tab w:val="left" w:pos="242"/>
              </w:tabs>
              <w:jc w:val="center"/>
              <w:rPr>
                <w:b/>
              </w:rPr>
            </w:pPr>
            <w:r w:rsidRPr="00AD4A8A">
              <w:rPr>
                <w:bCs/>
              </w:rPr>
              <w:t>Физическая культура</w:t>
            </w:r>
          </w:p>
        </w:tc>
      </w:tr>
    </w:tbl>
    <w:p w14:paraId="1F052BA4" w14:textId="77777777" w:rsidR="00B53A45" w:rsidRDefault="00B53A45" w:rsidP="0065301F">
      <w:pPr>
        <w:jc w:val="center"/>
        <w:rPr>
          <w:b/>
          <w:bCs/>
          <w:sz w:val="26"/>
          <w:szCs w:val="26"/>
        </w:rPr>
      </w:pPr>
    </w:p>
    <w:p w14:paraId="2467E322" w14:textId="77777777" w:rsidR="00B53A45" w:rsidRDefault="00B53A45" w:rsidP="0065301F">
      <w:pPr>
        <w:jc w:val="center"/>
        <w:rPr>
          <w:b/>
          <w:bCs/>
          <w:sz w:val="26"/>
          <w:szCs w:val="26"/>
        </w:rPr>
      </w:pPr>
    </w:p>
    <w:p w14:paraId="40815DCD" w14:textId="77777777" w:rsidR="00B1397C" w:rsidRDefault="00B1397C" w:rsidP="00B1397C">
      <w:pPr>
        <w:rPr>
          <w:b/>
          <w:bCs/>
          <w:sz w:val="26"/>
          <w:szCs w:val="26"/>
        </w:rPr>
      </w:pPr>
      <w:r>
        <w:rPr>
          <w:b/>
          <w:bCs/>
          <w:sz w:val="26"/>
          <w:szCs w:val="26"/>
        </w:rPr>
        <w:t xml:space="preserve">                                                                   </w:t>
      </w:r>
      <w:r w:rsidRPr="000007DC">
        <w:rPr>
          <w:b/>
          <w:bCs/>
          <w:sz w:val="26"/>
          <w:szCs w:val="26"/>
        </w:rPr>
        <w:t>Образовательная нагрузка</w:t>
      </w:r>
    </w:p>
    <w:p w14:paraId="3DF86221" w14:textId="77777777" w:rsidR="00B1397C" w:rsidRDefault="00B1397C" w:rsidP="00B1397C">
      <w:pPr>
        <w:rPr>
          <w:b/>
          <w:bCs/>
          <w:sz w:val="26"/>
          <w:szCs w:val="26"/>
        </w:rPr>
      </w:pPr>
    </w:p>
    <w:p w14:paraId="7CD971F6" w14:textId="77777777" w:rsidR="00B1397C" w:rsidRDefault="00B1397C" w:rsidP="00B1397C">
      <w:pPr>
        <w:rPr>
          <w:b/>
          <w:bCs/>
          <w:sz w:val="26"/>
          <w:szCs w:val="26"/>
        </w:rPr>
      </w:pPr>
    </w:p>
    <w:p w14:paraId="3CF5F2BD" w14:textId="77777777" w:rsidR="00B1397C" w:rsidRDefault="00B1397C" w:rsidP="00B1397C">
      <w:pPr>
        <w:rPr>
          <w:b/>
          <w:bCs/>
          <w:sz w:val="26"/>
          <w:szCs w:val="26"/>
        </w:rPr>
      </w:pPr>
    </w:p>
    <w:p w14:paraId="426E069D" w14:textId="77777777" w:rsidR="00B1397C" w:rsidRDefault="00B1397C" w:rsidP="00B1397C">
      <w:pPr>
        <w:rPr>
          <w:b/>
          <w:bCs/>
          <w:sz w:val="26"/>
          <w:szCs w:val="26"/>
        </w:rPr>
      </w:pPr>
    </w:p>
    <w:p w14:paraId="12009998" w14:textId="77777777" w:rsidR="00B1397C" w:rsidRDefault="00B1397C" w:rsidP="00B1397C">
      <w:pPr>
        <w:rPr>
          <w:b/>
          <w:bCs/>
          <w:sz w:val="26"/>
          <w:szCs w:val="26"/>
        </w:rPr>
      </w:pPr>
    </w:p>
    <w:p w14:paraId="3C11068E" w14:textId="77777777" w:rsidR="00B1397C" w:rsidRDefault="00B1397C" w:rsidP="00B1397C">
      <w:pPr>
        <w:rPr>
          <w:b/>
          <w:bCs/>
          <w:sz w:val="26"/>
          <w:szCs w:val="26"/>
        </w:rPr>
      </w:pPr>
    </w:p>
    <w:p w14:paraId="7435411C" w14:textId="77777777" w:rsidR="00B1397C" w:rsidRDefault="00B1397C" w:rsidP="00B1397C">
      <w:pPr>
        <w:rPr>
          <w:b/>
          <w:bCs/>
          <w:sz w:val="26"/>
          <w:szCs w:val="26"/>
        </w:rPr>
      </w:pPr>
    </w:p>
    <w:p w14:paraId="3A0FD2F9" w14:textId="77777777" w:rsidR="00B1397C" w:rsidRDefault="00B1397C" w:rsidP="00B1397C">
      <w:pPr>
        <w:rPr>
          <w:b/>
          <w:bCs/>
          <w:sz w:val="26"/>
          <w:szCs w:val="26"/>
        </w:rPr>
      </w:pPr>
    </w:p>
    <w:p w14:paraId="0C1D616B" w14:textId="77777777" w:rsidR="00B1397C" w:rsidRDefault="00B1397C" w:rsidP="00B1397C">
      <w:pPr>
        <w:rPr>
          <w:b/>
          <w:bCs/>
          <w:sz w:val="26"/>
          <w:szCs w:val="26"/>
        </w:rPr>
      </w:pPr>
    </w:p>
    <w:p w14:paraId="5E2EF9DF" w14:textId="77777777" w:rsidR="00B1397C" w:rsidRDefault="00B1397C" w:rsidP="00B1397C">
      <w:pPr>
        <w:rPr>
          <w:b/>
          <w:bCs/>
          <w:sz w:val="26"/>
          <w:szCs w:val="26"/>
        </w:rPr>
      </w:pPr>
    </w:p>
    <w:p w14:paraId="4B34BC19" w14:textId="77777777" w:rsidR="00B1397C" w:rsidRDefault="00B1397C" w:rsidP="00B1397C">
      <w:pPr>
        <w:rPr>
          <w:b/>
          <w:bCs/>
          <w:sz w:val="26"/>
          <w:szCs w:val="26"/>
        </w:rPr>
      </w:pPr>
    </w:p>
    <w:p w14:paraId="4120EDFD" w14:textId="77777777" w:rsidR="00453A72" w:rsidRDefault="00453A72" w:rsidP="0065301F">
      <w:pPr>
        <w:jc w:val="center"/>
        <w:rPr>
          <w:b/>
          <w:bCs/>
          <w:sz w:val="26"/>
          <w:szCs w:val="26"/>
        </w:rPr>
      </w:pPr>
    </w:p>
    <w:p w14:paraId="2756D3C2" w14:textId="77777777" w:rsidR="004543DA" w:rsidRPr="00F47AB7" w:rsidRDefault="00936C6B" w:rsidP="000007DC">
      <w:pPr>
        <w:pStyle w:val="1"/>
      </w:pPr>
      <w:bookmarkStart w:id="86" w:name="_Toc144415091"/>
      <w:r>
        <w:t>3.6</w:t>
      </w:r>
      <w:r w:rsidR="004543DA" w:rsidRPr="00F47AB7">
        <w:t>.</w:t>
      </w:r>
      <w:r>
        <w:t>1.</w:t>
      </w:r>
      <w:r w:rsidR="004543DA" w:rsidRPr="00F47AB7">
        <w:t xml:space="preserve"> Особенности традиционных событий, праздников, мероприятий в</w:t>
      </w:r>
      <w:r w:rsidR="00453A72">
        <w:t xml:space="preserve"> </w:t>
      </w:r>
      <w:r w:rsidR="004543DA" w:rsidRPr="00F47AB7">
        <w:t>МАДОУ «Детский сад № 48»</w:t>
      </w:r>
      <w:bookmarkEnd w:id="85"/>
      <w:bookmarkEnd w:id="86"/>
    </w:p>
    <w:p w14:paraId="490692F1" w14:textId="77777777" w:rsidR="00923C57" w:rsidRPr="002328EB" w:rsidRDefault="00923C57" w:rsidP="00923C57">
      <w:pPr>
        <w:ind w:firstLine="567"/>
        <w:jc w:val="both"/>
      </w:pPr>
      <w:r w:rsidRPr="002328EB">
        <w:rPr>
          <w:sz w:val="26"/>
        </w:rPr>
        <w:t>Культурно-досуговые мероприятия – неотъемлемая часть в де</w:t>
      </w:r>
      <w:r>
        <w:rPr>
          <w:sz w:val="26"/>
        </w:rPr>
        <w:t xml:space="preserve">ятельности во второй </w:t>
      </w:r>
      <w:r w:rsidRPr="002328EB">
        <w:rPr>
          <w:sz w:val="26"/>
        </w:rPr>
        <w:t xml:space="preserve">младшей группе </w:t>
      </w:r>
      <w:r w:rsidRPr="002328EB">
        <w:rPr>
          <w:rFonts w:eastAsia="Segoe UI Symbol"/>
          <w:sz w:val="26"/>
        </w:rPr>
        <w:t>№</w:t>
      </w:r>
      <w:r w:rsidRPr="002328EB">
        <w:rPr>
          <w:sz w:val="26"/>
        </w:rPr>
        <w:t xml:space="preserve"> 6. Организация праздников, развлечений, детских творческих вечеров и досугов способствует повышению эффективности воспитательно-</w:t>
      </w:r>
      <w:r w:rsidRPr="002328EB">
        <w:rPr>
          <w:sz w:val="26"/>
        </w:rPr>
        <w:softHyphen/>
        <w:t>образовательного процесса, создает комфортные условия для формирования личности каждого ребенка.</w:t>
      </w:r>
    </w:p>
    <w:p w14:paraId="1C3FFCBF" w14:textId="77777777" w:rsidR="00923C57" w:rsidRPr="002328EB" w:rsidRDefault="00923C57" w:rsidP="00923C57">
      <w:pPr>
        <w:ind w:firstLine="567"/>
        <w:jc w:val="both"/>
      </w:pPr>
      <w:r w:rsidRPr="002328EB">
        <w:rPr>
          <w:sz w:val="26"/>
        </w:rPr>
        <w:t>Организационной основой реализации комплексно-тематического принципа построения Программы является примерный календарь праздников, тематика которых ориентирована на все направления развития ребёнка дошкольного возраста и посвящена различным сторонам человеческого бытия:</w:t>
      </w:r>
    </w:p>
    <w:p w14:paraId="5DCFF304" w14:textId="77777777" w:rsidR="00923C57" w:rsidRPr="002328EB" w:rsidRDefault="00923C57" w:rsidP="00923C57">
      <w:pPr>
        <w:ind w:firstLine="567"/>
        <w:jc w:val="both"/>
      </w:pPr>
      <w:r w:rsidRPr="002328EB">
        <w:rPr>
          <w:sz w:val="26"/>
        </w:rPr>
        <w:t>• явлениям нравственной жизни ребёнка (Дни «спасибо», доброты, друзей и др.);</w:t>
      </w:r>
    </w:p>
    <w:p w14:paraId="0DAAD32C" w14:textId="77777777" w:rsidR="00923C57" w:rsidRPr="002328EB" w:rsidRDefault="00923C57" w:rsidP="00923C57">
      <w:pPr>
        <w:ind w:firstLine="567"/>
        <w:jc w:val="both"/>
      </w:pPr>
      <w:r w:rsidRPr="002328EB">
        <w:rPr>
          <w:sz w:val="26"/>
        </w:rPr>
        <w:t>• окружающей природе (вода, земля, птицы, животные и др.);</w:t>
      </w:r>
    </w:p>
    <w:p w14:paraId="6D73F5FB" w14:textId="77777777" w:rsidR="00923C57" w:rsidRPr="002328EB" w:rsidRDefault="00923C57" w:rsidP="00923C57">
      <w:pPr>
        <w:ind w:firstLine="567"/>
        <w:jc w:val="both"/>
      </w:pPr>
      <w:r w:rsidRPr="002328EB">
        <w:rPr>
          <w:sz w:val="26"/>
        </w:rPr>
        <w:t>• миру искусства и литературы (Дни поэзии, детской книги, театра и др.);</w:t>
      </w:r>
    </w:p>
    <w:p w14:paraId="14B08477" w14:textId="77777777" w:rsidR="00923C57" w:rsidRPr="002328EB" w:rsidRDefault="00923C57" w:rsidP="00923C57">
      <w:pPr>
        <w:ind w:firstLine="567"/>
        <w:jc w:val="both"/>
      </w:pPr>
      <w:r w:rsidRPr="002328EB">
        <w:rPr>
          <w:sz w:val="26"/>
        </w:rPr>
        <w:t>• традиционным для семьи, общества и государства праздничным событиям (Новый год, Праздник весны и труда, День матери и др.);</w:t>
      </w:r>
    </w:p>
    <w:p w14:paraId="52D67A75" w14:textId="77777777" w:rsidR="00923C57" w:rsidRPr="002328EB" w:rsidRDefault="00923C57" w:rsidP="00923C57">
      <w:pPr>
        <w:ind w:firstLine="567"/>
        <w:jc w:val="both"/>
      </w:pPr>
      <w:r w:rsidRPr="002328EB">
        <w:rPr>
          <w:sz w:val="26"/>
        </w:rPr>
        <w:t>• наиболее важным профессиям (воспитатель, врач, почтальон, строитель и др.);</w:t>
      </w:r>
    </w:p>
    <w:p w14:paraId="0924C14F" w14:textId="77777777" w:rsidR="00923C57" w:rsidRPr="002328EB" w:rsidRDefault="00923C57" w:rsidP="00923C57">
      <w:pPr>
        <w:ind w:firstLine="567"/>
        <w:jc w:val="both"/>
      </w:pPr>
      <w:r w:rsidRPr="002328EB">
        <w:rPr>
          <w:sz w:val="26"/>
        </w:rPr>
        <w:t>• событиям, формирующим чувство гражданской принадлежности ребёнка (День Государственного флага, День России, День защитника Отечества и др.).</w:t>
      </w:r>
    </w:p>
    <w:p w14:paraId="6218AF44" w14:textId="77777777" w:rsidR="00936C6B" w:rsidRDefault="00936C6B" w:rsidP="004543DA">
      <w:pPr>
        <w:pStyle w:val="afd"/>
        <w:spacing w:line="240" w:lineRule="auto"/>
        <w:ind w:firstLine="720"/>
        <w:rPr>
          <w:sz w:val="26"/>
          <w:szCs w:val="26"/>
        </w:rPr>
      </w:pPr>
    </w:p>
    <w:p w14:paraId="6808AD0D" w14:textId="77777777" w:rsidR="00B1397C" w:rsidRDefault="00B1397C" w:rsidP="000007DC">
      <w:pPr>
        <w:pStyle w:val="af5"/>
        <w:spacing w:line="276" w:lineRule="auto"/>
        <w:jc w:val="center"/>
        <w:rPr>
          <w:b/>
          <w:i/>
        </w:rPr>
      </w:pPr>
      <w:bookmarkStart w:id="87" w:name="_Toc111035430"/>
    </w:p>
    <w:p w14:paraId="2FE3B466" w14:textId="77777777" w:rsidR="000007DC" w:rsidRDefault="004543DA" w:rsidP="000007DC">
      <w:pPr>
        <w:pStyle w:val="af5"/>
        <w:spacing w:line="276" w:lineRule="auto"/>
        <w:jc w:val="center"/>
        <w:rPr>
          <w:b/>
          <w:i/>
          <w:color w:val="auto"/>
        </w:rPr>
      </w:pPr>
      <w:r w:rsidRPr="00936C6B">
        <w:rPr>
          <w:b/>
          <w:i/>
        </w:rPr>
        <w:t>Праздники и развлечения</w:t>
      </w:r>
      <w:bookmarkEnd w:id="87"/>
      <w:r w:rsidR="00453A72">
        <w:rPr>
          <w:b/>
          <w:i/>
        </w:rPr>
        <w:t xml:space="preserve"> </w:t>
      </w:r>
      <w:r w:rsidR="000007DC" w:rsidRPr="000007DC">
        <w:rPr>
          <w:b/>
          <w:i/>
          <w:color w:val="auto"/>
        </w:rPr>
        <w:t>на 202</w:t>
      </w:r>
      <w:r w:rsidR="00AD4A8A">
        <w:rPr>
          <w:b/>
          <w:i/>
          <w:color w:val="auto"/>
        </w:rPr>
        <w:t>4</w:t>
      </w:r>
      <w:r w:rsidR="000007DC" w:rsidRPr="000007DC">
        <w:rPr>
          <w:b/>
          <w:i/>
          <w:color w:val="auto"/>
        </w:rPr>
        <w:t>-202</w:t>
      </w:r>
      <w:r w:rsidR="00AD4A8A">
        <w:rPr>
          <w:b/>
          <w:i/>
          <w:color w:val="auto"/>
        </w:rPr>
        <w:t>5</w:t>
      </w:r>
      <w:r w:rsidR="000007DC" w:rsidRPr="000007DC">
        <w:rPr>
          <w:b/>
          <w:i/>
          <w:color w:val="auto"/>
        </w:rPr>
        <w:t xml:space="preserve"> учебный год</w:t>
      </w:r>
    </w:p>
    <w:p w14:paraId="4D8C7D61" w14:textId="77777777" w:rsidR="004543DA" w:rsidRPr="00936C6B" w:rsidRDefault="004543DA" w:rsidP="00936C6B">
      <w:pPr>
        <w:pStyle w:val="af5"/>
        <w:jc w:val="center"/>
        <w:rPr>
          <w:b/>
          <w:i/>
        </w:rPr>
      </w:pPr>
    </w:p>
    <w:tbl>
      <w:tblPr>
        <w:tblStyle w:val="2e"/>
        <w:tblW w:w="9416" w:type="dxa"/>
        <w:jc w:val="center"/>
        <w:tblLook w:val="04A0" w:firstRow="1" w:lastRow="0" w:firstColumn="1" w:lastColumn="0" w:noHBand="0" w:noVBand="1"/>
      </w:tblPr>
      <w:tblGrid>
        <w:gridCol w:w="3053"/>
        <w:gridCol w:w="2994"/>
        <w:gridCol w:w="3369"/>
      </w:tblGrid>
      <w:tr w:rsidR="00923C57" w:rsidRPr="00D3542F" w14:paraId="456FD1E4"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21B2C14A" w14:textId="77777777" w:rsidR="00923C57" w:rsidRPr="00D3542F" w:rsidRDefault="00923C57" w:rsidP="00D3542F">
            <w:pPr>
              <w:jc w:val="center"/>
              <w:rPr>
                <w:b/>
                <w:sz w:val="26"/>
                <w:szCs w:val="26"/>
              </w:rPr>
            </w:pPr>
            <w:r w:rsidRPr="00D3542F">
              <w:rPr>
                <w:b/>
                <w:sz w:val="26"/>
                <w:szCs w:val="26"/>
              </w:rPr>
              <w:t>Форма проведения</w:t>
            </w:r>
          </w:p>
          <w:p w14:paraId="61ADFF8F" w14:textId="77777777" w:rsidR="00923C57" w:rsidRPr="00D3542F" w:rsidRDefault="00923C57" w:rsidP="00D3542F">
            <w:pPr>
              <w:jc w:val="center"/>
              <w:rPr>
                <w:b/>
                <w:sz w:val="26"/>
                <w:szCs w:val="26"/>
              </w:rPr>
            </w:pPr>
            <w:r w:rsidRPr="00D3542F">
              <w:rPr>
                <w:b/>
                <w:sz w:val="26"/>
                <w:szCs w:val="26"/>
              </w:rPr>
              <w:t>мероприятия</w:t>
            </w:r>
          </w:p>
        </w:tc>
        <w:tc>
          <w:tcPr>
            <w:tcW w:w="2994" w:type="dxa"/>
            <w:tcBorders>
              <w:top w:val="single" w:sz="4" w:space="0" w:color="000000"/>
              <w:left w:val="single" w:sz="4" w:space="0" w:color="000000"/>
              <w:bottom w:val="single" w:sz="4" w:space="0" w:color="000000"/>
              <w:right w:val="single" w:sz="4" w:space="0" w:color="auto"/>
            </w:tcBorders>
            <w:vAlign w:val="center"/>
            <w:hideMark/>
          </w:tcPr>
          <w:p w14:paraId="6B31FC52" w14:textId="77777777" w:rsidR="00923C57" w:rsidRPr="00D3542F" w:rsidRDefault="00923C57" w:rsidP="00923C57">
            <w:pPr>
              <w:jc w:val="center"/>
              <w:rPr>
                <w:b/>
                <w:sz w:val="26"/>
                <w:szCs w:val="26"/>
              </w:rPr>
            </w:pPr>
            <w:r w:rsidRPr="00D3542F">
              <w:rPr>
                <w:b/>
                <w:sz w:val="26"/>
                <w:szCs w:val="26"/>
              </w:rPr>
              <w:t>Название праздника</w:t>
            </w:r>
          </w:p>
        </w:tc>
        <w:tc>
          <w:tcPr>
            <w:tcW w:w="3369" w:type="dxa"/>
            <w:shd w:val="clear" w:color="auto" w:fill="auto"/>
          </w:tcPr>
          <w:p w14:paraId="77A9BACA" w14:textId="77777777" w:rsidR="00923C57" w:rsidRPr="00D3542F" w:rsidRDefault="00923C57" w:rsidP="00923C57">
            <w:pPr>
              <w:spacing w:after="200" w:line="276" w:lineRule="auto"/>
              <w:jc w:val="center"/>
            </w:pPr>
            <w:r w:rsidRPr="00D3542F">
              <w:rPr>
                <w:b/>
                <w:sz w:val="26"/>
                <w:szCs w:val="26"/>
              </w:rPr>
              <w:t>Время проведения мероприятия</w:t>
            </w:r>
          </w:p>
        </w:tc>
      </w:tr>
      <w:tr w:rsidR="00923C57" w:rsidRPr="00D3542F" w14:paraId="29B2CA23"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6DD3F111" w14:textId="77777777" w:rsidR="00923C57" w:rsidRPr="00D3542F" w:rsidRDefault="00923C57" w:rsidP="00D3542F">
            <w:pPr>
              <w:jc w:val="both"/>
              <w:rPr>
                <w:sz w:val="26"/>
                <w:szCs w:val="26"/>
              </w:rPr>
            </w:pPr>
            <w:r w:rsidRPr="00D3542F">
              <w:rPr>
                <w:sz w:val="26"/>
                <w:szCs w:val="26"/>
              </w:rPr>
              <w:t>Праздник</w:t>
            </w:r>
          </w:p>
        </w:tc>
        <w:tc>
          <w:tcPr>
            <w:tcW w:w="2994" w:type="dxa"/>
            <w:tcBorders>
              <w:top w:val="single" w:sz="4" w:space="0" w:color="000000"/>
              <w:left w:val="single" w:sz="4" w:space="0" w:color="000000"/>
              <w:bottom w:val="single" w:sz="4" w:space="0" w:color="000000"/>
              <w:right w:val="single" w:sz="4" w:space="0" w:color="auto"/>
            </w:tcBorders>
            <w:vAlign w:val="center"/>
            <w:hideMark/>
          </w:tcPr>
          <w:p w14:paraId="76D3FFD3" w14:textId="77777777" w:rsidR="00923C57" w:rsidRPr="00D3542F" w:rsidRDefault="00923C57" w:rsidP="00D3542F">
            <w:pPr>
              <w:jc w:val="both"/>
              <w:rPr>
                <w:sz w:val="26"/>
                <w:szCs w:val="26"/>
              </w:rPr>
            </w:pPr>
            <w:r w:rsidRPr="00D3542F">
              <w:rPr>
                <w:sz w:val="26"/>
                <w:szCs w:val="26"/>
              </w:rPr>
              <w:t>День знаний</w:t>
            </w:r>
          </w:p>
        </w:tc>
        <w:tc>
          <w:tcPr>
            <w:tcW w:w="3369" w:type="dxa"/>
            <w:shd w:val="clear" w:color="auto" w:fill="auto"/>
          </w:tcPr>
          <w:p w14:paraId="3E0A3C29" w14:textId="77777777" w:rsidR="00923C57" w:rsidRPr="00923C57" w:rsidRDefault="00923C57" w:rsidP="00923C57">
            <w:pPr>
              <w:spacing w:after="200" w:line="276" w:lineRule="auto"/>
              <w:jc w:val="center"/>
              <w:rPr>
                <w:sz w:val="26"/>
                <w:szCs w:val="26"/>
              </w:rPr>
            </w:pPr>
            <w:r w:rsidRPr="00923C57">
              <w:rPr>
                <w:sz w:val="26"/>
                <w:szCs w:val="26"/>
              </w:rPr>
              <w:t>1 сентября</w:t>
            </w:r>
          </w:p>
        </w:tc>
      </w:tr>
      <w:tr w:rsidR="00923C57" w:rsidRPr="00D3542F" w14:paraId="3B56BB3B"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4B016101" w14:textId="77777777" w:rsidR="00923C57" w:rsidRPr="00D3542F" w:rsidRDefault="00923C57" w:rsidP="00D3542F">
            <w:pPr>
              <w:jc w:val="both"/>
              <w:rPr>
                <w:sz w:val="26"/>
                <w:szCs w:val="26"/>
              </w:rPr>
            </w:pPr>
            <w:r w:rsidRPr="00D3542F">
              <w:rPr>
                <w:sz w:val="26"/>
                <w:szCs w:val="26"/>
              </w:rPr>
              <w:t>Досуг</w:t>
            </w:r>
          </w:p>
        </w:tc>
        <w:tc>
          <w:tcPr>
            <w:tcW w:w="2994" w:type="dxa"/>
            <w:tcBorders>
              <w:top w:val="single" w:sz="4" w:space="0" w:color="000000"/>
              <w:left w:val="single" w:sz="4" w:space="0" w:color="000000"/>
              <w:bottom w:val="single" w:sz="4" w:space="0" w:color="000000"/>
              <w:right w:val="single" w:sz="4" w:space="0" w:color="auto"/>
            </w:tcBorders>
            <w:vAlign w:val="center"/>
            <w:hideMark/>
          </w:tcPr>
          <w:p w14:paraId="0EF3375C" w14:textId="77777777" w:rsidR="00923C57" w:rsidRPr="00D3542F" w:rsidRDefault="00923C57" w:rsidP="00D3542F">
            <w:pPr>
              <w:jc w:val="both"/>
              <w:rPr>
                <w:sz w:val="26"/>
                <w:szCs w:val="26"/>
              </w:rPr>
            </w:pPr>
            <w:r w:rsidRPr="00D3542F">
              <w:rPr>
                <w:sz w:val="26"/>
                <w:szCs w:val="26"/>
              </w:rPr>
              <w:t>«Колобок»</w:t>
            </w:r>
          </w:p>
        </w:tc>
        <w:tc>
          <w:tcPr>
            <w:tcW w:w="3369" w:type="dxa"/>
            <w:shd w:val="clear" w:color="auto" w:fill="auto"/>
          </w:tcPr>
          <w:p w14:paraId="239F8FA7" w14:textId="77777777" w:rsidR="00923C57" w:rsidRPr="00D3542F" w:rsidRDefault="00923C57" w:rsidP="00923C57">
            <w:pPr>
              <w:spacing w:after="200" w:line="276" w:lineRule="auto"/>
              <w:jc w:val="center"/>
            </w:pPr>
            <w:r w:rsidRPr="00D3542F">
              <w:rPr>
                <w:sz w:val="26"/>
                <w:szCs w:val="26"/>
              </w:rPr>
              <w:t>Сентябрь</w:t>
            </w:r>
          </w:p>
        </w:tc>
      </w:tr>
      <w:tr w:rsidR="00923C57" w:rsidRPr="00D3542F" w14:paraId="33008EAC"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09599DCE" w14:textId="77777777" w:rsidR="00923C57" w:rsidRPr="00D3542F" w:rsidRDefault="00923C57" w:rsidP="00D3542F">
            <w:pPr>
              <w:jc w:val="both"/>
              <w:rPr>
                <w:sz w:val="26"/>
                <w:szCs w:val="26"/>
              </w:rPr>
            </w:pPr>
            <w:r w:rsidRPr="00D3542F">
              <w:rPr>
                <w:sz w:val="26"/>
                <w:szCs w:val="26"/>
              </w:rPr>
              <w:t>Тематическое развлечение</w:t>
            </w:r>
          </w:p>
        </w:tc>
        <w:tc>
          <w:tcPr>
            <w:tcW w:w="2994" w:type="dxa"/>
            <w:tcBorders>
              <w:top w:val="single" w:sz="4" w:space="0" w:color="000000"/>
              <w:left w:val="single" w:sz="4" w:space="0" w:color="000000"/>
              <w:bottom w:val="single" w:sz="4" w:space="0" w:color="000000"/>
              <w:right w:val="single" w:sz="4" w:space="0" w:color="auto"/>
            </w:tcBorders>
            <w:vAlign w:val="center"/>
            <w:hideMark/>
          </w:tcPr>
          <w:p w14:paraId="4E07935E" w14:textId="77777777" w:rsidR="00923C57" w:rsidRPr="00D3542F" w:rsidRDefault="00923C57" w:rsidP="00D3542F">
            <w:pPr>
              <w:jc w:val="both"/>
              <w:rPr>
                <w:sz w:val="26"/>
                <w:szCs w:val="26"/>
              </w:rPr>
            </w:pPr>
            <w:r w:rsidRPr="00D3542F">
              <w:rPr>
                <w:sz w:val="26"/>
                <w:szCs w:val="26"/>
              </w:rPr>
              <w:t xml:space="preserve">«Осенняя Ярмарка», «Как хорошо в гостях у осени», </w:t>
            </w:r>
          </w:p>
          <w:p w14:paraId="13AD6B72" w14:textId="77777777" w:rsidR="00923C57" w:rsidRPr="00D3542F" w:rsidRDefault="00923C57" w:rsidP="00D3542F">
            <w:pPr>
              <w:jc w:val="both"/>
              <w:rPr>
                <w:sz w:val="26"/>
                <w:szCs w:val="26"/>
              </w:rPr>
            </w:pPr>
            <w:r w:rsidRPr="00D3542F">
              <w:rPr>
                <w:sz w:val="26"/>
                <w:szCs w:val="26"/>
              </w:rPr>
              <w:t>«Листик желтый, листик красный»</w:t>
            </w:r>
          </w:p>
        </w:tc>
        <w:tc>
          <w:tcPr>
            <w:tcW w:w="3369" w:type="dxa"/>
            <w:shd w:val="clear" w:color="auto" w:fill="auto"/>
          </w:tcPr>
          <w:p w14:paraId="7EFFB646" w14:textId="77777777" w:rsidR="00923C57" w:rsidRPr="00D3542F" w:rsidRDefault="00923C57" w:rsidP="00923C57">
            <w:pPr>
              <w:spacing w:after="200" w:line="276" w:lineRule="auto"/>
              <w:jc w:val="center"/>
            </w:pPr>
            <w:r w:rsidRPr="00D3542F">
              <w:rPr>
                <w:sz w:val="26"/>
                <w:szCs w:val="26"/>
              </w:rPr>
              <w:t>Октябрь</w:t>
            </w:r>
          </w:p>
        </w:tc>
      </w:tr>
      <w:tr w:rsidR="00923C57" w:rsidRPr="00D3542F" w14:paraId="117979E8" w14:textId="77777777" w:rsidTr="005C5D8D">
        <w:trPr>
          <w:trHeight w:val="1434"/>
          <w:jc w:val="center"/>
        </w:trPr>
        <w:tc>
          <w:tcPr>
            <w:tcW w:w="3053" w:type="dxa"/>
            <w:tcBorders>
              <w:top w:val="single" w:sz="4" w:space="0" w:color="000000"/>
              <w:left w:val="single" w:sz="4" w:space="0" w:color="000000"/>
              <w:right w:val="single" w:sz="4" w:space="0" w:color="000000"/>
            </w:tcBorders>
            <w:vAlign w:val="center"/>
          </w:tcPr>
          <w:p w14:paraId="376E1E0C" w14:textId="77777777" w:rsidR="00923C57" w:rsidRPr="00D3542F" w:rsidRDefault="00923C57" w:rsidP="00D3542F">
            <w:pPr>
              <w:jc w:val="both"/>
              <w:rPr>
                <w:sz w:val="26"/>
                <w:szCs w:val="26"/>
              </w:rPr>
            </w:pPr>
            <w:r w:rsidRPr="00D3542F">
              <w:rPr>
                <w:sz w:val="26"/>
                <w:szCs w:val="26"/>
              </w:rPr>
              <w:t>Концерт</w:t>
            </w:r>
          </w:p>
          <w:p w14:paraId="168389BB" w14:textId="77777777" w:rsidR="00923C57" w:rsidRPr="00D3542F" w:rsidRDefault="00923C57" w:rsidP="00D3542F">
            <w:pPr>
              <w:jc w:val="both"/>
              <w:rPr>
                <w:sz w:val="26"/>
                <w:szCs w:val="26"/>
              </w:rPr>
            </w:pPr>
            <w:r w:rsidRPr="00D3542F">
              <w:rPr>
                <w:sz w:val="26"/>
                <w:szCs w:val="26"/>
              </w:rPr>
              <w:t>Развлечение</w:t>
            </w:r>
          </w:p>
        </w:tc>
        <w:tc>
          <w:tcPr>
            <w:tcW w:w="2994" w:type="dxa"/>
            <w:tcBorders>
              <w:top w:val="single" w:sz="4" w:space="0" w:color="000000"/>
              <w:left w:val="single" w:sz="4" w:space="0" w:color="000000"/>
              <w:bottom w:val="single" w:sz="4" w:space="0" w:color="000000"/>
              <w:right w:val="single" w:sz="4" w:space="0" w:color="auto"/>
            </w:tcBorders>
            <w:vAlign w:val="center"/>
            <w:hideMark/>
          </w:tcPr>
          <w:p w14:paraId="4F477677" w14:textId="77777777" w:rsidR="00923C57" w:rsidRPr="00D3542F" w:rsidRDefault="00923C57" w:rsidP="00D3542F">
            <w:pPr>
              <w:jc w:val="both"/>
              <w:rPr>
                <w:sz w:val="26"/>
                <w:szCs w:val="26"/>
              </w:rPr>
            </w:pPr>
            <w:r w:rsidRPr="00D3542F">
              <w:rPr>
                <w:sz w:val="26"/>
                <w:szCs w:val="26"/>
              </w:rPr>
              <w:t>«Любимой мамочке»</w:t>
            </w:r>
          </w:p>
        </w:tc>
        <w:tc>
          <w:tcPr>
            <w:tcW w:w="3369" w:type="dxa"/>
            <w:shd w:val="clear" w:color="auto" w:fill="auto"/>
          </w:tcPr>
          <w:p w14:paraId="0398A187" w14:textId="77777777" w:rsidR="00923C57" w:rsidRPr="00D3542F" w:rsidRDefault="00923C57" w:rsidP="00923C57">
            <w:pPr>
              <w:spacing w:after="200" w:line="276" w:lineRule="auto"/>
              <w:jc w:val="center"/>
            </w:pPr>
            <w:r w:rsidRPr="00D3542F">
              <w:rPr>
                <w:sz w:val="26"/>
                <w:szCs w:val="26"/>
              </w:rPr>
              <w:t>Ноябрь</w:t>
            </w:r>
          </w:p>
        </w:tc>
      </w:tr>
      <w:tr w:rsidR="00923C57" w:rsidRPr="00D3542F" w14:paraId="627BFFFF"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7C468628" w14:textId="77777777" w:rsidR="00923C57" w:rsidRPr="00D3542F" w:rsidRDefault="00923C57" w:rsidP="00D3542F">
            <w:pPr>
              <w:autoSpaceDE w:val="0"/>
              <w:autoSpaceDN w:val="0"/>
              <w:adjustRightInd w:val="0"/>
              <w:jc w:val="both"/>
              <w:rPr>
                <w:sz w:val="26"/>
                <w:szCs w:val="26"/>
                <w:shd w:val="clear" w:color="auto" w:fill="FFFFFF"/>
              </w:rPr>
            </w:pPr>
            <w:r w:rsidRPr="00D3542F">
              <w:rPr>
                <w:sz w:val="26"/>
                <w:szCs w:val="26"/>
              </w:rPr>
              <w:t>Кукольный спектакль</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3895944F" w14:textId="77777777" w:rsidR="00923C57" w:rsidRPr="00D3542F" w:rsidRDefault="00923C57" w:rsidP="00D3542F">
            <w:pPr>
              <w:autoSpaceDE w:val="0"/>
              <w:autoSpaceDN w:val="0"/>
              <w:adjustRightInd w:val="0"/>
              <w:jc w:val="both"/>
              <w:rPr>
                <w:sz w:val="26"/>
                <w:szCs w:val="26"/>
              </w:rPr>
            </w:pPr>
            <w:r w:rsidRPr="00D3542F">
              <w:rPr>
                <w:sz w:val="26"/>
                <w:szCs w:val="26"/>
                <w:shd w:val="clear" w:color="auto" w:fill="FFFFFF"/>
              </w:rPr>
              <w:t>«Кошкин дом»</w:t>
            </w: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5D676434" w14:textId="77777777" w:rsidR="00923C57" w:rsidRPr="00D3542F" w:rsidRDefault="00923C57" w:rsidP="00923C57">
            <w:pPr>
              <w:jc w:val="center"/>
              <w:rPr>
                <w:sz w:val="26"/>
                <w:szCs w:val="26"/>
              </w:rPr>
            </w:pPr>
            <w:r w:rsidRPr="00D3542F">
              <w:rPr>
                <w:sz w:val="26"/>
                <w:szCs w:val="26"/>
              </w:rPr>
              <w:t>Ноябрь</w:t>
            </w:r>
          </w:p>
        </w:tc>
      </w:tr>
      <w:tr w:rsidR="00923C57" w:rsidRPr="00D3542F" w14:paraId="686F3728"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4A18C30F" w14:textId="77777777" w:rsidR="00923C57" w:rsidRPr="00D3542F" w:rsidRDefault="00923C57" w:rsidP="00D3542F">
            <w:pPr>
              <w:autoSpaceDE w:val="0"/>
              <w:autoSpaceDN w:val="0"/>
              <w:adjustRightInd w:val="0"/>
              <w:jc w:val="both"/>
              <w:rPr>
                <w:sz w:val="26"/>
                <w:szCs w:val="26"/>
                <w:shd w:val="clear" w:color="auto" w:fill="FFFFFF"/>
              </w:rPr>
            </w:pPr>
            <w:r w:rsidRPr="00D3542F">
              <w:rPr>
                <w:sz w:val="26"/>
                <w:szCs w:val="26"/>
              </w:rPr>
              <w:t>Развлечение</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33000618" w14:textId="77777777" w:rsidR="00923C57" w:rsidRPr="00D3542F" w:rsidRDefault="00923C57" w:rsidP="00D3542F">
            <w:pPr>
              <w:autoSpaceDE w:val="0"/>
              <w:autoSpaceDN w:val="0"/>
              <w:adjustRightInd w:val="0"/>
              <w:jc w:val="both"/>
              <w:rPr>
                <w:sz w:val="26"/>
                <w:szCs w:val="26"/>
                <w:shd w:val="clear" w:color="auto" w:fill="FFFFFF"/>
              </w:rPr>
            </w:pPr>
            <w:r w:rsidRPr="00D3542F">
              <w:rPr>
                <w:sz w:val="26"/>
                <w:szCs w:val="26"/>
                <w:shd w:val="clear" w:color="auto" w:fill="FFFFFF"/>
              </w:rPr>
              <w:t>«Мамины помощники»</w:t>
            </w: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22F692EC" w14:textId="77777777" w:rsidR="00923C57" w:rsidRPr="00D3542F" w:rsidRDefault="00923C57" w:rsidP="00923C57">
            <w:pPr>
              <w:jc w:val="center"/>
              <w:rPr>
                <w:sz w:val="26"/>
                <w:szCs w:val="26"/>
              </w:rPr>
            </w:pPr>
            <w:r w:rsidRPr="00D3542F">
              <w:rPr>
                <w:sz w:val="26"/>
                <w:szCs w:val="26"/>
              </w:rPr>
              <w:t>Ноябрь</w:t>
            </w:r>
          </w:p>
        </w:tc>
      </w:tr>
      <w:tr w:rsidR="00923C57" w:rsidRPr="00D3542F" w14:paraId="534A0727"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0DA3E80E" w14:textId="77777777" w:rsidR="00923C57" w:rsidRPr="00D3542F" w:rsidRDefault="00923C57" w:rsidP="00D3542F">
            <w:pPr>
              <w:jc w:val="both"/>
              <w:rPr>
                <w:sz w:val="26"/>
                <w:szCs w:val="26"/>
              </w:rPr>
            </w:pPr>
            <w:r w:rsidRPr="00D3542F">
              <w:rPr>
                <w:sz w:val="26"/>
                <w:szCs w:val="26"/>
              </w:rPr>
              <w:t>Праздник</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640A117D" w14:textId="77777777" w:rsidR="00923C57" w:rsidRPr="00D3542F" w:rsidRDefault="00923C57" w:rsidP="00D3542F">
            <w:pPr>
              <w:jc w:val="both"/>
              <w:rPr>
                <w:sz w:val="26"/>
                <w:szCs w:val="26"/>
              </w:rPr>
            </w:pPr>
            <w:r w:rsidRPr="00D3542F">
              <w:rPr>
                <w:sz w:val="26"/>
                <w:szCs w:val="26"/>
              </w:rPr>
              <w:t>« Здравствуй, здравствуй Новый год»</w:t>
            </w:r>
          </w:p>
          <w:p w14:paraId="714DCF49" w14:textId="77777777" w:rsidR="00923C57" w:rsidRPr="00D3542F" w:rsidRDefault="00923C57" w:rsidP="00D3542F">
            <w:pPr>
              <w:jc w:val="both"/>
              <w:rPr>
                <w:sz w:val="26"/>
                <w:szCs w:val="26"/>
              </w:rPr>
            </w:pPr>
            <w:r w:rsidRPr="00D3542F">
              <w:rPr>
                <w:sz w:val="26"/>
                <w:szCs w:val="26"/>
              </w:rPr>
              <w:t>«А у нас Новый год»</w:t>
            </w:r>
          </w:p>
          <w:p w14:paraId="51160C6B" w14:textId="77777777" w:rsidR="00923C57" w:rsidRPr="00D3542F" w:rsidRDefault="00923C57" w:rsidP="00D3542F">
            <w:pPr>
              <w:jc w:val="both"/>
              <w:rPr>
                <w:sz w:val="26"/>
                <w:szCs w:val="26"/>
              </w:rPr>
            </w:pPr>
            <w:r w:rsidRPr="00D3542F">
              <w:rPr>
                <w:sz w:val="26"/>
                <w:szCs w:val="26"/>
              </w:rPr>
              <w:t>«Сказка в Новогоднюю ночь»</w:t>
            </w:r>
          </w:p>
          <w:p w14:paraId="55E74A19" w14:textId="77777777" w:rsidR="00923C57" w:rsidRPr="00D3542F" w:rsidRDefault="00923C57" w:rsidP="00D3542F">
            <w:pPr>
              <w:jc w:val="both"/>
              <w:rPr>
                <w:sz w:val="26"/>
                <w:szCs w:val="26"/>
              </w:rPr>
            </w:pP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25128A22" w14:textId="77777777" w:rsidR="00923C57" w:rsidRPr="00D3542F" w:rsidRDefault="00923C57" w:rsidP="00923C57">
            <w:pPr>
              <w:jc w:val="center"/>
              <w:rPr>
                <w:sz w:val="26"/>
                <w:szCs w:val="26"/>
              </w:rPr>
            </w:pPr>
            <w:r w:rsidRPr="00D3542F">
              <w:rPr>
                <w:sz w:val="26"/>
                <w:szCs w:val="26"/>
              </w:rPr>
              <w:t>Декабрь</w:t>
            </w:r>
          </w:p>
        </w:tc>
      </w:tr>
      <w:tr w:rsidR="00923C57" w:rsidRPr="00D3542F" w14:paraId="233C1FA6"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5A0143F9" w14:textId="77777777" w:rsidR="00923C57" w:rsidRPr="00D3542F" w:rsidRDefault="00923C57" w:rsidP="00D3542F">
            <w:pPr>
              <w:shd w:val="clear" w:color="auto" w:fill="FFFFFF"/>
              <w:jc w:val="both"/>
              <w:rPr>
                <w:sz w:val="26"/>
                <w:szCs w:val="26"/>
              </w:rPr>
            </w:pPr>
            <w:r w:rsidRPr="00D3542F">
              <w:rPr>
                <w:sz w:val="26"/>
                <w:szCs w:val="26"/>
              </w:rPr>
              <w:t>Досуг</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7D999B5E" w14:textId="77777777" w:rsidR="00923C57" w:rsidRPr="00D3542F" w:rsidRDefault="00923C57" w:rsidP="00D3542F">
            <w:pPr>
              <w:shd w:val="clear" w:color="auto" w:fill="FFFFFF"/>
              <w:jc w:val="both"/>
              <w:rPr>
                <w:sz w:val="26"/>
                <w:szCs w:val="26"/>
              </w:rPr>
            </w:pPr>
            <w:r w:rsidRPr="00D3542F">
              <w:rPr>
                <w:sz w:val="26"/>
                <w:szCs w:val="26"/>
              </w:rPr>
              <w:t>«Зимние забавы - игры»</w:t>
            </w: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08EA6548" w14:textId="77777777" w:rsidR="00923C57" w:rsidRPr="00D3542F" w:rsidRDefault="00923C57" w:rsidP="00923C57">
            <w:pPr>
              <w:jc w:val="center"/>
              <w:rPr>
                <w:sz w:val="26"/>
                <w:szCs w:val="26"/>
              </w:rPr>
            </w:pPr>
            <w:r w:rsidRPr="00D3542F">
              <w:rPr>
                <w:sz w:val="26"/>
                <w:szCs w:val="26"/>
              </w:rPr>
              <w:t>Декабрь</w:t>
            </w:r>
          </w:p>
        </w:tc>
      </w:tr>
      <w:tr w:rsidR="00923C57" w:rsidRPr="00D3542F" w14:paraId="42D14D28"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5496E863" w14:textId="77777777" w:rsidR="00923C57" w:rsidRPr="00D3542F" w:rsidRDefault="00923C57" w:rsidP="00D3542F">
            <w:pPr>
              <w:autoSpaceDE w:val="0"/>
              <w:autoSpaceDN w:val="0"/>
              <w:adjustRightInd w:val="0"/>
              <w:jc w:val="both"/>
              <w:rPr>
                <w:sz w:val="26"/>
                <w:szCs w:val="26"/>
              </w:rPr>
            </w:pPr>
            <w:r w:rsidRPr="00D3542F">
              <w:rPr>
                <w:sz w:val="26"/>
                <w:szCs w:val="26"/>
              </w:rPr>
              <w:t>Тематическое развлечение</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3C5E09F0" w14:textId="77777777" w:rsidR="00923C57" w:rsidRPr="00D3542F" w:rsidRDefault="00923C57" w:rsidP="00D3542F">
            <w:pPr>
              <w:autoSpaceDE w:val="0"/>
              <w:autoSpaceDN w:val="0"/>
              <w:adjustRightInd w:val="0"/>
              <w:jc w:val="both"/>
              <w:rPr>
                <w:sz w:val="26"/>
                <w:szCs w:val="26"/>
              </w:rPr>
            </w:pPr>
            <w:r w:rsidRPr="00D3542F">
              <w:rPr>
                <w:sz w:val="26"/>
                <w:szCs w:val="26"/>
              </w:rPr>
              <w:t>«Папа может, все что угодно»</w:t>
            </w: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7EB00C35" w14:textId="77777777" w:rsidR="00923C57" w:rsidRPr="00D3542F" w:rsidRDefault="00923C57" w:rsidP="00923C57">
            <w:pPr>
              <w:jc w:val="center"/>
              <w:rPr>
                <w:sz w:val="26"/>
                <w:szCs w:val="26"/>
              </w:rPr>
            </w:pPr>
            <w:r w:rsidRPr="00D3542F">
              <w:rPr>
                <w:sz w:val="26"/>
                <w:szCs w:val="26"/>
              </w:rPr>
              <w:t>Февраль</w:t>
            </w:r>
          </w:p>
        </w:tc>
      </w:tr>
      <w:tr w:rsidR="00923C57" w:rsidRPr="00D3542F" w14:paraId="2D4D50B0"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7289D3C4" w14:textId="77777777" w:rsidR="00923C57" w:rsidRPr="00D3542F" w:rsidRDefault="00923C57" w:rsidP="00D3542F">
            <w:pPr>
              <w:jc w:val="both"/>
              <w:rPr>
                <w:sz w:val="26"/>
                <w:szCs w:val="26"/>
              </w:rPr>
            </w:pPr>
            <w:r w:rsidRPr="00D3542F">
              <w:rPr>
                <w:sz w:val="26"/>
                <w:szCs w:val="26"/>
              </w:rPr>
              <w:t>Кукольный спектакль</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2C8DF70C" w14:textId="77777777" w:rsidR="00923C57" w:rsidRPr="00D3542F" w:rsidRDefault="00923C57" w:rsidP="00D3542F">
            <w:pPr>
              <w:jc w:val="both"/>
              <w:rPr>
                <w:sz w:val="26"/>
                <w:szCs w:val="26"/>
              </w:rPr>
            </w:pPr>
            <w:r w:rsidRPr="00D3542F">
              <w:rPr>
                <w:sz w:val="26"/>
                <w:szCs w:val="26"/>
              </w:rPr>
              <w:t>«Маша и медведь»</w:t>
            </w: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5D4B501D" w14:textId="77777777" w:rsidR="00923C57" w:rsidRPr="00D3542F" w:rsidRDefault="00923C57" w:rsidP="00923C57">
            <w:pPr>
              <w:jc w:val="center"/>
              <w:rPr>
                <w:sz w:val="26"/>
                <w:szCs w:val="26"/>
              </w:rPr>
            </w:pPr>
            <w:r w:rsidRPr="00D3542F">
              <w:rPr>
                <w:sz w:val="26"/>
                <w:szCs w:val="26"/>
              </w:rPr>
              <w:t>Февраль</w:t>
            </w:r>
          </w:p>
        </w:tc>
      </w:tr>
      <w:tr w:rsidR="00923C57" w:rsidRPr="00D3542F" w14:paraId="201CCE8E"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0A1D35D9" w14:textId="77777777" w:rsidR="00923C57" w:rsidRPr="00D3542F" w:rsidRDefault="00923C57" w:rsidP="00D3542F">
            <w:pPr>
              <w:jc w:val="both"/>
              <w:rPr>
                <w:sz w:val="26"/>
                <w:szCs w:val="26"/>
              </w:rPr>
            </w:pPr>
            <w:r w:rsidRPr="00D3542F">
              <w:rPr>
                <w:sz w:val="26"/>
                <w:szCs w:val="26"/>
              </w:rPr>
              <w:t>Развлечение</w:t>
            </w:r>
          </w:p>
        </w:tc>
        <w:tc>
          <w:tcPr>
            <w:tcW w:w="2994" w:type="dxa"/>
            <w:vMerge w:val="restart"/>
            <w:tcBorders>
              <w:top w:val="single" w:sz="4" w:space="0" w:color="000000"/>
              <w:left w:val="single" w:sz="4" w:space="0" w:color="000000"/>
              <w:bottom w:val="single" w:sz="4" w:space="0" w:color="000000"/>
              <w:right w:val="single" w:sz="4" w:space="0" w:color="000000"/>
            </w:tcBorders>
            <w:vAlign w:val="center"/>
            <w:hideMark/>
          </w:tcPr>
          <w:p w14:paraId="1DA78B5E" w14:textId="77777777" w:rsidR="00923C57" w:rsidRPr="00D3542F" w:rsidRDefault="00923C57" w:rsidP="00D3542F">
            <w:pPr>
              <w:jc w:val="both"/>
              <w:rPr>
                <w:sz w:val="26"/>
                <w:szCs w:val="26"/>
              </w:rPr>
            </w:pPr>
            <w:r w:rsidRPr="00D3542F">
              <w:rPr>
                <w:sz w:val="26"/>
                <w:szCs w:val="26"/>
              </w:rPr>
              <w:t xml:space="preserve"> «Для любимой мамочки песенки спою»</w:t>
            </w: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3F9A5E34" w14:textId="77777777" w:rsidR="00923C57" w:rsidRPr="00D3542F" w:rsidRDefault="00923C57" w:rsidP="00923C57">
            <w:pPr>
              <w:jc w:val="center"/>
              <w:rPr>
                <w:sz w:val="26"/>
                <w:szCs w:val="26"/>
              </w:rPr>
            </w:pPr>
            <w:r w:rsidRPr="00D3542F">
              <w:rPr>
                <w:sz w:val="26"/>
                <w:szCs w:val="26"/>
              </w:rPr>
              <w:t>Март</w:t>
            </w:r>
          </w:p>
        </w:tc>
      </w:tr>
      <w:tr w:rsidR="00923C57" w:rsidRPr="00D3542F" w14:paraId="7C51F62E"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0C2CD303" w14:textId="77777777" w:rsidR="00923C57" w:rsidRPr="00D3542F" w:rsidRDefault="00923C57" w:rsidP="00D3542F">
            <w:pPr>
              <w:jc w:val="both"/>
              <w:rPr>
                <w:sz w:val="26"/>
                <w:szCs w:val="26"/>
              </w:rPr>
            </w:pPr>
          </w:p>
        </w:tc>
        <w:tc>
          <w:tcPr>
            <w:tcW w:w="2994" w:type="dxa"/>
            <w:vMerge/>
            <w:tcBorders>
              <w:top w:val="single" w:sz="4" w:space="0" w:color="000000"/>
              <w:left w:val="single" w:sz="4" w:space="0" w:color="000000"/>
              <w:bottom w:val="single" w:sz="4" w:space="0" w:color="000000"/>
              <w:right w:val="single" w:sz="4" w:space="0" w:color="000000"/>
            </w:tcBorders>
            <w:vAlign w:val="center"/>
            <w:hideMark/>
          </w:tcPr>
          <w:p w14:paraId="2EA7E120" w14:textId="77777777" w:rsidR="00923C57" w:rsidRPr="00D3542F" w:rsidRDefault="00923C57" w:rsidP="00D3542F">
            <w:pPr>
              <w:jc w:val="both"/>
              <w:rPr>
                <w:sz w:val="26"/>
                <w:szCs w:val="26"/>
              </w:rPr>
            </w:pP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79744397" w14:textId="77777777" w:rsidR="00923C57" w:rsidRPr="00D3542F" w:rsidRDefault="00923C57" w:rsidP="00923C57">
            <w:pPr>
              <w:jc w:val="center"/>
              <w:rPr>
                <w:sz w:val="26"/>
                <w:szCs w:val="26"/>
              </w:rPr>
            </w:pPr>
          </w:p>
        </w:tc>
      </w:tr>
      <w:tr w:rsidR="00923C57" w:rsidRPr="00D3542F" w14:paraId="5A9ABDE2"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6F5E4C80" w14:textId="77777777" w:rsidR="00923C57" w:rsidRPr="00D3542F" w:rsidRDefault="00923C57" w:rsidP="00D3542F">
            <w:pPr>
              <w:autoSpaceDE w:val="0"/>
              <w:autoSpaceDN w:val="0"/>
              <w:adjustRightInd w:val="0"/>
              <w:jc w:val="both"/>
              <w:rPr>
                <w:sz w:val="26"/>
                <w:szCs w:val="26"/>
              </w:rPr>
            </w:pPr>
            <w:r w:rsidRPr="00D3542F">
              <w:rPr>
                <w:sz w:val="26"/>
                <w:szCs w:val="26"/>
              </w:rPr>
              <w:t>Кукольный спектакль</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0FA9CC34" w14:textId="77777777" w:rsidR="00923C57" w:rsidRPr="00D3542F" w:rsidRDefault="00923C57" w:rsidP="00D3542F">
            <w:pPr>
              <w:autoSpaceDE w:val="0"/>
              <w:autoSpaceDN w:val="0"/>
              <w:adjustRightInd w:val="0"/>
              <w:jc w:val="both"/>
              <w:rPr>
                <w:sz w:val="26"/>
                <w:szCs w:val="26"/>
              </w:rPr>
            </w:pPr>
            <w:r w:rsidRPr="00D3542F">
              <w:rPr>
                <w:sz w:val="26"/>
                <w:szCs w:val="26"/>
              </w:rPr>
              <w:t>«Кот петух и лиса»</w:t>
            </w: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000BAA8E" w14:textId="77777777" w:rsidR="00923C57" w:rsidRPr="00D3542F" w:rsidRDefault="00923C57" w:rsidP="00923C57">
            <w:pPr>
              <w:jc w:val="center"/>
              <w:rPr>
                <w:sz w:val="26"/>
                <w:szCs w:val="26"/>
              </w:rPr>
            </w:pPr>
            <w:r w:rsidRPr="00D3542F">
              <w:rPr>
                <w:sz w:val="26"/>
                <w:szCs w:val="26"/>
              </w:rPr>
              <w:t>Апрель</w:t>
            </w:r>
          </w:p>
        </w:tc>
      </w:tr>
      <w:tr w:rsidR="00923C57" w:rsidRPr="00D3542F" w14:paraId="43877579" w14:textId="77777777" w:rsidTr="00923C57">
        <w:trPr>
          <w:trHeight w:val="20"/>
          <w:jc w:val="center"/>
        </w:trPr>
        <w:tc>
          <w:tcPr>
            <w:tcW w:w="3053" w:type="dxa"/>
            <w:tcBorders>
              <w:top w:val="single" w:sz="4" w:space="0" w:color="000000"/>
              <w:left w:val="single" w:sz="4" w:space="0" w:color="000000"/>
              <w:bottom w:val="single" w:sz="4" w:space="0" w:color="000000"/>
              <w:right w:val="single" w:sz="4" w:space="0" w:color="000000"/>
            </w:tcBorders>
            <w:vAlign w:val="center"/>
          </w:tcPr>
          <w:p w14:paraId="7D737F0F" w14:textId="77777777" w:rsidR="00923C57" w:rsidRPr="00D3542F" w:rsidRDefault="00923C57" w:rsidP="00D3542F">
            <w:pPr>
              <w:jc w:val="both"/>
              <w:rPr>
                <w:sz w:val="26"/>
                <w:szCs w:val="26"/>
              </w:rPr>
            </w:pPr>
            <w:r w:rsidRPr="00D3542F">
              <w:rPr>
                <w:sz w:val="26"/>
                <w:szCs w:val="26"/>
              </w:rPr>
              <w:t>День Защиты детей</w:t>
            </w:r>
          </w:p>
          <w:p w14:paraId="52DE68DF" w14:textId="77777777" w:rsidR="00923C57" w:rsidRPr="00D3542F" w:rsidRDefault="00923C57" w:rsidP="00D3542F">
            <w:pPr>
              <w:jc w:val="both"/>
              <w:rPr>
                <w:sz w:val="26"/>
                <w:szCs w:val="26"/>
              </w:rPr>
            </w:pPr>
            <w:r w:rsidRPr="00D3542F">
              <w:rPr>
                <w:sz w:val="26"/>
                <w:szCs w:val="26"/>
              </w:rPr>
              <w:t>Фестиваль лета</w:t>
            </w:r>
          </w:p>
        </w:tc>
        <w:tc>
          <w:tcPr>
            <w:tcW w:w="2994" w:type="dxa"/>
            <w:tcBorders>
              <w:top w:val="single" w:sz="4" w:space="0" w:color="000000"/>
              <w:left w:val="single" w:sz="4" w:space="0" w:color="000000"/>
              <w:bottom w:val="single" w:sz="4" w:space="0" w:color="000000"/>
              <w:right w:val="single" w:sz="4" w:space="0" w:color="000000"/>
            </w:tcBorders>
            <w:vAlign w:val="center"/>
            <w:hideMark/>
          </w:tcPr>
          <w:p w14:paraId="396A07C2" w14:textId="77777777" w:rsidR="00923C57" w:rsidRPr="00D3542F" w:rsidRDefault="00923C57" w:rsidP="00D3542F">
            <w:pPr>
              <w:jc w:val="both"/>
              <w:rPr>
                <w:sz w:val="26"/>
                <w:szCs w:val="26"/>
              </w:rPr>
            </w:pPr>
            <w:r w:rsidRPr="00D3542F">
              <w:rPr>
                <w:sz w:val="26"/>
                <w:szCs w:val="26"/>
              </w:rPr>
              <w:t>«Пусть всегда будет солнце!»</w:t>
            </w:r>
          </w:p>
        </w:tc>
        <w:tc>
          <w:tcPr>
            <w:tcW w:w="3369" w:type="dxa"/>
            <w:tcBorders>
              <w:top w:val="single" w:sz="4" w:space="0" w:color="000000"/>
              <w:left w:val="single" w:sz="4" w:space="0" w:color="000000"/>
              <w:bottom w:val="single" w:sz="4" w:space="0" w:color="000000"/>
              <w:right w:val="single" w:sz="4" w:space="0" w:color="000000"/>
            </w:tcBorders>
            <w:vAlign w:val="center"/>
            <w:hideMark/>
          </w:tcPr>
          <w:p w14:paraId="33B861AA" w14:textId="77777777" w:rsidR="00923C57" w:rsidRPr="00D3542F" w:rsidRDefault="00923C57" w:rsidP="00923C57">
            <w:pPr>
              <w:jc w:val="center"/>
              <w:rPr>
                <w:sz w:val="26"/>
                <w:szCs w:val="26"/>
              </w:rPr>
            </w:pPr>
            <w:r w:rsidRPr="00D3542F">
              <w:rPr>
                <w:sz w:val="26"/>
                <w:szCs w:val="26"/>
              </w:rPr>
              <w:t>Июнь</w:t>
            </w:r>
          </w:p>
        </w:tc>
      </w:tr>
    </w:tbl>
    <w:p w14:paraId="3EB27E12" w14:textId="77777777" w:rsidR="004543DA" w:rsidRDefault="004543DA" w:rsidP="004543DA">
      <w:pPr>
        <w:rPr>
          <w:sz w:val="26"/>
          <w:szCs w:val="26"/>
          <w:highlight w:val="yellow"/>
        </w:rPr>
      </w:pPr>
    </w:p>
    <w:p w14:paraId="609B4D95" w14:textId="77777777" w:rsidR="00936C6B" w:rsidRDefault="00936C6B" w:rsidP="00936C6B">
      <w:pPr>
        <w:pStyle w:val="1"/>
      </w:pPr>
      <w:bookmarkStart w:id="88" w:name="_Toc111035429"/>
      <w:bookmarkStart w:id="89" w:name="_Toc144415092"/>
      <w:r>
        <w:t>3.6</w:t>
      </w:r>
      <w:r>
        <w:rPr>
          <w:sz w:val="26"/>
          <w:szCs w:val="26"/>
        </w:rPr>
        <w:t xml:space="preserve">.2 </w:t>
      </w:r>
      <w:r>
        <w:t>Календарно-тематическое планирование</w:t>
      </w:r>
      <w:bookmarkEnd w:id="88"/>
      <w:bookmarkEnd w:id="89"/>
    </w:p>
    <w:tbl>
      <w:tblPr>
        <w:tblW w:w="925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99"/>
        <w:gridCol w:w="8452"/>
      </w:tblGrid>
      <w:tr w:rsidR="00586196" w:rsidRPr="00147079" w14:paraId="30709285" w14:textId="77777777" w:rsidTr="00586196">
        <w:trPr>
          <w:trHeight w:val="803"/>
          <w:jc w:val="center"/>
        </w:trPr>
        <w:tc>
          <w:tcPr>
            <w:tcW w:w="799" w:type="dxa"/>
            <w:tcBorders>
              <w:top w:val="single" w:sz="4" w:space="0" w:color="auto"/>
            </w:tcBorders>
            <w:shd w:val="clear" w:color="auto" w:fill="auto"/>
            <w:textDirection w:val="btLr"/>
            <w:vAlign w:val="center"/>
          </w:tcPr>
          <w:p w14:paraId="40FC2D30" w14:textId="77777777" w:rsidR="00586196" w:rsidRPr="00147079" w:rsidRDefault="00586196" w:rsidP="005C5D8D">
            <w:pPr>
              <w:jc w:val="center"/>
              <w:rPr>
                <w:b/>
              </w:rPr>
            </w:pPr>
            <w:bookmarkStart w:id="90" w:name="_Toc111035433"/>
            <w:r w:rsidRPr="00147079">
              <w:rPr>
                <w:b/>
              </w:rPr>
              <w:t>Месяц</w:t>
            </w:r>
          </w:p>
        </w:tc>
        <w:tc>
          <w:tcPr>
            <w:tcW w:w="8452" w:type="dxa"/>
            <w:tcBorders>
              <w:top w:val="single" w:sz="4" w:space="0" w:color="auto"/>
              <w:right w:val="single" w:sz="4" w:space="0" w:color="auto"/>
            </w:tcBorders>
            <w:shd w:val="clear" w:color="auto" w:fill="auto"/>
          </w:tcPr>
          <w:p w14:paraId="255E5F09" w14:textId="77777777" w:rsidR="00586196" w:rsidRPr="00147079" w:rsidRDefault="00586196" w:rsidP="00586196">
            <w:pPr>
              <w:spacing w:after="200" w:line="276" w:lineRule="auto"/>
              <w:jc w:val="center"/>
              <w:rPr>
                <w:b/>
              </w:rPr>
            </w:pPr>
            <w:r w:rsidRPr="00147079">
              <w:rPr>
                <w:b/>
              </w:rPr>
              <w:t>Тематическое планирование</w:t>
            </w:r>
          </w:p>
        </w:tc>
      </w:tr>
      <w:tr w:rsidR="00586196" w:rsidRPr="00147079" w14:paraId="2AAEA349" w14:textId="77777777" w:rsidTr="00586196">
        <w:trPr>
          <w:trHeight w:val="819"/>
          <w:jc w:val="center"/>
        </w:trPr>
        <w:tc>
          <w:tcPr>
            <w:tcW w:w="799" w:type="dxa"/>
            <w:vMerge w:val="restart"/>
            <w:shd w:val="clear" w:color="auto" w:fill="DDD9C3"/>
            <w:textDirection w:val="btLr"/>
            <w:vAlign w:val="center"/>
          </w:tcPr>
          <w:p w14:paraId="69B1BF45" w14:textId="77777777" w:rsidR="00586196" w:rsidRPr="00147079" w:rsidRDefault="00586196" w:rsidP="005C5D8D">
            <w:pPr>
              <w:jc w:val="center"/>
              <w:rPr>
                <w:b/>
              </w:rPr>
            </w:pPr>
            <w:r w:rsidRPr="00147079">
              <w:rPr>
                <w:b/>
              </w:rPr>
              <w:t>СЕНТЯБРЬ</w:t>
            </w:r>
          </w:p>
        </w:tc>
        <w:tc>
          <w:tcPr>
            <w:tcW w:w="8452" w:type="dxa"/>
            <w:shd w:val="clear" w:color="auto" w:fill="auto"/>
          </w:tcPr>
          <w:p w14:paraId="6303BACB" w14:textId="77777777" w:rsidR="00586196" w:rsidRPr="00147079" w:rsidRDefault="00586196" w:rsidP="005C5D8D">
            <w:pPr>
              <w:jc w:val="center"/>
              <w:rPr>
                <w:b/>
              </w:rPr>
            </w:pPr>
            <w:r w:rsidRPr="00147079">
              <w:rPr>
                <w:b/>
              </w:rPr>
              <w:t>«До свидания, лето красное! Здравствуй, осень золотая!»</w:t>
            </w:r>
          </w:p>
          <w:p w14:paraId="2121D9D6" w14:textId="77777777" w:rsidR="00586196" w:rsidRPr="00147079" w:rsidRDefault="00586196" w:rsidP="005C5D8D">
            <w:pPr>
              <w:jc w:val="center"/>
            </w:pPr>
          </w:p>
        </w:tc>
      </w:tr>
      <w:tr w:rsidR="00586196" w:rsidRPr="00147079" w14:paraId="7DF28A10" w14:textId="77777777" w:rsidTr="00586196">
        <w:trPr>
          <w:trHeight w:val="541"/>
          <w:jc w:val="center"/>
        </w:trPr>
        <w:tc>
          <w:tcPr>
            <w:tcW w:w="799" w:type="dxa"/>
            <w:vMerge/>
            <w:shd w:val="clear" w:color="auto" w:fill="DDD9C3"/>
            <w:textDirection w:val="btLr"/>
            <w:vAlign w:val="center"/>
          </w:tcPr>
          <w:p w14:paraId="08BAF85F" w14:textId="77777777" w:rsidR="00586196" w:rsidRPr="00147079" w:rsidRDefault="00586196" w:rsidP="005C5D8D">
            <w:pPr>
              <w:jc w:val="center"/>
              <w:rPr>
                <w:b/>
              </w:rPr>
            </w:pPr>
          </w:p>
        </w:tc>
        <w:tc>
          <w:tcPr>
            <w:tcW w:w="8452" w:type="dxa"/>
            <w:tcBorders>
              <w:bottom w:val="single" w:sz="4" w:space="0" w:color="auto"/>
            </w:tcBorders>
            <w:shd w:val="clear" w:color="auto" w:fill="auto"/>
          </w:tcPr>
          <w:p w14:paraId="07D7079E" w14:textId="77777777" w:rsidR="00586196" w:rsidRPr="00147079" w:rsidRDefault="00586196" w:rsidP="00586196">
            <w:pPr>
              <w:jc w:val="center"/>
            </w:pPr>
            <w:r w:rsidRPr="00147079">
              <w:rPr>
                <w:b/>
              </w:rPr>
              <w:t>«Осенняя пора»</w:t>
            </w:r>
            <w:r w:rsidRPr="00147079">
              <w:t xml:space="preserve"> (изменения в природе, листья изменяют окрас и опадают, повадки птиц: голубь, воробей; внешний вид людей, сбор урожая)</w:t>
            </w:r>
          </w:p>
          <w:p w14:paraId="5F4BE73A" w14:textId="77777777" w:rsidR="00586196" w:rsidRPr="00147079" w:rsidRDefault="00586196" w:rsidP="005C5D8D">
            <w:pPr>
              <w:jc w:val="center"/>
            </w:pPr>
          </w:p>
        </w:tc>
      </w:tr>
      <w:tr w:rsidR="00586196" w:rsidRPr="00147079" w14:paraId="6FA00912" w14:textId="77777777" w:rsidTr="00586196">
        <w:trPr>
          <w:trHeight w:val="600"/>
          <w:jc w:val="center"/>
        </w:trPr>
        <w:tc>
          <w:tcPr>
            <w:tcW w:w="799" w:type="dxa"/>
            <w:vMerge/>
            <w:shd w:val="clear" w:color="auto" w:fill="DDD9C3"/>
            <w:textDirection w:val="btLr"/>
            <w:vAlign w:val="center"/>
          </w:tcPr>
          <w:p w14:paraId="5CA77A87" w14:textId="77777777" w:rsidR="00586196" w:rsidRPr="00147079" w:rsidRDefault="00586196" w:rsidP="005C5D8D">
            <w:pPr>
              <w:jc w:val="center"/>
              <w:rPr>
                <w:b/>
              </w:rPr>
            </w:pPr>
          </w:p>
        </w:tc>
        <w:tc>
          <w:tcPr>
            <w:tcW w:w="8452" w:type="dxa"/>
            <w:tcBorders>
              <w:top w:val="single" w:sz="4" w:space="0" w:color="auto"/>
              <w:bottom w:val="single" w:sz="4" w:space="0" w:color="auto"/>
            </w:tcBorders>
            <w:shd w:val="clear" w:color="auto" w:fill="auto"/>
          </w:tcPr>
          <w:p w14:paraId="20146A7B" w14:textId="77777777" w:rsidR="00586196" w:rsidRPr="00147079" w:rsidRDefault="00586196" w:rsidP="00586196">
            <w:pPr>
              <w:jc w:val="center"/>
            </w:pPr>
            <w:r w:rsidRPr="00147079">
              <w:rPr>
                <w:b/>
              </w:rPr>
              <w:t>«Дары осени»</w:t>
            </w:r>
          </w:p>
          <w:p w14:paraId="4A45B791" w14:textId="77777777" w:rsidR="00586196" w:rsidRPr="00147079" w:rsidRDefault="00586196" w:rsidP="00586196">
            <w:pPr>
              <w:jc w:val="center"/>
            </w:pPr>
            <w:r w:rsidRPr="00147079">
              <w:t>(различать по внеш</w:t>
            </w:r>
            <w:r>
              <w:t>.</w:t>
            </w:r>
            <w:r w:rsidRPr="00147079">
              <w:t xml:space="preserve"> виду - фрукты: яблоко, груша, персик; овощи: огурец, помидор, репа, морковь)</w:t>
            </w:r>
          </w:p>
        </w:tc>
      </w:tr>
      <w:tr w:rsidR="00586196" w:rsidRPr="00147079" w14:paraId="00B6BBBC" w14:textId="77777777" w:rsidTr="00586196">
        <w:trPr>
          <w:trHeight w:val="600"/>
          <w:jc w:val="center"/>
        </w:trPr>
        <w:tc>
          <w:tcPr>
            <w:tcW w:w="799" w:type="dxa"/>
            <w:vMerge/>
            <w:shd w:val="clear" w:color="auto" w:fill="DDD9C3"/>
            <w:textDirection w:val="btLr"/>
            <w:vAlign w:val="center"/>
          </w:tcPr>
          <w:p w14:paraId="6988D7BF" w14:textId="77777777" w:rsidR="00586196" w:rsidRPr="00147079" w:rsidRDefault="00586196" w:rsidP="005C5D8D">
            <w:pPr>
              <w:jc w:val="center"/>
              <w:rPr>
                <w:b/>
              </w:rPr>
            </w:pPr>
          </w:p>
        </w:tc>
        <w:tc>
          <w:tcPr>
            <w:tcW w:w="8452" w:type="dxa"/>
            <w:tcBorders>
              <w:top w:val="single" w:sz="4" w:space="0" w:color="auto"/>
            </w:tcBorders>
            <w:shd w:val="clear" w:color="auto" w:fill="auto"/>
          </w:tcPr>
          <w:p w14:paraId="41C99CEB" w14:textId="77777777" w:rsidR="00586196" w:rsidRPr="00147079" w:rsidRDefault="00586196" w:rsidP="00586196">
            <w:pPr>
              <w:pStyle w:val="af"/>
              <w:ind w:left="0"/>
              <w:jc w:val="center"/>
              <w:rPr>
                <w:b/>
              </w:rPr>
            </w:pPr>
            <w:r w:rsidRPr="00147079">
              <w:rPr>
                <w:b/>
              </w:rPr>
              <w:t>«У медведя во бору»</w:t>
            </w:r>
          </w:p>
          <w:p w14:paraId="6E95B7BD" w14:textId="77777777" w:rsidR="00586196" w:rsidRPr="00147079" w:rsidRDefault="00586196" w:rsidP="00586196">
            <w:pPr>
              <w:jc w:val="center"/>
            </w:pPr>
            <w:r w:rsidRPr="00147079">
              <w:t xml:space="preserve"> (ягоды: малина, смородина, внешний вид, сходство и различие)</w:t>
            </w:r>
          </w:p>
        </w:tc>
      </w:tr>
      <w:tr w:rsidR="00586196" w:rsidRPr="00147079" w14:paraId="6581B01C" w14:textId="77777777" w:rsidTr="00586196">
        <w:trPr>
          <w:trHeight w:val="645"/>
          <w:jc w:val="center"/>
        </w:trPr>
        <w:tc>
          <w:tcPr>
            <w:tcW w:w="799" w:type="dxa"/>
            <w:vMerge w:val="restart"/>
            <w:shd w:val="clear" w:color="auto" w:fill="C6D9F1"/>
            <w:textDirection w:val="btLr"/>
            <w:vAlign w:val="center"/>
          </w:tcPr>
          <w:p w14:paraId="7D4CC853" w14:textId="77777777" w:rsidR="00586196" w:rsidRPr="00147079" w:rsidRDefault="00586196" w:rsidP="005C5D8D">
            <w:pPr>
              <w:jc w:val="center"/>
              <w:rPr>
                <w:b/>
              </w:rPr>
            </w:pPr>
            <w:r w:rsidRPr="00147079">
              <w:rPr>
                <w:b/>
              </w:rPr>
              <w:t>ОКТЯБРЬ</w:t>
            </w:r>
          </w:p>
        </w:tc>
        <w:tc>
          <w:tcPr>
            <w:tcW w:w="8452" w:type="dxa"/>
            <w:tcBorders>
              <w:bottom w:val="single" w:sz="4" w:space="0" w:color="auto"/>
              <w:right w:val="double" w:sz="4" w:space="0" w:color="auto"/>
            </w:tcBorders>
            <w:shd w:val="clear" w:color="auto" w:fill="auto"/>
          </w:tcPr>
          <w:p w14:paraId="05AE1EBB" w14:textId="77777777" w:rsidR="00586196" w:rsidRPr="00147079" w:rsidRDefault="00586196" w:rsidP="005C5D8D">
            <w:pPr>
              <w:jc w:val="center"/>
              <w:rPr>
                <w:b/>
              </w:rPr>
            </w:pPr>
            <w:r w:rsidRPr="00147079">
              <w:rPr>
                <w:b/>
              </w:rPr>
              <w:t>«</w:t>
            </w:r>
            <w:proofErr w:type="spellStart"/>
            <w:r w:rsidRPr="00147079">
              <w:rPr>
                <w:b/>
              </w:rPr>
              <w:t>Здоровейка</w:t>
            </w:r>
            <w:proofErr w:type="spellEnd"/>
            <w:r w:rsidRPr="00147079">
              <w:rPr>
                <w:b/>
              </w:rPr>
              <w:t xml:space="preserve"> - </w:t>
            </w:r>
            <w:proofErr w:type="spellStart"/>
            <w:r w:rsidRPr="00147079">
              <w:rPr>
                <w:b/>
              </w:rPr>
              <w:t>неболейка</w:t>
            </w:r>
            <w:proofErr w:type="spellEnd"/>
            <w:r w:rsidRPr="00147079">
              <w:rPr>
                <w:b/>
              </w:rPr>
              <w:t>»</w:t>
            </w:r>
          </w:p>
          <w:p w14:paraId="03DD8D48" w14:textId="77777777" w:rsidR="00586196" w:rsidRPr="00147079" w:rsidRDefault="00586196" w:rsidP="005C5D8D">
            <w:pPr>
              <w:jc w:val="center"/>
            </w:pPr>
            <w:r w:rsidRPr="00147079">
              <w:t>(КГН, режим дня, режим питания, продукты питания)</w:t>
            </w:r>
          </w:p>
        </w:tc>
      </w:tr>
      <w:tr w:rsidR="00586196" w:rsidRPr="00147079" w14:paraId="444C65DA" w14:textId="77777777" w:rsidTr="00586196">
        <w:trPr>
          <w:trHeight w:val="1110"/>
          <w:jc w:val="center"/>
        </w:trPr>
        <w:tc>
          <w:tcPr>
            <w:tcW w:w="799" w:type="dxa"/>
            <w:vMerge/>
            <w:shd w:val="clear" w:color="auto" w:fill="C6D9F1"/>
            <w:textDirection w:val="btLr"/>
            <w:vAlign w:val="center"/>
          </w:tcPr>
          <w:p w14:paraId="3B4E21C6" w14:textId="77777777" w:rsidR="00586196" w:rsidRPr="00147079" w:rsidRDefault="00586196" w:rsidP="005C5D8D">
            <w:pPr>
              <w:jc w:val="center"/>
              <w:rPr>
                <w:b/>
              </w:rPr>
            </w:pPr>
          </w:p>
        </w:tc>
        <w:tc>
          <w:tcPr>
            <w:tcW w:w="8452" w:type="dxa"/>
            <w:tcBorders>
              <w:top w:val="single" w:sz="4" w:space="0" w:color="auto"/>
              <w:bottom w:val="single" w:sz="4" w:space="0" w:color="auto"/>
              <w:right w:val="double" w:sz="4" w:space="0" w:color="auto"/>
            </w:tcBorders>
            <w:shd w:val="clear" w:color="auto" w:fill="auto"/>
          </w:tcPr>
          <w:p w14:paraId="3F728F95" w14:textId="77777777" w:rsidR="00586196" w:rsidRPr="00147079" w:rsidRDefault="00586196" w:rsidP="005C5D8D">
            <w:pPr>
              <w:jc w:val="center"/>
            </w:pPr>
            <w:r w:rsidRPr="00147079">
              <w:t>«</w:t>
            </w:r>
            <w:r w:rsidRPr="00147079">
              <w:rPr>
                <w:b/>
              </w:rPr>
              <w:t>Путешествие в деревню»</w:t>
            </w:r>
          </w:p>
          <w:p w14:paraId="28FB1B20" w14:textId="77777777" w:rsidR="00586196" w:rsidRPr="00147079" w:rsidRDefault="00586196" w:rsidP="005C5D8D">
            <w:pPr>
              <w:jc w:val="center"/>
              <w:rPr>
                <w:b/>
              </w:rPr>
            </w:pPr>
            <w:r w:rsidRPr="00147079">
              <w:t>(дом. животные, детеныши, особенности их поведения и питания)</w:t>
            </w:r>
          </w:p>
        </w:tc>
      </w:tr>
      <w:tr w:rsidR="00586196" w:rsidRPr="00147079" w14:paraId="77A8346A" w14:textId="77777777" w:rsidTr="00586196">
        <w:trPr>
          <w:trHeight w:val="1016"/>
          <w:jc w:val="center"/>
        </w:trPr>
        <w:tc>
          <w:tcPr>
            <w:tcW w:w="799" w:type="dxa"/>
            <w:vMerge/>
            <w:shd w:val="clear" w:color="auto" w:fill="C6D9F1"/>
            <w:textDirection w:val="btLr"/>
            <w:vAlign w:val="center"/>
          </w:tcPr>
          <w:p w14:paraId="41EC441F" w14:textId="77777777" w:rsidR="00586196" w:rsidRPr="00147079" w:rsidRDefault="00586196" w:rsidP="005C5D8D">
            <w:pPr>
              <w:jc w:val="center"/>
              <w:rPr>
                <w:b/>
              </w:rPr>
            </w:pPr>
          </w:p>
        </w:tc>
        <w:tc>
          <w:tcPr>
            <w:tcW w:w="8452" w:type="dxa"/>
            <w:tcBorders>
              <w:top w:val="single" w:sz="4" w:space="0" w:color="auto"/>
              <w:bottom w:val="single" w:sz="4" w:space="0" w:color="auto"/>
              <w:right w:val="double" w:sz="4" w:space="0" w:color="auto"/>
            </w:tcBorders>
            <w:shd w:val="clear" w:color="auto" w:fill="auto"/>
          </w:tcPr>
          <w:p w14:paraId="1FFE30A1" w14:textId="77777777" w:rsidR="00586196" w:rsidRPr="00147079" w:rsidRDefault="00586196" w:rsidP="005C5D8D">
            <w:pPr>
              <w:jc w:val="center"/>
            </w:pPr>
            <w:r w:rsidRPr="00147079">
              <w:rPr>
                <w:b/>
              </w:rPr>
              <w:t>«На опушке у зверят»</w:t>
            </w:r>
          </w:p>
          <w:p w14:paraId="759C6262" w14:textId="77777777" w:rsidR="00586196" w:rsidRPr="00147079" w:rsidRDefault="00586196" w:rsidP="005C5D8D">
            <w:pPr>
              <w:jc w:val="center"/>
            </w:pPr>
            <w:r w:rsidRPr="00147079">
              <w:t>(дикие животные: медведь, лиса, белка, ёж)</w:t>
            </w:r>
          </w:p>
          <w:p w14:paraId="0B7737E6" w14:textId="77777777" w:rsidR="00586196" w:rsidRPr="00147079" w:rsidRDefault="00586196" w:rsidP="005C5D8D">
            <w:pPr>
              <w:jc w:val="center"/>
            </w:pPr>
          </w:p>
        </w:tc>
      </w:tr>
      <w:tr w:rsidR="00586196" w:rsidRPr="00147079" w14:paraId="5216EDDB" w14:textId="77777777" w:rsidTr="00586196">
        <w:trPr>
          <w:trHeight w:val="750"/>
          <w:jc w:val="center"/>
        </w:trPr>
        <w:tc>
          <w:tcPr>
            <w:tcW w:w="799" w:type="dxa"/>
            <w:vMerge/>
            <w:tcBorders>
              <w:bottom w:val="single" w:sz="4" w:space="0" w:color="auto"/>
            </w:tcBorders>
            <w:shd w:val="clear" w:color="auto" w:fill="C6D9F1"/>
            <w:textDirection w:val="btLr"/>
            <w:vAlign w:val="center"/>
          </w:tcPr>
          <w:p w14:paraId="0AEFB9C0" w14:textId="77777777" w:rsidR="00586196" w:rsidRPr="00147079" w:rsidRDefault="00586196" w:rsidP="005C5D8D">
            <w:pPr>
              <w:jc w:val="center"/>
              <w:rPr>
                <w:b/>
              </w:rPr>
            </w:pPr>
          </w:p>
        </w:tc>
        <w:tc>
          <w:tcPr>
            <w:tcW w:w="8452" w:type="dxa"/>
            <w:tcBorders>
              <w:top w:val="single" w:sz="4" w:space="0" w:color="auto"/>
              <w:bottom w:val="single" w:sz="4" w:space="0" w:color="auto"/>
              <w:right w:val="double" w:sz="4" w:space="0" w:color="auto"/>
            </w:tcBorders>
            <w:shd w:val="clear" w:color="auto" w:fill="auto"/>
          </w:tcPr>
          <w:p w14:paraId="29B5BC50" w14:textId="77777777" w:rsidR="00586196" w:rsidRPr="00147079" w:rsidRDefault="00586196" w:rsidP="005C5D8D">
            <w:pPr>
              <w:jc w:val="center"/>
              <w:rPr>
                <w:b/>
              </w:rPr>
            </w:pPr>
            <w:r w:rsidRPr="00147079">
              <w:rPr>
                <w:b/>
              </w:rPr>
              <w:t>«Маша-мастерица»</w:t>
            </w:r>
          </w:p>
          <w:p w14:paraId="3C06206E" w14:textId="77777777" w:rsidR="00586196" w:rsidRPr="00147079" w:rsidRDefault="00586196" w:rsidP="005C5D8D">
            <w:pPr>
              <w:jc w:val="center"/>
              <w:rPr>
                <w:b/>
              </w:rPr>
            </w:pPr>
            <w:r w:rsidRPr="00147079">
              <w:t>(посуда, ее назначение, сервировка стола, узоры на силуэте: блюдечко, ложка)</w:t>
            </w:r>
          </w:p>
        </w:tc>
      </w:tr>
      <w:tr w:rsidR="00586196" w:rsidRPr="00147079" w14:paraId="087CAE4E" w14:textId="77777777" w:rsidTr="006F3F6E">
        <w:trPr>
          <w:trHeight w:val="750"/>
          <w:jc w:val="center"/>
        </w:trPr>
        <w:tc>
          <w:tcPr>
            <w:tcW w:w="799" w:type="dxa"/>
            <w:vMerge w:val="restart"/>
            <w:tcBorders>
              <w:top w:val="single" w:sz="4" w:space="0" w:color="auto"/>
            </w:tcBorders>
            <w:shd w:val="clear" w:color="auto" w:fill="C6D9F1"/>
            <w:textDirection w:val="btLr"/>
            <w:vAlign w:val="center"/>
          </w:tcPr>
          <w:p w14:paraId="54AFD8DA" w14:textId="77777777" w:rsidR="00586196" w:rsidRPr="00147079" w:rsidRDefault="00586196" w:rsidP="00586196">
            <w:pPr>
              <w:jc w:val="center"/>
              <w:rPr>
                <w:b/>
              </w:rPr>
            </w:pPr>
            <w:r w:rsidRPr="00147079">
              <w:rPr>
                <w:b/>
              </w:rPr>
              <w:t>НОЯБРЬ</w:t>
            </w:r>
          </w:p>
        </w:tc>
        <w:tc>
          <w:tcPr>
            <w:tcW w:w="8452" w:type="dxa"/>
            <w:tcBorders>
              <w:top w:val="single" w:sz="4" w:space="0" w:color="auto"/>
              <w:bottom w:val="single" w:sz="4" w:space="0" w:color="auto"/>
              <w:right w:val="double" w:sz="4" w:space="0" w:color="auto"/>
            </w:tcBorders>
            <w:shd w:val="clear" w:color="auto" w:fill="auto"/>
          </w:tcPr>
          <w:p w14:paraId="791F0B6B" w14:textId="77777777" w:rsidR="00586196" w:rsidRDefault="00586196" w:rsidP="005C5D8D">
            <w:pPr>
              <w:jc w:val="center"/>
              <w:rPr>
                <w:b/>
              </w:rPr>
            </w:pPr>
          </w:p>
          <w:p w14:paraId="3705FB1D" w14:textId="77777777" w:rsidR="00586196" w:rsidRDefault="00586196" w:rsidP="005C5D8D">
            <w:pPr>
              <w:jc w:val="center"/>
              <w:rPr>
                <w:b/>
              </w:rPr>
            </w:pPr>
          </w:p>
          <w:p w14:paraId="7B7F4918" w14:textId="77777777" w:rsidR="00586196" w:rsidRPr="00147079" w:rsidRDefault="00586196" w:rsidP="00586196">
            <w:pPr>
              <w:jc w:val="center"/>
              <w:rPr>
                <w:b/>
              </w:rPr>
            </w:pPr>
            <w:r w:rsidRPr="00147079">
              <w:rPr>
                <w:b/>
              </w:rPr>
              <w:t>«В гостях у Матрёшки»</w:t>
            </w:r>
          </w:p>
          <w:p w14:paraId="5D241B72" w14:textId="77777777" w:rsidR="00586196" w:rsidRDefault="00586196" w:rsidP="005C5D8D">
            <w:pPr>
              <w:jc w:val="center"/>
            </w:pPr>
            <w:r w:rsidRPr="00147079">
              <w:t>(изделия нар-</w:t>
            </w:r>
            <w:proofErr w:type="spellStart"/>
            <w:r w:rsidRPr="00147079">
              <w:t>ых</w:t>
            </w:r>
            <w:proofErr w:type="spellEnd"/>
            <w:r w:rsidRPr="00147079">
              <w:t xml:space="preserve"> промыслов, предметы быта, одежда)</w:t>
            </w:r>
          </w:p>
          <w:p w14:paraId="4D3DDCD3" w14:textId="77777777" w:rsidR="00586196" w:rsidRDefault="00586196" w:rsidP="005C5D8D">
            <w:pPr>
              <w:jc w:val="center"/>
            </w:pPr>
          </w:p>
          <w:p w14:paraId="594D6085" w14:textId="77777777" w:rsidR="00586196" w:rsidRPr="00147079" w:rsidRDefault="00586196" w:rsidP="005C5D8D">
            <w:pPr>
              <w:jc w:val="center"/>
              <w:rPr>
                <w:b/>
              </w:rPr>
            </w:pPr>
          </w:p>
        </w:tc>
      </w:tr>
      <w:tr w:rsidR="00586196" w:rsidRPr="00147079" w14:paraId="721060AF" w14:textId="77777777" w:rsidTr="006F3F6E">
        <w:trPr>
          <w:trHeight w:val="945"/>
          <w:jc w:val="center"/>
        </w:trPr>
        <w:tc>
          <w:tcPr>
            <w:tcW w:w="799" w:type="dxa"/>
            <w:vMerge/>
            <w:shd w:val="clear" w:color="auto" w:fill="C6D9F1"/>
            <w:textDirection w:val="btLr"/>
            <w:vAlign w:val="center"/>
          </w:tcPr>
          <w:p w14:paraId="32378D99" w14:textId="77777777" w:rsidR="00586196" w:rsidRPr="00147079" w:rsidRDefault="00586196" w:rsidP="005C5D8D">
            <w:pPr>
              <w:jc w:val="center"/>
              <w:rPr>
                <w:b/>
              </w:rPr>
            </w:pPr>
          </w:p>
        </w:tc>
        <w:tc>
          <w:tcPr>
            <w:tcW w:w="8452" w:type="dxa"/>
            <w:tcBorders>
              <w:top w:val="single" w:sz="4" w:space="0" w:color="auto"/>
              <w:bottom w:val="single" w:sz="4" w:space="0" w:color="auto"/>
              <w:right w:val="double" w:sz="4" w:space="0" w:color="auto"/>
            </w:tcBorders>
            <w:shd w:val="clear" w:color="auto" w:fill="auto"/>
          </w:tcPr>
          <w:p w14:paraId="18400751" w14:textId="77777777" w:rsidR="00586196" w:rsidRDefault="00586196" w:rsidP="00586196">
            <w:pPr>
              <w:jc w:val="center"/>
              <w:rPr>
                <w:b/>
              </w:rPr>
            </w:pPr>
          </w:p>
          <w:p w14:paraId="6B657502" w14:textId="77777777" w:rsidR="00586196" w:rsidRPr="00147079" w:rsidRDefault="00586196" w:rsidP="00586196">
            <w:pPr>
              <w:jc w:val="center"/>
              <w:rPr>
                <w:b/>
              </w:rPr>
            </w:pPr>
            <w:r w:rsidRPr="00147079">
              <w:rPr>
                <w:b/>
              </w:rPr>
              <w:t>«Азбука безопасности»</w:t>
            </w:r>
          </w:p>
          <w:p w14:paraId="2E46AB9D" w14:textId="77777777" w:rsidR="00586196" w:rsidRDefault="00586196" w:rsidP="00586196">
            <w:pPr>
              <w:jc w:val="center"/>
            </w:pPr>
            <w:r w:rsidRPr="00147079">
              <w:t>(источник опасности-бытовые приборы, навыки безопасного поведения в играх)</w:t>
            </w:r>
          </w:p>
          <w:p w14:paraId="68327070" w14:textId="77777777" w:rsidR="00586196" w:rsidRPr="00147079" w:rsidRDefault="00586196" w:rsidP="00586196">
            <w:pPr>
              <w:jc w:val="center"/>
              <w:rPr>
                <w:b/>
              </w:rPr>
            </w:pPr>
          </w:p>
        </w:tc>
      </w:tr>
      <w:tr w:rsidR="00586196" w:rsidRPr="00147079" w14:paraId="6EDACC31" w14:textId="77777777" w:rsidTr="006F3F6E">
        <w:trPr>
          <w:trHeight w:val="1260"/>
          <w:jc w:val="center"/>
        </w:trPr>
        <w:tc>
          <w:tcPr>
            <w:tcW w:w="799" w:type="dxa"/>
            <w:vMerge/>
            <w:shd w:val="clear" w:color="auto" w:fill="C6D9F1"/>
            <w:textDirection w:val="btLr"/>
            <w:vAlign w:val="center"/>
          </w:tcPr>
          <w:p w14:paraId="795A1E45" w14:textId="77777777" w:rsidR="00586196" w:rsidRPr="00147079" w:rsidRDefault="00586196" w:rsidP="005C5D8D">
            <w:pPr>
              <w:jc w:val="center"/>
              <w:rPr>
                <w:b/>
              </w:rPr>
            </w:pPr>
          </w:p>
        </w:tc>
        <w:tc>
          <w:tcPr>
            <w:tcW w:w="8452" w:type="dxa"/>
            <w:tcBorders>
              <w:top w:val="single" w:sz="4" w:space="0" w:color="auto"/>
              <w:bottom w:val="double" w:sz="4" w:space="0" w:color="auto"/>
              <w:right w:val="double" w:sz="4" w:space="0" w:color="auto"/>
            </w:tcBorders>
            <w:shd w:val="clear" w:color="auto" w:fill="auto"/>
          </w:tcPr>
          <w:p w14:paraId="11483149" w14:textId="77777777" w:rsidR="00586196" w:rsidRPr="00147079" w:rsidRDefault="00586196" w:rsidP="00586196">
            <w:pPr>
              <w:jc w:val="center"/>
              <w:rPr>
                <w:b/>
              </w:rPr>
            </w:pPr>
            <w:r w:rsidRPr="00147079">
              <w:rPr>
                <w:b/>
              </w:rPr>
              <w:t>«Мы играем»</w:t>
            </w:r>
          </w:p>
          <w:p w14:paraId="19976682" w14:textId="77777777" w:rsidR="00586196" w:rsidRPr="00147079" w:rsidRDefault="00586196" w:rsidP="00586196">
            <w:pPr>
              <w:jc w:val="center"/>
            </w:pPr>
            <w:r w:rsidRPr="00147079">
              <w:t>(игрушки и различные виды игр: с\ролевые,</w:t>
            </w:r>
          </w:p>
          <w:p w14:paraId="60444A6A" w14:textId="77777777" w:rsidR="00586196" w:rsidRPr="00147079" w:rsidRDefault="00586196" w:rsidP="00586196">
            <w:pPr>
              <w:jc w:val="center"/>
            </w:pPr>
            <w:r w:rsidRPr="00147079">
              <w:t>подвижные, театрализованные</w:t>
            </w:r>
          </w:p>
          <w:p w14:paraId="36E79F66" w14:textId="77777777" w:rsidR="00586196" w:rsidRPr="00147079" w:rsidRDefault="00586196" w:rsidP="00586196">
            <w:pPr>
              <w:jc w:val="center"/>
              <w:rPr>
                <w:b/>
              </w:rPr>
            </w:pPr>
            <w:r w:rsidRPr="00147079">
              <w:t>дидактические)</w:t>
            </w:r>
          </w:p>
        </w:tc>
      </w:tr>
      <w:tr w:rsidR="00586196" w:rsidRPr="00147079" w14:paraId="63C9EDFF" w14:textId="77777777" w:rsidTr="00586196">
        <w:trPr>
          <w:trHeight w:val="1078"/>
          <w:jc w:val="center"/>
        </w:trPr>
        <w:tc>
          <w:tcPr>
            <w:tcW w:w="799" w:type="dxa"/>
            <w:vMerge/>
            <w:shd w:val="clear" w:color="auto" w:fill="F2DBDB"/>
            <w:textDirection w:val="btLr"/>
          </w:tcPr>
          <w:p w14:paraId="5AD86039" w14:textId="77777777" w:rsidR="00586196" w:rsidRPr="00147079" w:rsidRDefault="00586196" w:rsidP="005C5D8D"/>
        </w:tc>
        <w:tc>
          <w:tcPr>
            <w:tcW w:w="8452" w:type="dxa"/>
            <w:tcBorders>
              <w:top w:val="single" w:sz="4" w:space="0" w:color="auto"/>
              <w:right w:val="single" w:sz="4" w:space="0" w:color="auto"/>
            </w:tcBorders>
            <w:shd w:val="clear" w:color="auto" w:fill="auto"/>
          </w:tcPr>
          <w:p w14:paraId="39F03E41" w14:textId="77777777" w:rsidR="00586196" w:rsidRDefault="00586196" w:rsidP="005C5D8D">
            <w:pPr>
              <w:jc w:val="center"/>
              <w:rPr>
                <w:b/>
              </w:rPr>
            </w:pPr>
          </w:p>
          <w:p w14:paraId="50910B65" w14:textId="77777777" w:rsidR="00586196" w:rsidRPr="00147079" w:rsidRDefault="00586196" w:rsidP="005C5D8D">
            <w:pPr>
              <w:jc w:val="center"/>
              <w:rPr>
                <w:b/>
                <w:highlight w:val="yellow"/>
              </w:rPr>
            </w:pPr>
            <w:r w:rsidRPr="00147079">
              <w:rPr>
                <w:b/>
              </w:rPr>
              <w:t>«Бабушкины сказки»</w:t>
            </w:r>
          </w:p>
          <w:p w14:paraId="676EFBFA" w14:textId="77777777" w:rsidR="00586196" w:rsidRDefault="00586196" w:rsidP="005C5D8D">
            <w:pPr>
              <w:jc w:val="center"/>
            </w:pPr>
            <w:r w:rsidRPr="00147079">
              <w:t>(театр-актер-зрители, поведение людей в зрительном зале)</w:t>
            </w:r>
          </w:p>
          <w:p w14:paraId="27C5A14E" w14:textId="77777777" w:rsidR="00586196" w:rsidRPr="00147079" w:rsidRDefault="00586196" w:rsidP="00586196"/>
        </w:tc>
      </w:tr>
      <w:tr w:rsidR="00586196" w:rsidRPr="00147079" w14:paraId="622C9974" w14:textId="77777777" w:rsidTr="00586196">
        <w:trPr>
          <w:trHeight w:val="1385"/>
          <w:jc w:val="center"/>
        </w:trPr>
        <w:tc>
          <w:tcPr>
            <w:tcW w:w="799" w:type="dxa"/>
            <w:vMerge w:val="restart"/>
            <w:tcBorders>
              <w:top w:val="nil"/>
              <w:bottom w:val="double" w:sz="4" w:space="0" w:color="auto"/>
            </w:tcBorders>
            <w:shd w:val="clear" w:color="auto" w:fill="D6E3BC"/>
            <w:textDirection w:val="btLr"/>
            <w:vAlign w:val="center"/>
          </w:tcPr>
          <w:p w14:paraId="54BC4679" w14:textId="77777777" w:rsidR="00586196" w:rsidRPr="00147079" w:rsidRDefault="00586196" w:rsidP="005C5D8D">
            <w:pPr>
              <w:jc w:val="center"/>
            </w:pPr>
            <w:r w:rsidRPr="00147079">
              <w:rPr>
                <w:b/>
              </w:rPr>
              <w:t>ДЕК</w:t>
            </w:r>
            <w:r w:rsidRPr="00147079">
              <w:rPr>
                <w:b/>
                <w:shd w:val="clear" w:color="auto" w:fill="D6E3BC"/>
              </w:rPr>
              <w:t>А</w:t>
            </w:r>
            <w:r w:rsidRPr="00147079">
              <w:rPr>
                <w:b/>
              </w:rPr>
              <w:t>БРЬ</w:t>
            </w:r>
          </w:p>
        </w:tc>
        <w:tc>
          <w:tcPr>
            <w:tcW w:w="8452" w:type="dxa"/>
            <w:tcBorders>
              <w:top w:val="single" w:sz="4" w:space="0" w:color="auto"/>
              <w:bottom w:val="double" w:sz="4" w:space="0" w:color="auto"/>
              <w:right w:val="single" w:sz="4" w:space="0" w:color="auto"/>
            </w:tcBorders>
            <w:shd w:val="clear" w:color="auto" w:fill="auto"/>
          </w:tcPr>
          <w:p w14:paraId="55E86CF1" w14:textId="77777777" w:rsidR="00586196" w:rsidRPr="00147079" w:rsidRDefault="00586196" w:rsidP="005C5D8D">
            <w:pPr>
              <w:jc w:val="center"/>
              <w:rPr>
                <w:b/>
              </w:rPr>
            </w:pPr>
            <w:r w:rsidRPr="00147079">
              <w:rPr>
                <w:b/>
              </w:rPr>
              <w:t>«Зимняя сказка»</w:t>
            </w:r>
          </w:p>
          <w:p w14:paraId="50A84359" w14:textId="77777777" w:rsidR="00586196" w:rsidRPr="00584D75" w:rsidRDefault="00586196" w:rsidP="00584D75">
            <w:pPr>
              <w:jc w:val="center"/>
            </w:pPr>
            <w:r w:rsidRPr="00147079">
              <w:t>(характерные особенности зимней природы, одежда, обувь, зимующие птицы на участке)</w:t>
            </w:r>
          </w:p>
        </w:tc>
      </w:tr>
      <w:tr w:rsidR="00586196" w:rsidRPr="008164BD" w14:paraId="1DDEA3A8" w14:textId="77777777" w:rsidTr="00584D75">
        <w:trPr>
          <w:trHeight w:val="944"/>
          <w:jc w:val="center"/>
        </w:trPr>
        <w:tc>
          <w:tcPr>
            <w:tcW w:w="799" w:type="dxa"/>
            <w:vMerge/>
            <w:tcBorders>
              <w:top w:val="nil"/>
            </w:tcBorders>
            <w:shd w:val="clear" w:color="auto" w:fill="D6E3BC"/>
            <w:textDirection w:val="btLr"/>
          </w:tcPr>
          <w:p w14:paraId="6407D519" w14:textId="77777777" w:rsidR="00586196" w:rsidRPr="00147079" w:rsidRDefault="00586196" w:rsidP="005C5D8D"/>
        </w:tc>
        <w:tc>
          <w:tcPr>
            <w:tcW w:w="8452" w:type="dxa"/>
            <w:shd w:val="clear" w:color="auto" w:fill="auto"/>
          </w:tcPr>
          <w:p w14:paraId="1B8717BF" w14:textId="77777777" w:rsidR="00586196" w:rsidRPr="008164BD" w:rsidRDefault="00586196" w:rsidP="005C5D8D">
            <w:pPr>
              <w:jc w:val="center"/>
            </w:pPr>
            <w:r w:rsidRPr="008164BD">
              <w:rPr>
                <w:b/>
              </w:rPr>
              <w:t>«Мой город»</w:t>
            </w:r>
          </w:p>
          <w:p w14:paraId="28A6B0F0" w14:textId="77777777" w:rsidR="00586196" w:rsidRPr="008164BD" w:rsidRDefault="00586196" w:rsidP="005C5D8D">
            <w:pPr>
              <w:jc w:val="center"/>
            </w:pPr>
            <w:r w:rsidRPr="008164BD">
              <w:t>(название города, магазины, поликлиника, парикмахерская, многоэтажные дома:)</w:t>
            </w:r>
          </w:p>
        </w:tc>
      </w:tr>
      <w:tr w:rsidR="00586196" w:rsidRPr="00147079" w14:paraId="48EFF945" w14:textId="77777777" w:rsidTr="00586196">
        <w:trPr>
          <w:trHeight w:val="536"/>
          <w:jc w:val="center"/>
        </w:trPr>
        <w:tc>
          <w:tcPr>
            <w:tcW w:w="799" w:type="dxa"/>
            <w:vMerge/>
            <w:tcBorders>
              <w:top w:val="nil"/>
            </w:tcBorders>
            <w:shd w:val="clear" w:color="auto" w:fill="D6E3BC"/>
            <w:textDirection w:val="btLr"/>
          </w:tcPr>
          <w:p w14:paraId="01392DEA" w14:textId="77777777" w:rsidR="00586196" w:rsidRPr="00147079" w:rsidRDefault="00586196" w:rsidP="005C5D8D"/>
        </w:tc>
        <w:tc>
          <w:tcPr>
            <w:tcW w:w="8452" w:type="dxa"/>
            <w:vMerge w:val="restart"/>
            <w:shd w:val="clear" w:color="auto" w:fill="auto"/>
          </w:tcPr>
          <w:p w14:paraId="09A3213C" w14:textId="77777777" w:rsidR="00586196" w:rsidRPr="00147079" w:rsidRDefault="00586196" w:rsidP="005C5D8D">
            <w:pPr>
              <w:jc w:val="center"/>
              <w:rPr>
                <w:b/>
              </w:rPr>
            </w:pPr>
            <w:r w:rsidRPr="00147079">
              <w:rPr>
                <w:b/>
              </w:rPr>
              <w:t>«Что такое хорошо, что такое плохо»</w:t>
            </w:r>
          </w:p>
          <w:p w14:paraId="523EA941" w14:textId="77777777" w:rsidR="00586196" w:rsidRPr="00147079" w:rsidRDefault="00586196" w:rsidP="005C5D8D">
            <w:pPr>
              <w:jc w:val="center"/>
            </w:pPr>
            <w:r w:rsidRPr="00147079">
              <w:t>(правила поведения в д/с, группе, дети-товарищи: имена, внешний вид, чем любят играть)</w:t>
            </w:r>
          </w:p>
        </w:tc>
      </w:tr>
      <w:tr w:rsidR="00586196" w:rsidRPr="00147079" w14:paraId="2EABAE32" w14:textId="77777777" w:rsidTr="00586196">
        <w:trPr>
          <w:trHeight w:val="283"/>
          <w:jc w:val="center"/>
        </w:trPr>
        <w:tc>
          <w:tcPr>
            <w:tcW w:w="799" w:type="dxa"/>
            <w:vMerge/>
            <w:tcBorders>
              <w:top w:val="nil"/>
            </w:tcBorders>
            <w:shd w:val="clear" w:color="auto" w:fill="D6E3BC"/>
            <w:textDirection w:val="btLr"/>
          </w:tcPr>
          <w:p w14:paraId="393A9559" w14:textId="77777777" w:rsidR="00586196" w:rsidRPr="00147079" w:rsidRDefault="00586196" w:rsidP="005C5D8D"/>
        </w:tc>
        <w:tc>
          <w:tcPr>
            <w:tcW w:w="8452" w:type="dxa"/>
            <w:vMerge/>
            <w:shd w:val="clear" w:color="auto" w:fill="auto"/>
          </w:tcPr>
          <w:p w14:paraId="17804389" w14:textId="77777777" w:rsidR="00586196" w:rsidRPr="00147079" w:rsidRDefault="00586196" w:rsidP="005C5D8D"/>
        </w:tc>
      </w:tr>
      <w:tr w:rsidR="00586196" w:rsidRPr="00147079" w14:paraId="39F7D9C4" w14:textId="77777777" w:rsidTr="00586196">
        <w:trPr>
          <w:trHeight w:val="283"/>
          <w:jc w:val="center"/>
        </w:trPr>
        <w:tc>
          <w:tcPr>
            <w:tcW w:w="799" w:type="dxa"/>
            <w:vMerge/>
            <w:tcBorders>
              <w:top w:val="nil"/>
            </w:tcBorders>
            <w:shd w:val="clear" w:color="auto" w:fill="D6E3BC"/>
            <w:textDirection w:val="btLr"/>
          </w:tcPr>
          <w:p w14:paraId="0B467C53" w14:textId="77777777" w:rsidR="00586196" w:rsidRPr="00147079" w:rsidRDefault="00586196" w:rsidP="005C5D8D"/>
        </w:tc>
        <w:tc>
          <w:tcPr>
            <w:tcW w:w="8452" w:type="dxa"/>
            <w:vMerge w:val="restart"/>
            <w:shd w:val="clear" w:color="auto" w:fill="auto"/>
          </w:tcPr>
          <w:p w14:paraId="2A1C2C8F" w14:textId="77777777" w:rsidR="00586196" w:rsidRPr="00147079" w:rsidRDefault="00586196" w:rsidP="005C5D8D">
            <w:pPr>
              <w:jc w:val="center"/>
              <w:rPr>
                <w:b/>
              </w:rPr>
            </w:pPr>
            <w:r w:rsidRPr="00147079">
              <w:rPr>
                <w:b/>
              </w:rPr>
              <w:t>«Волшебная шкатулка»</w:t>
            </w:r>
          </w:p>
          <w:p w14:paraId="15E62A77" w14:textId="77777777" w:rsidR="00586196" w:rsidRPr="00147079" w:rsidRDefault="00586196" w:rsidP="005C5D8D">
            <w:pPr>
              <w:jc w:val="center"/>
            </w:pPr>
            <w:r w:rsidRPr="00147079">
              <w:t>(дедушка Мороз и Снегурочка, ёлка, елочные игрушки,)</w:t>
            </w:r>
          </w:p>
        </w:tc>
      </w:tr>
      <w:tr w:rsidR="00586196" w:rsidRPr="00147079" w14:paraId="347B920B" w14:textId="77777777" w:rsidTr="00586196">
        <w:trPr>
          <w:trHeight w:val="283"/>
          <w:jc w:val="center"/>
        </w:trPr>
        <w:tc>
          <w:tcPr>
            <w:tcW w:w="799" w:type="dxa"/>
            <w:vMerge/>
            <w:tcBorders>
              <w:top w:val="nil"/>
            </w:tcBorders>
            <w:shd w:val="clear" w:color="auto" w:fill="D6E3BC"/>
            <w:textDirection w:val="btLr"/>
          </w:tcPr>
          <w:p w14:paraId="746A196E" w14:textId="77777777" w:rsidR="00586196" w:rsidRPr="00147079" w:rsidRDefault="00586196" w:rsidP="005C5D8D"/>
        </w:tc>
        <w:tc>
          <w:tcPr>
            <w:tcW w:w="8452" w:type="dxa"/>
            <w:vMerge/>
            <w:shd w:val="clear" w:color="auto" w:fill="auto"/>
          </w:tcPr>
          <w:p w14:paraId="255E7A03" w14:textId="77777777" w:rsidR="00586196" w:rsidRPr="00147079" w:rsidRDefault="00586196" w:rsidP="005C5D8D"/>
        </w:tc>
      </w:tr>
      <w:tr w:rsidR="00586196" w:rsidRPr="00147079" w14:paraId="66E21D88" w14:textId="77777777" w:rsidTr="00586196">
        <w:trPr>
          <w:trHeight w:val="1012"/>
          <w:jc w:val="center"/>
        </w:trPr>
        <w:tc>
          <w:tcPr>
            <w:tcW w:w="799" w:type="dxa"/>
            <w:vMerge/>
            <w:tcBorders>
              <w:top w:val="nil"/>
            </w:tcBorders>
            <w:shd w:val="clear" w:color="auto" w:fill="D6E3BC"/>
            <w:textDirection w:val="btLr"/>
          </w:tcPr>
          <w:p w14:paraId="039E7861" w14:textId="77777777" w:rsidR="00586196" w:rsidRPr="00147079" w:rsidRDefault="00586196" w:rsidP="005C5D8D"/>
        </w:tc>
        <w:tc>
          <w:tcPr>
            <w:tcW w:w="8452" w:type="dxa"/>
            <w:shd w:val="clear" w:color="auto" w:fill="auto"/>
          </w:tcPr>
          <w:p w14:paraId="717CE68B" w14:textId="77777777" w:rsidR="00586196" w:rsidRPr="00147079" w:rsidRDefault="00586196" w:rsidP="005C5D8D">
            <w:pPr>
              <w:jc w:val="center"/>
              <w:rPr>
                <w:b/>
              </w:rPr>
            </w:pPr>
            <w:r w:rsidRPr="00147079">
              <w:rPr>
                <w:b/>
              </w:rPr>
              <w:t>«Зимние забавы»</w:t>
            </w:r>
          </w:p>
          <w:p w14:paraId="5FA5635F" w14:textId="77777777" w:rsidR="00586196" w:rsidRPr="00147079" w:rsidRDefault="00586196" w:rsidP="005C5D8D">
            <w:pPr>
              <w:jc w:val="center"/>
            </w:pPr>
            <w:r w:rsidRPr="00147079">
              <w:t>(экспериментирование со снегом и льдом)</w:t>
            </w:r>
          </w:p>
        </w:tc>
      </w:tr>
      <w:tr w:rsidR="00586196" w:rsidRPr="00147079" w14:paraId="723622E0" w14:textId="77777777" w:rsidTr="00586196">
        <w:trPr>
          <w:trHeight w:val="789"/>
          <w:jc w:val="center"/>
        </w:trPr>
        <w:tc>
          <w:tcPr>
            <w:tcW w:w="799" w:type="dxa"/>
            <w:vMerge w:val="restart"/>
            <w:shd w:val="clear" w:color="auto" w:fill="CCC0D9"/>
            <w:textDirection w:val="btLr"/>
            <w:vAlign w:val="center"/>
          </w:tcPr>
          <w:p w14:paraId="0B93EB70" w14:textId="77777777" w:rsidR="00586196" w:rsidRPr="00147079" w:rsidRDefault="00586196" w:rsidP="005C5D8D">
            <w:pPr>
              <w:jc w:val="center"/>
            </w:pPr>
            <w:r w:rsidRPr="00147079">
              <w:rPr>
                <w:b/>
              </w:rPr>
              <w:t>ЯНВАРЬ</w:t>
            </w:r>
          </w:p>
        </w:tc>
        <w:tc>
          <w:tcPr>
            <w:tcW w:w="8452" w:type="dxa"/>
            <w:vMerge w:val="restart"/>
            <w:tcBorders>
              <w:right w:val="single" w:sz="4" w:space="0" w:color="auto"/>
            </w:tcBorders>
            <w:shd w:val="clear" w:color="auto" w:fill="auto"/>
          </w:tcPr>
          <w:p w14:paraId="44BBD2EC" w14:textId="77777777" w:rsidR="00586196" w:rsidRPr="00147079" w:rsidRDefault="00586196" w:rsidP="005C5D8D">
            <w:pPr>
              <w:jc w:val="center"/>
              <w:rPr>
                <w:b/>
              </w:rPr>
            </w:pPr>
            <w:r w:rsidRPr="00147079">
              <w:rPr>
                <w:b/>
              </w:rPr>
              <w:t>«Разноцветный сундучок»</w:t>
            </w:r>
          </w:p>
          <w:p w14:paraId="74977A27" w14:textId="77777777" w:rsidR="00586196" w:rsidRPr="00147079" w:rsidRDefault="00586196" w:rsidP="005C5D8D">
            <w:pPr>
              <w:jc w:val="center"/>
            </w:pPr>
            <w:r w:rsidRPr="00147079">
              <w:t>(обувь: сапоги, ботинки, валенки, туфли, тапочки; левый-правый; обулся-обувается; для чего нужна, где покупают, почему пара)</w:t>
            </w:r>
          </w:p>
        </w:tc>
      </w:tr>
      <w:tr w:rsidR="00586196" w:rsidRPr="00147079" w14:paraId="671D3CF0" w14:textId="77777777" w:rsidTr="00586196">
        <w:trPr>
          <w:trHeight w:val="283"/>
          <w:jc w:val="center"/>
        </w:trPr>
        <w:tc>
          <w:tcPr>
            <w:tcW w:w="799" w:type="dxa"/>
            <w:vMerge/>
            <w:shd w:val="clear" w:color="auto" w:fill="CCC0D9"/>
            <w:textDirection w:val="btLr"/>
            <w:vAlign w:val="center"/>
          </w:tcPr>
          <w:p w14:paraId="21E4DD31" w14:textId="77777777" w:rsidR="00586196" w:rsidRPr="00147079" w:rsidRDefault="00586196" w:rsidP="005C5D8D">
            <w:pPr>
              <w:jc w:val="center"/>
              <w:rPr>
                <w:b/>
              </w:rPr>
            </w:pPr>
          </w:p>
        </w:tc>
        <w:tc>
          <w:tcPr>
            <w:tcW w:w="8452" w:type="dxa"/>
            <w:vMerge/>
            <w:tcBorders>
              <w:right w:val="single" w:sz="4" w:space="0" w:color="auto"/>
            </w:tcBorders>
            <w:shd w:val="clear" w:color="auto" w:fill="auto"/>
          </w:tcPr>
          <w:p w14:paraId="64067757" w14:textId="77777777" w:rsidR="00586196" w:rsidRPr="00147079" w:rsidRDefault="00586196" w:rsidP="005C5D8D">
            <w:pPr>
              <w:jc w:val="center"/>
              <w:rPr>
                <w:b/>
              </w:rPr>
            </w:pPr>
          </w:p>
        </w:tc>
      </w:tr>
      <w:tr w:rsidR="00586196" w:rsidRPr="00147079" w14:paraId="47506EF3" w14:textId="77777777" w:rsidTr="00586196">
        <w:trPr>
          <w:trHeight w:val="536"/>
          <w:jc w:val="center"/>
        </w:trPr>
        <w:tc>
          <w:tcPr>
            <w:tcW w:w="799" w:type="dxa"/>
            <w:vMerge/>
            <w:shd w:val="clear" w:color="auto" w:fill="CCC0D9"/>
            <w:textDirection w:val="btLr"/>
          </w:tcPr>
          <w:p w14:paraId="67B7B873" w14:textId="77777777" w:rsidR="00586196" w:rsidRPr="00147079" w:rsidRDefault="00586196" w:rsidP="005C5D8D"/>
        </w:tc>
        <w:tc>
          <w:tcPr>
            <w:tcW w:w="8452" w:type="dxa"/>
            <w:vMerge w:val="restart"/>
            <w:tcBorders>
              <w:right w:val="single" w:sz="4" w:space="0" w:color="auto"/>
            </w:tcBorders>
            <w:shd w:val="clear" w:color="auto" w:fill="auto"/>
          </w:tcPr>
          <w:p w14:paraId="0E2BF7E3" w14:textId="77777777" w:rsidR="00586196" w:rsidRPr="00147079" w:rsidRDefault="00586196" w:rsidP="005C5D8D">
            <w:pPr>
              <w:jc w:val="center"/>
            </w:pPr>
            <w:r w:rsidRPr="00147079">
              <w:rPr>
                <w:b/>
              </w:rPr>
              <w:t>«Посмотри, что вокруг»</w:t>
            </w:r>
          </w:p>
          <w:p w14:paraId="47D1665A" w14:textId="77777777" w:rsidR="00586196" w:rsidRPr="00147079" w:rsidRDefault="00586196" w:rsidP="005C5D8D">
            <w:pPr>
              <w:jc w:val="center"/>
            </w:pPr>
            <w:r w:rsidRPr="00147079">
              <w:t xml:space="preserve">(мебель, виды мебели, </w:t>
            </w:r>
            <w:proofErr w:type="spellStart"/>
            <w:r w:rsidRPr="00147079">
              <w:t>осн</w:t>
            </w:r>
            <w:proofErr w:type="spellEnd"/>
            <w:r>
              <w:t>.</w:t>
            </w:r>
            <w:r w:rsidRPr="00147079">
              <w:t xml:space="preserve"> признаки: цвет, форма, величина, строение, функция; свойство дерева)</w:t>
            </w:r>
          </w:p>
        </w:tc>
      </w:tr>
      <w:tr w:rsidR="00586196" w:rsidRPr="00147079" w14:paraId="1CA4C677" w14:textId="77777777" w:rsidTr="00586196">
        <w:trPr>
          <w:trHeight w:val="283"/>
          <w:jc w:val="center"/>
        </w:trPr>
        <w:tc>
          <w:tcPr>
            <w:tcW w:w="799" w:type="dxa"/>
            <w:vMerge/>
            <w:shd w:val="clear" w:color="auto" w:fill="CCC0D9"/>
            <w:textDirection w:val="btLr"/>
          </w:tcPr>
          <w:p w14:paraId="73BD3B76" w14:textId="77777777" w:rsidR="00586196" w:rsidRPr="00147079" w:rsidRDefault="00586196" w:rsidP="005C5D8D"/>
        </w:tc>
        <w:tc>
          <w:tcPr>
            <w:tcW w:w="8452" w:type="dxa"/>
            <w:vMerge/>
            <w:tcBorders>
              <w:right w:val="single" w:sz="4" w:space="0" w:color="auto"/>
            </w:tcBorders>
            <w:shd w:val="clear" w:color="auto" w:fill="auto"/>
          </w:tcPr>
          <w:p w14:paraId="3D9F203E" w14:textId="77777777" w:rsidR="00586196" w:rsidRPr="00147079" w:rsidRDefault="00586196" w:rsidP="005C5D8D">
            <w:pPr>
              <w:jc w:val="center"/>
              <w:rPr>
                <w:b/>
              </w:rPr>
            </w:pPr>
          </w:p>
        </w:tc>
      </w:tr>
      <w:tr w:rsidR="00586196" w:rsidRPr="00F702D7" w14:paraId="799477D3" w14:textId="77777777" w:rsidTr="00586196">
        <w:trPr>
          <w:trHeight w:val="1042"/>
          <w:jc w:val="center"/>
        </w:trPr>
        <w:tc>
          <w:tcPr>
            <w:tcW w:w="799" w:type="dxa"/>
            <w:vMerge/>
            <w:shd w:val="clear" w:color="auto" w:fill="CCC0D9"/>
            <w:textDirection w:val="btLr"/>
          </w:tcPr>
          <w:p w14:paraId="785E71D5" w14:textId="77777777" w:rsidR="00586196" w:rsidRPr="00147079" w:rsidRDefault="00586196" w:rsidP="005C5D8D"/>
        </w:tc>
        <w:tc>
          <w:tcPr>
            <w:tcW w:w="8452" w:type="dxa"/>
            <w:vMerge w:val="restart"/>
            <w:shd w:val="clear" w:color="auto" w:fill="auto"/>
          </w:tcPr>
          <w:p w14:paraId="5A41F7D5" w14:textId="77777777" w:rsidR="00586196" w:rsidRPr="00F702D7" w:rsidRDefault="00586196" w:rsidP="005C5D8D">
            <w:pPr>
              <w:jc w:val="center"/>
              <w:rPr>
                <w:b/>
              </w:rPr>
            </w:pPr>
            <w:r w:rsidRPr="00F702D7">
              <w:rPr>
                <w:b/>
              </w:rPr>
              <w:t>«У солнышка в гостях»</w:t>
            </w:r>
          </w:p>
          <w:p w14:paraId="2FCD7F2C" w14:textId="77777777" w:rsidR="00586196" w:rsidRPr="00F702D7" w:rsidRDefault="00586196" w:rsidP="005C5D8D">
            <w:pPr>
              <w:jc w:val="center"/>
            </w:pPr>
            <w:r w:rsidRPr="00F702D7">
              <w:t>(фольклор, сказки, стихи)</w:t>
            </w:r>
          </w:p>
        </w:tc>
      </w:tr>
      <w:tr w:rsidR="00586196" w:rsidRPr="00147079" w14:paraId="5BE79D1F" w14:textId="77777777" w:rsidTr="00584D75">
        <w:trPr>
          <w:trHeight w:val="283"/>
          <w:jc w:val="center"/>
        </w:trPr>
        <w:tc>
          <w:tcPr>
            <w:tcW w:w="799" w:type="dxa"/>
            <w:vMerge/>
            <w:shd w:val="clear" w:color="auto" w:fill="CCC0D9"/>
            <w:textDirection w:val="btLr"/>
          </w:tcPr>
          <w:p w14:paraId="4FC5C65F" w14:textId="77777777" w:rsidR="00586196" w:rsidRPr="00147079" w:rsidRDefault="00586196" w:rsidP="005C5D8D"/>
        </w:tc>
        <w:tc>
          <w:tcPr>
            <w:tcW w:w="8452" w:type="dxa"/>
            <w:vMerge/>
            <w:shd w:val="clear" w:color="auto" w:fill="auto"/>
          </w:tcPr>
          <w:p w14:paraId="715819ED" w14:textId="77777777" w:rsidR="00586196" w:rsidRPr="00147079" w:rsidRDefault="00586196" w:rsidP="005C5D8D"/>
        </w:tc>
      </w:tr>
      <w:tr w:rsidR="00586196" w:rsidRPr="00147079" w14:paraId="40507042" w14:textId="77777777" w:rsidTr="00586196">
        <w:trPr>
          <w:trHeight w:val="1387"/>
          <w:jc w:val="center"/>
        </w:trPr>
        <w:tc>
          <w:tcPr>
            <w:tcW w:w="799" w:type="dxa"/>
            <w:vMerge w:val="restart"/>
            <w:shd w:val="clear" w:color="auto" w:fill="DAEEF3"/>
            <w:textDirection w:val="btLr"/>
            <w:vAlign w:val="center"/>
          </w:tcPr>
          <w:p w14:paraId="5F838A32" w14:textId="77777777" w:rsidR="00586196" w:rsidRPr="00147079" w:rsidRDefault="00586196" w:rsidP="005C5D8D">
            <w:pPr>
              <w:jc w:val="center"/>
            </w:pPr>
            <w:r w:rsidRPr="00147079">
              <w:rPr>
                <w:b/>
              </w:rPr>
              <w:t>ФЕВРАЛЬ</w:t>
            </w:r>
          </w:p>
        </w:tc>
        <w:tc>
          <w:tcPr>
            <w:tcW w:w="8452" w:type="dxa"/>
            <w:shd w:val="clear" w:color="auto" w:fill="auto"/>
          </w:tcPr>
          <w:p w14:paraId="54599B7F" w14:textId="77777777" w:rsidR="00586196" w:rsidRPr="00147079" w:rsidRDefault="00586196" w:rsidP="005C5D8D">
            <w:pPr>
              <w:jc w:val="center"/>
              <w:rPr>
                <w:b/>
              </w:rPr>
            </w:pPr>
            <w:r w:rsidRPr="00147079">
              <w:rPr>
                <w:b/>
              </w:rPr>
              <w:t>«Хорошо у нас в саду»</w:t>
            </w:r>
          </w:p>
          <w:p w14:paraId="0CAF303B" w14:textId="77777777" w:rsidR="00586196" w:rsidRPr="00147079" w:rsidRDefault="00586196" w:rsidP="005C5D8D">
            <w:pPr>
              <w:jc w:val="center"/>
            </w:pPr>
            <w:r w:rsidRPr="00147079">
              <w:t xml:space="preserve">(ориентировка в группе, помещениях д/с; сотрудники д/с: </w:t>
            </w:r>
            <w:proofErr w:type="spellStart"/>
            <w:r w:rsidRPr="00147079">
              <w:t>вос</w:t>
            </w:r>
            <w:proofErr w:type="spellEnd"/>
            <w:r w:rsidRPr="00147079">
              <w:t xml:space="preserve">-ль, </w:t>
            </w:r>
            <w:r w:rsidRPr="008F3A8C">
              <w:t xml:space="preserve">пом. </w:t>
            </w:r>
            <w:proofErr w:type="spellStart"/>
            <w:r w:rsidRPr="008F3A8C">
              <w:t>вос</w:t>
            </w:r>
            <w:r>
              <w:t>пит</w:t>
            </w:r>
            <w:proofErr w:type="spellEnd"/>
            <w:r w:rsidRPr="008F3A8C">
              <w:t>(труд)</w:t>
            </w:r>
            <w:r w:rsidRPr="00147079">
              <w:t>, заведующ</w:t>
            </w:r>
            <w:r>
              <w:t>ий</w:t>
            </w:r>
            <w:r w:rsidRPr="00147079">
              <w:t xml:space="preserve">, </w:t>
            </w:r>
            <w:proofErr w:type="spellStart"/>
            <w:proofErr w:type="gramStart"/>
            <w:r w:rsidRPr="00147079">
              <w:t>стр.вос</w:t>
            </w:r>
            <w:proofErr w:type="spellEnd"/>
            <w:proofErr w:type="gramEnd"/>
            <w:r w:rsidRPr="00147079">
              <w:t>-ль, повар,</w:t>
            </w:r>
          </w:p>
          <w:p w14:paraId="37D9F9C9" w14:textId="77777777" w:rsidR="00586196" w:rsidRPr="00147079" w:rsidRDefault="00586196" w:rsidP="005C5D8D">
            <w:pPr>
              <w:jc w:val="center"/>
            </w:pPr>
            <w:proofErr w:type="spellStart"/>
            <w:proofErr w:type="gramStart"/>
            <w:r w:rsidRPr="00147079">
              <w:t>муз</w:t>
            </w:r>
            <w:r>
              <w:t>.</w:t>
            </w:r>
            <w:r w:rsidRPr="00147079">
              <w:t>работник</w:t>
            </w:r>
            <w:proofErr w:type="spellEnd"/>
            <w:proofErr w:type="gramEnd"/>
            <w:r w:rsidRPr="00147079">
              <w:t>, м</w:t>
            </w:r>
            <w:r>
              <w:t>/с</w:t>
            </w:r>
            <w:r w:rsidRPr="00147079">
              <w:t>)</w:t>
            </w:r>
          </w:p>
        </w:tc>
      </w:tr>
      <w:tr w:rsidR="00586196" w:rsidRPr="00147079" w14:paraId="1BCC6F1E" w14:textId="77777777" w:rsidTr="00586196">
        <w:trPr>
          <w:trHeight w:val="283"/>
          <w:jc w:val="center"/>
        </w:trPr>
        <w:tc>
          <w:tcPr>
            <w:tcW w:w="799" w:type="dxa"/>
            <w:vMerge/>
            <w:shd w:val="clear" w:color="auto" w:fill="DAEEF3"/>
            <w:textDirection w:val="btLr"/>
          </w:tcPr>
          <w:p w14:paraId="68EF5E74" w14:textId="77777777" w:rsidR="00586196" w:rsidRPr="00147079" w:rsidRDefault="00586196" w:rsidP="005C5D8D"/>
        </w:tc>
        <w:tc>
          <w:tcPr>
            <w:tcW w:w="8452" w:type="dxa"/>
            <w:vMerge w:val="restart"/>
            <w:shd w:val="clear" w:color="auto" w:fill="auto"/>
          </w:tcPr>
          <w:p w14:paraId="4207771C" w14:textId="77777777" w:rsidR="00586196" w:rsidRPr="00147079" w:rsidRDefault="00586196" w:rsidP="005C5D8D">
            <w:pPr>
              <w:jc w:val="center"/>
              <w:rPr>
                <w:b/>
              </w:rPr>
            </w:pPr>
            <w:r w:rsidRPr="00147079">
              <w:rPr>
                <w:b/>
              </w:rPr>
              <w:t>«Волшебный клубочек»</w:t>
            </w:r>
          </w:p>
          <w:p w14:paraId="33714763" w14:textId="77777777" w:rsidR="00586196" w:rsidRPr="00147079" w:rsidRDefault="00586196" w:rsidP="005C5D8D">
            <w:pPr>
              <w:jc w:val="center"/>
            </w:pPr>
            <w:r w:rsidRPr="00147079">
              <w:t>(</w:t>
            </w:r>
            <w:proofErr w:type="spellStart"/>
            <w:r w:rsidRPr="00147079">
              <w:t>св</w:t>
            </w:r>
            <w:proofErr w:type="spellEnd"/>
            <w:r>
              <w:t>-</w:t>
            </w:r>
            <w:r w:rsidRPr="00147079">
              <w:t>во ткани, структура ее поверхности; одежда, признаки одежды: цвет, форма, строение, величина- группировка)</w:t>
            </w:r>
          </w:p>
        </w:tc>
      </w:tr>
      <w:tr w:rsidR="00586196" w:rsidRPr="00147079" w14:paraId="7E65B1FD" w14:textId="77777777" w:rsidTr="00586196">
        <w:trPr>
          <w:trHeight w:val="283"/>
          <w:jc w:val="center"/>
        </w:trPr>
        <w:tc>
          <w:tcPr>
            <w:tcW w:w="799" w:type="dxa"/>
            <w:vMerge/>
            <w:shd w:val="clear" w:color="auto" w:fill="DAEEF3"/>
            <w:textDirection w:val="btLr"/>
          </w:tcPr>
          <w:p w14:paraId="0CCF96B0" w14:textId="77777777" w:rsidR="00586196" w:rsidRPr="00147079" w:rsidRDefault="00586196" w:rsidP="005C5D8D"/>
        </w:tc>
        <w:tc>
          <w:tcPr>
            <w:tcW w:w="8452" w:type="dxa"/>
            <w:vMerge/>
            <w:shd w:val="clear" w:color="auto" w:fill="auto"/>
          </w:tcPr>
          <w:p w14:paraId="12D487AD" w14:textId="77777777" w:rsidR="00586196" w:rsidRPr="00147079" w:rsidRDefault="00586196" w:rsidP="005C5D8D"/>
        </w:tc>
      </w:tr>
      <w:tr w:rsidR="00586196" w:rsidRPr="00147079" w14:paraId="5154DC57" w14:textId="77777777" w:rsidTr="00586196">
        <w:trPr>
          <w:trHeight w:val="283"/>
          <w:jc w:val="center"/>
        </w:trPr>
        <w:tc>
          <w:tcPr>
            <w:tcW w:w="799" w:type="dxa"/>
            <w:vMerge/>
            <w:shd w:val="clear" w:color="auto" w:fill="DAEEF3"/>
            <w:textDirection w:val="btLr"/>
          </w:tcPr>
          <w:p w14:paraId="1E6A3551" w14:textId="77777777" w:rsidR="00586196" w:rsidRPr="00147079" w:rsidRDefault="00586196" w:rsidP="005C5D8D"/>
        </w:tc>
        <w:tc>
          <w:tcPr>
            <w:tcW w:w="8452" w:type="dxa"/>
            <w:vMerge w:val="restart"/>
            <w:shd w:val="clear" w:color="auto" w:fill="auto"/>
          </w:tcPr>
          <w:p w14:paraId="6B8C2862" w14:textId="77777777" w:rsidR="00586196" w:rsidRPr="00147079" w:rsidRDefault="00586196" w:rsidP="005C5D8D">
            <w:pPr>
              <w:jc w:val="center"/>
              <w:rPr>
                <w:b/>
              </w:rPr>
            </w:pPr>
            <w:r w:rsidRPr="00147079">
              <w:rPr>
                <w:b/>
              </w:rPr>
              <w:t xml:space="preserve">«Мы едем в далекие края» </w:t>
            </w:r>
          </w:p>
          <w:p w14:paraId="7AF62E23" w14:textId="77777777" w:rsidR="00586196" w:rsidRPr="00147079" w:rsidRDefault="00586196" w:rsidP="005C5D8D">
            <w:pPr>
              <w:jc w:val="center"/>
            </w:pPr>
            <w:r w:rsidRPr="00147079">
              <w:t xml:space="preserve">(транспорт, </w:t>
            </w:r>
            <w:proofErr w:type="spellStart"/>
            <w:proofErr w:type="gramStart"/>
            <w:r w:rsidRPr="00147079">
              <w:t>виды</w:t>
            </w:r>
            <w:r>
              <w:t>,</w:t>
            </w:r>
            <w:r w:rsidRPr="00147079">
              <w:t>осн</w:t>
            </w:r>
            <w:proofErr w:type="spellEnd"/>
            <w:proofErr w:type="gramEnd"/>
            <w:r>
              <w:t>.</w:t>
            </w:r>
            <w:r w:rsidRPr="00147079">
              <w:t xml:space="preserve"> признаки: цвет форма, величина, строение, функции; части дороги, светофор, водитель)</w:t>
            </w:r>
          </w:p>
        </w:tc>
      </w:tr>
      <w:tr w:rsidR="00586196" w:rsidRPr="00147079" w14:paraId="625E4392" w14:textId="77777777" w:rsidTr="00586196">
        <w:trPr>
          <w:trHeight w:val="283"/>
          <w:jc w:val="center"/>
        </w:trPr>
        <w:tc>
          <w:tcPr>
            <w:tcW w:w="799" w:type="dxa"/>
            <w:vMerge/>
            <w:shd w:val="clear" w:color="auto" w:fill="DAEEF3"/>
            <w:textDirection w:val="btLr"/>
          </w:tcPr>
          <w:p w14:paraId="3F95D789" w14:textId="77777777" w:rsidR="00586196" w:rsidRPr="00147079" w:rsidRDefault="00586196" w:rsidP="005C5D8D"/>
        </w:tc>
        <w:tc>
          <w:tcPr>
            <w:tcW w:w="8452" w:type="dxa"/>
            <w:vMerge/>
            <w:shd w:val="clear" w:color="auto" w:fill="auto"/>
          </w:tcPr>
          <w:p w14:paraId="727A8C1E" w14:textId="77777777" w:rsidR="00586196" w:rsidRPr="00147079" w:rsidRDefault="00586196" w:rsidP="005C5D8D"/>
        </w:tc>
      </w:tr>
      <w:tr w:rsidR="00586196" w:rsidRPr="00147079" w14:paraId="2A4B5D55" w14:textId="77777777" w:rsidTr="00586196">
        <w:trPr>
          <w:trHeight w:val="283"/>
          <w:jc w:val="center"/>
        </w:trPr>
        <w:tc>
          <w:tcPr>
            <w:tcW w:w="799" w:type="dxa"/>
            <w:vMerge/>
            <w:shd w:val="clear" w:color="auto" w:fill="DAEEF3"/>
            <w:textDirection w:val="btLr"/>
          </w:tcPr>
          <w:p w14:paraId="55532ECD" w14:textId="77777777" w:rsidR="00586196" w:rsidRPr="00147079" w:rsidRDefault="00586196" w:rsidP="005C5D8D"/>
        </w:tc>
        <w:tc>
          <w:tcPr>
            <w:tcW w:w="8452" w:type="dxa"/>
            <w:vMerge/>
            <w:shd w:val="clear" w:color="auto" w:fill="auto"/>
          </w:tcPr>
          <w:p w14:paraId="7337447D" w14:textId="77777777" w:rsidR="00586196" w:rsidRPr="00147079" w:rsidRDefault="00586196" w:rsidP="005C5D8D"/>
        </w:tc>
      </w:tr>
      <w:tr w:rsidR="00586196" w:rsidRPr="00147079" w14:paraId="2DF1A31E" w14:textId="77777777" w:rsidTr="00586196">
        <w:trPr>
          <w:trHeight w:val="536"/>
          <w:jc w:val="center"/>
        </w:trPr>
        <w:tc>
          <w:tcPr>
            <w:tcW w:w="799" w:type="dxa"/>
            <w:vMerge/>
            <w:shd w:val="clear" w:color="auto" w:fill="DAEEF3"/>
            <w:textDirection w:val="btLr"/>
          </w:tcPr>
          <w:p w14:paraId="28484B57" w14:textId="77777777" w:rsidR="00586196" w:rsidRPr="00147079" w:rsidRDefault="00586196" w:rsidP="005C5D8D"/>
        </w:tc>
        <w:tc>
          <w:tcPr>
            <w:tcW w:w="8452" w:type="dxa"/>
            <w:vMerge w:val="restart"/>
            <w:shd w:val="clear" w:color="auto" w:fill="auto"/>
          </w:tcPr>
          <w:p w14:paraId="787F0AB0" w14:textId="77777777" w:rsidR="00586196" w:rsidRPr="00147079" w:rsidRDefault="00586196" w:rsidP="005C5D8D">
            <w:pPr>
              <w:jc w:val="center"/>
              <w:rPr>
                <w:b/>
              </w:rPr>
            </w:pPr>
            <w:r w:rsidRPr="00147079">
              <w:rPr>
                <w:b/>
              </w:rPr>
              <w:t>«Папа может, все что угодно»</w:t>
            </w:r>
          </w:p>
          <w:p w14:paraId="3CCA0A15" w14:textId="77777777" w:rsidR="00586196" w:rsidRPr="00147079" w:rsidRDefault="00586196" w:rsidP="005C5D8D">
            <w:pPr>
              <w:jc w:val="center"/>
              <w:rPr>
                <w:b/>
              </w:rPr>
            </w:pPr>
            <w:r w:rsidRPr="00147079">
              <w:t>(родственные отношение, папа заботиться о семье; папин, дедушкин труд)</w:t>
            </w:r>
          </w:p>
        </w:tc>
      </w:tr>
      <w:tr w:rsidR="00586196" w:rsidRPr="00147079" w14:paraId="00820769" w14:textId="77777777" w:rsidTr="00586196">
        <w:trPr>
          <w:trHeight w:val="283"/>
          <w:jc w:val="center"/>
        </w:trPr>
        <w:tc>
          <w:tcPr>
            <w:tcW w:w="799" w:type="dxa"/>
            <w:vMerge/>
            <w:shd w:val="clear" w:color="auto" w:fill="DAEEF3"/>
            <w:textDirection w:val="btLr"/>
          </w:tcPr>
          <w:p w14:paraId="2A0B876C" w14:textId="77777777" w:rsidR="00586196" w:rsidRPr="00147079" w:rsidRDefault="00586196" w:rsidP="005C5D8D"/>
        </w:tc>
        <w:tc>
          <w:tcPr>
            <w:tcW w:w="8452" w:type="dxa"/>
            <w:vMerge/>
            <w:shd w:val="clear" w:color="auto" w:fill="auto"/>
          </w:tcPr>
          <w:p w14:paraId="175705B1" w14:textId="77777777" w:rsidR="00586196" w:rsidRPr="00147079" w:rsidRDefault="00586196" w:rsidP="005C5D8D">
            <w:pPr>
              <w:jc w:val="center"/>
              <w:rPr>
                <w:b/>
              </w:rPr>
            </w:pPr>
          </w:p>
        </w:tc>
      </w:tr>
      <w:tr w:rsidR="00586196" w:rsidRPr="00147079" w14:paraId="18A88CBF" w14:textId="77777777" w:rsidTr="006F3F6E">
        <w:trPr>
          <w:trHeight w:val="1057"/>
          <w:jc w:val="center"/>
        </w:trPr>
        <w:tc>
          <w:tcPr>
            <w:tcW w:w="799" w:type="dxa"/>
            <w:vMerge w:val="restart"/>
            <w:tcBorders>
              <w:bottom w:val="double" w:sz="4" w:space="0" w:color="auto"/>
            </w:tcBorders>
            <w:shd w:val="clear" w:color="auto" w:fill="FFFFCC"/>
            <w:textDirection w:val="btLr"/>
            <w:vAlign w:val="center"/>
          </w:tcPr>
          <w:p w14:paraId="1762EBCA" w14:textId="77777777" w:rsidR="00586196" w:rsidRPr="00147079" w:rsidRDefault="00586196" w:rsidP="005C5D8D">
            <w:pPr>
              <w:jc w:val="center"/>
            </w:pPr>
            <w:r w:rsidRPr="00147079">
              <w:rPr>
                <w:b/>
              </w:rPr>
              <w:t>МАРТ</w:t>
            </w:r>
          </w:p>
        </w:tc>
        <w:tc>
          <w:tcPr>
            <w:tcW w:w="8452" w:type="dxa"/>
            <w:tcBorders>
              <w:bottom w:val="double" w:sz="4" w:space="0" w:color="auto"/>
            </w:tcBorders>
            <w:shd w:val="clear" w:color="auto" w:fill="auto"/>
          </w:tcPr>
          <w:p w14:paraId="48FC510B" w14:textId="77777777" w:rsidR="00586196" w:rsidRPr="00147079" w:rsidRDefault="00586196" w:rsidP="005C5D8D">
            <w:pPr>
              <w:jc w:val="center"/>
              <w:rPr>
                <w:b/>
              </w:rPr>
            </w:pPr>
            <w:r w:rsidRPr="00147079">
              <w:rPr>
                <w:b/>
              </w:rPr>
              <w:t>«Весенняя полянка»</w:t>
            </w:r>
          </w:p>
          <w:p w14:paraId="12BDDBDE" w14:textId="77777777" w:rsidR="00586196" w:rsidRPr="00147079" w:rsidRDefault="00586196" w:rsidP="005C5D8D">
            <w:pPr>
              <w:jc w:val="center"/>
            </w:pPr>
            <w:r w:rsidRPr="00147079">
              <w:t>(характерные особенности весенней природы, простейшие связи в природе, посадка семян, одежда, обувь людей)</w:t>
            </w:r>
          </w:p>
        </w:tc>
      </w:tr>
      <w:tr w:rsidR="00586196" w:rsidRPr="00147079" w14:paraId="7567987F" w14:textId="77777777" w:rsidTr="006F3F6E">
        <w:trPr>
          <w:trHeight w:val="596"/>
          <w:jc w:val="center"/>
        </w:trPr>
        <w:tc>
          <w:tcPr>
            <w:tcW w:w="799" w:type="dxa"/>
            <w:vMerge/>
            <w:tcBorders>
              <w:bottom w:val="double" w:sz="4" w:space="0" w:color="auto"/>
            </w:tcBorders>
            <w:shd w:val="clear" w:color="auto" w:fill="FFFFCC"/>
            <w:textDirection w:val="btLr"/>
          </w:tcPr>
          <w:p w14:paraId="152C3E9A" w14:textId="77777777" w:rsidR="00586196" w:rsidRPr="00147079" w:rsidRDefault="00586196" w:rsidP="005C5D8D"/>
        </w:tc>
        <w:tc>
          <w:tcPr>
            <w:tcW w:w="8452" w:type="dxa"/>
            <w:tcBorders>
              <w:bottom w:val="double" w:sz="4" w:space="0" w:color="auto"/>
            </w:tcBorders>
            <w:shd w:val="clear" w:color="auto" w:fill="auto"/>
          </w:tcPr>
          <w:p w14:paraId="5D6A4ACC" w14:textId="77777777" w:rsidR="00586196" w:rsidRPr="00147079" w:rsidRDefault="00586196" w:rsidP="005C5D8D">
            <w:pPr>
              <w:jc w:val="center"/>
              <w:rPr>
                <w:b/>
              </w:rPr>
            </w:pPr>
            <w:r w:rsidRPr="00147079">
              <w:rPr>
                <w:b/>
              </w:rPr>
              <w:t>«Эту песенку свою, я для мамочки спою»</w:t>
            </w:r>
          </w:p>
          <w:p w14:paraId="51C45E6F" w14:textId="77777777" w:rsidR="00586196" w:rsidRPr="00147079" w:rsidRDefault="00586196" w:rsidP="005C5D8D">
            <w:pPr>
              <w:jc w:val="center"/>
            </w:pPr>
            <w:r w:rsidRPr="00147079">
              <w:t xml:space="preserve">(родственные отношения, мамина забота - хозяйка </w:t>
            </w:r>
            <w:proofErr w:type="spellStart"/>
            <w:proofErr w:type="gramStart"/>
            <w:r w:rsidRPr="00147079">
              <w:t>дома;бабушкин</w:t>
            </w:r>
            <w:proofErr w:type="spellEnd"/>
            <w:proofErr w:type="gramEnd"/>
            <w:r w:rsidRPr="00147079">
              <w:t xml:space="preserve"> труд)</w:t>
            </w:r>
          </w:p>
        </w:tc>
      </w:tr>
      <w:tr w:rsidR="00586196" w:rsidRPr="00147079" w14:paraId="0DA87C48" w14:textId="77777777" w:rsidTr="006F3F6E">
        <w:trPr>
          <w:trHeight w:val="596"/>
          <w:jc w:val="center"/>
        </w:trPr>
        <w:tc>
          <w:tcPr>
            <w:tcW w:w="799" w:type="dxa"/>
            <w:vMerge/>
            <w:tcBorders>
              <w:bottom w:val="double" w:sz="4" w:space="0" w:color="auto"/>
            </w:tcBorders>
            <w:shd w:val="clear" w:color="auto" w:fill="FFFFCC"/>
            <w:textDirection w:val="btLr"/>
          </w:tcPr>
          <w:p w14:paraId="2252279D" w14:textId="77777777" w:rsidR="00586196" w:rsidRPr="00147079" w:rsidRDefault="00586196" w:rsidP="005C5D8D"/>
        </w:tc>
        <w:tc>
          <w:tcPr>
            <w:tcW w:w="8452" w:type="dxa"/>
            <w:tcBorders>
              <w:bottom w:val="double" w:sz="4" w:space="0" w:color="auto"/>
            </w:tcBorders>
            <w:shd w:val="clear" w:color="auto" w:fill="auto"/>
          </w:tcPr>
          <w:p w14:paraId="44C68608" w14:textId="77777777" w:rsidR="00586196" w:rsidRPr="00147079" w:rsidRDefault="00586196" w:rsidP="005C5D8D">
            <w:pPr>
              <w:jc w:val="center"/>
              <w:rPr>
                <w:b/>
              </w:rPr>
            </w:pPr>
            <w:r w:rsidRPr="00147079">
              <w:rPr>
                <w:b/>
              </w:rPr>
              <w:t>Свободная тема</w:t>
            </w:r>
          </w:p>
          <w:p w14:paraId="0F10AC23" w14:textId="77777777" w:rsidR="00586196" w:rsidRPr="00147079" w:rsidRDefault="00586196" w:rsidP="005C5D8D">
            <w:pPr>
              <w:jc w:val="center"/>
            </w:pPr>
            <w:r w:rsidRPr="00147079">
              <w:t xml:space="preserve">Рекомендации </w:t>
            </w:r>
            <w:proofErr w:type="spellStart"/>
            <w:r>
              <w:t>раелизация</w:t>
            </w:r>
            <w:proofErr w:type="spellEnd"/>
            <w:r>
              <w:t xml:space="preserve"> проектов,</w:t>
            </w:r>
            <w:r w:rsidRPr="00147079">
              <w:t xml:space="preserve"> кино, цирк, архитектура, живопись</w:t>
            </w:r>
            <w:r>
              <w:t>.</w:t>
            </w:r>
          </w:p>
        </w:tc>
      </w:tr>
      <w:tr w:rsidR="00586196" w:rsidRPr="00147079" w14:paraId="5FEA2512" w14:textId="77777777" w:rsidTr="00586196">
        <w:trPr>
          <w:trHeight w:val="838"/>
          <w:jc w:val="center"/>
        </w:trPr>
        <w:tc>
          <w:tcPr>
            <w:tcW w:w="799" w:type="dxa"/>
            <w:vMerge/>
            <w:shd w:val="clear" w:color="auto" w:fill="FFFFCC"/>
            <w:textDirection w:val="btLr"/>
          </w:tcPr>
          <w:p w14:paraId="13B4872A" w14:textId="77777777" w:rsidR="00586196" w:rsidRPr="00147079" w:rsidRDefault="00586196" w:rsidP="005C5D8D"/>
        </w:tc>
        <w:tc>
          <w:tcPr>
            <w:tcW w:w="8452" w:type="dxa"/>
            <w:shd w:val="clear" w:color="auto" w:fill="auto"/>
          </w:tcPr>
          <w:p w14:paraId="0FB201CB" w14:textId="77777777" w:rsidR="00586196" w:rsidRPr="00147079" w:rsidRDefault="00586196" w:rsidP="005C5D8D">
            <w:pPr>
              <w:jc w:val="center"/>
              <w:rPr>
                <w:b/>
              </w:rPr>
            </w:pPr>
            <w:r w:rsidRPr="00147079">
              <w:rPr>
                <w:b/>
              </w:rPr>
              <w:t>«Обитатели водоемов»</w:t>
            </w:r>
          </w:p>
          <w:p w14:paraId="3AFB90AE" w14:textId="77777777" w:rsidR="00586196" w:rsidRPr="00147079" w:rsidRDefault="00586196" w:rsidP="005C5D8D">
            <w:pPr>
              <w:jc w:val="center"/>
            </w:pPr>
            <w:r w:rsidRPr="00147079">
              <w:t>(аквариумные рыбки, лягушка)</w:t>
            </w:r>
          </w:p>
        </w:tc>
      </w:tr>
      <w:tr w:rsidR="00586196" w:rsidRPr="00147079" w14:paraId="44332B3C" w14:textId="77777777" w:rsidTr="006F3F6E">
        <w:trPr>
          <w:trHeight w:val="1385"/>
          <w:jc w:val="center"/>
        </w:trPr>
        <w:tc>
          <w:tcPr>
            <w:tcW w:w="799" w:type="dxa"/>
            <w:vMerge/>
            <w:tcBorders>
              <w:bottom w:val="double" w:sz="4" w:space="0" w:color="auto"/>
            </w:tcBorders>
            <w:shd w:val="clear" w:color="auto" w:fill="FFFFCC"/>
            <w:textDirection w:val="btLr"/>
          </w:tcPr>
          <w:p w14:paraId="349D16C8" w14:textId="77777777" w:rsidR="00586196" w:rsidRPr="00147079" w:rsidRDefault="00586196" w:rsidP="005C5D8D"/>
        </w:tc>
        <w:tc>
          <w:tcPr>
            <w:tcW w:w="8452" w:type="dxa"/>
            <w:tcBorders>
              <w:bottom w:val="double" w:sz="4" w:space="0" w:color="auto"/>
            </w:tcBorders>
            <w:shd w:val="clear" w:color="auto" w:fill="auto"/>
          </w:tcPr>
          <w:p w14:paraId="097FB813" w14:textId="77777777" w:rsidR="00586196" w:rsidRPr="00147079" w:rsidRDefault="00586196" w:rsidP="005C5D8D">
            <w:pPr>
              <w:jc w:val="center"/>
              <w:rPr>
                <w:b/>
              </w:rPr>
            </w:pPr>
            <w:r w:rsidRPr="00147079">
              <w:rPr>
                <w:b/>
              </w:rPr>
              <w:t>«В гостях у сказки»</w:t>
            </w:r>
          </w:p>
          <w:p w14:paraId="03C553F9" w14:textId="77777777" w:rsidR="00586196" w:rsidRPr="00147079" w:rsidRDefault="00586196" w:rsidP="005C5D8D">
            <w:pPr>
              <w:jc w:val="center"/>
            </w:pPr>
            <w:r w:rsidRPr="00147079">
              <w:t>(свойство бумаги, структура ее поверхности интерес к книгам, понимание литературных слов, сопереживание героям)</w:t>
            </w:r>
          </w:p>
        </w:tc>
      </w:tr>
      <w:tr w:rsidR="00586196" w:rsidRPr="00147079" w14:paraId="3C46C22B" w14:textId="77777777" w:rsidTr="00586196">
        <w:trPr>
          <w:trHeight w:val="283"/>
          <w:jc w:val="center"/>
        </w:trPr>
        <w:tc>
          <w:tcPr>
            <w:tcW w:w="799" w:type="dxa"/>
            <w:vMerge w:val="restart"/>
            <w:shd w:val="clear" w:color="auto" w:fill="FBD4B4"/>
            <w:textDirection w:val="btLr"/>
            <w:vAlign w:val="center"/>
          </w:tcPr>
          <w:p w14:paraId="7A0E63FA" w14:textId="77777777" w:rsidR="00586196" w:rsidRPr="00147079" w:rsidRDefault="00586196" w:rsidP="005C5D8D">
            <w:pPr>
              <w:jc w:val="center"/>
            </w:pPr>
            <w:r w:rsidRPr="00147079">
              <w:rPr>
                <w:b/>
              </w:rPr>
              <w:t>АПРЕЛЬ</w:t>
            </w:r>
          </w:p>
        </w:tc>
        <w:tc>
          <w:tcPr>
            <w:tcW w:w="8452" w:type="dxa"/>
            <w:vMerge w:val="restart"/>
            <w:shd w:val="clear" w:color="auto" w:fill="auto"/>
          </w:tcPr>
          <w:p w14:paraId="151E5D17" w14:textId="77777777" w:rsidR="00586196" w:rsidRPr="00147079" w:rsidRDefault="00586196" w:rsidP="005C5D8D">
            <w:pPr>
              <w:jc w:val="center"/>
              <w:rPr>
                <w:b/>
              </w:rPr>
            </w:pPr>
            <w:r w:rsidRPr="00147079">
              <w:rPr>
                <w:b/>
              </w:rPr>
              <w:t>«Где прячется здоровье?»</w:t>
            </w:r>
          </w:p>
          <w:p w14:paraId="48E60B27" w14:textId="77777777" w:rsidR="00586196" w:rsidRPr="00147079" w:rsidRDefault="00586196" w:rsidP="005C5D8D">
            <w:pPr>
              <w:jc w:val="center"/>
            </w:pPr>
            <w:r w:rsidRPr="00147079">
              <w:t>(органы чувств, их роль в организме, как беречь и уход, гимнастика, физ. упражнения, подвижные игры)</w:t>
            </w:r>
          </w:p>
        </w:tc>
      </w:tr>
      <w:tr w:rsidR="00586196" w:rsidRPr="00147079" w14:paraId="2DC1FF13" w14:textId="77777777" w:rsidTr="00586196">
        <w:trPr>
          <w:trHeight w:val="687"/>
          <w:jc w:val="center"/>
        </w:trPr>
        <w:tc>
          <w:tcPr>
            <w:tcW w:w="799" w:type="dxa"/>
            <w:vMerge/>
            <w:shd w:val="clear" w:color="auto" w:fill="FBD4B4"/>
            <w:textDirection w:val="btLr"/>
          </w:tcPr>
          <w:p w14:paraId="0193ADC9" w14:textId="77777777" w:rsidR="00586196" w:rsidRPr="00147079" w:rsidRDefault="00586196" w:rsidP="005C5D8D"/>
        </w:tc>
        <w:tc>
          <w:tcPr>
            <w:tcW w:w="8452" w:type="dxa"/>
            <w:vMerge/>
            <w:shd w:val="clear" w:color="auto" w:fill="auto"/>
          </w:tcPr>
          <w:p w14:paraId="197EBA69" w14:textId="77777777" w:rsidR="00586196" w:rsidRPr="00147079" w:rsidRDefault="00586196" w:rsidP="005C5D8D">
            <w:pPr>
              <w:jc w:val="center"/>
              <w:rPr>
                <w:b/>
              </w:rPr>
            </w:pPr>
          </w:p>
        </w:tc>
      </w:tr>
      <w:tr w:rsidR="00586196" w:rsidRPr="00147079" w14:paraId="4EA41716" w14:textId="77777777" w:rsidTr="00586196">
        <w:trPr>
          <w:trHeight w:val="283"/>
          <w:jc w:val="center"/>
        </w:trPr>
        <w:tc>
          <w:tcPr>
            <w:tcW w:w="799" w:type="dxa"/>
            <w:vMerge/>
            <w:shd w:val="clear" w:color="auto" w:fill="FBD4B4"/>
            <w:textDirection w:val="btLr"/>
          </w:tcPr>
          <w:p w14:paraId="06635256" w14:textId="77777777" w:rsidR="00586196" w:rsidRPr="00147079" w:rsidRDefault="00586196" w:rsidP="005C5D8D"/>
        </w:tc>
        <w:tc>
          <w:tcPr>
            <w:tcW w:w="8452" w:type="dxa"/>
            <w:vMerge w:val="restart"/>
            <w:shd w:val="clear" w:color="auto" w:fill="auto"/>
          </w:tcPr>
          <w:p w14:paraId="2B5A6195" w14:textId="77777777" w:rsidR="00586196" w:rsidRPr="00147079" w:rsidRDefault="00586196" w:rsidP="005C5D8D">
            <w:pPr>
              <w:jc w:val="center"/>
              <w:rPr>
                <w:b/>
              </w:rPr>
            </w:pPr>
            <w:r w:rsidRPr="00147079">
              <w:rPr>
                <w:b/>
              </w:rPr>
              <w:t>«Разноцветный мир»</w:t>
            </w:r>
          </w:p>
          <w:p w14:paraId="455E5307" w14:textId="77777777" w:rsidR="00586196" w:rsidRPr="00147079" w:rsidRDefault="00586196" w:rsidP="005C5D8D">
            <w:pPr>
              <w:jc w:val="center"/>
            </w:pPr>
            <w:r w:rsidRPr="00147079">
              <w:lastRenderedPageBreak/>
              <w:t>(свойства воды: льется, переливается, охлаждать, нагревать; опыты с водой)</w:t>
            </w:r>
          </w:p>
        </w:tc>
      </w:tr>
      <w:tr w:rsidR="00586196" w:rsidRPr="00147079" w14:paraId="4BD9D5B8" w14:textId="77777777" w:rsidTr="00586196">
        <w:trPr>
          <w:trHeight w:val="283"/>
          <w:jc w:val="center"/>
        </w:trPr>
        <w:tc>
          <w:tcPr>
            <w:tcW w:w="799" w:type="dxa"/>
            <w:vMerge/>
            <w:shd w:val="clear" w:color="auto" w:fill="FBD4B4"/>
            <w:textDirection w:val="btLr"/>
          </w:tcPr>
          <w:p w14:paraId="08167991" w14:textId="77777777" w:rsidR="00586196" w:rsidRPr="00147079" w:rsidRDefault="00586196" w:rsidP="005C5D8D"/>
        </w:tc>
        <w:tc>
          <w:tcPr>
            <w:tcW w:w="8452" w:type="dxa"/>
            <w:vMerge/>
            <w:shd w:val="clear" w:color="auto" w:fill="auto"/>
          </w:tcPr>
          <w:p w14:paraId="61426998" w14:textId="77777777" w:rsidR="00586196" w:rsidRPr="00147079" w:rsidRDefault="00586196" w:rsidP="005C5D8D"/>
        </w:tc>
      </w:tr>
      <w:tr w:rsidR="00586196" w:rsidRPr="00147079" w14:paraId="61581065" w14:textId="77777777" w:rsidTr="00586196">
        <w:trPr>
          <w:trHeight w:val="283"/>
          <w:jc w:val="center"/>
        </w:trPr>
        <w:tc>
          <w:tcPr>
            <w:tcW w:w="799" w:type="dxa"/>
            <w:vMerge/>
            <w:shd w:val="clear" w:color="auto" w:fill="FBD4B4"/>
            <w:textDirection w:val="btLr"/>
          </w:tcPr>
          <w:p w14:paraId="7EE8C417" w14:textId="77777777" w:rsidR="00586196" w:rsidRPr="00147079" w:rsidRDefault="00586196" w:rsidP="005C5D8D"/>
        </w:tc>
        <w:tc>
          <w:tcPr>
            <w:tcW w:w="8452" w:type="dxa"/>
            <w:vMerge w:val="restart"/>
            <w:shd w:val="clear" w:color="auto" w:fill="auto"/>
          </w:tcPr>
          <w:p w14:paraId="42B794CD" w14:textId="77777777" w:rsidR="00586196" w:rsidRPr="00147079" w:rsidRDefault="00586196" w:rsidP="005C5D8D">
            <w:pPr>
              <w:jc w:val="center"/>
              <w:rPr>
                <w:b/>
              </w:rPr>
            </w:pPr>
            <w:r w:rsidRPr="00147079">
              <w:rPr>
                <w:b/>
              </w:rPr>
              <w:t>«Мы друзья природы»</w:t>
            </w:r>
          </w:p>
          <w:p w14:paraId="17D44C6D" w14:textId="77777777" w:rsidR="00586196" w:rsidRPr="00147079" w:rsidRDefault="00586196" w:rsidP="005C5D8D">
            <w:pPr>
              <w:jc w:val="center"/>
            </w:pPr>
            <w:r w:rsidRPr="00147079">
              <w:t>(представление о комнатных растениях – фикус, герань)</w:t>
            </w:r>
          </w:p>
          <w:p w14:paraId="46849DCE" w14:textId="77777777" w:rsidR="00586196" w:rsidRPr="00147079" w:rsidRDefault="00586196" w:rsidP="005C5D8D">
            <w:pPr>
              <w:jc w:val="center"/>
              <w:rPr>
                <w:b/>
              </w:rPr>
            </w:pPr>
          </w:p>
          <w:p w14:paraId="68A6C81E" w14:textId="77777777" w:rsidR="00586196" w:rsidRPr="00147079" w:rsidRDefault="00586196" w:rsidP="005C5D8D"/>
        </w:tc>
      </w:tr>
      <w:tr w:rsidR="00586196" w:rsidRPr="00147079" w14:paraId="268D61AC" w14:textId="77777777" w:rsidTr="00586196">
        <w:trPr>
          <w:trHeight w:val="283"/>
          <w:jc w:val="center"/>
        </w:trPr>
        <w:tc>
          <w:tcPr>
            <w:tcW w:w="799" w:type="dxa"/>
            <w:vMerge/>
            <w:shd w:val="clear" w:color="auto" w:fill="FBD4B4"/>
            <w:textDirection w:val="btLr"/>
          </w:tcPr>
          <w:p w14:paraId="0A79E94E" w14:textId="77777777" w:rsidR="00586196" w:rsidRPr="00147079" w:rsidRDefault="00586196" w:rsidP="005C5D8D"/>
        </w:tc>
        <w:tc>
          <w:tcPr>
            <w:tcW w:w="8452" w:type="dxa"/>
            <w:vMerge/>
            <w:shd w:val="clear" w:color="auto" w:fill="auto"/>
          </w:tcPr>
          <w:p w14:paraId="01F81D6C" w14:textId="77777777" w:rsidR="00586196" w:rsidRPr="00147079" w:rsidRDefault="00586196" w:rsidP="005C5D8D"/>
        </w:tc>
      </w:tr>
      <w:tr w:rsidR="00586196" w:rsidRPr="00147079" w14:paraId="2B990348" w14:textId="77777777" w:rsidTr="00586196">
        <w:trPr>
          <w:trHeight w:val="283"/>
          <w:jc w:val="center"/>
        </w:trPr>
        <w:tc>
          <w:tcPr>
            <w:tcW w:w="799" w:type="dxa"/>
            <w:vMerge/>
            <w:shd w:val="clear" w:color="auto" w:fill="FBD4B4"/>
            <w:textDirection w:val="btLr"/>
          </w:tcPr>
          <w:p w14:paraId="18E8C820" w14:textId="77777777" w:rsidR="00586196" w:rsidRPr="00147079" w:rsidRDefault="00586196" w:rsidP="005C5D8D"/>
        </w:tc>
        <w:tc>
          <w:tcPr>
            <w:tcW w:w="8452" w:type="dxa"/>
            <w:vMerge/>
            <w:shd w:val="clear" w:color="auto" w:fill="auto"/>
          </w:tcPr>
          <w:p w14:paraId="3552266D" w14:textId="77777777" w:rsidR="00586196" w:rsidRPr="00147079" w:rsidRDefault="00586196" w:rsidP="005C5D8D"/>
        </w:tc>
      </w:tr>
      <w:tr w:rsidR="00586196" w:rsidRPr="00147079" w14:paraId="3134E5EB" w14:textId="77777777" w:rsidTr="000007DC">
        <w:trPr>
          <w:trHeight w:val="663"/>
          <w:jc w:val="center"/>
        </w:trPr>
        <w:tc>
          <w:tcPr>
            <w:tcW w:w="799" w:type="dxa"/>
            <w:vMerge/>
            <w:shd w:val="clear" w:color="auto" w:fill="FBD4B4"/>
            <w:textDirection w:val="btLr"/>
          </w:tcPr>
          <w:p w14:paraId="281FB946" w14:textId="77777777" w:rsidR="00586196" w:rsidRPr="00147079" w:rsidRDefault="00586196" w:rsidP="005C5D8D"/>
        </w:tc>
        <w:tc>
          <w:tcPr>
            <w:tcW w:w="8452" w:type="dxa"/>
            <w:shd w:val="clear" w:color="auto" w:fill="auto"/>
          </w:tcPr>
          <w:p w14:paraId="64137D48" w14:textId="77777777" w:rsidR="00586196" w:rsidRPr="00147079" w:rsidRDefault="00586196" w:rsidP="005C5D8D">
            <w:pPr>
              <w:jc w:val="center"/>
              <w:rPr>
                <w:b/>
              </w:rPr>
            </w:pPr>
            <w:r w:rsidRPr="00147079">
              <w:rPr>
                <w:b/>
              </w:rPr>
              <w:t>«Я - расту»</w:t>
            </w:r>
          </w:p>
          <w:p w14:paraId="5ABA1E9A" w14:textId="77777777" w:rsidR="00586196" w:rsidRPr="00147079" w:rsidRDefault="00586196" w:rsidP="005C5D8D">
            <w:pPr>
              <w:jc w:val="center"/>
            </w:pPr>
            <w:r w:rsidRPr="00147079">
              <w:t>(рост и развитие: сведения о прошлом и происшедших с ним изменений)</w:t>
            </w:r>
          </w:p>
        </w:tc>
      </w:tr>
      <w:tr w:rsidR="00586196" w:rsidRPr="00147079" w14:paraId="7319AC40" w14:textId="77777777" w:rsidTr="00586196">
        <w:trPr>
          <w:trHeight w:val="283"/>
          <w:jc w:val="center"/>
        </w:trPr>
        <w:tc>
          <w:tcPr>
            <w:tcW w:w="799" w:type="dxa"/>
            <w:vMerge w:val="restart"/>
            <w:shd w:val="clear" w:color="auto" w:fill="D9D9D9"/>
            <w:textDirection w:val="btLr"/>
            <w:vAlign w:val="center"/>
          </w:tcPr>
          <w:p w14:paraId="55653865" w14:textId="77777777" w:rsidR="00586196" w:rsidRPr="00147079" w:rsidRDefault="00586196" w:rsidP="005C5D8D">
            <w:pPr>
              <w:jc w:val="center"/>
            </w:pPr>
            <w:r w:rsidRPr="00147079">
              <w:rPr>
                <w:b/>
              </w:rPr>
              <w:t>МАЙ</w:t>
            </w:r>
          </w:p>
        </w:tc>
        <w:tc>
          <w:tcPr>
            <w:tcW w:w="8452" w:type="dxa"/>
            <w:vMerge w:val="restart"/>
            <w:shd w:val="clear" w:color="auto" w:fill="auto"/>
          </w:tcPr>
          <w:p w14:paraId="2731543C" w14:textId="77777777" w:rsidR="000007DC" w:rsidRDefault="000007DC" w:rsidP="005C5D8D">
            <w:pPr>
              <w:contextualSpacing/>
              <w:jc w:val="center"/>
              <w:rPr>
                <w:b/>
              </w:rPr>
            </w:pPr>
          </w:p>
          <w:p w14:paraId="2A793799" w14:textId="77777777" w:rsidR="000007DC" w:rsidRDefault="000007DC" w:rsidP="005C5D8D">
            <w:pPr>
              <w:contextualSpacing/>
              <w:jc w:val="center"/>
              <w:rPr>
                <w:b/>
              </w:rPr>
            </w:pPr>
          </w:p>
          <w:p w14:paraId="0756AC19" w14:textId="77777777" w:rsidR="00586196" w:rsidRPr="00147079" w:rsidRDefault="00586196" w:rsidP="005C5D8D">
            <w:pPr>
              <w:contextualSpacing/>
              <w:jc w:val="center"/>
              <w:rPr>
                <w:b/>
              </w:rPr>
            </w:pPr>
            <w:r w:rsidRPr="00147079">
              <w:rPr>
                <w:b/>
              </w:rPr>
              <w:t>«С дедом играем, его поздравляем»</w:t>
            </w:r>
          </w:p>
          <w:p w14:paraId="2314E173" w14:textId="77777777" w:rsidR="00586196" w:rsidRPr="00147079" w:rsidRDefault="00586196" w:rsidP="005C5D8D">
            <w:pPr>
              <w:jc w:val="center"/>
            </w:pPr>
            <w:r w:rsidRPr="00147079">
              <w:t>(родственные связи, уважение к старшим, какой мой дед)</w:t>
            </w:r>
          </w:p>
        </w:tc>
      </w:tr>
      <w:tr w:rsidR="00586196" w:rsidRPr="00147079" w14:paraId="29D9209D" w14:textId="77777777" w:rsidTr="00586196">
        <w:trPr>
          <w:trHeight w:val="283"/>
          <w:jc w:val="center"/>
        </w:trPr>
        <w:tc>
          <w:tcPr>
            <w:tcW w:w="799" w:type="dxa"/>
            <w:vMerge/>
            <w:shd w:val="clear" w:color="auto" w:fill="D9D9D9"/>
            <w:textDirection w:val="btLr"/>
            <w:vAlign w:val="center"/>
          </w:tcPr>
          <w:p w14:paraId="3AF20B49" w14:textId="77777777" w:rsidR="00586196" w:rsidRPr="00147079" w:rsidRDefault="00586196" w:rsidP="005C5D8D">
            <w:pPr>
              <w:jc w:val="center"/>
              <w:rPr>
                <w:b/>
              </w:rPr>
            </w:pPr>
          </w:p>
        </w:tc>
        <w:tc>
          <w:tcPr>
            <w:tcW w:w="8452" w:type="dxa"/>
            <w:vMerge/>
            <w:shd w:val="clear" w:color="auto" w:fill="auto"/>
          </w:tcPr>
          <w:p w14:paraId="72A7C90E" w14:textId="77777777" w:rsidR="00586196" w:rsidRPr="00147079" w:rsidRDefault="00586196" w:rsidP="005C5D8D"/>
        </w:tc>
      </w:tr>
      <w:tr w:rsidR="00586196" w:rsidRPr="00147079" w14:paraId="581883F5" w14:textId="77777777" w:rsidTr="00586196">
        <w:trPr>
          <w:trHeight w:val="1518"/>
          <w:jc w:val="center"/>
        </w:trPr>
        <w:tc>
          <w:tcPr>
            <w:tcW w:w="799" w:type="dxa"/>
            <w:vMerge/>
            <w:shd w:val="clear" w:color="auto" w:fill="D9D9D9"/>
            <w:textDirection w:val="btLr"/>
          </w:tcPr>
          <w:p w14:paraId="09C4EAB3" w14:textId="77777777" w:rsidR="00586196" w:rsidRPr="00147079" w:rsidRDefault="00586196" w:rsidP="005C5D8D"/>
        </w:tc>
        <w:tc>
          <w:tcPr>
            <w:tcW w:w="8452" w:type="dxa"/>
            <w:shd w:val="clear" w:color="auto" w:fill="auto"/>
          </w:tcPr>
          <w:p w14:paraId="626C8953" w14:textId="77777777" w:rsidR="00586196" w:rsidRPr="00147079" w:rsidRDefault="00586196" w:rsidP="005C5D8D">
            <w:pPr>
              <w:jc w:val="center"/>
            </w:pPr>
            <w:r w:rsidRPr="00147079">
              <w:t>Свободная</w:t>
            </w:r>
          </w:p>
          <w:p w14:paraId="78DD2D1C" w14:textId="77777777" w:rsidR="00586196" w:rsidRPr="00147079" w:rsidRDefault="00586196" w:rsidP="005C5D8D">
            <w:pPr>
              <w:jc w:val="center"/>
            </w:pPr>
            <w:r>
              <w:t>Рекомендации: реализация проектов, в мире музыки: п</w:t>
            </w:r>
            <w:r w:rsidRPr="00147079">
              <w:t>есни военных лет.</w:t>
            </w:r>
          </w:p>
        </w:tc>
      </w:tr>
      <w:tr w:rsidR="00586196" w:rsidRPr="00147079" w14:paraId="783E6E8A" w14:textId="77777777" w:rsidTr="00586196">
        <w:trPr>
          <w:trHeight w:val="283"/>
          <w:jc w:val="center"/>
        </w:trPr>
        <w:tc>
          <w:tcPr>
            <w:tcW w:w="799" w:type="dxa"/>
            <w:vMerge/>
            <w:shd w:val="clear" w:color="auto" w:fill="D9D9D9"/>
            <w:textDirection w:val="btLr"/>
          </w:tcPr>
          <w:p w14:paraId="3F8B205A" w14:textId="77777777" w:rsidR="00586196" w:rsidRPr="00147079" w:rsidRDefault="00586196" w:rsidP="005C5D8D"/>
        </w:tc>
        <w:tc>
          <w:tcPr>
            <w:tcW w:w="8452" w:type="dxa"/>
            <w:vMerge w:val="restart"/>
            <w:shd w:val="clear" w:color="auto" w:fill="auto"/>
          </w:tcPr>
          <w:p w14:paraId="5764E812" w14:textId="77777777" w:rsidR="00586196" w:rsidRPr="00147079" w:rsidRDefault="00586196" w:rsidP="005C5D8D">
            <w:pPr>
              <w:jc w:val="center"/>
              <w:rPr>
                <w:b/>
              </w:rPr>
            </w:pPr>
            <w:r w:rsidRPr="00147079">
              <w:rPr>
                <w:b/>
              </w:rPr>
              <w:t>«Мама, папа, я - дружная семья»</w:t>
            </w:r>
          </w:p>
          <w:p w14:paraId="5527F066" w14:textId="77777777" w:rsidR="00586196" w:rsidRPr="00147079" w:rsidRDefault="00586196" w:rsidP="005C5D8D">
            <w:pPr>
              <w:jc w:val="center"/>
            </w:pPr>
            <w:r w:rsidRPr="00147079">
              <w:t>(члены семьи: как зовут, чем занимаются, как играют с ребенком)</w:t>
            </w:r>
          </w:p>
        </w:tc>
      </w:tr>
      <w:tr w:rsidR="00586196" w:rsidRPr="00147079" w14:paraId="2FE93CC4" w14:textId="77777777" w:rsidTr="00586196">
        <w:trPr>
          <w:trHeight w:val="789"/>
          <w:jc w:val="center"/>
        </w:trPr>
        <w:tc>
          <w:tcPr>
            <w:tcW w:w="799" w:type="dxa"/>
            <w:vMerge/>
            <w:shd w:val="clear" w:color="auto" w:fill="D9D9D9"/>
            <w:textDirection w:val="btLr"/>
          </w:tcPr>
          <w:p w14:paraId="0E239D25" w14:textId="77777777" w:rsidR="00586196" w:rsidRPr="00147079" w:rsidRDefault="00586196" w:rsidP="005C5D8D"/>
        </w:tc>
        <w:tc>
          <w:tcPr>
            <w:tcW w:w="8452" w:type="dxa"/>
            <w:vMerge/>
            <w:shd w:val="clear" w:color="auto" w:fill="auto"/>
          </w:tcPr>
          <w:p w14:paraId="07505568" w14:textId="77777777" w:rsidR="00586196" w:rsidRPr="00147079" w:rsidRDefault="00586196" w:rsidP="005C5D8D"/>
        </w:tc>
      </w:tr>
      <w:tr w:rsidR="00586196" w:rsidRPr="00147079" w14:paraId="0C2028BA" w14:textId="77777777" w:rsidTr="00586196">
        <w:trPr>
          <w:trHeight w:val="255"/>
          <w:jc w:val="center"/>
        </w:trPr>
        <w:tc>
          <w:tcPr>
            <w:tcW w:w="799" w:type="dxa"/>
            <w:vMerge/>
            <w:shd w:val="clear" w:color="auto" w:fill="D9D9D9"/>
            <w:textDirection w:val="btLr"/>
          </w:tcPr>
          <w:p w14:paraId="21CCF7B5" w14:textId="77777777" w:rsidR="00586196" w:rsidRPr="00147079" w:rsidRDefault="00586196" w:rsidP="005C5D8D"/>
        </w:tc>
        <w:tc>
          <w:tcPr>
            <w:tcW w:w="8452" w:type="dxa"/>
            <w:tcBorders>
              <w:right w:val="single" w:sz="4" w:space="0" w:color="auto"/>
            </w:tcBorders>
            <w:shd w:val="clear" w:color="auto" w:fill="auto"/>
          </w:tcPr>
          <w:p w14:paraId="4F479FB0" w14:textId="77777777" w:rsidR="00586196" w:rsidRPr="00147079" w:rsidRDefault="00586196" w:rsidP="005C5D8D">
            <w:pPr>
              <w:jc w:val="center"/>
              <w:rPr>
                <w:b/>
              </w:rPr>
            </w:pPr>
            <w:r w:rsidRPr="00147079">
              <w:rPr>
                <w:b/>
              </w:rPr>
              <w:t>«Насекомые»</w:t>
            </w:r>
          </w:p>
          <w:p w14:paraId="09C600FA" w14:textId="77777777" w:rsidR="00586196" w:rsidRPr="00147079" w:rsidRDefault="00586196" w:rsidP="005C5D8D">
            <w:pPr>
              <w:jc w:val="center"/>
            </w:pPr>
            <w:r w:rsidRPr="00147079">
              <w:t>(бабочка, майский жук, божья коровка, стрекоза)</w:t>
            </w:r>
          </w:p>
        </w:tc>
      </w:tr>
      <w:tr w:rsidR="00586196" w:rsidRPr="00147079" w14:paraId="5B3ADAD3" w14:textId="77777777" w:rsidTr="00586196">
        <w:trPr>
          <w:trHeight w:val="325"/>
          <w:jc w:val="center"/>
        </w:trPr>
        <w:tc>
          <w:tcPr>
            <w:tcW w:w="799" w:type="dxa"/>
            <w:vMerge/>
            <w:shd w:val="clear" w:color="auto" w:fill="D9D9D9"/>
            <w:textDirection w:val="btLr"/>
          </w:tcPr>
          <w:p w14:paraId="48C719FF" w14:textId="77777777" w:rsidR="00586196" w:rsidRPr="00147079" w:rsidRDefault="00586196" w:rsidP="005C5D8D"/>
        </w:tc>
        <w:tc>
          <w:tcPr>
            <w:tcW w:w="8452" w:type="dxa"/>
            <w:tcBorders>
              <w:top w:val="double" w:sz="4" w:space="0" w:color="auto"/>
              <w:right w:val="single" w:sz="4" w:space="0" w:color="auto"/>
            </w:tcBorders>
            <w:shd w:val="clear" w:color="auto" w:fill="auto"/>
          </w:tcPr>
          <w:p w14:paraId="193D2ED8" w14:textId="77777777" w:rsidR="00586196" w:rsidRPr="00147079" w:rsidRDefault="00586196" w:rsidP="005C5D8D">
            <w:pPr>
              <w:jc w:val="center"/>
              <w:rPr>
                <w:b/>
              </w:rPr>
            </w:pPr>
            <w:r>
              <w:rPr>
                <w:b/>
              </w:rPr>
              <w:t>Мониторинг</w:t>
            </w:r>
          </w:p>
        </w:tc>
      </w:tr>
      <w:tr w:rsidR="00586196" w:rsidRPr="00147079" w14:paraId="6F5ACA20" w14:textId="77777777" w:rsidTr="000007DC">
        <w:trPr>
          <w:trHeight w:val="860"/>
          <w:jc w:val="center"/>
        </w:trPr>
        <w:tc>
          <w:tcPr>
            <w:tcW w:w="799" w:type="dxa"/>
            <w:shd w:val="clear" w:color="auto" w:fill="D9D9D9"/>
            <w:textDirection w:val="btLr"/>
          </w:tcPr>
          <w:p w14:paraId="7BE9BFFE" w14:textId="77777777" w:rsidR="00586196" w:rsidRPr="00147079" w:rsidRDefault="00586196" w:rsidP="005C5D8D">
            <w:pPr>
              <w:jc w:val="center"/>
              <w:rPr>
                <w:b/>
              </w:rPr>
            </w:pPr>
            <w:r w:rsidRPr="00147079">
              <w:rPr>
                <w:b/>
              </w:rPr>
              <w:t>ИЮНЬ</w:t>
            </w:r>
          </w:p>
        </w:tc>
        <w:tc>
          <w:tcPr>
            <w:tcW w:w="8452" w:type="dxa"/>
            <w:tcBorders>
              <w:right w:val="single" w:sz="4" w:space="0" w:color="auto"/>
            </w:tcBorders>
            <w:shd w:val="clear" w:color="auto" w:fill="auto"/>
          </w:tcPr>
          <w:p w14:paraId="51777054" w14:textId="77777777" w:rsidR="00586196" w:rsidRPr="00147079" w:rsidRDefault="00586196" w:rsidP="005C5D8D">
            <w:pPr>
              <w:jc w:val="center"/>
              <w:rPr>
                <w:b/>
              </w:rPr>
            </w:pPr>
            <w:r w:rsidRPr="00147079">
              <w:rPr>
                <w:b/>
              </w:rPr>
              <w:t>«Вот, оно, какое наше лето!»</w:t>
            </w:r>
          </w:p>
          <w:p w14:paraId="6E1D267F" w14:textId="77777777" w:rsidR="00586196" w:rsidRPr="00147079" w:rsidRDefault="00586196" w:rsidP="005C5D8D">
            <w:pPr>
              <w:jc w:val="center"/>
            </w:pPr>
            <w:r w:rsidRPr="00147079">
              <w:t>(природные изменения: рассматривание картин, одежда, обувь)</w:t>
            </w:r>
          </w:p>
        </w:tc>
      </w:tr>
    </w:tbl>
    <w:p w14:paraId="09090E5C" w14:textId="77777777" w:rsidR="000007DC" w:rsidRDefault="000007DC" w:rsidP="00584D75">
      <w:pPr>
        <w:pStyle w:val="1"/>
      </w:pPr>
    </w:p>
    <w:p w14:paraId="3B78A614" w14:textId="77777777" w:rsidR="004543DA" w:rsidRPr="00F47AB7" w:rsidRDefault="00936C6B" w:rsidP="00584D75">
      <w:pPr>
        <w:pStyle w:val="1"/>
      </w:pPr>
      <w:bookmarkStart w:id="91" w:name="_Toc144415093"/>
      <w:r>
        <w:t>3.7</w:t>
      </w:r>
      <w:r w:rsidR="004543DA" w:rsidRPr="00F47AB7">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90"/>
      <w:bookmarkEnd w:id="91"/>
    </w:p>
    <w:p w14:paraId="1E88321F" w14:textId="77777777" w:rsidR="000007DC" w:rsidRPr="0071576F" w:rsidRDefault="000007DC" w:rsidP="000007DC">
      <w:pPr>
        <w:tabs>
          <w:tab w:val="left" w:pos="567"/>
          <w:tab w:val="left" w:pos="709"/>
        </w:tabs>
        <w:autoSpaceDE w:val="0"/>
        <w:autoSpaceDN w:val="0"/>
        <w:adjustRightInd w:val="0"/>
        <w:ind w:firstLine="709"/>
        <w:jc w:val="both"/>
        <w:rPr>
          <w:bCs/>
          <w:sz w:val="26"/>
          <w:szCs w:val="26"/>
        </w:rPr>
      </w:pPr>
      <w:r w:rsidRPr="0071576F">
        <w:rPr>
          <w:bCs/>
          <w:sz w:val="26"/>
          <w:szCs w:val="26"/>
        </w:rPr>
        <w:t>В целях совершенствования Программы запланирована следующая работа:</w:t>
      </w:r>
    </w:p>
    <w:p w14:paraId="69F79578" w14:textId="77777777" w:rsidR="000007DC" w:rsidRPr="0071576F" w:rsidRDefault="000007DC" w:rsidP="000007DC">
      <w:pPr>
        <w:tabs>
          <w:tab w:val="left" w:pos="0"/>
          <w:tab w:val="left" w:pos="567"/>
          <w:tab w:val="left" w:pos="709"/>
        </w:tabs>
        <w:autoSpaceDE w:val="0"/>
        <w:autoSpaceDN w:val="0"/>
        <w:adjustRightInd w:val="0"/>
        <w:ind w:firstLine="709"/>
        <w:jc w:val="both"/>
        <w:rPr>
          <w:bCs/>
          <w:sz w:val="26"/>
          <w:szCs w:val="26"/>
        </w:rPr>
      </w:pPr>
      <w:r w:rsidRPr="0071576F">
        <w:rPr>
          <w:bCs/>
          <w:sz w:val="26"/>
          <w:szCs w:val="26"/>
        </w:rPr>
        <w:t>1. Разработка и публикация в электронном и бумажном виде методических разработок.</w:t>
      </w:r>
    </w:p>
    <w:p w14:paraId="5A2DFE00" w14:textId="4DA5B088" w:rsidR="000007DC" w:rsidRPr="0071576F" w:rsidRDefault="000007DC" w:rsidP="000007DC">
      <w:pPr>
        <w:tabs>
          <w:tab w:val="left" w:pos="0"/>
          <w:tab w:val="left" w:pos="567"/>
          <w:tab w:val="left" w:pos="709"/>
        </w:tabs>
        <w:autoSpaceDE w:val="0"/>
        <w:autoSpaceDN w:val="0"/>
        <w:adjustRightInd w:val="0"/>
        <w:ind w:firstLine="709"/>
        <w:jc w:val="both"/>
        <w:rPr>
          <w:bCs/>
          <w:sz w:val="26"/>
          <w:szCs w:val="26"/>
        </w:rPr>
      </w:pPr>
      <w:r w:rsidRPr="0071576F">
        <w:rPr>
          <w:bCs/>
          <w:sz w:val="26"/>
          <w:szCs w:val="26"/>
        </w:rPr>
        <w:t>2. Апробирование разра</w:t>
      </w:r>
      <w:r w:rsidR="00A857BE">
        <w:rPr>
          <w:bCs/>
          <w:sz w:val="26"/>
          <w:szCs w:val="26"/>
        </w:rPr>
        <w:t xml:space="preserve">ботанных материалов в группе № </w:t>
      </w:r>
      <w:r w:rsidR="001A10DA">
        <w:rPr>
          <w:bCs/>
          <w:sz w:val="26"/>
          <w:szCs w:val="26"/>
        </w:rPr>
        <w:t>10</w:t>
      </w:r>
      <w:r w:rsidRPr="0071576F">
        <w:rPr>
          <w:bCs/>
          <w:sz w:val="26"/>
          <w:szCs w:val="26"/>
        </w:rPr>
        <w:t>.</w:t>
      </w:r>
    </w:p>
    <w:p w14:paraId="317624EF" w14:textId="77777777" w:rsidR="000007DC" w:rsidRPr="0071576F" w:rsidRDefault="000007DC" w:rsidP="000007DC">
      <w:pPr>
        <w:tabs>
          <w:tab w:val="left" w:pos="0"/>
          <w:tab w:val="left" w:pos="567"/>
          <w:tab w:val="left" w:pos="709"/>
        </w:tabs>
        <w:autoSpaceDE w:val="0"/>
        <w:autoSpaceDN w:val="0"/>
        <w:adjustRightInd w:val="0"/>
        <w:ind w:firstLine="709"/>
        <w:jc w:val="both"/>
        <w:rPr>
          <w:bCs/>
          <w:sz w:val="26"/>
          <w:szCs w:val="26"/>
        </w:rPr>
      </w:pPr>
      <w:r w:rsidRPr="0071576F">
        <w:rPr>
          <w:bCs/>
          <w:sz w:val="26"/>
          <w:szCs w:val="26"/>
        </w:rPr>
        <w:t>3. Обсуждение разработанных материалов на педагогических советах, в т. ч. с учетом результатов апробирования.</w:t>
      </w:r>
    </w:p>
    <w:p w14:paraId="1C73C3FC" w14:textId="77777777" w:rsidR="000007DC" w:rsidRPr="0071576F" w:rsidRDefault="000007DC" w:rsidP="000007DC">
      <w:pPr>
        <w:tabs>
          <w:tab w:val="left" w:pos="0"/>
          <w:tab w:val="left" w:pos="567"/>
          <w:tab w:val="left" w:pos="709"/>
        </w:tabs>
        <w:autoSpaceDE w:val="0"/>
        <w:autoSpaceDN w:val="0"/>
        <w:adjustRightInd w:val="0"/>
        <w:ind w:firstLine="709"/>
        <w:jc w:val="both"/>
        <w:rPr>
          <w:bCs/>
          <w:sz w:val="26"/>
          <w:szCs w:val="26"/>
        </w:rPr>
      </w:pPr>
      <w:r w:rsidRPr="0071576F">
        <w:rPr>
          <w:bCs/>
          <w:sz w:val="26"/>
          <w:szCs w:val="26"/>
        </w:rPr>
        <w:t>4. Для совершенствования и развития кадровых ресурсов, требующихся для реализации Программы, планируется посещение городских мероприятий, открытых занятий.</w:t>
      </w:r>
    </w:p>
    <w:p w14:paraId="20326840" w14:textId="77777777" w:rsidR="000007DC" w:rsidRPr="0071576F" w:rsidRDefault="000007DC" w:rsidP="000007DC">
      <w:pPr>
        <w:tabs>
          <w:tab w:val="left" w:pos="567"/>
          <w:tab w:val="left" w:pos="709"/>
        </w:tabs>
        <w:autoSpaceDE w:val="0"/>
        <w:autoSpaceDN w:val="0"/>
        <w:adjustRightInd w:val="0"/>
        <w:ind w:firstLine="709"/>
        <w:jc w:val="both"/>
        <w:rPr>
          <w:bCs/>
          <w:sz w:val="26"/>
          <w:szCs w:val="26"/>
        </w:rPr>
      </w:pPr>
      <w:r w:rsidRPr="0071576F">
        <w:rPr>
          <w:sz w:val="26"/>
          <w:szCs w:val="26"/>
          <w:shd w:val="clear" w:color="auto" w:fill="FFFFFF"/>
        </w:rPr>
        <w:t xml:space="preserve">- </w:t>
      </w:r>
      <w:r w:rsidRPr="0071576F">
        <w:rPr>
          <w:bCs/>
          <w:sz w:val="26"/>
          <w:szCs w:val="26"/>
        </w:rPr>
        <w:t xml:space="preserve">информация о воспитателях, помощнике воспитателя, педагогах, которые </w:t>
      </w:r>
      <w:r w:rsidR="00A857BE">
        <w:rPr>
          <w:bCs/>
          <w:sz w:val="26"/>
          <w:szCs w:val="26"/>
        </w:rPr>
        <w:t xml:space="preserve">ведут работу с детьми группы № </w:t>
      </w:r>
      <w:r w:rsidR="00042532">
        <w:rPr>
          <w:bCs/>
          <w:sz w:val="26"/>
          <w:szCs w:val="26"/>
        </w:rPr>
        <w:t>9</w:t>
      </w:r>
    </w:p>
    <w:p w14:paraId="48D62096" w14:textId="77777777" w:rsidR="000007DC" w:rsidRPr="0071576F" w:rsidRDefault="000007DC" w:rsidP="000007DC">
      <w:pPr>
        <w:tabs>
          <w:tab w:val="left" w:pos="567"/>
          <w:tab w:val="left" w:pos="709"/>
        </w:tabs>
        <w:autoSpaceDE w:val="0"/>
        <w:autoSpaceDN w:val="0"/>
        <w:adjustRightInd w:val="0"/>
        <w:ind w:firstLine="709"/>
        <w:jc w:val="both"/>
        <w:rPr>
          <w:bCs/>
          <w:sz w:val="26"/>
          <w:szCs w:val="26"/>
        </w:rPr>
      </w:pPr>
      <w:r w:rsidRPr="0071576F">
        <w:rPr>
          <w:sz w:val="26"/>
          <w:szCs w:val="26"/>
          <w:shd w:val="clear" w:color="auto" w:fill="FFFFFF"/>
        </w:rPr>
        <w:t>-</w:t>
      </w:r>
      <w:r w:rsidRPr="0071576F">
        <w:rPr>
          <w:bCs/>
          <w:sz w:val="26"/>
          <w:szCs w:val="26"/>
        </w:rPr>
        <w:t xml:space="preserve"> текст Рабочей образовательной </w:t>
      </w:r>
      <w:r w:rsidR="00A857BE">
        <w:rPr>
          <w:bCs/>
          <w:sz w:val="26"/>
          <w:szCs w:val="26"/>
        </w:rPr>
        <w:t>программы педагога для детей второй младшей группе</w:t>
      </w:r>
      <w:r w:rsidR="004F07D8">
        <w:rPr>
          <w:bCs/>
          <w:sz w:val="26"/>
          <w:szCs w:val="26"/>
        </w:rPr>
        <w:t>,</w:t>
      </w:r>
    </w:p>
    <w:p w14:paraId="59AD0351" w14:textId="77777777" w:rsidR="000007DC" w:rsidRPr="0071576F" w:rsidRDefault="000007DC" w:rsidP="000007DC">
      <w:pPr>
        <w:tabs>
          <w:tab w:val="left" w:pos="567"/>
          <w:tab w:val="left" w:pos="709"/>
        </w:tabs>
        <w:autoSpaceDE w:val="0"/>
        <w:autoSpaceDN w:val="0"/>
        <w:adjustRightInd w:val="0"/>
        <w:ind w:firstLine="709"/>
        <w:jc w:val="both"/>
        <w:rPr>
          <w:bCs/>
          <w:sz w:val="26"/>
          <w:szCs w:val="26"/>
        </w:rPr>
      </w:pPr>
      <w:r w:rsidRPr="0071576F">
        <w:rPr>
          <w:sz w:val="26"/>
          <w:szCs w:val="26"/>
          <w:shd w:val="clear" w:color="auto" w:fill="FFFFFF"/>
        </w:rPr>
        <w:t>-</w:t>
      </w:r>
      <w:r w:rsidRPr="0071576F">
        <w:rPr>
          <w:bCs/>
          <w:sz w:val="26"/>
          <w:szCs w:val="26"/>
        </w:rPr>
        <w:t xml:space="preserve"> консультации для родителей,</w:t>
      </w:r>
    </w:p>
    <w:p w14:paraId="5D6518AF" w14:textId="77777777" w:rsidR="000007DC" w:rsidRPr="0071576F" w:rsidRDefault="000007DC" w:rsidP="000007DC">
      <w:pPr>
        <w:tabs>
          <w:tab w:val="left" w:pos="567"/>
          <w:tab w:val="left" w:pos="709"/>
        </w:tabs>
        <w:autoSpaceDE w:val="0"/>
        <w:autoSpaceDN w:val="0"/>
        <w:adjustRightInd w:val="0"/>
        <w:ind w:firstLine="709"/>
        <w:jc w:val="both"/>
        <w:rPr>
          <w:bCs/>
          <w:sz w:val="26"/>
          <w:szCs w:val="26"/>
        </w:rPr>
      </w:pPr>
      <w:r w:rsidRPr="0071576F">
        <w:rPr>
          <w:bCs/>
          <w:sz w:val="26"/>
          <w:szCs w:val="26"/>
        </w:rPr>
        <w:t>- новости группы.</w:t>
      </w:r>
    </w:p>
    <w:p w14:paraId="0A70DEC0" w14:textId="77777777" w:rsidR="000007DC" w:rsidRPr="0071576F" w:rsidRDefault="000007DC" w:rsidP="000007DC">
      <w:pPr>
        <w:tabs>
          <w:tab w:val="left" w:pos="567"/>
          <w:tab w:val="left" w:pos="709"/>
        </w:tabs>
        <w:autoSpaceDE w:val="0"/>
        <w:autoSpaceDN w:val="0"/>
        <w:adjustRightInd w:val="0"/>
        <w:ind w:firstLine="709"/>
        <w:jc w:val="both"/>
        <w:rPr>
          <w:bCs/>
          <w:sz w:val="26"/>
          <w:szCs w:val="26"/>
        </w:rPr>
      </w:pPr>
      <w:r w:rsidRPr="0071576F">
        <w:rPr>
          <w:bCs/>
          <w:sz w:val="26"/>
          <w:szCs w:val="26"/>
        </w:rPr>
        <w:t>6. Совершенствование предметно-пространственной среды планируется осуществлять в процессе реализации Программы:</w:t>
      </w:r>
    </w:p>
    <w:p w14:paraId="271E11D1" w14:textId="77777777" w:rsidR="000007DC" w:rsidRPr="0071576F" w:rsidRDefault="000007DC" w:rsidP="000007DC">
      <w:pPr>
        <w:tabs>
          <w:tab w:val="left" w:pos="567"/>
          <w:tab w:val="left" w:pos="709"/>
        </w:tabs>
        <w:autoSpaceDE w:val="0"/>
        <w:autoSpaceDN w:val="0"/>
        <w:adjustRightInd w:val="0"/>
        <w:ind w:firstLine="709"/>
        <w:jc w:val="both"/>
        <w:rPr>
          <w:bCs/>
          <w:sz w:val="26"/>
          <w:szCs w:val="26"/>
        </w:rPr>
      </w:pPr>
      <w:r w:rsidRPr="0071576F">
        <w:rPr>
          <w:bCs/>
          <w:sz w:val="26"/>
          <w:szCs w:val="26"/>
        </w:rPr>
        <w:t>- обновление уголков «Уединения», «Безопасность»;</w:t>
      </w:r>
    </w:p>
    <w:p w14:paraId="479E3CE4" w14:textId="77777777" w:rsidR="000007DC" w:rsidRPr="0071576F" w:rsidRDefault="000007DC" w:rsidP="000007DC">
      <w:pPr>
        <w:tabs>
          <w:tab w:val="left" w:pos="567"/>
          <w:tab w:val="left" w:pos="709"/>
        </w:tabs>
        <w:autoSpaceDE w:val="0"/>
        <w:autoSpaceDN w:val="0"/>
        <w:adjustRightInd w:val="0"/>
        <w:ind w:firstLine="709"/>
        <w:jc w:val="both"/>
        <w:rPr>
          <w:bCs/>
          <w:sz w:val="26"/>
          <w:szCs w:val="26"/>
        </w:rPr>
      </w:pPr>
      <w:r w:rsidRPr="0071576F">
        <w:rPr>
          <w:bCs/>
          <w:sz w:val="26"/>
          <w:szCs w:val="26"/>
        </w:rPr>
        <w:lastRenderedPageBreak/>
        <w:t>- дополнение уголков «Магазин», «Уголок физического развития», «Дом»;</w:t>
      </w:r>
    </w:p>
    <w:p w14:paraId="1C92D8FD" w14:textId="77777777" w:rsidR="000007DC" w:rsidRDefault="000007DC" w:rsidP="000007DC">
      <w:pPr>
        <w:tabs>
          <w:tab w:val="left" w:pos="567"/>
          <w:tab w:val="left" w:pos="709"/>
        </w:tabs>
        <w:autoSpaceDE w:val="0"/>
        <w:autoSpaceDN w:val="0"/>
        <w:adjustRightInd w:val="0"/>
        <w:ind w:firstLine="709"/>
        <w:jc w:val="both"/>
        <w:rPr>
          <w:bCs/>
          <w:sz w:val="26"/>
          <w:szCs w:val="26"/>
        </w:rPr>
      </w:pPr>
      <w:r w:rsidRPr="0071576F">
        <w:rPr>
          <w:bCs/>
          <w:sz w:val="26"/>
          <w:szCs w:val="26"/>
        </w:rPr>
        <w:t>- создание музейного центра в группе.</w:t>
      </w:r>
    </w:p>
    <w:p w14:paraId="489B1370" w14:textId="77777777" w:rsidR="00ED4DC6" w:rsidRDefault="00ED4DC6" w:rsidP="00ED4DC6">
      <w:pPr>
        <w:pStyle w:val="Default"/>
        <w:rPr>
          <w:b/>
          <w:bCs/>
          <w:sz w:val="23"/>
          <w:szCs w:val="23"/>
        </w:rPr>
      </w:pPr>
    </w:p>
    <w:p w14:paraId="00458C01" w14:textId="77777777" w:rsidR="00ED4DC6" w:rsidRDefault="00453A72" w:rsidP="00ED4DC6">
      <w:pPr>
        <w:pStyle w:val="1"/>
      </w:pPr>
      <w:bookmarkStart w:id="92" w:name="_Toc144415094"/>
      <w:r>
        <w:t>3.8</w:t>
      </w:r>
      <w:r w:rsidR="00ED4DC6">
        <w:t>.Часть, формируемая участниками образовательных отношений</w:t>
      </w:r>
      <w:bookmarkEnd w:id="92"/>
    </w:p>
    <w:p w14:paraId="0718AD73" w14:textId="77777777" w:rsidR="00ED4DC6" w:rsidRPr="0065040C" w:rsidRDefault="00453A72" w:rsidP="00ED4DC6">
      <w:pPr>
        <w:pStyle w:val="1"/>
        <w:rPr>
          <w:i/>
          <w:iCs/>
        </w:rPr>
      </w:pPr>
      <w:bookmarkStart w:id="93" w:name="_Toc144415095"/>
      <w:r>
        <w:rPr>
          <w:i/>
          <w:iCs/>
        </w:rPr>
        <w:t>3.8</w:t>
      </w:r>
      <w:r w:rsidR="00ED4DC6" w:rsidRPr="0065040C">
        <w:rPr>
          <w:i/>
          <w:iCs/>
        </w:rPr>
        <w:t xml:space="preserve">.1.Психолого-педагогические условия, обеспечивающие развитие ребенка </w:t>
      </w:r>
      <w:r w:rsidR="00363EEE" w:rsidRPr="0065040C">
        <w:rPr>
          <w:i/>
          <w:iCs/>
        </w:rPr>
        <w:t>ФЧ</w:t>
      </w:r>
      <w:bookmarkEnd w:id="93"/>
    </w:p>
    <w:p w14:paraId="58C2D943" w14:textId="77777777" w:rsidR="00ED4DC6" w:rsidRPr="0065040C" w:rsidRDefault="00ED4DC6" w:rsidP="00936C6B">
      <w:pPr>
        <w:pStyle w:val="af5"/>
        <w:rPr>
          <w:i/>
          <w:iCs/>
        </w:rPr>
      </w:pPr>
      <w:r w:rsidRPr="0065040C">
        <w:rPr>
          <w:i/>
          <w:iCs/>
        </w:rPr>
        <w:t>Психолого-педагогические условия, обеспечивающие развитие ребенка при освоении Части, формируемой участниками образовательных отношени</w:t>
      </w:r>
      <w:r w:rsidR="00D3542F">
        <w:rPr>
          <w:i/>
          <w:iCs/>
        </w:rPr>
        <w:t>й</w:t>
      </w:r>
      <w:r w:rsidRPr="0065040C">
        <w:rPr>
          <w:i/>
          <w:iCs/>
        </w:rPr>
        <w:t xml:space="preserve">, принципиально не отличаются от Психолого-педагогических условий Обязательной части и описаны в пункте 3.1. Программы. </w:t>
      </w:r>
    </w:p>
    <w:p w14:paraId="4615C84E" w14:textId="77777777" w:rsidR="00ED4DC6" w:rsidRPr="0065040C" w:rsidRDefault="00453A72" w:rsidP="00ED4DC6">
      <w:pPr>
        <w:pStyle w:val="1"/>
        <w:rPr>
          <w:i/>
          <w:iCs/>
        </w:rPr>
      </w:pPr>
      <w:bookmarkStart w:id="94" w:name="_Toc144415096"/>
      <w:r>
        <w:rPr>
          <w:i/>
          <w:iCs/>
        </w:rPr>
        <w:t>3.8</w:t>
      </w:r>
      <w:r w:rsidR="00ED4DC6" w:rsidRPr="0065040C">
        <w:rPr>
          <w:i/>
          <w:iCs/>
        </w:rPr>
        <w:t>.2. Особенности организации РППС</w:t>
      </w:r>
      <w:bookmarkEnd w:id="94"/>
    </w:p>
    <w:p w14:paraId="4CB2353F" w14:textId="77777777" w:rsidR="00ED4DC6" w:rsidRDefault="00ED4DC6" w:rsidP="00936C6B">
      <w:pPr>
        <w:pStyle w:val="af5"/>
        <w:rPr>
          <w:i/>
          <w:iCs/>
        </w:rPr>
      </w:pPr>
      <w:r w:rsidRPr="0065040C">
        <w:rPr>
          <w:i/>
          <w:iCs/>
        </w:rPr>
        <w:t>Организация пространственной предметно-развивающей среды в части, формируемой участниками образовательных отношений по направлению познавательного, социально-коммуникативного развития обогащено за счет организации Уголка патриотического воспитания, мини-музея «Наш Родной Урал» уголка экспериментирования в соответствии с рекомендациями парциальной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0"/>
        <w:gridCol w:w="6951"/>
      </w:tblGrid>
      <w:tr w:rsidR="00112538" w:rsidRPr="007F7D09" w14:paraId="45EF3177" w14:textId="77777777" w:rsidTr="00A64682">
        <w:tc>
          <w:tcPr>
            <w:tcW w:w="2620" w:type="dxa"/>
          </w:tcPr>
          <w:p w14:paraId="6BB194B7" w14:textId="77777777" w:rsidR="00112538" w:rsidRPr="007F7D09" w:rsidRDefault="00112538" w:rsidP="00A64682">
            <w:pPr>
              <w:tabs>
                <w:tab w:val="left" w:pos="284"/>
                <w:tab w:val="left" w:pos="426"/>
              </w:tabs>
              <w:rPr>
                <w:b/>
                <w:bCs/>
                <w:i/>
                <w:iCs/>
              </w:rPr>
            </w:pPr>
            <w:r w:rsidRPr="007F7D09">
              <w:rPr>
                <w:b/>
                <w:bCs/>
                <w:i/>
                <w:iCs/>
              </w:rPr>
              <w:t>Центр патриотического воспитания</w:t>
            </w:r>
          </w:p>
          <w:p w14:paraId="16A320BA" w14:textId="77777777" w:rsidR="00112538" w:rsidRPr="007F7D09" w:rsidRDefault="00112538" w:rsidP="00A64682">
            <w:pPr>
              <w:tabs>
                <w:tab w:val="left" w:pos="284"/>
                <w:tab w:val="left" w:pos="426"/>
              </w:tabs>
              <w:rPr>
                <w:b/>
                <w:bCs/>
                <w:i/>
                <w:iCs/>
              </w:rPr>
            </w:pPr>
          </w:p>
        </w:tc>
        <w:tc>
          <w:tcPr>
            <w:tcW w:w="6951" w:type="dxa"/>
          </w:tcPr>
          <w:p w14:paraId="0B2B36F2" w14:textId="77777777" w:rsidR="00042532" w:rsidRPr="00CE3FA8" w:rsidRDefault="00042532" w:rsidP="00042532">
            <w:pPr>
              <w:tabs>
                <w:tab w:val="left" w:pos="318"/>
              </w:tabs>
              <w:jc w:val="both"/>
            </w:pPr>
            <w:proofErr w:type="spellStart"/>
            <w:r w:rsidRPr="00CE3FA8">
              <w:t>Лэп</w:t>
            </w:r>
            <w:proofErr w:type="spellEnd"/>
            <w:r w:rsidRPr="00CE3FA8">
              <w:t xml:space="preserve"> бук «Русская изба»</w:t>
            </w:r>
          </w:p>
          <w:p w14:paraId="13E79E4F" w14:textId="77777777" w:rsidR="00042532" w:rsidRPr="00CE3FA8" w:rsidRDefault="00042532" w:rsidP="00042532">
            <w:pPr>
              <w:tabs>
                <w:tab w:val="left" w:pos="318"/>
              </w:tabs>
              <w:jc w:val="both"/>
            </w:pPr>
            <w:r w:rsidRPr="00CE3FA8">
              <w:t>2. Военная техника: солдаты, танки, машины, самолет</w:t>
            </w:r>
          </w:p>
          <w:p w14:paraId="37B0FF9C" w14:textId="77777777" w:rsidR="00042532" w:rsidRPr="00CE3FA8" w:rsidRDefault="00042532" w:rsidP="00042532">
            <w:pPr>
              <w:tabs>
                <w:tab w:val="left" w:pos="318"/>
              </w:tabs>
              <w:jc w:val="both"/>
            </w:pPr>
            <w:r w:rsidRPr="00CE3FA8">
              <w:t>3. Папка-передвижка «Музей «Боевая слава Урала»</w:t>
            </w:r>
          </w:p>
          <w:p w14:paraId="1C4AE562" w14:textId="77777777" w:rsidR="00042532" w:rsidRPr="00CE3FA8" w:rsidRDefault="00042532" w:rsidP="00042532">
            <w:pPr>
              <w:tabs>
                <w:tab w:val="left" w:pos="318"/>
              </w:tabs>
              <w:jc w:val="both"/>
            </w:pPr>
            <w:r w:rsidRPr="00CE3FA8">
              <w:t>4. Альбом «Улицы Верхней Пышмы»</w:t>
            </w:r>
          </w:p>
          <w:p w14:paraId="004E8EB0" w14:textId="77777777" w:rsidR="00042532" w:rsidRPr="00CE3FA8" w:rsidRDefault="00042532" w:rsidP="00042532">
            <w:pPr>
              <w:tabs>
                <w:tab w:val="left" w:pos="318"/>
              </w:tabs>
              <w:jc w:val="both"/>
            </w:pPr>
            <w:r w:rsidRPr="00CE3FA8">
              <w:t xml:space="preserve">5. </w:t>
            </w:r>
            <w:proofErr w:type="spellStart"/>
            <w:r w:rsidRPr="00CE3FA8">
              <w:t>Дид</w:t>
            </w:r>
            <w:proofErr w:type="spellEnd"/>
            <w:r w:rsidRPr="00CE3FA8">
              <w:t>. игры – 2 шт.</w:t>
            </w:r>
          </w:p>
          <w:p w14:paraId="60C49E3F" w14:textId="77777777" w:rsidR="00042532" w:rsidRPr="00CE3FA8" w:rsidRDefault="00042532" w:rsidP="00042532">
            <w:pPr>
              <w:tabs>
                <w:tab w:val="left" w:pos="318"/>
              </w:tabs>
              <w:jc w:val="both"/>
            </w:pPr>
            <w:r w:rsidRPr="00CE3FA8">
              <w:t>6. Альбом «Есть такая профессия – Родину защищать»</w:t>
            </w:r>
          </w:p>
          <w:p w14:paraId="71F7CC73" w14:textId="77777777" w:rsidR="00042532" w:rsidRPr="00CE3FA8" w:rsidRDefault="00042532" w:rsidP="00042532">
            <w:pPr>
              <w:tabs>
                <w:tab w:val="left" w:pos="318"/>
              </w:tabs>
              <w:jc w:val="both"/>
            </w:pPr>
            <w:r w:rsidRPr="00CE3FA8">
              <w:t>7. Картинки «История Верхней Пышмы»</w:t>
            </w:r>
          </w:p>
          <w:p w14:paraId="4A6B3FC7" w14:textId="77777777" w:rsidR="00042532" w:rsidRPr="00CE3FA8" w:rsidRDefault="00042532" w:rsidP="00042532">
            <w:pPr>
              <w:tabs>
                <w:tab w:val="left" w:pos="318"/>
              </w:tabs>
              <w:jc w:val="both"/>
            </w:pPr>
            <w:r w:rsidRPr="00CE3FA8">
              <w:t>8. Символика: портрет Путина В.В., герб России, флаг России, герб Верхней Пышмы</w:t>
            </w:r>
          </w:p>
          <w:p w14:paraId="0F7A93A2" w14:textId="77777777" w:rsidR="00042532" w:rsidRPr="00CE3FA8" w:rsidRDefault="00042532" w:rsidP="00042532">
            <w:pPr>
              <w:tabs>
                <w:tab w:val="left" w:pos="318"/>
              </w:tabs>
              <w:jc w:val="both"/>
            </w:pPr>
            <w:r w:rsidRPr="00CE3FA8">
              <w:t>9. Глобус</w:t>
            </w:r>
          </w:p>
          <w:p w14:paraId="6C7E5543" w14:textId="77777777" w:rsidR="00042532" w:rsidRPr="00CE3FA8" w:rsidRDefault="00042532" w:rsidP="00042532">
            <w:pPr>
              <w:tabs>
                <w:tab w:val="left" w:pos="318"/>
              </w:tabs>
              <w:jc w:val="both"/>
            </w:pPr>
            <w:r w:rsidRPr="00CE3FA8">
              <w:t>10. Куклы в русских народных костюмах</w:t>
            </w:r>
          </w:p>
          <w:p w14:paraId="4599DA02" w14:textId="77777777" w:rsidR="00042532" w:rsidRPr="00CE3FA8" w:rsidRDefault="00042532" w:rsidP="00042532">
            <w:pPr>
              <w:tabs>
                <w:tab w:val="left" w:pos="318"/>
              </w:tabs>
              <w:jc w:val="both"/>
            </w:pPr>
            <w:r w:rsidRPr="00CE3FA8">
              <w:t>11. Балалайка из дерева</w:t>
            </w:r>
          </w:p>
          <w:p w14:paraId="3A4D6381" w14:textId="77777777" w:rsidR="00112538" w:rsidRPr="007F7D09" w:rsidRDefault="00042532" w:rsidP="00042532">
            <w:pPr>
              <w:tabs>
                <w:tab w:val="left" w:pos="318"/>
              </w:tabs>
              <w:jc w:val="both"/>
              <w:rPr>
                <w:i/>
                <w:iCs/>
              </w:rPr>
            </w:pPr>
            <w:r w:rsidRPr="00CE3FA8">
              <w:t>12. Альбом «Семейные традиции»</w:t>
            </w:r>
          </w:p>
        </w:tc>
      </w:tr>
      <w:tr w:rsidR="00112538" w:rsidRPr="007F7D09" w14:paraId="510DCF26" w14:textId="77777777" w:rsidTr="00A64682">
        <w:tc>
          <w:tcPr>
            <w:tcW w:w="2620" w:type="dxa"/>
            <w:tcBorders>
              <w:top w:val="single" w:sz="4" w:space="0" w:color="000000"/>
              <w:left w:val="single" w:sz="4" w:space="0" w:color="000000"/>
              <w:bottom w:val="single" w:sz="4" w:space="0" w:color="000000"/>
              <w:right w:val="single" w:sz="4" w:space="0" w:color="000000"/>
            </w:tcBorders>
          </w:tcPr>
          <w:p w14:paraId="044987C3" w14:textId="77777777" w:rsidR="00112538" w:rsidRPr="007F7D09" w:rsidRDefault="00112538" w:rsidP="00A64682">
            <w:pPr>
              <w:pStyle w:val="af"/>
              <w:tabs>
                <w:tab w:val="left" w:pos="318"/>
              </w:tabs>
              <w:spacing w:line="276" w:lineRule="auto"/>
              <w:ind w:left="0"/>
              <w:jc w:val="both"/>
              <w:rPr>
                <w:b/>
                <w:bCs/>
                <w:i/>
                <w:iCs/>
              </w:rPr>
            </w:pPr>
            <w:r w:rsidRPr="007F7D09">
              <w:rPr>
                <w:b/>
                <w:bCs/>
                <w:i/>
                <w:iCs/>
              </w:rPr>
              <w:t>Центр экспериментирования</w:t>
            </w:r>
          </w:p>
        </w:tc>
        <w:tc>
          <w:tcPr>
            <w:tcW w:w="6951" w:type="dxa"/>
            <w:tcBorders>
              <w:top w:val="single" w:sz="4" w:space="0" w:color="000000"/>
              <w:left w:val="single" w:sz="4" w:space="0" w:color="000000"/>
              <w:bottom w:val="single" w:sz="4" w:space="0" w:color="000000"/>
              <w:right w:val="single" w:sz="4" w:space="0" w:color="000000"/>
            </w:tcBorders>
          </w:tcPr>
          <w:p w14:paraId="13E9FC0A" w14:textId="4F73328E" w:rsidR="00112538" w:rsidRPr="007B6C46" w:rsidRDefault="00112538" w:rsidP="00404FDF">
            <w:pPr>
              <w:pStyle w:val="Standard"/>
              <w:tabs>
                <w:tab w:val="left" w:pos="318"/>
              </w:tabs>
              <w:rPr>
                <w:rFonts w:cs="Times New Roman"/>
                <w:sz w:val="26"/>
                <w:szCs w:val="26"/>
                <w:lang w:val="ru-RU"/>
              </w:rPr>
            </w:pPr>
            <w:r w:rsidRPr="007B6C46">
              <w:rPr>
                <w:rFonts w:cs="Times New Roman"/>
                <w:sz w:val="26"/>
                <w:szCs w:val="26"/>
                <w:u w:val="single"/>
                <w:lang w:val="ru-RU"/>
              </w:rPr>
              <w:t>Детское</w:t>
            </w:r>
            <w:r w:rsidR="007B6C46">
              <w:rPr>
                <w:rFonts w:cs="Times New Roman"/>
                <w:sz w:val="26"/>
                <w:szCs w:val="26"/>
                <w:u w:val="single"/>
                <w:lang w:val="ru-RU"/>
              </w:rPr>
              <w:t xml:space="preserve"> </w:t>
            </w:r>
            <w:proofErr w:type="spellStart"/>
            <w:r w:rsidRPr="007B6C46">
              <w:rPr>
                <w:rFonts w:cs="Times New Roman"/>
                <w:sz w:val="26"/>
                <w:szCs w:val="26"/>
                <w:u w:val="single"/>
                <w:lang w:val="ru-RU"/>
              </w:rPr>
              <w:t>экспериментировани</w:t>
            </w:r>
            <w:proofErr w:type="spellEnd"/>
            <w:r w:rsidR="007B6C46">
              <w:rPr>
                <w:rFonts w:cs="Times New Roman"/>
                <w:sz w:val="26"/>
                <w:szCs w:val="26"/>
                <w:u w:val="single"/>
                <w:lang w:val="ru-RU"/>
              </w:rPr>
              <w:t xml:space="preserve"> </w:t>
            </w:r>
            <w:r w:rsidRPr="007B6C46">
              <w:rPr>
                <w:rFonts w:cs="Times New Roman"/>
                <w:sz w:val="26"/>
                <w:szCs w:val="26"/>
                <w:u w:val="single"/>
                <w:lang w:val="ru-RU"/>
              </w:rPr>
              <w:t>е и опыты</w:t>
            </w:r>
          </w:p>
          <w:p w14:paraId="1276C7F4" w14:textId="77777777" w:rsidR="00112538" w:rsidRPr="00C9658A" w:rsidRDefault="00112538" w:rsidP="00404FDF">
            <w:pPr>
              <w:pStyle w:val="Standard"/>
              <w:numPr>
                <w:ilvl w:val="0"/>
                <w:numId w:val="62"/>
              </w:numPr>
              <w:tabs>
                <w:tab w:val="left" w:pos="318"/>
              </w:tabs>
              <w:rPr>
                <w:rFonts w:cs="Times New Roman"/>
                <w:sz w:val="26"/>
                <w:szCs w:val="26"/>
                <w:lang w:val="ru-RU"/>
              </w:rPr>
            </w:pPr>
            <w:r w:rsidRPr="00C9658A">
              <w:rPr>
                <w:rFonts w:cs="Times New Roman"/>
                <w:sz w:val="26"/>
                <w:szCs w:val="26"/>
                <w:lang w:val="ru-RU"/>
              </w:rPr>
              <w:t>Материалы по разделам: песок и вода, звук, магниты, бумага, стекло, резина.</w:t>
            </w:r>
          </w:p>
          <w:p w14:paraId="71E19795" w14:textId="77777777" w:rsidR="00112538" w:rsidRPr="00C9658A" w:rsidRDefault="00112538" w:rsidP="00404FDF">
            <w:pPr>
              <w:pStyle w:val="Standard"/>
              <w:numPr>
                <w:ilvl w:val="0"/>
                <w:numId w:val="62"/>
              </w:numPr>
              <w:tabs>
                <w:tab w:val="left" w:pos="318"/>
              </w:tabs>
              <w:rPr>
                <w:rFonts w:cs="Times New Roman"/>
                <w:sz w:val="26"/>
                <w:szCs w:val="26"/>
                <w:lang w:val="ru-RU"/>
              </w:rPr>
            </w:pPr>
            <w:r w:rsidRPr="00C9658A">
              <w:rPr>
                <w:rFonts w:cs="Times New Roman"/>
                <w:sz w:val="26"/>
                <w:szCs w:val="26"/>
                <w:lang w:val="ru-RU"/>
              </w:rPr>
              <w:t>Приборы-помощники: песочные часы, микроскопы.</w:t>
            </w:r>
          </w:p>
          <w:p w14:paraId="768114F4" w14:textId="77777777" w:rsidR="00112538" w:rsidRPr="00404FDF" w:rsidRDefault="00404FDF" w:rsidP="00404FDF">
            <w:pPr>
              <w:pStyle w:val="Standard"/>
              <w:tabs>
                <w:tab w:val="left" w:pos="318"/>
              </w:tabs>
              <w:rPr>
                <w:rFonts w:cs="Times New Roman"/>
                <w:sz w:val="26"/>
                <w:szCs w:val="26"/>
                <w:lang w:val="ru-RU"/>
              </w:rPr>
            </w:pPr>
            <w:r>
              <w:rPr>
                <w:rFonts w:cs="Times New Roman"/>
                <w:sz w:val="26"/>
                <w:szCs w:val="26"/>
                <w:lang w:val="ru-RU"/>
              </w:rPr>
              <w:t>3.</w:t>
            </w:r>
            <w:r w:rsidR="00112538" w:rsidRPr="00112538">
              <w:rPr>
                <w:rFonts w:cs="Times New Roman"/>
                <w:sz w:val="26"/>
                <w:szCs w:val="26"/>
              </w:rPr>
              <w:t> </w:t>
            </w:r>
            <w:r w:rsidR="00112538" w:rsidRPr="00112538">
              <w:rPr>
                <w:rFonts w:cs="Times New Roman"/>
                <w:sz w:val="26"/>
                <w:szCs w:val="26"/>
                <w:lang w:val="ru-RU"/>
              </w:rPr>
              <w:t>Природный материал.</w:t>
            </w:r>
          </w:p>
        </w:tc>
      </w:tr>
      <w:tr w:rsidR="00112538" w:rsidRPr="00BC6998" w14:paraId="50882BED" w14:textId="77777777" w:rsidTr="00A64682">
        <w:tc>
          <w:tcPr>
            <w:tcW w:w="2620" w:type="dxa"/>
          </w:tcPr>
          <w:p w14:paraId="19D0BE0C" w14:textId="77777777" w:rsidR="00112538" w:rsidRPr="00F62105" w:rsidRDefault="00112538" w:rsidP="00A64682">
            <w:pPr>
              <w:tabs>
                <w:tab w:val="left" w:pos="284"/>
                <w:tab w:val="left" w:pos="426"/>
              </w:tabs>
              <w:rPr>
                <w:b/>
                <w:i/>
                <w:iCs/>
                <w:highlight w:val="yellow"/>
              </w:rPr>
            </w:pPr>
            <w:r w:rsidRPr="00F62105">
              <w:rPr>
                <w:b/>
                <w:i/>
                <w:iCs/>
                <w:color w:val="000000" w:themeColor="text1"/>
              </w:rPr>
              <w:t>Мини-музей</w:t>
            </w:r>
            <w:r w:rsidRPr="00F62105">
              <w:rPr>
                <w:b/>
                <w:i/>
                <w:iCs/>
              </w:rPr>
              <w:t xml:space="preserve"> «</w:t>
            </w:r>
            <w:r w:rsidR="00F62105" w:rsidRPr="00F62105">
              <w:rPr>
                <w:b/>
                <w:i/>
                <w:iCs/>
              </w:rPr>
              <w:t>Живая старина»</w:t>
            </w:r>
          </w:p>
        </w:tc>
        <w:tc>
          <w:tcPr>
            <w:tcW w:w="6951" w:type="dxa"/>
          </w:tcPr>
          <w:p w14:paraId="781792A5" w14:textId="77777777" w:rsidR="00112538" w:rsidRPr="00F62105" w:rsidRDefault="005C6EC7" w:rsidP="00F62105">
            <w:pPr>
              <w:pStyle w:val="af"/>
              <w:numPr>
                <w:ilvl w:val="1"/>
                <w:numId w:val="62"/>
              </w:numPr>
              <w:tabs>
                <w:tab w:val="left" w:pos="318"/>
              </w:tabs>
              <w:ind w:left="0"/>
              <w:jc w:val="both"/>
              <w:rPr>
                <w:color w:val="000000" w:themeColor="text1"/>
                <w:sz w:val="26"/>
                <w:szCs w:val="26"/>
              </w:rPr>
            </w:pPr>
            <w:r w:rsidRPr="00F62105">
              <w:rPr>
                <w:color w:val="000000" w:themeColor="text1"/>
                <w:sz w:val="26"/>
                <w:szCs w:val="26"/>
              </w:rPr>
              <w:t>Домашняя утварь: деревянные шкатулки, посуда</w:t>
            </w:r>
            <w:r w:rsidR="00F62105" w:rsidRPr="00F62105">
              <w:rPr>
                <w:color w:val="000000" w:themeColor="text1"/>
                <w:sz w:val="26"/>
                <w:szCs w:val="26"/>
              </w:rPr>
              <w:t>.</w:t>
            </w:r>
          </w:p>
          <w:p w14:paraId="3B61BE4D" w14:textId="77777777" w:rsidR="00F62105" w:rsidRDefault="00F62105" w:rsidP="00F62105">
            <w:pPr>
              <w:pStyle w:val="af"/>
              <w:numPr>
                <w:ilvl w:val="1"/>
                <w:numId w:val="62"/>
              </w:numPr>
              <w:tabs>
                <w:tab w:val="left" w:pos="318"/>
              </w:tabs>
              <w:ind w:left="0"/>
              <w:jc w:val="both"/>
              <w:rPr>
                <w:iCs/>
              </w:rPr>
            </w:pPr>
            <w:r>
              <w:rPr>
                <w:iCs/>
              </w:rPr>
              <w:t>Каслинское литье</w:t>
            </w:r>
          </w:p>
          <w:p w14:paraId="2FCE5B47" w14:textId="77777777" w:rsidR="00F62105" w:rsidRDefault="00F62105" w:rsidP="00F62105">
            <w:pPr>
              <w:pStyle w:val="af"/>
              <w:numPr>
                <w:ilvl w:val="1"/>
                <w:numId w:val="62"/>
              </w:numPr>
              <w:tabs>
                <w:tab w:val="left" w:pos="318"/>
              </w:tabs>
              <w:ind w:left="0"/>
              <w:jc w:val="both"/>
              <w:rPr>
                <w:iCs/>
              </w:rPr>
            </w:pPr>
            <w:r>
              <w:rPr>
                <w:iCs/>
              </w:rPr>
              <w:t>Поделки на тему «Масленица, пасха»</w:t>
            </w:r>
          </w:p>
          <w:p w14:paraId="1A907B53" w14:textId="77777777" w:rsidR="00F62105" w:rsidRDefault="00F62105" w:rsidP="00F62105">
            <w:pPr>
              <w:pStyle w:val="af"/>
              <w:numPr>
                <w:ilvl w:val="1"/>
                <w:numId w:val="62"/>
              </w:numPr>
              <w:tabs>
                <w:tab w:val="left" w:pos="318"/>
              </w:tabs>
              <w:ind w:left="0"/>
              <w:jc w:val="both"/>
              <w:rPr>
                <w:iCs/>
              </w:rPr>
            </w:pPr>
            <w:proofErr w:type="spellStart"/>
            <w:r>
              <w:rPr>
                <w:iCs/>
              </w:rPr>
              <w:t>Вышевки</w:t>
            </w:r>
            <w:proofErr w:type="spellEnd"/>
            <w:r>
              <w:rPr>
                <w:iCs/>
              </w:rPr>
              <w:t xml:space="preserve"> наших бабушек</w:t>
            </w:r>
          </w:p>
          <w:p w14:paraId="33D7F266" w14:textId="77777777" w:rsidR="00F62105" w:rsidRDefault="00F62105" w:rsidP="00F62105">
            <w:pPr>
              <w:pStyle w:val="af"/>
              <w:numPr>
                <w:ilvl w:val="1"/>
                <w:numId w:val="62"/>
              </w:numPr>
              <w:tabs>
                <w:tab w:val="left" w:pos="318"/>
              </w:tabs>
              <w:ind w:left="0"/>
              <w:jc w:val="both"/>
              <w:rPr>
                <w:iCs/>
              </w:rPr>
            </w:pPr>
            <w:r>
              <w:rPr>
                <w:iCs/>
              </w:rPr>
              <w:t>Дидактическая игра «</w:t>
            </w:r>
            <w:r w:rsidR="00B1397C">
              <w:rPr>
                <w:iCs/>
              </w:rPr>
              <w:t>Река времени</w:t>
            </w:r>
            <w:r>
              <w:rPr>
                <w:iCs/>
              </w:rPr>
              <w:t>»</w:t>
            </w:r>
          </w:p>
          <w:p w14:paraId="7E7B0553" w14:textId="77777777" w:rsidR="00F62105" w:rsidRPr="00F62105" w:rsidRDefault="00B1397C" w:rsidP="00F62105">
            <w:pPr>
              <w:pStyle w:val="af"/>
              <w:numPr>
                <w:ilvl w:val="1"/>
                <w:numId w:val="62"/>
              </w:numPr>
              <w:tabs>
                <w:tab w:val="left" w:pos="318"/>
              </w:tabs>
              <w:ind w:left="0"/>
              <w:jc w:val="both"/>
              <w:rPr>
                <w:iCs/>
              </w:rPr>
            </w:pPr>
            <w:r>
              <w:rPr>
                <w:iCs/>
              </w:rPr>
              <w:t>Макеты «Тальков Камень», «Храм на крови»</w:t>
            </w:r>
          </w:p>
        </w:tc>
      </w:tr>
    </w:tbl>
    <w:p w14:paraId="1309F6CC" w14:textId="77777777" w:rsidR="00112538" w:rsidRPr="0065040C" w:rsidRDefault="00112538" w:rsidP="00936C6B">
      <w:pPr>
        <w:pStyle w:val="af5"/>
        <w:rPr>
          <w:i/>
          <w:iCs/>
        </w:rPr>
      </w:pPr>
    </w:p>
    <w:p w14:paraId="004D9F78" w14:textId="77777777" w:rsidR="00ED4DC6" w:rsidRPr="0065040C" w:rsidRDefault="00453A72" w:rsidP="00F62105">
      <w:pPr>
        <w:pStyle w:val="1"/>
        <w:rPr>
          <w:i/>
          <w:iCs/>
        </w:rPr>
      </w:pPr>
      <w:bookmarkStart w:id="95" w:name="_Toc144415097"/>
      <w:r>
        <w:rPr>
          <w:i/>
          <w:iCs/>
        </w:rPr>
        <w:lastRenderedPageBreak/>
        <w:t>3.8</w:t>
      </w:r>
      <w:r w:rsidR="00ED4DC6" w:rsidRPr="0065040C">
        <w:rPr>
          <w:i/>
          <w:iCs/>
        </w:rPr>
        <w:t>.3. Описание материально-технического обеспечения</w:t>
      </w:r>
      <w:r w:rsidR="00277C54" w:rsidRPr="0065040C">
        <w:rPr>
          <w:i/>
          <w:iCs/>
        </w:rPr>
        <w:t xml:space="preserve">, обеспеченность методическими материалами и средствами </w:t>
      </w:r>
      <w:proofErr w:type="spellStart"/>
      <w:r w:rsidR="00277C54" w:rsidRPr="0065040C">
        <w:rPr>
          <w:i/>
          <w:iCs/>
        </w:rPr>
        <w:t>обученияи</w:t>
      </w:r>
      <w:proofErr w:type="spellEnd"/>
      <w:r w:rsidR="00277C54" w:rsidRPr="0065040C">
        <w:rPr>
          <w:i/>
          <w:iCs/>
        </w:rPr>
        <w:t xml:space="preserve"> воспитания</w:t>
      </w:r>
      <w:bookmarkEnd w:id="95"/>
    </w:p>
    <w:p w14:paraId="3CEB6A47" w14:textId="77777777" w:rsidR="00ED4DC6" w:rsidRPr="0065040C" w:rsidRDefault="00ED4DC6" w:rsidP="00ED4DC6">
      <w:pPr>
        <w:pStyle w:val="11"/>
        <w:shd w:val="clear" w:color="auto" w:fill="auto"/>
        <w:spacing w:before="135" w:after="162" w:line="389" w:lineRule="exact"/>
        <w:ind w:left="20" w:right="20" w:firstLine="740"/>
        <w:jc w:val="both"/>
        <w:rPr>
          <w:i/>
          <w:iCs/>
          <w:sz w:val="23"/>
          <w:szCs w:val="23"/>
        </w:rPr>
      </w:pPr>
      <w:r w:rsidRPr="0065040C">
        <w:rPr>
          <w:rStyle w:val="af6"/>
          <w:i/>
          <w:iCs/>
        </w:rPr>
        <w:t xml:space="preserve">Материально-техническое </w:t>
      </w:r>
      <w:bookmarkStart w:id="96" w:name="_Hlk141454073"/>
      <w:r w:rsidRPr="0065040C">
        <w:rPr>
          <w:rStyle w:val="af6"/>
          <w:i/>
          <w:iCs/>
        </w:rPr>
        <w:t xml:space="preserve">обеспечение реализации ООП ДО детского сада в Части, формируемой участниками образовательных </w:t>
      </w:r>
      <w:proofErr w:type="spellStart"/>
      <w:r w:rsidRPr="0065040C">
        <w:rPr>
          <w:rStyle w:val="af6"/>
          <w:i/>
          <w:iCs/>
        </w:rPr>
        <w:t>отношенийпринципиально</w:t>
      </w:r>
      <w:proofErr w:type="spellEnd"/>
      <w:r w:rsidRPr="0065040C">
        <w:rPr>
          <w:rStyle w:val="af6"/>
          <w:i/>
          <w:iCs/>
        </w:rPr>
        <w:t xml:space="preserve"> не отличаются от Психолого-педагогических условий Обязательной части и описаны в пункте 3.3. Программы</w:t>
      </w:r>
      <w:r w:rsidRPr="0065040C">
        <w:rPr>
          <w:i/>
          <w:iCs/>
          <w:sz w:val="23"/>
          <w:szCs w:val="23"/>
        </w:rPr>
        <w:t xml:space="preserve">. </w:t>
      </w:r>
      <w:bookmarkEnd w:id="96"/>
    </w:p>
    <w:p w14:paraId="2E58FBAA" w14:textId="77777777" w:rsidR="00936C6B" w:rsidRPr="0065040C" w:rsidRDefault="00ED4DC6" w:rsidP="00277C54">
      <w:pPr>
        <w:pStyle w:val="1"/>
        <w:rPr>
          <w:i/>
          <w:iCs/>
        </w:rPr>
      </w:pPr>
      <w:bookmarkStart w:id="97" w:name="_Toc144415098"/>
      <w:r w:rsidRPr="0065040C">
        <w:rPr>
          <w:i/>
          <w:iCs/>
        </w:rPr>
        <w:t>3.</w:t>
      </w:r>
      <w:r w:rsidR="00453A72">
        <w:rPr>
          <w:i/>
          <w:iCs/>
        </w:rPr>
        <w:t>8</w:t>
      </w:r>
      <w:r w:rsidRPr="0065040C">
        <w:rPr>
          <w:i/>
          <w:iCs/>
        </w:rPr>
        <w:t xml:space="preserve">.4. </w:t>
      </w:r>
      <w:r w:rsidR="00277C54" w:rsidRPr="0065040C">
        <w:rPr>
          <w:i/>
          <w:iCs/>
        </w:rPr>
        <w:t xml:space="preserve">Перечень литературных, музыкальных, художественных произведений для реализации </w:t>
      </w:r>
      <w:r w:rsidR="00363EEE" w:rsidRPr="0065040C">
        <w:rPr>
          <w:i/>
          <w:iCs/>
        </w:rPr>
        <w:t xml:space="preserve"> ФЧ</w:t>
      </w:r>
      <w:bookmarkEnd w:id="97"/>
    </w:p>
    <w:p w14:paraId="26BB70C4" w14:textId="77777777" w:rsidR="00112538" w:rsidRDefault="00D3542F" w:rsidP="00112538">
      <w:pPr>
        <w:pStyle w:val="New"/>
      </w:pPr>
      <w:r>
        <w:t>Перечень литературных источников в</w:t>
      </w:r>
      <w:r w:rsidRPr="00D3542F">
        <w:t xml:space="preserve"> Части, формируемой участниками образовательных отношени</w:t>
      </w:r>
      <w:r w:rsidR="00E75C98">
        <w:t xml:space="preserve">й определяются педагогами самостоятельно, в зависимости от </w:t>
      </w:r>
      <w:proofErr w:type="gramStart"/>
      <w:r w:rsidR="00E75C98">
        <w:t>возраста,  запросов</w:t>
      </w:r>
      <w:proofErr w:type="gramEnd"/>
      <w:r w:rsidR="00E75C98">
        <w:t>, инициативы и потребностей воспитанников</w:t>
      </w:r>
      <w:r w:rsidRPr="00D3542F">
        <w:rPr>
          <w:rFonts w:ascii="Arial Unicode MS" w:hAnsi="Arial Unicode MS"/>
          <w:sz w:val="23"/>
          <w:szCs w:val="23"/>
        </w:rPr>
        <w:t>.</w:t>
      </w:r>
    </w:p>
    <w:tbl>
      <w:tblPr>
        <w:tblStyle w:val="af4"/>
        <w:tblW w:w="0" w:type="auto"/>
        <w:tblLook w:val="04A0" w:firstRow="1" w:lastRow="0" w:firstColumn="1" w:lastColumn="0" w:noHBand="0" w:noVBand="1"/>
      </w:tblPr>
      <w:tblGrid>
        <w:gridCol w:w="2147"/>
        <w:gridCol w:w="7424"/>
      </w:tblGrid>
      <w:tr w:rsidR="007B1A6B" w:rsidRPr="00C44CFF" w14:paraId="18D4A390" w14:textId="77777777" w:rsidTr="00A64682">
        <w:tc>
          <w:tcPr>
            <w:tcW w:w="2147" w:type="dxa"/>
          </w:tcPr>
          <w:p w14:paraId="7FE1D808" w14:textId="77777777" w:rsidR="00CB08A3" w:rsidRPr="00C44CFF" w:rsidRDefault="00CB08A3" w:rsidP="00A64682">
            <w:pPr>
              <w:tabs>
                <w:tab w:val="left" w:pos="567"/>
                <w:tab w:val="left" w:pos="709"/>
              </w:tabs>
              <w:autoSpaceDE w:val="0"/>
              <w:autoSpaceDN w:val="0"/>
              <w:adjustRightInd w:val="0"/>
              <w:jc w:val="both"/>
              <w:rPr>
                <w:bCs/>
                <w:i/>
                <w:iCs/>
                <w:sz w:val="26"/>
                <w:szCs w:val="26"/>
              </w:rPr>
            </w:pPr>
          </w:p>
          <w:p w14:paraId="16299A07" w14:textId="77777777" w:rsidR="007B1A6B" w:rsidRPr="00C44CFF" w:rsidRDefault="007B1A6B" w:rsidP="00A64682">
            <w:pPr>
              <w:tabs>
                <w:tab w:val="left" w:pos="567"/>
                <w:tab w:val="left" w:pos="709"/>
              </w:tabs>
              <w:autoSpaceDE w:val="0"/>
              <w:autoSpaceDN w:val="0"/>
              <w:adjustRightInd w:val="0"/>
              <w:jc w:val="both"/>
              <w:rPr>
                <w:bCs/>
                <w:i/>
                <w:iCs/>
                <w:sz w:val="26"/>
                <w:szCs w:val="26"/>
              </w:rPr>
            </w:pPr>
            <w:r w:rsidRPr="00C44CFF">
              <w:rPr>
                <w:bCs/>
                <w:i/>
                <w:iCs/>
                <w:sz w:val="26"/>
                <w:szCs w:val="26"/>
              </w:rPr>
              <w:t>Перечень литературных источников</w:t>
            </w:r>
          </w:p>
        </w:tc>
        <w:tc>
          <w:tcPr>
            <w:tcW w:w="7424" w:type="dxa"/>
          </w:tcPr>
          <w:p w14:paraId="5506C067" w14:textId="77777777" w:rsidR="007B1A6B" w:rsidRPr="00C44CFF" w:rsidRDefault="007B1A6B" w:rsidP="007B1A6B">
            <w:pPr>
              <w:spacing w:after="196" w:line="240" w:lineRule="exact"/>
              <w:ind w:firstLine="709"/>
              <w:jc w:val="center"/>
              <w:rPr>
                <w:b/>
                <w:i/>
                <w:sz w:val="26"/>
                <w:szCs w:val="26"/>
              </w:rPr>
            </w:pPr>
          </w:p>
          <w:p w14:paraId="7F1022A7" w14:textId="77777777" w:rsidR="007B1A6B" w:rsidRPr="00C44CFF" w:rsidRDefault="007B1A6B" w:rsidP="007B1A6B">
            <w:pPr>
              <w:spacing w:after="196" w:line="240" w:lineRule="exact"/>
              <w:ind w:firstLine="709"/>
              <w:jc w:val="center"/>
              <w:rPr>
                <w:b/>
                <w:i/>
                <w:sz w:val="26"/>
                <w:szCs w:val="26"/>
              </w:rPr>
            </w:pPr>
            <w:r w:rsidRPr="00C44CFF">
              <w:rPr>
                <w:b/>
                <w:i/>
                <w:sz w:val="26"/>
                <w:szCs w:val="26"/>
              </w:rPr>
              <w:t>Русский фольклор</w:t>
            </w:r>
          </w:p>
          <w:p w14:paraId="290E6ECF" w14:textId="77777777" w:rsidR="007B1A6B" w:rsidRPr="00C44CFF" w:rsidRDefault="007B1A6B" w:rsidP="004C0ECE">
            <w:pPr>
              <w:pStyle w:val="af5"/>
              <w:ind w:firstLine="0"/>
              <w:rPr>
                <w:rStyle w:val="2f"/>
                <w:rFonts w:eastAsia="Arial Unicode MS"/>
                <w:i/>
                <w:sz w:val="26"/>
                <w:szCs w:val="26"/>
              </w:rPr>
            </w:pPr>
            <w:r w:rsidRPr="00C44CFF">
              <w:rPr>
                <w:rStyle w:val="2f"/>
                <w:rFonts w:eastAsia="Arial Unicode MS"/>
                <w:i/>
                <w:sz w:val="26"/>
                <w:szCs w:val="26"/>
              </w:rPr>
              <w:t xml:space="preserve">Песенки, потешки, </w:t>
            </w:r>
            <w:proofErr w:type="spellStart"/>
            <w:r w:rsidRPr="00C44CFF">
              <w:rPr>
                <w:rStyle w:val="2f"/>
                <w:rFonts w:eastAsia="Arial Unicode MS"/>
                <w:i/>
                <w:sz w:val="26"/>
                <w:szCs w:val="26"/>
              </w:rPr>
              <w:t>заклички</w:t>
            </w:r>
            <w:proofErr w:type="spellEnd"/>
          </w:p>
          <w:p w14:paraId="29BDC4B5" w14:textId="77777777" w:rsidR="004C0ECE" w:rsidRPr="00C44CFF" w:rsidRDefault="007B1A6B" w:rsidP="004C0ECE">
            <w:pPr>
              <w:pStyle w:val="af5"/>
              <w:ind w:firstLine="0"/>
              <w:jc w:val="left"/>
              <w:rPr>
                <w:rFonts w:cs="Times New Roman"/>
                <w:i/>
                <w:szCs w:val="26"/>
              </w:rPr>
            </w:pPr>
            <w:r w:rsidRPr="00C44CFF">
              <w:rPr>
                <w:rFonts w:cs="Times New Roman"/>
                <w:i/>
                <w:szCs w:val="26"/>
              </w:rPr>
              <w:t xml:space="preserve">«Пальчик-мальчик», </w:t>
            </w:r>
            <w:r w:rsidR="000F74BF" w:rsidRPr="00C44CFF">
              <w:rPr>
                <w:rFonts w:cs="Times New Roman"/>
                <w:i/>
                <w:szCs w:val="26"/>
              </w:rPr>
              <w:t>«Заинька, попляши», «Ночь пришла</w:t>
            </w:r>
            <w:r w:rsidRPr="00C44CFF">
              <w:rPr>
                <w:rFonts w:cs="Times New Roman"/>
                <w:i/>
                <w:szCs w:val="26"/>
              </w:rPr>
              <w:t>»,</w:t>
            </w:r>
            <w:r w:rsidR="000F74BF" w:rsidRPr="00C44CFF">
              <w:rPr>
                <w:rFonts w:cs="Times New Roman"/>
                <w:i/>
                <w:szCs w:val="26"/>
              </w:rPr>
              <w:t xml:space="preserve"> «Сорока, сорока», «Еду-еду к бабе, к деду», «Тили-бом! Тили-бом!», «Как у нашего кота», «Сидит белка на тележке», «Ай, </w:t>
            </w:r>
            <w:proofErr w:type="spellStart"/>
            <w:r w:rsidR="000F74BF" w:rsidRPr="00C44CFF">
              <w:rPr>
                <w:rFonts w:cs="Times New Roman"/>
                <w:i/>
                <w:szCs w:val="26"/>
              </w:rPr>
              <w:t>качи-качи-качи</w:t>
            </w:r>
            <w:proofErr w:type="spellEnd"/>
            <w:r w:rsidR="000F74BF" w:rsidRPr="00C44CFF">
              <w:rPr>
                <w:rFonts w:cs="Times New Roman"/>
                <w:i/>
                <w:szCs w:val="26"/>
              </w:rPr>
              <w:t>»», «Жили у бабуси», «Чики-чики-</w:t>
            </w:r>
            <w:proofErr w:type="spellStart"/>
            <w:r w:rsidR="000F74BF" w:rsidRPr="00C44CFF">
              <w:rPr>
                <w:rFonts w:cs="Times New Roman"/>
                <w:i/>
                <w:szCs w:val="26"/>
              </w:rPr>
              <w:t>чикалочки</w:t>
            </w:r>
            <w:proofErr w:type="spellEnd"/>
            <w:r w:rsidR="000F74BF" w:rsidRPr="00C44CFF">
              <w:rPr>
                <w:rFonts w:cs="Times New Roman"/>
                <w:i/>
                <w:szCs w:val="26"/>
              </w:rPr>
              <w:t>», «Кисонька-</w:t>
            </w:r>
            <w:proofErr w:type="spellStart"/>
            <w:r w:rsidR="000F74BF" w:rsidRPr="00C44CFF">
              <w:rPr>
                <w:rFonts w:cs="Times New Roman"/>
                <w:i/>
                <w:szCs w:val="26"/>
              </w:rPr>
              <w:t>мурысенька</w:t>
            </w:r>
            <w:proofErr w:type="spellEnd"/>
            <w:r w:rsidR="000F74BF" w:rsidRPr="00C44CFF">
              <w:rPr>
                <w:rFonts w:cs="Times New Roman"/>
                <w:i/>
                <w:szCs w:val="26"/>
              </w:rPr>
              <w:t>», «Заря-заряница</w:t>
            </w:r>
            <w:r w:rsidRPr="00C44CFF">
              <w:rPr>
                <w:rFonts w:cs="Times New Roman"/>
                <w:i/>
                <w:szCs w:val="26"/>
              </w:rPr>
              <w:t>», «Травка-</w:t>
            </w:r>
            <w:r w:rsidR="000F74BF" w:rsidRPr="00C44CFF">
              <w:rPr>
                <w:rFonts w:cs="Times New Roman"/>
                <w:i/>
                <w:szCs w:val="26"/>
              </w:rPr>
              <w:t xml:space="preserve">муравка», «На улице три курицы», «Тень, тень, </w:t>
            </w:r>
            <w:proofErr w:type="spellStart"/>
            <w:r w:rsidR="000F74BF" w:rsidRPr="00C44CFF">
              <w:rPr>
                <w:rFonts w:cs="Times New Roman"/>
                <w:i/>
                <w:szCs w:val="26"/>
              </w:rPr>
              <w:t>потетень</w:t>
            </w:r>
            <w:proofErr w:type="spellEnd"/>
            <w:r w:rsidR="000F74BF" w:rsidRPr="00C44CFF">
              <w:rPr>
                <w:rFonts w:cs="Times New Roman"/>
                <w:i/>
                <w:szCs w:val="26"/>
              </w:rPr>
              <w:t>», «Курочка-</w:t>
            </w:r>
            <w:proofErr w:type="spellStart"/>
            <w:r w:rsidR="000F74BF" w:rsidRPr="00C44CFF">
              <w:rPr>
                <w:rFonts w:cs="Times New Roman"/>
                <w:i/>
                <w:szCs w:val="26"/>
              </w:rPr>
              <w:t>рябушечка</w:t>
            </w:r>
            <w:proofErr w:type="spellEnd"/>
            <w:r w:rsidR="000F74BF" w:rsidRPr="00C44CFF">
              <w:rPr>
                <w:rFonts w:cs="Times New Roman"/>
                <w:i/>
                <w:szCs w:val="26"/>
              </w:rPr>
              <w:t>.</w:t>
            </w:r>
            <w:r w:rsidR="004C0ECE" w:rsidRPr="00C44CFF">
              <w:rPr>
                <w:rFonts w:cs="Times New Roman"/>
                <w:i/>
                <w:szCs w:val="26"/>
              </w:rPr>
              <w:t>», «Дождик, дождик, пуще», «Божья коровка», «Радуга-дуга</w:t>
            </w:r>
            <w:r w:rsidRPr="00C44CFF">
              <w:rPr>
                <w:rFonts w:cs="Times New Roman"/>
                <w:i/>
                <w:szCs w:val="26"/>
              </w:rPr>
              <w:t>».</w:t>
            </w:r>
          </w:p>
          <w:p w14:paraId="70300E7F" w14:textId="77777777" w:rsidR="004C0ECE" w:rsidRPr="00C44CFF" w:rsidRDefault="004C0ECE" w:rsidP="004C0ECE">
            <w:pPr>
              <w:pStyle w:val="af5"/>
              <w:ind w:firstLine="0"/>
              <w:jc w:val="left"/>
              <w:rPr>
                <w:rStyle w:val="2f"/>
                <w:rFonts w:eastAsia="Arial Unicode MS"/>
                <w:i/>
                <w:sz w:val="26"/>
                <w:szCs w:val="26"/>
              </w:rPr>
            </w:pPr>
            <w:r w:rsidRPr="00C44CFF">
              <w:rPr>
                <w:rStyle w:val="2f"/>
                <w:rFonts w:eastAsia="Arial Unicode MS"/>
                <w:i/>
                <w:sz w:val="26"/>
                <w:szCs w:val="26"/>
              </w:rPr>
              <w:t xml:space="preserve">   Сказки</w:t>
            </w:r>
          </w:p>
          <w:p w14:paraId="7EA9078F" w14:textId="77777777" w:rsidR="00CB08A3" w:rsidRPr="00C44CFF" w:rsidRDefault="004C0ECE" w:rsidP="00CB08A3">
            <w:pPr>
              <w:pStyle w:val="af5"/>
              <w:ind w:firstLine="0"/>
              <w:jc w:val="left"/>
              <w:rPr>
                <w:rFonts w:cs="Times New Roman"/>
                <w:i/>
                <w:szCs w:val="26"/>
              </w:rPr>
            </w:pPr>
            <w:r w:rsidRPr="00C44CFF">
              <w:rPr>
                <w:rFonts w:cs="Times New Roman"/>
                <w:i/>
                <w:szCs w:val="26"/>
              </w:rPr>
              <w:t xml:space="preserve">«Колобок», </w:t>
            </w:r>
            <w:r w:rsidR="007B1A6B" w:rsidRPr="00C44CFF">
              <w:rPr>
                <w:rFonts w:cs="Times New Roman"/>
                <w:i/>
                <w:szCs w:val="26"/>
              </w:rPr>
              <w:t>К. У</w:t>
            </w:r>
            <w:r w:rsidRPr="00C44CFF">
              <w:rPr>
                <w:rFonts w:cs="Times New Roman"/>
                <w:i/>
                <w:szCs w:val="26"/>
              </w:rPr>
              <w:t xml:space="preserve">шинского; «Волк и козлята», </w:t>
            </w:r>
            <w:r w:rsidR="007B1A6B" w:rsidRPr="00C44CFF">
              <w:rPr>
                <w:rFonts w:cs="Times New Roman"/>
                <w:i/>
                <w:szCs w:val="26"/>
              </w:rPr>
              <w:t>А. Н. То</w:t>
            </w:r>
            <w:r w:rsidRPr="00C44CFF">
              <w:rPr>
                <w:rFonts w:cs="Times New Roman"/>
                <w:i/>
                <w:szCs w:val="26"/>
              </w:rPr>
              <w:t>лстого; «Кот, петух и лиса»,</w:t>
            </w:r>
            <w:r w:rsidR="007B1A6B" w:rsidRPr="00C44CFF">
              <w:rPr>
                <w:rFonts w:cs="Times New Roman"/>
                <w:i/>
                <w:szCs w:val="26"/>
              </w:rPr>
              <w:t xml:space="preserve"> М. </w:t>
            </w:r>
            <w:proofErr w:type="spellStart"/>
            <w:r w:rsidR="007B1A6B" w:rsidRPr="00C44CFF">
              <w:rPr>
                <w:rFonts w:cs="Times New Roman"/>
                <w:i/>
                <w:szCs w:val="26"/>
              </w:rPr>
              <w:t>Боголюбской</w:t>
            </w:r>
            <w:proofErr w:type="spellEnd"/>
            <w:r w:rsidR="007B1A6B" w:rsidRPr="00C44CFF">
              <w:rPr>
                <w:rFonts w:cs="Times New Roman"/>
                <w:i/>
                <w:szCs w:val="26"/>
              </w:rPr>
              <w:t>; «Гуси-лебеди»; «Снегурочка и лиса»; «Бычок — чер</w:t>
            </w:r>
            <w:r w:rsidRPr="00C44CFF">
              <w:rPr>
                <w:rFonts w:cs="Times New Roman"/>
                <w:i/>
                <w:szCs w:val="26"/>
              </w:rPr>
              <w:t xml:space="preserve">ный бочок, белые копытца», </w:t>
            </w:r>
            <w:r w:rsidR="007B1A6B" w:rsidRPr="00C44CFF">
              <w:rPr>
                <w:rFonts w:cs="Times New Roman"/>
                <w:i/>
                <w:szCs w:val="26"/>
              </w:rPr>
              <w:t>М</w:t>
            </w:r>
            <w:r w:rsidRPr="00C44CFF">
              <w:rPr>
                <w:rFonts w:cs="Times New Roman"/>
                <w:i/>
                <w:szCs w:val="26"/>
              </w:rPr>
              <w:t xml:space="preserve">. Булатова; «Лиса и заяц», </w:t>
            </w:r>
            <w:r w:rsidR="007B1A6B" w:rsidRPr="00C44CFF">
              <w:rPr>
                <w:rFonts w:cs="Times New Roman"/>
                <w:i/>
                <w:szCs w:val="26"/>
              </w:rPr>
              <w:t>В. Даля</w:t>
            </w:r>
            <w:r w:rsidRPr="00C44CFF">
              <w:rPr>
                <w:rFonts w:cs="Times New Roman"/>
                <w:i/>
                <w:szCs w:val="26"/>
              </w:rPr>
              <w:t xml:space="preserve">; «У страха глаза </w:t>
            </w:r>
            <w:proofErr w:type="spellStart"/>
            <w:r w:rsidRPr="00C44CFF">
              <w:rPr>
                <w:rFonts w:cs="Times New Roman"/>
                <w:i/>
                <w:szCs w:val="26"/>
              </w:rPr>
              <w:t>велики</w:t>
            </w:r>
            <w:proofErr w:type="gramStart"/>
            <w:r w:rsidRPr="00C44CFF">
              <w:rPr>
                <w:rFonts w:cs="Times New Roman"/>
                <w:b/>
                <w:i/>
                <w:szCs w:val="26"/>
              </w:rPr>
              <w:t>»</w:t>
            </w:r>
            <w:r w:rsidR="00CB08A3" w:rsidRPr="00C44CFF">
              <w:rPr>
                <w:rStyle w:val="2f"/>
                <w:rFonts w:eastAsia="Arial Unicode MS"/>
                <w:b w:val="0"/>
                <w:i/>
                <w:sz w:val="26"/>
                <w:szCs w:val="26"/>
              </w:rPr>
              <w:t>,</w:t>
            </w:r>
            <w:r w:rsidR="00CB08A3" w:rsidRPr="00C44CFF">
              <w:rPr>
                <w:rFonts w:cs="Times New Roman"/>
                <w:i/>
                <w:szCs w:val="26"/>
              </w:rPr>
              <w:t>«</w:t>
            </w:r>
            <w:proofErr w:type="gramEnd"/>
            <w:r w:rsidR="00CB08A3" w:rsidRPr="00C44CFF">
              <w:rPr>
                <w:rFonts w:cs="Times New Roman"/>
                <w:i/>
                <w:szCs w:val="26"/>
              </w:rPr>
              <w:t>Рукавичка</w:t>
            </w:r>
            <w:proofErr w:type="spellEnd"/>
            <w:r w:rsidR="00CB08A3" w:rsidRPr="00C44CFF">
              <w:rPr>
                <w:rFonts w:cs="Times New Roman"/>
                <w:i/>
                <w:szCs w:val="26"/>
              </w:rPr>
              <w:t xml:space="preserve">», «Коза-дереза», </w:t>
            </w:r>
          </w:p>
          <w:p w14:paraId="3593E8AB" w14:textId="77777777" w:rsidR="00CB08A3" w:rsidRPr="00C44CFF" w:rsidRDefault="00CB08A3" w:rsidP="00CB08A3">
            <w:pPr>
              <w:pStyle w:val="af5"/>
              <w:ind w:firstLine="0"/>
              <w:jc w:val="left"/>
              <w:rPr>
                <w:rFonts w:cs="Times New Roman"/>
                <w:i/>
                <w:szCs w:val="26"/>
              </w:rPr>
            </w:pPr>
            <w:r w:rsidRPr="00C44CFF">
              <w:rPr>
                <w:rFonts w:cs="Times New Roman"/>
                <w:i/>
                <w:szCs w:val="26"/>
              </w:rPr>
              <w:t xml:space="preserve">Е. Благининой; «Два жадных медвежонка», А. Краснова и В. </w:t>
            </w:r>
            <w:proofErr w:type="spellStart"/>
            <w:r w:rsidRPr="00C44CFF">
              <w:rPr>
                <w:rFonts w:cs="Times New Roman"/>
                <w:i/>
                <w:szCs w:val="26"/>
              </w:rPr>
              <w:t>Важдаева</w:t>
            </w:r>
            <w:proofErr w:type="spellEnd"/>
            <w:r w:rsidRPr="00C44CFF">
              <w:rPr>
                <w:rFonts w:cs="Times New Roman"/>
                <w:i/>
                <w:szCs w:val="26"/>
              </w:rPr>
              <w:t xml:space="preserve">; «Упрямые козы», Ш. </w:t>
            </w:r>
            <w:proofErr w:type="spellStart"/>
            <w:r w:rsidRPr="00C44CFF">
              <w:rPr>
                <w:rFonts w:cs="Times New Roman"/>
                <w:i/>
                <w:szCs w:val="26"/>
              </w:rPr>
              <w:t>Сагдуллы</w:t>
            </w:r>
            <w:proofErr w:type="spellEnd"/>
            <w:r w:rsidRPr="00C44CFF">
              <w:rPr>
                <w:rFonts w:cs="Times New Roman"/>
                <w:i/>
                <w:szCs w:val="26"/>
              </w:rPr>
              <w:t xml:space="preserve">; «У солнышка в гостях», С. Могилевской и Л. Зориной; «Лиса-нянька», Е. </w:t>
            </w:r>
            <w:proofErr w:type="spellStart"/>
            <w:r w:rsidRPr="00C44CFF">
              <w:rPr>
                <w:rFonts w:cs="Times New Roman"/>
                <w:i/>
                <w:szCs w:val="26"/>
              </w:rPr>
              <w:t>Сойни</w:t>
            </w:r>
            <w:proofErr w:type="spellEnd"/>
            <w:r w:rsidRPr="00C44CFF">
              <w:rPr>
                <w:rFonts w:cs="Times New Roman"/>
                <w:i/>
                <w:szCs w:val="26"/>
              </w:rPr>
              <w:t xml:space="preserve">;«Храбрец-молодец», Л. Грибовой; «Пых», белорус., Н. </w:t>
            </w:r>
            <w:proofErr w:type="spellStart"/>
            <w:r w:rsidRPr="00C44CFF">
              <w:rPr>
                <w:rFonts w:cs="Times New Roman"/>
                <w:i/>
                <w:szCs w:val="26"/>
              </w:rPr>
              <w:t>Мя</w:t>
            </w:r>
            <w:proofErr w:type="spellEnd"/>
            <w:r w:rsidRPr="00C44CFF">
              <w:rPr>
                <w:rFonts w:cs="Times New Roman"/>
                <w:i/>
                <w:szCs w:val="26"/>
              </w:rPr>
              <w:t xml:space="preserve">-лика; «Лесной мишка и проказница мышка», латыш.,  Ю. </w:t>
            </w:r>
            <w:proofErr w:type="spellStart"/>
            <w:r w:rsidRPr="00C44CFF">
              <w:rPr>
                <w:rFonts w:cs="Times New Roman"/>
                <w:i/>
                <w:szCs w:val="26"/>
              </w:rPr>
              <w:t>Ванага</w:t>
            </w:r>
            <w:proofErr w:type="spellEnd"/>
            <w:r w:rsidRPr="00C44CFF">
              <w:rPr>
                <w:rFonts w:cs="Times New Roman"/>
                <w:i/>
                <w:szCs w:val="26"/>
              </w:rPr>
              <w:t xml:space="preserve">, Л. Воронковой; «Петух и лиса», М. </w:t>
            </w:r>
            <w:proofErr w:type="spellStart"/>
            <w:r w:rsidRPr="00C44CFF">
              <w:rPr>
                <w:rFonts w:cs="Times New Roman"/>
                <w:i/>
                <w:szCs w:val="26"/>
              </w:rPr>
              <w:t>Клягиной</w:t>
            </w:r>
            <w:proofErr w:type="spellEnd"/>
            <w:r w:rsidRPr="00C44CFF">
              <w:rPr>
                <w:rFonts w:cs="Times New Roman"/>
                <w:i/>
                <w:szCs w:val="26"/>
              </w:rPr>
              <w:t>-</w:t>
            </w:r>
            <w:proofErr w:type="spellStart"/>
            <w:r w:rsidRPr="00C44CFF">
              <w:rPr>
                <w:rFonts w:cs="Times New Roman"/>
                <w:i/>
                <w:szCs w:val="26"/>
              </w:rPr>
              <w:t>Кондратьевой;«Свинья</w:t>
            </w:r>
            <w:proofErr w:type="spellEnd"/>
            <w:r w:rsidRPr="00C44CFF">
              <w:rPr>
                <w:rFonts w:cs="Times New Roman"/>
                <w:i/>
                <w:szCs w:val="26"/>
              </w:rPr>
              <w:t xml:space="preserve"> и коршун», сказка народов Мозамбика, Ю. </w:t>
            </w:r>
            <w:proofErr w:type="spellStart"/>
            <w:r w:rsidRPr="00C44CFF">
              <w:rPr>
                <w:rFonts w:cs="Times New Roman"/>
                <w:i/>
                <w:szCs w:val="26"/>
              </w:rPr>
              <w:t>Чубкова</w:t>
            </w:r>
            <w:proofErr w:type="spellEnd"/>
            <w:r w:rsidRPr="00C44CFF">
              <w:rPr>
                <w:rFonts w:cs="Times New Roman"/>
                <w:i/>
                <w:szCs w:val="26"/>
              </w:rPr>
              <w:t>.</w:t>
            </w:r>
          </w:p>
          <w:p w14:paraId="0651BB5F" w14:textId="77777777" w:rsidR="007B1A6B" w:rsidRPr="00C44CFF" w:rsidRDefault="007B1A6B" w:rsidP="004C0ECE">
            <w:pPr>
              <w:pStyle w:val="af5"/>
              <w:ind w:firstLine="0"/>
              <w:rPr>
                <w:rFonts w:cs="Times New Roman"/>
                <w:b/>
                <w:i/>
                <w:szCs w:val="26"/>
              </w:rPr>
            </w:pPr>
            <w:r w:rsidRPr="00C44CFF">
              <w:rPr>
                <w:rFonts w:cs="Times New Roman"/>
                <w:b/>
                <w:i/>
                <w:szCs w:val="26"/>
              </w:rPr>
              <w:t>Фольклор народов мира</w:t>
            </w:r>
          </w:p>
          <w:p w14:paraId="088DD76C" w14:textId="77777777" w:rsidR="007B1A6B" w:rsidRPr="00C44CFF" w:rsidRDefault="004C0ECE" w:rsidP="004C0ECE">
            <w:pPr>
              <w:pStyle w:val="af5"/>
              <w:ind w:firstLine="0"/>
              <w:rPr>
                <w:rFonts w:cs="Times New Roman"/>
                <w:i/>
                <w:szCs w:val="26"/>
              </w:rPr>
            </w:pPr>
            <w:r w:rsidRPr="00C44CFF">
              <w:rPr>
                <w:rFonts w:cs="Times New Roman"/>
                <w:i/>
                <w:szCs w:val="26"/>
              </w:rPr>
              <w:t xml:space="preserve">Песенки </w:t>
            </w:r>
            <w:r w:rsidR="007B1A6B" w:rsidRPr="00C44CFF">
              <w:rPr>
                <w:rFonts w:cs="Times New Roman"/>
                <w:i/>
                <w:szCs w:val="26"/>
              </w:rPr>
              <w:t>«Кораблик», «Храбрецы», «Маленькие феи»</w:t>
            </w:r>
            <w:r w:rsidRPr="00C44CFF">
              <w:rPr>
                <w:rFonts w:cs="Times New Roman"/>
                <w:i/>
                <w:szCs w:val="26"/>
              </w:rPr>
              <w:t xml:space="preserve">, «Три </w:t>
            </w:r>
            <w:proofErr w:type="spellStart"/>
            <w:r w:rsidRPr="00C44CFF">
              <w:rPr>
                <w:rFonts w:cs="Times New Roman"/>
                <w:i/>
                <w:szCs w:val="26"/>
              </w:rPr>
              <w:lastRenderedPageBreak/>
              <w:t>зверо</w:t>
            </w:r>
            <w:proofErr w:type="spellEnd"/>
            <w:r w:rsidRPr="00C44CFF">
              <w:rPr>
                <w:rFonts w:cs="Times New Roman"/>
                <w:i/>
                <w:szCs w:val="26"/>
              </w:rPr>
              <w:t xml:space="preserve">-лова», </w:t>
            </w:r>
            <w:r w:rsidR="007B1A6B" w:rsidRPr="00C44CFF">
              <w:rPr>
                <w:rFonts w:cs="Times New Roman"/>
                <w:i/>
                <w:szCs w:val="26"/>
              </w:rPr>
              <w:t>С. Маршак</w:t>
            </w:r>
            <w:r w:rsidRPr="00C44CFF">
              <w:rPr>
                <w:rFonts w:cs="Times New Roman"/>
                <w:i/>
                <w:szCs w:val="26"/>
              </w:rPr>
              <w:t>а; «Что за грохот</w:t>
            </w:r>
            <w:proofErr w:type="gramStart"/>
            <w:r w:rsidRPr="00C44CFF">
              <w:rPr>
                <w:rFonts w:cs="Times New Roman"/>
                <w:i/>
                <w:szCs w:val="26"/>
              </w:rPr>
              <w:t>»,</w:t>
            </w:r>
            <w:r w:rsidR="007B1A6B" w:rsidRPr="00C44CFF">
              <w:rPr>
                <w:rFonts w:cs="Times New Roman"/>
                <w:i/>
                <w:szCs w:val="26"/>
              </w:rPr>
              <w:t>.</w:t>
            </w:r>
            <w:proofErr w:type="gramEnd"/>
            <w:r w:rsidR="007B1A6B" w:rsidRPr="00C44CFF">
              <w:rPr>
                <w:rFonts w:cs="Times New Roman"/>
                <w:i/>
                <w:szCs w:val="26"/>
              </w:rPr>
              <w:t xml:space="preserve"> С. Маршака;</w:t>
            </w:r>
          </w:p>
          <w:p w14:paraId="448E0EA5" w14:textId="77777777" w:rsidR="007B1A6B" w:rsidRPr="00C44CFF" w:rsidRDefault="00C44CFF" w:rsidP="00C44CFF">
            <w:pPr>
              <w:pStyle w:val="af5"/>
              <w:ind w:firstLine="0"/>
              <w:jc w:val="left"/>
              <w:rPr>
                <w:rFonts w:cs="Times New Roman"/>
                <w:i/>
                <w:szCs w:val="26"/>
              </w:rPr>
            </w:pPr>
            <w:r w:rsidRPr="00C44CFF">
              <w:rPr>
                <w:rFonts w:cs="Times New Roman"/>
                <w:i/>
                <w:szCs w:val="26"/>
              </w:rPr>
              <w:t xml:space="preserve">«Купите </w:t>
            </w:r>
            <w:proofErr w:type="spellStart"/>
            <w:r w:rsidRPr="00C44CFF">
              <w:rPr>
                <w:rFonts w:cs="Times New Roman"/>
                <w:i/>
                <w:szCs w:val="26"/>
              </w:rPr>
              <w:t>лук.</w:t>
            </w:r>
            <w:proofErr w:type="gramStart"/>
            <w:r w:rsidR="004C0ECE" w:rsidRPr="00C44CFF">
              <w:rPr>
                <w:rFonts w:cs="Times New Roman"/>
                <w:i/>
                <w:szCs w:val="26"/>
              </w:rPr>
              <w:t>»,</w:t>
            </w:r>
            <w:r w:rsidR="007B1A6B" w:rsidRPr="00C44CFF">
              <w:rPr>
                <w:rFonts w:cs="Times New Roman"/>
                <w:i/>
                <w:szCs w:val="26"/>
              </w:rPr>
              <w:t>И</w:t>
            </w:r>
            <w:proofErr w:type="spellEnd"/>
            <w:r w:rsidR="007B1A6B" w:rsidRPr="00C44CFF">
              <w:rPr>
                <w:rFonts w:cs="Times New Roman"/>
                <w:i/>
                <w:szCs w:val="26"/>
              </w:rPr>
              <w:t>.</w:t>
            </w:r>
            <w:proofErr w:type="gramEnd"/>
            <w:r w:rsidR="007B1A6B" w:rsidRPr="00C44CFF">
              <w:rPr>
                <w:rFonts w:cs="Times New Roman"/>
                <w:i/>
                <w:szCs w:val="26"/>
              </w:rPr>
              <w:t xml:space="preserve"> </w:t>
            </w:r>
            <w:proofErr w:type="spellStart"/>
            <w:r w:rsidR="007B1A6B" w:rsidRPr="00C44CFF">
              <w:rPr>
                <w:rFonts w:cs="Times New Roman"/>
                <w:i/>
                <w:szCs w:val="26"/>
              </w:rPr>
              <w:t>Токмаковой</w:t>
            </w:r>
            <w:proofErr w:type="spellEnd"/>
            <w:r w:rsidR="007B1A6B" w:rsidRPr="00C44CFF">
              <w:rPr>
                <w:rFonts w:cs="Times New Roman"/>
                <w:i/>
                <w:szCs w:val="26"/>
              </w:rPr>
              <w:t>; «Разговор лягушек», «</w:t>
            </w:r>
            <w:proofErr w:type="spellStart"/>
            <w:r w:rsidR="007B1A6B" w:rsidRPr="00C44CFF">
              <w:rPr>
                <w:rFonts w:cs="Times New Roman"/>
                <w:i/>
                <w:szCs w:val="26"/>
              </w:rPr>
              <w:t>Несго-ворчивый</w:t>
            </w:r>
            <w:r w:rsidR="004C0ECE" w:rsidRPr="00C44CFF">
              <w:rPr>
                <w:rFonts w:cs="Times New Roman"/>
                <w:i/>
                <w:szCs w:val="26"/>
              </w:rPr>
              <w:t>удод</w:t>
            </w:r>
            <w:proofErr w:type="spellEnd"/>
            <w:r w:rsidR="004C0ECE" w:rsidRPr="00C44CFF">
              <w:rPr>
                <w:rFonts w:cs="Times New Roman"/>
                <w:i/>
                <w:szCs w:val="26"/>
              </w:rPr>
              <w:t xml:space="preserve">», «Помогите!», </w:t>
            </w:r>
            <w:r w:rsidR="007B1A6B" w:rsidRPr="00C44CFF">
              <w:rPr>
                <w:rFonts w:cs="Times New Roman"/>
                <w:i/>
                <w:szCs w:val="26"/>
              </w:rPr>
              <w:t>С. Маршака.</w:t>
            </w:r>
          </w:p>
        </w:tc>
      </w:tr>
      <w:tr w:rsidR="007B1A6B" w:rsidRPr="00C44CFF" w14:paraId="3BB451ED" w14:textId="77777777" w:rsidTr="00A64682">
        <w:tc>
          <w:tcPr>
            <w:tcW w:w="2147" w:type="dxa"/>
          </w:tcPr>
          <w:p w14:paraId="30939A10" w14:textId="77777777" w:rsidR="00C44CFF" w:rsidRPr="00C44CFF" w:rsidRDefault="007B1A6B" w:rsidP="00C44CFF">
            <w:pPr>
              <w:pStyle w:val="af5"/>
              <w:ind w:firstLine="0"/>
              <w:jc w:val="left"/>
              <w:rPr>
                <w:rFonts w:cs="Times New Roman"/>
                <w:i/>
                <w:szCs w:val="26"/>
              </w:rPr>
            </w:pPr>
            <w:r w:rsidRPr="00C44CFF">
              <w:rPr>
                <w:rFonts w:cs="Times New Roman"/>
                <w:bCs/>
                <w:i/>
                <w:iCs/>
                <w:szCs w:val="26"/>
              </w:rPr>
              <w:lastRenderedPageBreak/>
              <w:t xml:space="preserve">Перечень </w:t>
            </w:r>
            <w:r w:rsidR="00C44CFF" w:rsidRPr="00C44CFF">
              <w:rPr>
                <w:rFonts w:cs="Times New Roman"/>
                <w:i/>
                <w:szCs w:val="26"/>
              </w:rPr>
              <w:t>произведения для заучивания наизусть</w:t>
            </w:r>
          </w:p>
          <w:p w14:paraId="298A2DFB" w14:textId="77777777" w:rsidR="007B1A6B" w:rsidRPr="00C44CFF" w:rsidRDefault="007B1A6B" w:rsidP="00C44CFF">
            <w:pPr>
              <w:tabs>
                <w:tab w:val="left" w:pos="567"/>
                <w:tab w:val="left" w:pos="709"/>
              </w:tabs>
              <w:autoSpaceDE w:val="0"/>
              <w:autoSpaceDN w:val="0"/>
              <w:adjustRightInd w:val="0"/>
              <w:jc w:val="both"/>
              <w:rPr>
                <w:bCs/>
                <w:i/>
                <w:iCs/>
                <w:sz w:val="26"/>
                <w:szCs w:val="26"/>
              </w:rPr>
            </w:pPr>
          </w:p>
        </w:tc>
        <w:tc>
          <w:tcPr>
            <w:tcW w:w="7424" w:type="dxa"/>
          </w:tcPr>
          <w:p w14:paraId="3512CBAE" w14:textId="77777777" w:rsidR="00C44CFF" w:rsidRPr="00C44CFF" w:rsidRDefault="00C44CFF" w:rsidP="00C44CFF">
            <w:pPr>
              <w:pStyle w:val="af5"/>
              <w:ind w:firstLine="0"/>
              <w:jc w:val="left"/>
              <w:rPr>
                <w:rFonts w:cs="Times New Roman"/>
                <w:i/>
                <w:szCs w:val="26"/>
              </w:rPr>
            </w:pPr>
            <w:r w:rsidRPr="00C44CFF">
              <w:rPr>
                <w:rFonts w:cs="Times New Roman"/>
                <w:i/>
                <w:szCs w:val="26"/>
              </w:rPr>
              <w:t xml:space="preserve">«Пальчик-мальчик», «Как у нашего кота», «Огуречик, </w:t>
            </w:r>
            <w:proofErr w:type="spellStart"/>
            <w:r w:rsidRPr="00C44CFF">
              <w:rPr>
                <w:rFonts w:cs="Times New Roman"/>
                <w:i/>
                <w:szCs w:val="26"/>
              </w:rPr>
              <w:t>огуречик</w:t>
            </w:r>
            <w:proofErr w:type="gramStart"/>
            <w:r w:rsidRPr="00C44CFF">
              <w:rPr>
                <w:rFonts w:cs="Times New Roman"/>
                <w:i/>
                <w:szCs w:val="26"/>
              </w:rPr>
              <w:t>»,«</w:t>
            </w:r>
            <w:proofErr w:type="gramEnd"/>
            <w:r w:rsidRPr="00C44CFF">
              <w:rPr>
                <w:rFonts w:cs="Times New Roman"/>
                <w:i/>
                <w:szCs w:val="26"/>
              </w:rPr>
              <w:t>Мыши</w:t>
            </w:r>
            <w:proofErr w:type="spellEnd"/>
            <w:r w:rsidRPr="00C44CFF">
              <w:rPr>
                <w:rFonts w:cs="Times New Roman"/>
                <w:i/>
                <w:szCs w:val="26"/>
              </w:rPr>
              <w:t xml:space="preserve"> водят хоровод», рус. нар. песенки;</w:t>
            </w:r>
          </w:p>
          <w:p w14:paraId="2D1C8F5B" w14:textId="77777777" w:rsidR="007B1A6B" w:rsidRPr="00C44CFF" w:rsidRDefault="00C44CFF" w:rsidP="00C44CFF">
            <w:pPr>
              <w:pStyle w:val="af5"/>
              <w:ind w:firstLine="0"/>
              <w:jc w:val="left"/>
              <w:rPr>
                <w:rFonts w:cs="Times New Roman"/>
                <w:i/>
                <w:szCs w:val="26"/>
              </w:rPr>
            </w:pPr>
            <w:r w:rsidRPr="00C44CFF">
              <w:rPr>
                <w:rFonts w:cs="Times New Roman"/>
                <w:i/>
                <w:szCs w:val="26"/>
              </w:rPr>
              <w:t xml:space="preserve"> А Барто. «Мишка», «</w:t>
            </w:r>
            <w:proofErr w:type="spellStart"/>
            <w:r w:rsidRPr="00C44CFF">
              <w:rPr>
                <w:rFonts w:cs="Times New Roman"/>
                <w:i/>
                <w:szCs w:val="26"/>
              </w:rPr>
              <w:t>Мячик</w:t>
            </w:r>
            <w:proofErr w:type="gramStart"/>
            <w:r w:rsidRPr="00C44CFF">
              <w:rPr>
                <w:rFonts w:cs="Times New Roman"/>
                <w:i/>
                <w:szCs w:val="26"/>
              </w:rPr>
              <w:t>»,«</w:t>
            </w:r>
            <w:proofErr w:type="gramEnd"/>
            <w:r w:rsidRPr="00C44CFF">
              <w:rPr>
                <w:rFonts w:cs="Times New Roman"/>
                <w:i/>
                <w:szCs w:val="26"/>
              </w:rPr>
              <w:t>Кораблик</w:t>
            </w:r>
            <w:proofErr w:type="spellEnd"/>
            <w:r w:rsidRPr="00C44CFF">
              <w:rPr>
                <w:rFonts w:cs="Times New Roman"/>
                <w:i/>
                <w:szCs w:val="26"/>
              </w:rPr>
              <w:t>»; В. Берестов. «Петушки»; К. Чуковский. «</w:t>
            </w:r>
            <w:proofErr w:type="spellStart"/>
            <w:r w:rsidRPr="00C44CFF">
              <w:rPr>
                <w:rFonts w:cs="Times New Roman"/>
                <w:i/>
                <w:szCs w:val="26"/>
              </w:rPr>
              <w:t>Елка</w:t>
            </w:r>
            <w:proofErr w:type="gramStart"/>
            <w:r w:rsidRPr="00C44CFF">
              <w:rPr>
                <w:rFonts w:cs="Times New Roman"/>
                <w:i/>
                <w:szCs w:val="26"/>
              </w:rPr>
              <w:t>»;Е</w:t>
            </w:r>
            <w:proofErr w:type="spellEnd"/>
            <w:r w:rsidRPr="00C44CFF">
              <w:rPr>
                <w:rFonts w:cs="Times New Roman"/>
                <w:i/>
                <w:szCs w:val="26"/>
              </w:rPr>
              <w:t>.</w:t>
            </w:r>
            <w:proofErr w:type="gramEnd"/>
            <w:r w:rsidRPr="00C44CFF">
              <w:rPr>
                <w:rFonts w:cs="Times New Roman"/>
                <w:i/>
                <w:szCs w:val="26"/>
              </w:rPr>
              <w:t xml:space="preserve"> Ильина. «Наша елка»; А. Плещеев. «Сельская песня»; Н. </w:t>
            </w:r>
            <w:proofErr w:type="spellStart"/>
            <w:r w:rsidRPr="00C44CFF">
              <w:rPr>
                <w:rFonts w:cs="Times New Roman"/>
                <w:i/>
                <w:szCs w:val="26"/>
              </w:rPr>
              <w:t>Саконская</w:t>
            </w:r>
            <w:proofErr w:type="spellEnd"/>
            <w:r w:rsidRPr="00C44CFF">
              <w:rPr>
                <w:rFonts w:cs="Times New Roman"/>
                <w:i/>
                <w:szCs w:val="26"/>
              </w:rPr>
              <w:t>. «Еде мой пальчик?»</w:t>
            </w:r>
          </w:p>
        </w:tc>
      </w:tr>
      <w:tr w:rsidR="007B1A6B" w:rsidRPr="00C44CFF" w14:paraId="5A0E87E7" w14:textId="77777777" w:rsidTr="00C44CFF">
        <w:trPr>
          <w:trHeight w:val="2399"/>
        </w:trPr>
        <w:tc>
          <w:tcPr>
            <w:tcW w:w="2147" w:type="dxa"/>
          </w:tcPr>
          <w:p w14:paraId="0FB7CFF6" w14:textId="77777777" w:rsidR="00CB08A3" w:rsidRPr="00C44CFF" w:rsidRDefault="00CB08A3" w:rsidP="00CB08A3">
            <w:pPr>
              <w:pStyle w:val="af5"/>
              <w:ind w:firstLine="0"/>
              <w:jc w:val="left"/>
              <w:rPr>
                <w:rFonts w:cs="Times New Roman"/>
                <w:i/>
                <w:szCs w:val="26"/>
              </w:rPr>
            </w:pPr>
            <w:r w:rsidRPr="00C44CFF">
              <w:rPr>
                <w:rFonts w:cs="Times New Roman"/>
                <w:bCs/>
                <w:i/>
                <w:iCs/>
                <w:szCs w:val="26"/>
              </w:rPr>
              <w:t xml:space="preserve">Перечень </w:t>
            </w:r>
            <w:r w:rsidRPr="00C44CFF">
              <w:rPr>
                <w:rFonts w:cs="Times New Roman"/>
                <w:i/>
                <w:szCs w:val="26"/>
              </w:rPr>
              <w:t>произведения поэтов и писателей России</w:t>
            </w:r>
          </w:p>
          <w:p w14:paraId="19B1C232" w14:textId="77777777" w:rsidR="00CB08A3" w:rsidRPr="00C44CFF" w:rsidRDefault="00CB08A3" w:rsidP="004C0ECE">
            <w:pPr>
              <w:pStyle w:val="af5"/>
              <w:ind w:firstLine="0"/>
              <w:rPr>
                <w:rFonts w:cs="Times New Roman"/>
                <w:bCs/>
                <w:i/>
                <w:iCs/>
                <w:szCs w:val="26"/>
              </w:rPr>
            </w:pPr>
          </w:p>
          <w:p w14:paraId="5373C9FC" w14:textId="77777777" w:rsidR="00CB08A3" w:rsidRPr="00C44CFF" w:rsidRDefault="00CB08A3" w:rsidP="004C0ECE">
            <w:pPr>
              <w:pStyle w:val="af5"/>
              <w:ind w:firstLine="0"/>
              <w:rPr>
                <w:rFonts w:cs="Times New Roman"/>
                <w:bCs/>
                <w:i/>
                <w:iCs/>
                <w:szCs w:val="26"/>
              </w:rPr>
            </w:pPr>
          </w:p>
          <w:p w14:paraId="1C18AFE0" w14:textId="77777777" w:rsidR="00CB08A3" w:rsidRPr="00C44CFF" w:rsidRDefault="00CB08A3" w:rsidP="004C0ECE">
            <w:pPr>
              <w:pStyle w:val="af5"/>
              <w:ind w:firstLine="0"/>
              <w:rPr>
                <w:rFonts w:cs="Times New Roman"/>
                <w:bCs/>
                <w:i/>
                <w:iCs/>
                <w:szCs w:val="26"/>
              </w:rPr>
            </w:pPr>
          </w:p>
          <w:p w14:paraId="7A1FEA5B" w14:textId="77777777" w:rsidR="00CB08A3" w:rsidRPr="00C44CFF" w:rsidRDefault="00CB08A3" w:rsidP="004C0ECE">
            <w:pPr>
              <w:pStyle w:val="af5"/>
              <w:ind w:firstLine="0"/>
              <w:rPr>
                <w:rFonts w:cs="Times New Roman"/>
                <w:bCs/>
                <w:i/>
                <w:iCs/>
                <w:szCs w:val="26"/>
              </w:rPr>
            </w:pPr>
          </w:p>
          <w:p w14:paraId="356E97ED" w14:textId="77777777" w:rsidR="007B1A6B" w:rsidRPr="00C44CFF" w:rsidRDefault="007B1A6B" w:rsidP="00A64682">
            <w:pPr>
              <w:tabs>
                <w:tab w:val="left" w:pos="567"/>
                <w:tab w:val="left" w:pos="709"/>
              </w:tabs>
              <w:autoSpaceDE w:val="0"/>
              <w:autoSpaceDN w:val="0"/>
              <w:adjustRightInd w:val="0"/>
              <w:jc w:val="both"/>
              <w:rPr>
                <w:bCs/>
                <w:i/>
                <w:iCs/>
                <w:sz w:val="26"/>
                <w:szCs w:val="26"/>
              </w:rPr>
            </w:pPr>
          </w:p>
        </w:tc>
        <w:tc>
          <w:tcPr>
            <w:tcW w:w="7424" w:type="dxa"/>
          </w:tcPr>
          <w:p w14:paraId="6EC7241B" w14:textId="77777777" w:rsidR="00CB08A3" w:rsidRPr="00C44CFF" w:rsidRDefault="00CB08A3" w:rsidP="00CB08A3">
            <w:pPr>
              <w:pStyle w:val="af5"/>
              <w:ind w:firstLine="0"/>
              <w:rPr>
                <w:rStyle w:val="2f"/>
                <w:rFonts w:eastAsia="Arial Unicode MS"/>
                <w:i/>
                <w:sz w:val="26"/>
                <w:szCs w:val="26"/>
              </w:rPr>
            </w:pPr>
            <w:r w:rsidRPr="00C44CFF">
              <w:rPr>
                <w:rStyle w:val="2f"/>
                <w:rFonts w:eastAsia="Arial Unicode MS"/>
                <w:i/>
                <w:sz w:val="26"/>
                <w:szCs w:val="26"/>
              </w:rPr>
              <w:t xml:space="preserve">  Поэзия </w:t>
            </w:r>
          </w:p>
          <w:p w14:paraId="68C104CF" w14:textId="77777777" w:rsidR="00CB08A3" w:rsidRPr="00C44CFF" w:rsidRDefault="00CB08A3" w:rsidP="00CB08A3">
            <w:pPr>
              <w:pStyle w:val="af5"/>
              <w:ind w:firstLine="0"/>
              <w:rPr>
                <w:rFonts w:cs="Times New Roman"/>
                <w:i/>
                <w:szCs w:val="26"/>
              </w:rPr>
            </w:pPr>
            <w:r w:rsidRPr="00C44CFF">
              <w:rPr>
                <w:rFonts w:cs="Times New Roman"/>
                <w:i/>
                <w:szCs w:val="26"/>
              </w:rPr>
              <w:t>К. Бальмонт. «Осень»; А. Блок. «Зайчик»; А. Кольцов.</w:t>
            </w:r>
          </w:p>
          <w:p w14:paraId="4FE273B5" w14:textId="77777777" w:rsidR="00CB08A3" w:rsidRPr="00C44CFF" w:rsidRDefault="00CB08A3" w:rsidP="00CB08A3">
            <w:pPr>
              <w:pStyle w:val="af5"/>
              <w:ind w:firstLine="0"/>
              <w:rPr>
                <w:rFonts w:cs="Times New Roman"/>
                <w:i/>
                <w:szCs w:val="26"/>
              </w:rPr>
            </w:pPr>
            <w:r w:rsidRPr="00C44CFF">
              <w:rPr>
                <w:rFonts w:cs="Times New Roman"/>
                <w:i/>
                <w:szCs w:val="26"/>
              </w:rPr>
              <w:t>«Дуют ветры...» (из стихотворения «Русская песня»);</w:t>
            </w:r>
          </w:p>
          <w:p w14:paraId="3D7DBFEB" w14:textId="77777777" w:rsidR="00CB08A3" w:rsidRPr="00C44CFF" w:rsidRDefault="00CB08A3" w:rsidP="00CB08A3">
            <w:pPr>
              <w:pStyle w:val="af5"/>
              <w:ind w:firstLine="0"/>
              <w:rPr>
                <w:rFonts w:cs="Times New Roman"/>
                <w:i/>
                <w:szCs w:val="26"/>
              </w:rPr>
            </w:pPr>
            <w:r w:rsidRPr="00C44CFF">
              <w:rPr>
                <w:rFonts w:cs="Times New Roman"/>
                <w:i/>
                <w:szCs w:val="26"/>
              </w:rPr>
              <w:t xml:space="preserve">А. Плещеев. «Осень </w:t>
            </w:r>
            <w:proofErr w:type="spellStart"/>
            <w:r w:rsidRPr="00C44CFF">
              <w:rPr>
                <w:rFonts w:cs="Times New Roman"/>
                <w:i/>
                <w:szCs w:val="26"/>
              </w:rPr>
              <w:t>наступила</w:t>
            </w:r>
            <w:proofErr w:type="gramStart"/>
            <w:r w:rsidRPr="00C44CFF">
              <w:rPr>
                <w:rFonts w:cs="Times New Roman"/>
                <w:i/>
                <w:szCs w:val="26"/>
              </w:rPr>
              <w:t>»,«</w:t>
            </w:r>
            <w:proofErr w:type="gramEnd"/>
            <w:r w:rsidRPr="00C44CFF">
              <w:rPr>
                <w:rFonts w:cs="Times New Roman"/>
                <w:i/>
                <w:szCs w:val="26"/>
              </w:rPr>
              <w:t>Весна</w:t>
            </w:r>
            <w:proofErr w:type="spellEnd"/>
            <w:r w:rsidRPr="00C44CFF">
              <w:rPr>
                <w:rFonts w:cs="Times New Roman"/>
                <w:i/>
                <w:szCs w:val="26"/>
              </w:rPr>
              <w:t xml:space="preserve">» (в сокр.); </w:t>
            </w:r>
          </w:p>
          <w:p w14:paraId="1C387A0F" w14:textId="77777777" w:rsidR="00CB08A3" w:rsidRPr="00C44CFF" w:rsidRDefault="00CB08A3" w:rsidP="00CB08A3">
            <w:pPr>
              <w:pStyle w:val="af5"/>
              <w:ind w:firstLine="0"/>
              <w:jc w:val="left"/>
              <w:rPr>
                <w:rFonts w:cs="Times New Roman"/>
                <w:i/>
                <w:szCs w:val="26"/>
              </w:rPr>
            </w:pPr>
            <w:r w:rsidRPr="00C44CFF">
              <w:rPr>
                <w:rFonts w:cs="Times New Roman"/>
                <w:i/>
                <w:szCs w:val="26"/>
              </w:rPr>
              <w:t xml:space="preserve">А. Майков. «Колыбельная песня», «Ласточка примчалась.» Пушкин. «Ветер, ветер! Ты могуч!», «Свет </w:t>
            </w:r>
            <w:proofErr w:type="gramStart"/>
            <w:r w:rsidRPr="00C44CFF">
              <w:rPr>
                <w:rFonts w:cs="Times New Roman"/>
                <w:i/>
                <w:szCs w:val="26"/>
              </w:rPr>
              <w:t>наш ,солнышко</w:t>
            </w:r>
            <w:proofErr w:type="gramEnd"/>
            <w:r w:rsidRPr="00C44CFF">
              <w:rPr>
                <w:rFonts w:cs="Times New Roman"/>
                <w:i/>
                <w:szCs w:val="26"/>
              </w:rPr>
              <w:t xml:space="preserve">!», «Месяц, месяц» С. Чёрный. </w:t>
            </w:r>
          </w:p>
          <w:p w14:paraId="3DAF4334" w14:textId="77777777" w:rsidR="00CB08A3" w:rsidRPr="00C44CFF" w:rsidRDefault="00CB08A3" w:rsidP="00CB08A3">
            <w:pPr>
              <w:pStyle w:val="af5"/>
              <w:ind w:firstLine="0"/>
              <w:jc w:val="left"/>
              <w:rPr>
                <w:rStyle w:val="2f"/>
                <w:rFonts w:eastAsia="Arial Unicode MS"/>
                <w:i/>
                <w:sz w:val="26"/>
                <w:szCs w:val="26"/>
              </w:rPr>
            </w:pPr>
            <w:proofErr w:type="spellStart"/>
            <w:r w:rsidRPr="00C44CFF">
              <w:rPr>
                <w:rStyle w:val="2f"/>
                <w:rFonts w:eastAsia="Arial Unicode MS"/>
                <w:i/>
                <w:sz w:val="26"/>
                <w:szCs w:val="26"/>
              </w:rPr>
              <w:t>Приставалка</w:t>
            </w:r>
            <w:proofErr w:type="spellEnd"/>
          </w:p>
          <w:p w14:paraId="07B1ECBF" w14:textId="77777777" w:rsidR="00CB08A3" w:rsidRPr="00C44CFF" w:rsidRDefault="00CB08A3" w:rsidP="00CB08A3">
            <w:pPr>
              <w:pStyle w:val="af5"/>
              <w:ind w:firstLine="0"/>
              <w:jc w:val="left"/>
              <w:rPr>
                <w:rFonts w:cs="Times New Roman"/>
                <w:i/>
                <w:szCs w:val="26"/>
              </w:rPr>
            </w:pPr>
            <w:r w:rsidRPr="00C44CFF">
              <w:rPr>
                <w:rFonts w:cs="Times New Roman"/>
                <w:i/>
                <w:szCs w:val="26"/>
              </w:rPr>
              <w:t>«Про Катюшу»; С. Маршак. «Зоосад», «Жираф»,</w:t>
            </w:r>
          </w:p>
          <w:p w14:paraId="4FD42078" w14:textId="77777777" w:rsidR="00CB08A3" w:rsidRPr="00C44CFF" w:rsidRDefault="00CB08A3" w:rsidP="00CB08A3">
            <w:pPr>
              <w:pStyle w:val="af5"/>
              <w:ind w:firstLine="0"/>
              <w:jc w:val="left"/>
              <w:rPr>
                <w:rFonts w:cs="Times New Roman"/>
                <w:i/>
                <w:szCs w:val="26"/>
              </w:rPr>
            </w:pPr>
            <w:r w:rsidRPr="00C44CFF">
              <w:rPr>
                <w:rFonts w:cs="Times New Roman"/>
                <w:i/>
                <w:szCs w:val="26"/>
              </w:rPr>
              <w:t xml:space="preserve">«Зебры», «Белые медведи», «Страусенок», «Пингвин», «Верблюд», «Где обедал воробей» «Тихая сказка», «Сказка об умном мышонке»; К. Чуковский. «Путаница», «Краденое </w:t>
            </w:r>
            <w:proofErr w:type="spellStart"/>
            <w:r w:rsidRPr="00C44CFF">
              <w:rPr>
                <w:rFonts w:cs="Times New Roman"/>
                <w:i/>
                <w:szCs w:val="26"/>
              </w:rPr>
              <w:t>солнце</w:t>
            </w:r>
            <w:proofErr w:type="gramStart"/>
            <w:r w:rsidRPr="00C44CFF">
              <w:rPr>
                <w:rFonts w:cs="Times New Roman"/>
                <w:i/>
                <w:szCs w:val="26"/>
              </w:rPr>
              <w:t>»,«</w:t>
            </w:r>
            <w:proofErr w:type="gramEnd"/>
            <w:r w:rsidRPr="00C44CFF">
              <w:rPr>
                <w:rFonts w:cs="Times New Roman"/>
                <w:i/>
                <w:szCs w:val="26"/>
              </w:rPr>
              <w:t>Мойдодыр</w:t>
            </w:r>
            <w:proofErr w:type="spellEnd"/>
            <w:r w:rsidRPr="00C44CFF">
              <w:rPr>
                <w:rFonts w:cs="Times New Roman"/>
                <w:i/>
                <w:szCs w:val="26"/>
              </w:rPr>
              <w:t>», «Муха-цокотуха», «Ежики смеются», «Елка», «</w:t>
            </w:r>
            <w:proofErr w:type="spellStart"/>
            <w:r w:rsidRPr="00C44CFF">
              <w:rPr>
                <w:rFonts w:cs="Times New Roman"/>
                <w:i/>
                <w:szCs w:val="26"/>
              </w:rPr>
              <w:t>Айболит»,«Чудо</w:t>
            </w:r>
            <w:proofErr w:type="spellEnd"/>
            <w:r w:rsidRPr="00C44CFF">
              <w:rPr>
                <w:rFonts w:cs="Times New Roman"/>
                <w:i/>
                <w:szCs w:val="26"/>
              </w:rPr>
              <w:t xml:space="preserve">-дерево», «Черепаха»; С. </w:t>
            </w:r>
            <w:proofErr w:type="spellStart"/>
            <w:r w:rsidRPr="00C44CFF">
              <w:rPr>
                <w:rFonts w:cs="Times New Roman"/>
                <w:i/>
                <w:szCs w:val="26"/>
              </w:rPr>
              <w:t>Гродецкий</w:t>
            </w:r>
            <w:proofErr w:type="spellEnd"/>
            <w:r w:rsidRPr="00C44CFF">
              <w:rPr>
                <w:rFonts w:cs="Times New Roman"/>
                <w:i/>
                <w:szCs w:val="26"/>
              </w:rPr>
              <w:t>. «Кто это?»; В. Берестов.</w:t>
            </w:r>
          </w:p>
          <w:p w14:paraId="17EE8791" w14:textId="77777777" w:rsidR="00CB08A3" w:rsidRPr="00C44CFF" w:rsidRDefault="00CB08A3" w:rsidP="00CB08A3">
            <w:pPr>
              <w:pStyle w:val="af5"/>
              <w:ind w:firstLine="0"/>
              <w:rPr>
                <w:rFonts w:cs="Times New Roman"/>
                <w:i/>
                <w:szCs w:val="26"/>
              </w:rPr>
            </w:pPr>
            <w:r w:rsidRPr="00C44CFF">
              <w:rPr>
                <w:rFonts w:cs="Times New Roman"/>
                <w:i/>
                <w:szCs w:val="26"/>
              </w:rPr>
              <w:t>«Курица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w:t>
            </w:r>
            <w:proofErr w:type="spellStart"/>
            <w:r w:rsidRPr="00C44CFF">
              <w:rPr>
                <w:rFonts w:cs="Times New Roman"/>
                <w:i/>
                <w:szCs w:val="26"/>
              </w:rPr>
              <w:t>макарики</w:t>
            </w:r>
            <w:proofErr w:type="spellEnd"/>
            <w:r w:rsidRPr="00C44CFF">
              <w:rPr>
                <w:rFonts w:cs="Times New Roman"/>
                <w:i/>
                <w:szCs w:val="26"/>
              </w:rPr>
              <w:t>»;</w:t>
            </w:r>
          </w:p>
          <w:p w14:paraId="34D395B3" w14:textId="77777777" w:rsidR="00CB08A3" w:rsidRPr="00C44CFF" w:rsidRDefault="00CB08A3" w:rsidP="00CB08A3">
            <w:pPr>
              <w:pStyle w:val="af5"/>
              <w:ind w:firstLine="0"/>
              <w:rPr>
                <w:rFonts w:cs="Times New Roman"/>
                <w:i/>
                <w:szCs w:val="26"/>
              </w:rPr>
            </w:pPr>
            <w:r w:rsidRPr="00C44CFF">
              <w:rPr>
                <w:rFonts w:cs="Times New Roman"/>
                <w:i/>
                <w:szCs w:val="26"/>
              </w:rPr>
              <w:t xml:space="preserve">И. Косяков. «Все она»; А. Барто, П. Барто. «Девочка чумазая»; С. </w:t>
            </w:r>
            <w:proofErr w:type="gramStart"/>
            <w:r w:rsidRPr="00C44CFF">
              <w:rPr>
                <w:rFonts w:cs="Times New Roman"/>
                <w:i/>
                <w:szCs w:val="26"/>
              </w:rPr>
              <w:t>Ми-</w:t>
            </w:r>
            <w:proofErr w:type="spellStart"/>
            <w:r w:rsidRPr="00C44CFF">
              <w:rPr>
                <w:rFonts w:cs="Times New Roman"/>
                <w:i/>
                <w:szCs w:val="26"/>
              </w:rPr>
              <w:t>халков</w:t>
            </w:r>
            <w:proofErr w:type="spellEnd"/>
            <w:proofErr w:type="gramEnd"/>
            <w:r w:rsidRPr="00C44CFF">
              <w:rPr>
                <w:rFonts w:cs="Times New Roman"/>
                <w:i/>
                <w:szCs w:val="26"/>
              </w:rPr>
              <w:t>. «Песенка друзей»; Э. Мошковская. «Жадина»; И. Токмакова. «Медведь».</w:t>
            </w:r>
          </w:p>
          <w:p w14:paraId="3422CD91" w14:textId="77777777" w:rsidR="00CB08A3" w:rsidRPr="00C44CFF" w:rsidRDefault="00CB08A3" w:rsidP="00CB08A3">
            <w:pPr>
              <w:pStyle w:val="af5"/>
              <w:ind w:firstLine="0"/>
              <w:rPr>
                <w:rStyle w:val="2f"/>
                <w:rFonts w:eastAsia="Arial Unicode MS"/>
                <w:i/>
                <w:sz w:val="26"/>
                <w:szCs w:val="26"/>
              </w:rPr>
            </w:pPr>
            <w:r w:rsidRPr="00C44CFF">
              <w:rPr>
                <w:rStyle w:val="2f"/>
                <w:rFonts w:eastAsia="Arial Unicode MS"/>
                <w:i/>
                <w:sz w:val="26"/>
                <w:szCs w:val="26"/>
              </w:rPr>
              <w:t xml:space="preserve">  Проза</w:t>
            </w:r>
          </w:p>
          <w:p w14:paraId="36350FD7" w14:textId="77777777" w:rsidR="00CB08A3" w:rsidRPr="00C44CFF" w:rsidRDefault="00CB08A3" w:rsidP="00CB08A3">
            <w:pPr>
              <w:pStyle w:val="af5"/>
              <w:ind w:firstLine="0"/>
              <w:jc w:val="left"/>
              <w:rPr>
                <w:rFonts w:cs="Times New Roman"/>
                <w:i/>
                <w:szCs w:val="26"/>
              </w:rPr>
            </w:pPr>
            <w:r w:rsidRPr="00C44CFF">
              <w:rPr>
                <w:rFonts w:cs="Times New Roman"/>
                <w:i/>
                <w:szCs w:val="26"/>
              </w:rPr>
              <w:t xml:space="preserve">К. Ушинский. «Петушок с семьей», «Уточки», «Васька», «Лиса Патрикеевна»; Т. Александрова. «Медвежонок </w:t>
            </w:r>
            <w:proofErr w:type="spellStart"/>
            <w:r w:rsidRPr="00C44CFF">
              <w:rPr>
                <w:rFonts w:cs="Times New Roman"/>
                <w:i/>
                <w:szCs w:val="26"/>
              </w:rPr>
              <w:t>Бурик</w:t>
            </w:r>
            <w:proofErr w:type="spellEnd"/>
            <w:r w:rsidRPr="00C44CFF">
              <w:rPr>
                <w:rFonts w:cs="Times New Roman"/>
                <w:i/>
                <w:szCs w:val="26"/>
              </w:rPr>
              <w:t xml:space="preserve">»; Б. Житков. «Как мы ездили в зоологический сад», «Как мы в зоосад приехали», «Зебра», «Слоны», «Как слон купался»; М. Зощенко. «Умная птичка»; Г. Цыферов. «Про друзей», «Когда не хватает игрушек»; К. Чуковский. «Так и не </w:t>
            </w:r>
            <w:proofErr w:type="spellStart"/>
            <w:r w:rsidRPr="00C44CFF">
              <w:rPr>
                <w:rFonts w:cs="Times New Roman"/>
                <w:i/>
                <w:szCs w:val="26"/>
              </w:rPr>
              <w:t>так</w:t>
            </w:r>
            <w:proofErr w:type="gramStart"/>
            <w:r w:rsidRPr="00C44CFF">
              <w:rPr>
                <w:rFonts w:cs="Times New Roman"/>
                <w:i/>
                <w:szCs w:val="26"/>
              </w:rPr>
              <w:t>»;Д</w:t>
            </w:r>
            <w:proofErr w:type="spellEnd"/>
            <w:r w:rsidRPr="00C44CFF">
              <w:rPr>
                <w:rFonts w:cs="Times New Roman"/>
                <w:i/>
                <w:szCs w:val="26"/>
              </w:rPr>
              <w:t>.</w:t>
            </w:r>
            <w:proofErr w:type="gramEnd"/>
            <w:r w:rsidRPr="00C44CFF">
              <w:rPr>
                <w:rFonts w:cs="Times New Roman"/>
                <w:i/>
                <w:szCs w:val="26"/>
              </w:rPr>
              <w:t xml:space="preserve"> Мамин-Сибиряк. «Сказка про храброго Зайца — длинные уши, косые </w:t>
            </w:r>
            <w:r w:rsidRPr="00C44CFF">
              <w:rPr>
                <w:rFonts w:cs="Times New Roman"/>
                <w:i/>
                <w:szCs w:val="26"/>
              </w:rPr>
              <w:lastRenderedPageBreak/>
              <w:t xml:space="preserve">глаза, короткий хвост»; </w:t>
            </w:r>
          </w:p>
          <w:p w14:paraId="2CAD6E9E" w14:textId="77777777" w:rsidR="00CB08A3" w:rsidRPr="00C44CFF" w:rsidRDefault="00CB08A3" w:rsidP="00CB08A3">
            <w:pPr>
              <w:pStyle w:val="af5"/>
              <w:ind w:firstLine="0"/>
              <w:jc w:val="left"/>
              <w:rPr>
                <w:rFonts w:cs="Times New Roman"/>
                <w:i/>
                <w:szCs w:val="26"/>
              </w:rPr>
            </w:pPr>
            <w:r w:rsidRPr="00C44CFF">
              <w:rPr>
                <w:rFonts w:cs="Times New Roman"/>
                <w:i/>
                <w:szCs w:val="26"/>
              </w:rPr>
              <w:t xml:space="preserve">Л. Воронкова. «Маша-растеряша», «Снег идет»); </w:t>
            </w:r>
          </w:p>
          <w:p w14:paraId="14797021" w14:textId="77777777" w:rsidR="00CB08A3" w:rsidRPr="00C44CFF" w:rsidRDefault="00CB08A3" w:rsidP="00CB08A3">
            <w:pPr>
              <w:pStyle w:val="af5"/>
              <w:ind w:firstLine="0"/>
              <w:jc w:val="left"/>
              <w:rPr>
                <w:rFonts w:cs="Times New Roman"/>
                <w:i/>
                <w:szCs w:val="26"/>
              </w:rPr>
            </w:pPr>
            <w:r w:rsidRPr="00C44CFF">
              <w:rPr>
                <w:rFonts w:cs="Times New Roman"/>
                <w:i/>
                <w:szCs w:val="26"/>
              </w:rPr>
              <w:t>Н. Носов «Ступеньки»; Д. Хармс. «Храбрый еж»;</w:t>
            </w:r>
          </w:p>
          <w:p w14:paraId="11CF5578" w14:textId="77777777" w:rsidR="007B1A6B" w:rsidRPr="00C44CFF" w:rsidRDefault="00CB08A3" w:rsidP="00C44CFF">
            <w:pPr>
              <w:pStyle w:val="af5"/>
              <w:ind w:firstLine="0"/>
              <w:jc w:val="left"/>
              <w:rPr>
                <w:rFonts w:cs="Times New Roman"/>
                <w:i/>
                <w:szCs w:val="26"/>
              </w:rPr>
            </w:pPr>
            <w:r w:rsidRPr="00C44CFF">
              <w:rPr>
                <w:rFonts w:cs="Times New Roman"/>
                <w:i/>
                <w:szCs w:val="26"/>
              </w:rPr>
              <w:t xml:space="preserve">Л. Толстой. «Птица свила гнездо»; «Таня знала буквы»; «У Вари был чиж», «Пришла весна»; В. Бианки. «Купание медвежат»; Ю. </w:t>
            </w:r>
            <w:proofErr w:type="spellStart"/>
            <w:proofErr w:type="gramStart"/>
            <w:r w:rsidRPr="00C44CFF">
              <w:rPr>
                <w:rFonts w:cs="Times New Roman"/>
                <w:i/>
                <w:szCs w:val="26"/>
              </w:rPr>
              <w:t>Дмитриев.«</w:t>
            </w:r>
            <w:proofErr w:type="gramEnd"/>
            <w:r w:rsidRPr="00C44CFF">
              <w:rPr>
                <w:rFonts w:cs="Times New Roman"/>
                <w:i/>
                <w:szCs w:val="26"/>
              </w:rPr>
              <w:t>Синий</w:t>
            </w:r>
            <w:proofErr w:type="spellEnd"/>
            <w:r w:rsidRPr="00C44CFF">
              <w:rPr>
                <w:rFonts w:cs="Times New Roman"/>
                <w:i/>
                <w:szCs w:val="26"/>
              </w:rPr>
              <w:t xml:space="preserve"> шалашик»; </w:t>
            </w:r>
            <w:proofErr w:type="spellStart"/>
            <w:r w:rsidRPr="00C44CFF">
              <w:rPr>
                <w:rFonts w:cs="Times New Roman"/>
                <w:i/>
                <w:szCs w:val="26"/>
              </w:rPr>
              <w:t>С.Прокофьева</w:t>
            </w:r>
            <w:proofErr w:type="spellEnd"/>
            <w:r w:rsidRPr="00C44CFF">
              <w:rPr>
                <w:rFonts w:cs="Times New Roman"/>
                <w:i/>
                <w:szCs w:val="26"/>
              </w:rPr>
              <w:t xml:space="preserve">. «Маша и </w:t>
            </w:r>
            <w:proofErr w:type="spellStart"/>
            <w:r w:rsidRPr="00C44CFF">
              <w:rPr>
                <w:rFonts w:cs="Times New Roman"/>
                <w:i/>
                <w:szCs w:val="26"/>
              </w:rPr>
              <w:t>Ойка</w:t>
            </w:r>
            <w:proofErr w:type="spellEnd"/>
            <w:r w:rsidRPr="00C44CFF">
              <w:rPr>
                <w:rFonts w:cs="Times New Roman"/>
                <w:i/>
                <w:szCs w:val="26"/>
              </w:rPr>
              <w:t>», «Когда можно плакать», «Сказка о невоспитанном мы</w:t>
            </w:r>
            <w:r w:rsidR="00C44CFF" w:rsidRPr="00C44CFF">
              <w:rPr>
                <w:rFonts w:cs="Times New Roman"/>
                <w:i/>
                <w:szCs w:val="26"/>
              </w:rPr>
              <w:t>шонке»</w:t>
            </w:r>
            <w:r w:rsidRPr="00C44CFF">
              <w:rPr>
                <w:rFonts w:cs="Times New Roman"/>
                <w:i/>
                <w:szCs w:val="26"/>
              </w:rPr>
              <w:t>; В. Сутеев. «Три котенка»; А. Н. Толстой. «Еж», «Лиса», «Петушки».</w:t>
            </w:r>
          </w:p>
        </w:tc>
      </w:tr>
      <w:tr w:rsidR="00CB08A3" w:rsidRPr="00C44CFF" w14:paraId="45D93F47" w14:textId="77777777" w:rsidTr="00A64682">
        <w:trPr>
          <w:trHeight w:val="5040"/>
        </w:trPr>
        <w:tc>
          <w:tcPr>
            <w:tcW w:w="2147" w:type="dxa"/>
          </w:tcPr>
          <w:p w14:paraId="7A80824E" w14:textId="77777777" w:rsidR="00CB08A3" w:rsidRPr="00C44CFF" w:rsidRDefault="00CB08A3" w:rsidP="004C0ECE">
            <w:pPr>
              <w:pStyle w:val="af5"/>
              <w:ind w:firstLine="0"/>
              <w:rPr>
                <w:rFonts w:cs="Times New Roman"/>
                <w:bCs/>
                <w:i/>
                <w:iCs/>
                <w:szCs w:val="26"/>
              </w:rPr>
            </w:pPr>
          </w:p>
          <w:p w14:paraId="2F13DEED" w14:textId="77777777" w:rsidR="00CB08A3" w:rsidRPr="00C44CFF" w:rsidRDefault="00CB08A3" w:rsidP="004C0ECE">
            <w:pPr>
              <w:pStyle w:val="af5"/>
              <w:ind w:firstLine="0"/>
              <w:rPr>
                <w:rFonts w:cs="Times New Roman"/>
                <w:i/>
                <w:szCs w:val="26"/>
              </w:rPr>
            </w:pPr>
            <w:r w:rsidRPr="00C44CFF">
              <w:rPr>
                <w:rFonts w:cs="Times New Roman"/>
                <w:bCs/>
                <w:i/>
                <w:iCs/>
                <w:szCs w:val="26"/>
              </w:rPr>
              <w:t>Перечень</w:t>
            </w:r>
          </w:p>
          <w:p w14:paraId="285BF5DA" w14:textId="77777777" w:rsidR="00CB08A3" w:rsidRPr="00C44CFF" w:rsidRDefault="00CB08A3" w:rsidP="004C0ECE">
            <w:pPr>
              <w:pStyle w:val="af5"/>
              <w:ind w:firstLine="0"/>
              <w:jc w:val="left"/>
              <w:rPr>
                <w:rFonts w:cs="Times New Roman"/>
                <w:i/>
                <w:szCs w:val="26"/>
              </w:rPr>
            </w:pPr>
            <w:r w:rsidRPr="00C44CFF">
              <w:rPr>
                <w:rFonts w:cs="Times New Roman"/>
                <w:i/>
                <w:szCs w:val="26"/>
              </w:rPr>
              <w:t>произведения поэтов и писателей разных стран</w:t>
            </w:r>
          </w:p>
          <w:p w14:paraId="6AF3782C" w14:textId="77777777" w:rsidR="00CB08A3" w:rsidRPr="00C44CFF" w:rsidRDefault="00CB08A3" w:rsidP="00A64682">
            <w:pPr>
              <w:tabs>
                <w:tab w:val="left" w:pos="567"/>
                <w:tab w:val="left" w:pos="709"/>
              </w:tabs>
              <w:autoSpaceDE w:val="0"/>
              <w:autoSpaceDN w:val="0"/>
              <w:adjustRightInd w:val="0"/>
              <w:jc w:val="both"/>
              <w:rPr>
                <w:bCs/>
                <w:i/>
                <w:iCs/>
                <w:sz w:val="26"/>
                <w:szCs w:val="26"/>
              </w:rPr>
            </w:pPr>
          </w:p>
        </w:tc>
        <w:tc>
          <w:tcPr>
            <w:tcW w:w="7424" w:type="dxa"/>
          </w:tcPr>
          <w:p w14:paraId="195610DF" w14:textId="77777777" w:rsidR="00CB08A3" w:rsidRPr="00C44CFF" w:rsidRDefault="00CB08A3" w:rsidP="004C0ECE">
            <w:pPr>
              <w:pStyle w:val="af5"/>
              <w:ind w:firstLine="0"/>
              <w:jc w:val="left"/>
              <w:rPr>
                <w:rFonts w:cs="Times New Roman"/>
                <w:i/>
                <w:szCs w:val="26"/>
              </w:rPr>
            </w:pPr>
            <w:proofErr w:type="spellStart"/>
            <w:r w:rsidRPr="00C44CFF">
              <w:rPr>
                <w:rFonts w:cs="Times New Roman"/>
                <w:i/>
                <w:color w:val="000000" w:themeColor="text1"/>
                <w:szCs w:val="26"/>
              </w:rPr>
              <w:t>Поэзия</w:t>
            </w:r>
            <w:r w:rsidRPr="00C44CFF">
              <w:rPr>
                <w:rFonts w:cs="Times New Roman"/>
                <w:i/>
                <w:szCs w:val="26"/>
              </w:rPr>
              <w:t>.Е</w:t>
            </w:r>
            <w:proofErr w:type="spellEnd"/>
            <w:r w:rsidRPr="00C44CFF">
              <w:rPr>
                <w:rFonts w:cs="Times New Roman"/>
                <w:i/>
                <w:szCs w:val="26"/>
              </w:rPr>
              <w:t xml:space="preserve">. </w:t>
            </w:r>
            <w:proofErr w:type="spellStart"/>
            <w:r w:rsidRPr="00C44CFF">
              <w:rPr>
                <w:rFonts w:cs="Times New Roman"/>
                <w:i/>
                <w:szCs w:val="26"/>
              </w:rPr>
              <w:t>Виеру</w:t>
            </w:r>
            <w:proofErr w:type="spellEnd"/>
            <w:r w:rsidRPr="00C44CFF">
              <w:rPr>
                <w:rFonts w:cs="Times New Roman"/>
                <w:i/>
                <w:szCs w:val="26"/>
              </w:rPr>
              <w:t xml:space="preserve">. «Ежик и барабан», Я. Акима; </w:t>
            </w:r>
          </w:p>
          <w:p w14:paraId="15D1E93F" w14:textId="77777777" w:rsidR="00CB08A3" w:rsidRPr="00C44CFF" w:rsidRDefault="00CB08A3" w:rsidP="004C0ECE">
            <w:pPr>
              <w:pStyle w:val="af5"/>
              <w:ind w:firstLine="0"/>
              <w:jc w:val="left"/>
              <w:rPr>
                <w:rFonts w:cs="Times New Roman"/>
                <w:i/>
                <w:szCs w:val="26"/>
              </w:rPr>
            </w:pPr>
            <w:r w:rsidRPr="00C44CFF">
              <w:rPr>
                <w:rFonts w:cs="Times New Roman"/>
                <w:i/>
                <w:szCs w:val="26"/>
              </w:rPr>
              <w:t xml:space="preserve">П. </w:t>
            </w:r>
            <w:proofErr w:type="gramStart"/>
            <w:r w:rsidRPr="00C44CFF">
              <w:rPr>
                <w:rFonts w:cs="Times New Roman"/>
                <w:i/>
                <w:szCs w:val="26"/>
              </w:rPr>
              <w:t>Воронь-ко</w:t>
            </w:r>
            <w:proofErr w:type="gramEnd"/>
            <w:r w:rsidRPr="00C44CFF">
              <w:rPr>
                <w:rFonts w:cs="Times New Roman"/>
                <w:i/>
                <w:szCs w:val="26"/>
              </w:rPr>
              <w:t xml:space="preserve">. «Хитрый ежик», С. Маршака; Л. </w:t>
            </w:r>
            <w:proofErr w:type="spellStart"/>
            <w:r w:rsidRPr="00C44CFF">
              <w:rPr>
                <w:rFonts w:cs="Times New Roman"/>
                <w:i/>
                <w:szCs w:val="26"/>
              </w:rPr>
              <w:t>Милева</w:t>
            </w:r>
            <w:proofErr w:type="spellEnd"/>
            <w:r w:rsidRPr="00C44CFF">
              <w:rPr>
                <w:rFonts w:cs="Times New Roman"/>
                <w:i/>
                <w:szCs w:val="26"/>
              </w:rPr>
              <w:t xml:space="preserve"> «</w:t>
            </w:r>
            <w:proofErr w:type="spellStart"/>
            <w:r w:rsidRPr="00C44CFF">
              <w:rPr>
                <w:rFonts w:cs="Times New Roman"/>
                <w:i/>
                <w:szCs w:val="26"/>
              </w:rPr>
              <w:t>Быстроножка</w:t>
            </w:r>
            <w:proofErr w:type="spellEnd"/>
            <w:r w:rsidRPr="00C44CFF">
              <w:rPr>
                <w:rFonts w:cs="Times New Roman"/>
                <w:i/>
                <w:szCs w:val="26"/>
              </w:rPr>
              <w:t xml:space="preserve"> и Серая Одежка», М. Маринова; А. Милн. «Три лисички», Н. </w:t>
            </w:r>
            <w:proofErr w:type="spellStart"/>
            <w:r w:rsidRPr="00C44CFF">
              <w:rPr>
                <w:rFonts w:cs="Times New Roman"/>
                <w:i/>
                <w:szCs w:val="26"/>
              </w:rPr>
              <w:t>Слепаковой</w:t>
            </w:r>
            <w:proofErr w:type="spellEnd"/>
            <w:r w:rsidRPr="00C44CFF">
              <w:rPr>
                <w:rFonts w:cs="Times New Roman"/>
                <w:i/>
                <w:szCs w:val="26"/>
              </w:rPr>
              <w:t xml:space="preserve">; Н. Забила. «Карандаш», </w:t>
            </w:r>
          </w:p>
          <w:p w14:paraId="30EDCC23" w14:textId="77777777" w:rsidR="00C44CFF" w:rsidRPr="00C44CFF" w:rsidRDefault="00CB08A3" w:rsidP="004C0ECE">
            <w:pPr>
              <w:pStyle w:val="af5"/>
              <w:ind w:firstLine="0"/>
              <w:jc w:val="left"/>
              <w:rPr>
                <w:rFonts w:cs="Times New Roman"/>
                <w:i/>
                <w:szCs w:val="26"/>
              </w:rPr>
            </w:pPr>
            <w:r w:rsidRPr="00C44CFF">
              <w:rPr>
                <w:rFonts w:cs="Times New Roman"/>
                <w:i/>
                <w:szCs w:val="26"/>
              </w:rPr>
              <w:t xml:space="preserve">3. </w:t>
            </w:r>
            <w:proofErr w:type="spellStart"/>
            <w:proofErr w:type="gramStart"/>
            <w:r w:rsidRPr="00C44CFF">
              <w:rPr>
                <w:rFonts w:cs="Times New Roman"/>
                <w:i/>
                <w:szCs w:val="26"/>
              </w:rPr>
              <w:t>Александровой;С</w:t>
            </w:r>
            <w:proofErr w:type="spellEnd"/>
            <w:r w:rsidRPr="00C44CFF">
              <w:rPr>
                <w:rFonts w:cs="Times New Roman"/>
                <w:i/>
                <w:szCs w:val="26"/>
              </w:rPr>
              <w:t>.</w:t>
            </w:r>
            <w:proofErr w:type="gramEnd"/>
            <w:r w:rsidRPr="00C44CFF">
              <w:rPr>
                <w:rFonts w:cs="Times New Roman"/>
                <w:i/>
                <w:szCs w:val="26"/>
              </w:rPr>
              <w:t xml:space="preserve"> </w:t>
            </w:r>
            <w:proofErr w:type="spellStart"/>
            <w:r w:rsidRPr="00C44CFF">
              <w:rPr>
                <w:rFonts w:cs="Times New Roman"/>
                <w:i/>
                <w:szCs w:val="26"/>
              </w:rPr>
              <w:t>Капутикян</w:t>
            </w:r>
            <w:proofErr w:type="spellEnd"/>
            <w:r w:rsidRPr="00C44CFF">
              <w:rPr>
                <w:rFonts w:cs="Times New Roman"/>
                <w:i/>
                <w:szCs w:val="26"/>
              </w:rPr>
              <w:t xml:space="preserve">. «Кто скорее допьет», «Маша не плачет», Т. </w:t>
            </w:r>
            <w:proofErr w:type="spellStart"/>
            <w:r w:rsidRPr="00C44CFF">
              <w:rPr>
                <w:rFonts w:cs="Times New Roman"/>
                <w:i/>
                <w:szCs w:val="26"/>
              </w:rPr>
              <w:t>Спен-диаровой</w:t>
            </w:r>
            <w:proofErr w:type="spellEnd"/>
            <w:r w:rsidRPr="00C44CFF">
              <w:rPr>
                <w:rFonts w:cs="Times New Roman"/>
                <w:i/>
                <w:szCs w:val="26"/>
              </w:rPr>
              <w:t xml:space="preserve">; А. </w:t>
            </w:r>
            <w:proofErr w:type="spellStart"/>
            <w:r w:rsidRPr="00C44CFF">
              <w:rPr>
                <w:rFonts w:cs="Times New Roman"/>
                <w:i/>
                <w:szCs w:val="26"/>
              </w:rPr>
              <w:t>Босев</w:t>
            </w:r>
            <w:proofErr w:type="spellEnd"/>
            <w:r w:rsidRPr="00C44CFF">
              <w:rPr>
                <w:rFonts w:cs="Times New Roman"/>
                <w:i/>
                <w:szCs w:val="26"/>
              </w:rPr>
              <w:t xml:space="preserve">. «Дождь», И. </w:t>
            </w:r>
            <w:proofErr w:type="spellStart"/>
            <w:r w:rsidRPr="00C44CFF">
              <w:rPr>
                <w:rFonts w:cs="Times New Roman"/>
                <w:i/>
                <w:szCs w:val="26"/>
              </w:rPr>
              <w:t>Мазнина</w:t>
            </w:r>
            <w:proofErr w:type="spellEnd"/>
            <w:r w:rsidRPr="00C44CFF">
              <w:rPr>
                <w:rFonts w:cs="Times New Roman"/>
                <w:i/>
                <w:szCs w:val="26"/>
              </w:rPr>
              <w:t xml:space="preserve">; «Поет зяблик», И. </w:t>
            </w:r>
            <w:proofErr w:type="spellStart"/>
            <w:r w:rsidRPr="00C44CFF">
              <w:rPr>
                <w:rFonts w:cs="Times New Roman"/>
                <w:i/>
                <w:szCs w:val="26"/>
              </w:rPr>
              <w:t>Токмаковой</w:t>
            </w:r>
            <w:proofErr w:type="spellEnd"/>
            <w:r w:rsidRPr="00C44CFF">
              <w:rPr>
                <w:rFonts w:cs="Times New Roman"/>
                <w:i/>
                <w:szCs w:val="26"/>
              </w:rPr>
              <w:t xml:space="preserve">; М. Карем. «Мой кот», М. </w:t>
            </w:r>
            <w:proofErr w:type="spellStart"/>
            <w:r w:rsidRPr="00C44CFF">
              <w:rPr>
                <w:rFonts w:cs="Times New Roman"/>
                <w:i/>
                <w:szCs w:val="26"/>
              </w:rPr>
              <w:t>Кудиновой.Проза.Д</w:t>
            </w:r>
            <w:proofErr w:type="spellEnd"/>
            <w:r w:rsidRPr="00C44CFF">
              <w:rPr>
                <w:rFonts w:cs="Times New Roman"/>
                <w:i/>
                <w:szCs w:val="26"/>
              </w:rPr>
              <w:t xml:space="preserve">. </w:t>
            </w:r>
            <w:proofErr w:type="spellStart"/>
            <w:r w:rsidRPr="00C44CFF">
              <w:rPr>
                <w:rFonts w:cs="Times New Roman"/>
                <w:i/>
                <w:szCs w:val="26"/>
              </w:rPr>
              <w:t>Биссет</w:t>
            </w:r>
            <w:proofErr w:type="spellEnd"/>
            <w:r w:rsidRPr="00C44CFF">
              <w:rPr>
                <w:rFonts w:cs="Times New Roman"/>
                <w:i/>
                <w:szCs w:val="26"/>
              </w:rPr>
              <w:t xml:space="preserve">. «Лягушка в зеркале», Н. </w:t>
            </w:r>
            <w:proofErr w:type="spellStart"/>
            <w:proofErr w:type="gramStart"/>
            <w:r w:rsidRPr="00C44CFF">
              <w:rPr>
                <w:rFonts w:cs="Times New Roman"/>
                <w:i/>
                <w:szCs w:val="26"/>
              </w:rPr>
              <w:t>Шерешевской;Л</w:t>
            </w:r>
            <w:proofErr w:type="spellEnd"/>
            <w:r w:rsidRPr="00C44CFF">
              <w:rPr>
                <w:rFonts w:cs="Times New Roman"/>
                <w:i/>
                <w:szCs w:val="26"/>
              </w:rPr>
              <w:t>.</w:t>
            </w:r>
            <w:proofErr w:type="gramEnd"/>
            <w:r w:rsidRPr="00C44CFF">
              <w:rPr>
                <w:rFonts w:cs="Times New Roman"/>
                <w:i/>
                <w:szCs w:val="26"/>
              </w:rPr>
              <w:t xml:space="preserve"> </w:t>
            </w:r>
            <w:proofErr w:type="spellStart"/>
            <w:r w:rsidRPr="00C44CFF">
              <w:rPr>
                <w:rFonts w:cs="Times New Roman"/>
                <w:i/>
                <w:szCs w:val="26"/>
              </w:rPr>
              <w:t>Муур</w:t>
            </w:r>
            <w:proofErr w:type="spellEnd"/>
            <w:r w:rsidRPr="00C44CFF">
              <w:rPr>
                <w:rFonts w:cs="Times New Roman"/>
                <w:i/>
                <w:szCs w:val="26"/>
              </w:rPr>
              <w:t xml:space="preserve">. «Крошка Енот и Тот, кто сидит в пруду», О. </w:t>
            </w:r>
            <w:proofErr w:type="spellStart"/>
            <w:proofErr w:type="gramStart"/>
            <w:r w:rsidRPr="00C44CFF">
              <w:rPr>
                <w:rFonts w:cs="Times New Roman"/>
                <w:i/>
                <w:szCs w:val="26"/>
              </w:rPr>
              <w:t>Образцо</w:t>
            </w:r>
            <w:proofErr w:type="spellEnd"/>
            <w:r w:rsidRPr="00C44CFF">
              <w:rPr>
                <w:rFonts w:cs="Times New Roman"/>
                <w:i/>
                <w:szCs w:val="26"/>
              </w:rPr>
              <w:t>-вой</w:t>
            </w:r>
            <w:proofErr w:type="gramEnd"/>
            <w:r w:rsidRPr="00C44CFF">
              <w:rPr>
                <w:rFonts w:cs="Times New Roman"/>
                <w:i/>
                <w:szCs w:val="26"/>
              </w:rPr>
              <w:t xml:space="preserve">; </w:t>
            </w:r>
            <w:proofErr w:type="spellStart"/>
            <w:r w:rsidRPr="00C44CFF">
              <w:rPr>
                <w:rFonts w:cs="Times New Roman"/>
                <w:i/>
                <w:szCs w:val="26"/>
              </w:rPr>
              <w:t>Ч.Янчарский</w:t>
            </w:r>
            <w:proofErr w:type="spellEnd"/>
            <w:r w:rsidRPr="00C44CFF">
              <w:rPr>
                <w:rFonts w:cs="Times New Roman"/>
                <w:i/>
                <w:szCs w:val="26"/>
              </w:rPr>
              <w:t>. «Игры», «</w:t>
            </w:r>
            <w:r w:rsidR="00C44CFF" w:rsidRPr="00C44CFF">
              <w:rPr>
                <w:rFonts w:cs="Times New Roman"/>
                <w:i/>
                <w:szCs w:val="26"/>
              </w:rPr>
              <w:t>Самокат</w:t>
            </w:r>
            <w:proofErr w:type="gramStart"/>
            <w:r w:rsidR="00C44CFF" w:rsidRPr="00C44CFF">
              <w:rPr>
                <w:rFonts w:cs="Times New Roman"/>
                <w:i/>
                <w:szCs w:val="26"/>
              </w:rPr>
              <w:t xml:space="preserve">» </w:t>
            </w:r>
            <w:r w:rsidRPr="00C44CFF">
              <w:rPr>
                <w:rFonts w:cs="Times New Roman"/>
                <w:i/>
                <w:szCs w:val="26"/>
              </w:rPr>
              <w:t>,</w:t>
            </w:r>
            <w:proofErr w:type="gramEnd"/>
            <w:r w:rsidRPr="00C44CFF">
              <w:rPr>
                <w:rFonts w:cs="Times New Roman"/>
                <w:i/>
                <w:szCs w:val="26"/>
              </w:rPr>
              <w:t xml:space="preserve"> В. Приходько; Е. </w:t>
            </w:r>
            <w:proofErr w:type="spellStart"/>
            <w:r w:rsidRPr="00C44CFF">
              <w:rPr>
                <w:rFonts w:cs="Times New Roman"/>
                <w:i/>
                <w:szCs w:val="26"/>
              </w:rPr>
              <w:t>Бехлерова</w:t>
            </w:r>
            <w:proofErr w:type="spellEnd"/>
            <w:r w:rsidRPr="00C44CFF">
              <w:rPr>
                <w:rFonts w:cs="Times New Roman"/>
                <w:i/>
                <w:szCs w:val="26"/>
              </w:rPr>
              <w:t xml:space="preserve">. </w:t>
            </w:r>
            <w:r w:rsidR="00C44CFF" w:rsidRPr="00C44CFF">
              <w:rPr>
                <w:rFonts w:cs="Times New Roman"/>
                <w:i/>
                <w:szCs w:val="26"/>
              </w:rPr>
              <w:t xml:space="preserve">«Капустный </w:t>
            </w:r>
            <w:proofErr w:type="spellStart"/>
            <w:r w:rsidR="00C44CFF" w:rsidRPr="00C44CFF">
              <w:rPr>
                <w:rFonts w:cs="Times New Roman"/>
                <w:i/>
                <w:szCs w:val="26"/>
              </w:rPr>
              <w:t>лист</w:t>
            </w:r>
            <w:proofErr w:type="gramStart"/>
            <w:r w:rsidR="00C44CFF" w:rsidRPr="00C44CFF">
              <w:rPr>
                <w:rFonts w:cs="Times New Roman"/>
                <w:i/>
                <w:szCs w:val="26"/>
              </w:rPr>
              <w:t>»,</w:t>
            </w:r>
            <w:r w:rsidRPr="00C44CFF">
              <w:rPr>
                <w:rFonts w:cs="Times New Roman"/>
                <w:i/>
                <w:szCs w:val="26"/>
              </w:rPr>
              <w:t>Е</w:t>
            </w:r>
            <w:proofErr w:type="spellEnd"/>
            <w:r w:rsidRPr="00C44CFF">
              <w:rPr>
                <w:rFonts w:cs="Times New Roman"/>
                <w:i/>
                <w:szCs w:val="26"/>
              </w:rPr>
              <w:t>.</w:t>
            </w:r>
            <w:proofErr w:type="gramEnd"/>
            <w:r w:rsidRPr="00C44CFF">
              <w:rPr>
                <w:rFonts w:cs="Times New Roman"/>
                <w:i/>
                <w:szCs w:val="26"/>
              </w:rPr>
              <w:t xml:space="preserve"> Лукина;</w:t>
            </w:r>
            <w:r w:rsidR="00C44CFF" w:rsidRPr="00C44CFF">
              <w:rPr>
                <w:rFonts w:cs="Times New Roman"/>
                <w:i/>
                <w:szCs w:val="26"/>
              </w:rPr>
              <w:t xml:space="preserve"> А. </w:t>
            </w:r>
            <w:proofErr w:type="spellStart"/>
            <w:r w:rsidR="00C44CFF" w:rsidRPr="00C44CFF">
              <w:rPr>
                <w:rFonts w:cs="Times New Roman"/>
                <w:i/>
                <w:szCs w:val="26"/>
              </w:rPr>
              <w:t>Босев</w:t>
            </w:r>
            <w:proofErr w:type="spellEnd"/>
            <w:r w:rsidR="00C44CFF" w:rsidRPr="00C44CFF">
              <w:rPr>
                <w:rFonts w:cs="Times New Roman"/>
                <w:i/>
                <w:szCs w:val="26"/>
              </w:rPr>
              <w:t xml:space="preserve">. «Трое» </w:t>
            </w:r>
          </w:p>
          <w:p w14:paraId="2DBD21AC" w14:textId="77777777" w:rsidR="00C44CFF" w:rsidRPr="00C44CFF" w:rsidRDefault="00CB08A3" w:rsidP="00C44CFF">
            <w:pPr>
              <w:pStyle w:val="af5"/>
              <w:ind w:firstLine="0"/>
              <w:jc w:val="left"/>
              <w:rPr>
                <w:rFonts w:cs="Times New Roman"/>
                <w:i/>
                <w:szCs w:val="26"/>
              </w:rPr>
            </w:pPr>
            <w:r w:rsidRPr="00C44CFF">
              <w:rPr>
                <w:rFonts w:cs="Times New Roman"/>
                <w:i/>
                <w:szCs w:val="26"/>
              </w:rPr>
              <w:t>В. Викторова;</w:t>
            </w:r>
            <w:r w:rsidR="00C44CFF" w:rsidRPr="00C44CFF">
              <w:rPr>
                <w:rFonts w:cs="Times New Roman"/>
                <w:i/>
                <w:szCs w:val="26"/>
              </w:rPr>
              <w:t xml:space="preserve"> Б. </w:t>
            </w:r>
            <w:proofErr w:type="gramStart"/>
            <w:r w:rsidR="00C44CFF" w:rsidRPr="00C44CFF">
              <w:rPr>
                <w:rFonts w:cs="Times New Roman"/>
                <w:i/>
                <w:szCs w:val="26"/>
              </w:rPr>
              <w:t>Пот-тер</w:t>
            </w:r>
            <w:proofErr w:type="gramEnd"/>
            <w:r w:rsidR="00C44CFF" w:rsidRPr="00C44CFF">
              <w:rPr>
                <w:rFonts w:cs="Times New Roman"/>
                <w:i/>
                <w:szCs w:val="26"/>
              </w:rPr>
              <w:t>. «</w:t>
            </w:r>
            <w:proofErr w:type="spellStart"/>
            <w:r w:rsidR="00C44CFF" w:rsidRPr="00C44CFF">
              <w:rPr>
                <w:rFonts w:cs="Times New Roman"/>
                <w:i/>
                <w:szCs w:val="26"/>
              </w:rPr>
              <w:t>Ухти-Тухти</w:t>
            </w:r>
            <w:proofErr w:type="spellEnd"/>
            <w:proofErr w:type="gramStart"/>
            <w:r w:rsidR="00C44CFF" w:rsidRPr="00C44CFF">
              <w:rPr>
                <w:rFonts w:cs="Times New Roman"/>
                <w:i/>
                <w:szCs w:val="26"/>
              </w:rPr>
              <w:t>»,</w:t>
            </w:r>
            <w:r w:rsidRPr="00C44CFF">
              <w:rPr>
                <w:rFonts w:cs="Times New Roman"/>
                <w:i/>
                <w:szCs w:val="26"/>
              </w:rPr>
              <w:t>О.</w:t>
            </w:r>
            <w:proofErr w:type="gramEnd"/>
            <w:r w:rsidRPr="00C44CFF">
              <w:rPr>
                <w:rFonts w:cs="Times New Roman"/>
                <w:i/>
                <w:szCs w:val="26"/>
              </w:rPr>
              <w:t xml:space="preserve"> Образцовой; И. Чапек. «Трудный </w:t>
            </w:r>
            <w:proofErr w:type="spellStart"/>
            <w:r w:rsidRPr="00C44CFF">
              <w:rPr>
                <w:rFonts w:cs="Times New Roman"/>
                <w:i/>
                <w:szCs w:val="26"/>
              </w:rPr>
              <w:t>день</w:t>
            </w:r>
            <w:proofErr w:type="gramStart"/>
            <w:r w:rsidRPr="00C44CFF">
              <w:rPr>
                <w:rFonts w:cs="Times New Roman"/>
                <w:i/>
                <w:szCs w:val="26"/>
              </w:rPr>
              <w:t>»,«</w:t>
            </w:r>
            <w:proofErr w:type="gramEnd"/>
            <w:r w:rsidRPr="00C44CFF">
              <w:rPr>
                <w:rFonts w:cs="Times New Roman"/>
                <w:i/>
                <w:szCs w:val="26"/>
              </w:rPr>
              <w:t>В</w:t>
            </w:r>
            <w:proofErr w:type="spellEnd"/>
            <w:r w:rsidRPr="00C44CFF">
              <w:rPr>
                <w:rFonts w:cs="Times New Roman"/>
                <w:i/>
                <w:szCs w:val="26"/>
              </w:rPr>
              <w:t xml:space="preserve"> лесу», «</w:t>
            </w:r>
            <w:proofErr w:type="spellStart"/>
            <w:r w:rsidRPr="00C44CFF">
              <w:rPr>
                <w:rFonts w:cs="Times New Roman"/>
                <w:i/>
                <w:szCs w:val="26"/>
              </w:rPr>
              <w:t>Кукла</w:t>
            </w:r>
            <w:r w:rsidR="00C44CFF" w:rsidRPr="00C44CFF">
              <w:rPr>
                <w:rFonts w:cs="Times New Roman"/>
                <w:i/>
                <w:szCs w:val="26"/>
              </w:rPr>
              <w:t>Яринка</w:t>
            </w:r>
            <w:proofErr w:type="spellEnd"/>
            <w:r w:rsidR="00C44CFF" w:rsidRPr="00C44CFF">
              <w:rPr>
                <w:rFonts w:cs="Times New Roman"/>
                <w:i/>
                <w:szCs w:val="26"/>
              </w:rPr>
              <w:t>»</w:t>
            </w:r>
          </w:p>
          <w:p w14:paraId="4BC19DD9" w14:textId="77777777" w:rsidR="00C44CFF" w:rsidRPr="00C44CFF" w:rsidRDefault="00CB08A3" w:rsidP="00C44CFF">
            <w:pPr>
              <w:pStyle w:val="af5"/>
              <w:ind w:firstLine="0"/>
              <w:jc w:val="left"/>
              <w:rPr>
                <w:rFonts w:cs="Times New Roman"/>
                <w:i/>
                <w:szCs w:val="26"/>
              </w:rPr>
            </w:pPr>
            <w:r w:rsidRPr="00C44CFF">
              <w:rPr>
                <w:rFonts w:cs="Times New Roman"/>
                <w:i/>
                <w:szCs w:val="26"/>
              </w:rPr>
              <w:t xml:space="preserve"> Е. Лукина; О. </w:t>
            </w:r>
            <w:proofErr w:type="spellStart"/>
            <w:r w:rsidRPr="00C44CFF">
              <w:rPr>
                <w:rFonts w:cs="Times New Roman"/>
                <w:i/>
                <w:szCs w:val="26"/>
              </w:rPr>
              <w:t>Альфа</w:t>
            </w:r>
            <w:r w:rsidR="00C44CFF" w:rsidRPr="00C44CFF">
              <w:rPr>
                <w:rFonts w:cs="Times New Roman"/>
                <w:i/>
                <w:szCs w:val="26"/>
              </w:rPr>
              <w:t>ро</w:t>
            </w:r>
            <w:proofErr w:type="spellEnd"/>
            <w:r w:rsidR="00C44CFF" w:rsidRPr="00C44CFF">
              <w:rPr>
                <w:rFonts w:cs="Times New Roman"/>
                <w:i/>
                <w:szCs w:val="26"/>
              </w:rPr>
              <w:t xml:space="preserve">. «Козлик-герой», </w:t>
            </w:r>
            <w:r w:rsidRPr="00C44CFF">
              <w:rPr>
                <w:rFonts w:cs="Times New Roman"/>
                <w:i/>
                <w:szCs w:val="26"/>
              </w:rPr>
              <w:t>Т. Давить-</w:t>
            </w:r>
            <w:proofErr w:type="spellStart"/>
            <w:r w:rsidRPr="00C44CFF">
              <w:rPr>
                <w:rFonts w:cs="Times New Roman"/>
                <w:i/>
                <w:szCs w:val="26"/>
              </w:rPr>
              <w:t>янц</w:t>
            </w:r>
            <w:proofErr w:type="spellEnd"/>
            <w:r w:rsidRPr="00C44CFF">
              <w:rPr>
                <w:rFonts w:cs="Times New Roman"/>
                <w:i/>
                <w:szCs w:val="26"/>
              </w:rPr>
              <w:t>;</w:t>
            </w:r>
          </w:p>
          <w:p w14:paraId="5DD169EB" w14:textId="77777777" w:rsidR="00CB08A3" w:rsidRPr="00C44CFF" w:rsidRDefault="00CB08A3" w:rsidP="00C44CFF">
            <w:pPr>
              <w:pStyle w:val="af5"/>
              <w:ind w:firstLine="0"/>
              <w:jc w:val="left"/>
              <w:rPr>
                <w:rFonts w:cs="Times New Roman"/>
                <w:i/>
                <w:szCs w:val="26"/>
              </w:rPr>
            </w:pPr>
            <w:r w:rsidRPr="00C44CFF">
              <w:rPr>
                <w:rFonts w:cs="Times New Roman"/>
                <w:i/>
                <w:szCs w:val="26"/>
              </w:rPr>
              <w:t xml:space="preserve"> О. Панку-</w:t>
            </w:r>
            <w:proofErr w:type="spellStart"/>
            <w:r w:rsidRPr="00C44CFF">
              <w:rPr>
                <w:rFonts w:cs="Times New Roman"/>
                <w:i/>
                <w:szCs w:val="26"/>
              </w:rPr>
              <w:t>Яшь</w:t>
            </w:r>
            <w:proofErr w:type="spellEnd"/>
            <w:r w:rsidRPr="00C44CFF">
              <w:rPr>
                <w:rFonts w:cs="Times New Roman"/>
                <w:i/>
                <w:szCs w:val="26"/>
              </w:rPr>
              <w:t>. «Поко</w:t>
            </w:r>
            <w:r w:rsidR="00C44CFF" w:rsidRPr="00C44CFF">
              <w:rPr>
                <w:rFonts w:cs="Times New Roman"/>
                <w:i/>
                <w:szCs w:val="26"/>
              </w:rPr>
              <w:t xml:space="preserve">йной ночи, </w:t>
            </w:r>
            <w:proofErr w:type="spellStart"/>
            <w:r w:rsidR="00C44CFF" w:rsidRPr="00C44CFF">
              <w:rPr>
                <w:rFonts w:cs="Times New Roman"/>
                <w:i/>
                <w:szCs w:val="26"/>
              </w:rPr>
              <w:t>Дуку</w:t>
            </w:r>
            <w:proofErr w:type="spellEnd"/>
            <w:r w:rsidR="00C44CFF" w:rsidRPr="00C44CFF">
              <w:rPr>
                <w:rFonts w:cs="Times New Roman"/>
                <w:i/>
                <w:szCs w:val="26"/>
              </w:rPr>
              <w:t>!</w:t>
            </w:r>
            <w:proofErr w:type="gramStart"/>
            <w:r w:rsidR="00C44CFF" w:rsidRPr="00C44CFF">
              <w:rPr>
                <w:rFonts w:cs="Times New Roman"/>
                <w:i/>
                <w:szCs w:val="26"/>
              </w:rPr>
              <w:t>»,</w:t>
            </w:r>
            <w:r w:rsidRPr="00C44CFF">
              <w:rPr>
                <w:rFonts w:cs="Times New Roman"/>
                <w:i/>
                <w:szCs w:val="26"/>
              </w:rPr>
              <w:t>М.</w:t>
            </w:r>
            <w:proofErr w:type="gramEnd"/>
            <w:r w:rsidRPr="00C44CFF">
              <w:rPr>
                <w:rFonts w:cs="Times New Roman"/>
                <w:i/>
                <w:szCs w:val="26"/>
              </w:rPr>
              <w:t xml:space="preserve"> </w:t>
            </w:r>
            <w:proofErr w:type="spellStart"/>
            <w:r w:rsidRPr="00C44CFF">
              <w:rPr>
                <w:rFonts w:cs="Times New Roman"/>
                <w:i/>
                <w:szCs w:val="26"/>
              </w:rPr>
              <w:t>Олсуфьева,«Не</w:t>
            </w:r>
            <w:proofErr w:type="spellEnd"/>
            <w:r w:rsidRPr="00C44CFF">
              <w:rPr>
                <w:rFonts w:cs="Times New Roman"/>
                <w:i/>
                <w:szCs w:val="26"/>
              </w:rPr>
              <w:t xml:space="preserve"> только в детском</w:t>
            </w:r>
            <w:r w:rsidR="00C44CFF" w:rsidRPr="00C44CFF">
              <w:rPr>
                <w:rFonts w:cs="Times New Roman"/>
                <w:i/>
                <w:szCs w:val="26"/>
              </w:rPr>
              <w:t xml:space="preserve"> </w:t>
            </w:r>
            <w:proofErr w:type="spellStart"/>
            <w:r w:rsidR="00C44CFF" w:rsidRPr="00C44CFF">
              <w:rPr>
                <w:rFonts w:cs="Times New Roman"/>
                <w:i/>
                <w:szCs w:val="26"/>
              </w:rPr>
              <w:t>саду»</w:t>
            </w:r>
            <w:r w:rsidRPr="00C44CFF">
              <w:rPr>
                <w:rFonts w:cs="Times New Roman"/>
                <w:i/>
                <w:szCs w:val="26"/>
              </w:rPr>
              <w:t>Т</w:t>
            </w:r>
            <w:proofErr w:type="spellEnd"/>
            <w:r w:rsidRPr="00C44CFF">
              <w:rPr>
                <w:rFonts w:cs="Times New Roman"/>
                <w:i/>
                <w:szCs w:val="26"/>
              </w:rPr>
              <w:t>. Ивановой.</w:t>
            </w:r>
          </w:p>
        </w:tc>
      </w:tr>
    </w:tbl>
    <w:p w14:paraId="3A5D57A4" w14:textId="77777777" w:rsidR="00112538" w:rsidRPr="00C44CFF" w:rsidRDefault="00112538" w:rsidP="00112538">
      <w:pPr>
        <w:pStyle w:val="New"/>
      </w:pPr>
    </w:p>
    <w:p w14:paraId="29F8080B" w14:textId="77777777" w:rsidR="00ED4DC6" w:rsidRPr="00112538" w:rsidRDefault="00453A72" w:rsidP="00112538">
      <w:pPr>
        <w:pStyle w:val="New"/>
      </w:pPr>
      <w:r>
        <w:t>3.8</w:t>
      </w:r>
      <w:r w:rsidR="00ED4DC6" w:rsidRPr="00112538">
        <w:t xml:space="preserve">.5. Кадровые условия </w:t>
      </w:r>
      <w:r w:rsidR="00ED4DC6" w:rsidRPr="00112538">
        <w:rPr>
          <w:szCs w:val="23"/>
        </w:rPr>
        <w:t>реализации</w:t>
      </w:r>
      <w:r>
        <w:rPr>
          <w:szCs w:val="23"/>
        </w:rPr>
        <w:t xml:space="preserve"> </w:t>
      </w:r>
      <w:r w:rsidR="00363EEE" w:rsidRPr="00112538">
        <w:t>ФЧ</w:t>
      </w:r>
    </w:p>
    <w:p w14:paraId="2B596331" w14:textId="77777777" w:rsidR="00241F0B" w:rsidRPr="0065040C" w:rsidRDefault="00ED4DC6" w:rsidP="00277C54">
      <w:pPr>
        <w:pStyle w:val="af5"/>
        <w:rPr>
          <w:i/>
          <w:iCs/>
        </w:rPr>
      </w:pPr>
      <w:r w:rsidRPr="0065040C">
        <w:rPr>
          <w:i/>
          <w:iCs/>
        </w:rPr>
        <w:t>Кадровые условия реализации Части, формируемой участниками образовательных отношений</w:t>
      </w:r>
      <w:r w:rsidRPr="00453A72">
        <w:rPr>
          <w:i/>
          <w:iCs/>
        </w:rPr>
        <w:t>, принципиально не отличаются от кадровых условий Обязательной части, подробно представлены</w:t>
      </w:r>
      <w:r w:rsidRPr="0065040C">
        <w:rPr>
          <w:i/>
          <w:iCs/>
        </w:rPr>
        <w:t xml:space="preserve"> в пункте</w:t>
      </w:r>
      <w:r w:rsidR="00241F0B" w:rsidRPr="0065040C">
        <w:rPr>
          <w:i/>
          <w:iCs/>
        </w:rPr>
        <w:t xml:space="preserve"> 3.5</w:t>
      </w:r>
      <w:r w:rsidRPr="0065040C">
        <w:rPr>
          <w:i/>
          <w:iCs/>
        </w:rPr>
        <w:t xml:space="preserve">. Программы. </w:t>
      </w:r>
    </w:p>
    <w:p w14:paraId="1F3F166F" w14:textId="77777777" w:rsidR="00241F0B" w:rsidRPr="0065040C" w:rsidRDefault="00453A72" w:rsidP="00241F0B">
      <w:pPr>
        <w:pStyle w:val="1"/>
        <w:rPr>
          <w:i/>
          <w:iCs/>
        </w:rPr>
      </w:pPr>
      <w:bookmarkStart w:id="98" w:name="_Toc144415099"/>
      <w:r>
        <w:rPr>
          <w:i/>
          <w:iCs/>
        </w:rPr>
        <w:t>3.8</w:t>
      </w:r>
      <w:r w:rsidR="00241F0B" w:rsidRPr="0065040C">
        <w:rPr>
          <w:i/>
          <w:iCs/>
        </w:rPr>
        <w:t>.6. Распорядок и режим дня, особенности традиционных событий, праздников, мероприятий</w:t>
      </w:r>
      <w:r w:rsidR="00363EEE" w:rsidRPr="0065040C">
        <w:rPr>
          <w:i/>
          <w:iCs/>
        </w:rPr>
        <w:t xml:space="preserve"> Ф</w:t>
      </w:r>
      <w:r w:rsidR="00E75C98">
        <w:rPr>
          <w:i/>
          <w:iCs/>
        </w:rPr>
        <w:t>Ч</w:t>
      </w:r>
      <w:bookmarkEnd w:id="98"/>
    </w:p>
    <w:p w14:paraId="524C6CAD" w14:textId="77777777" w:rsidR="00112538" w:rsidRDefault="00112538" w:rsidP="00112538">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Режим дня и распорядок дня воспитанников в Части, формируемой участниками образовательных отношений, не имеют принципиальных отличий от Обязательной части и представлены в пункте 3.6. Программы. </w:t>
      </w:r>
    </w:p>
    <w:p w14:paraId="58F20635" w14:textId="77777777" w:rsidR="00112538" w:rsidRDefault="00453A72" w:rsidP="00112538">
      <w:pPr>
        <w:tabs>
          <w:tab w:val="left" w:pos="567"/>
          <w:tab w:val="left" w:pos="709"/>
        </w:tabs>
        <w:autoSpaceDE w:val="0"/>
        <w:autoSpaceDN w:val="0"/>
        <w:adjustRightInd w:val="0"/>
        <w:ind w:firstLine="709"/>
        <w:jc w:val="both"/>
        <w:rPr>
          <w:bCs/>
          <w:i/>
          <w:iCs/>
          <w:sz w:val="26"/>
          <w:szCs w:val="26"/>
        </w:rPr>
      </w:pPr>
      <w:r>
        <w:rPr>
          <w:bCs/>
          <w:i/>
          <w:iCs/>
          <w:sz w:val="26"/>
          <w:szCs w:val="26"/>
        </w:rPr>
        <w:t>Занятия по формируемой части</w:t>
      </w:r>
      <w:r w:rsidR="00112538" w:rsidRPr="00D0740A">
        <w:rPr>
          <w:bCs/>
          <w:i/>
          <w:iCs/>
          <w:sz w:val="26"/>
          <w:szCs w:val="26"/>
        </w:rPr>
        <w:t xml:space="preserve"> включены в расписание НОД и проводятся по </w:t>
      </w:r>
      <w:r w:rsidR="00112538">
        <w:rPr>
          <w:bCs/>
          <w:i/>
          <w:iCs/>
          <w:sz w:val="26"/>
          <w:szCs w:val="26"/>
        </w:rPr>
        <w:t>пятницам</w:t>
      </w:r>
      <w:r w:rsidR="00112538" w:rsidRPr="00D0740A">
        <w:rPr>
          <w:bCs/>
          <w:i/>
          <w:iCs/>
          <w:sz w:val="26"/>
          <w:szCs w:val="26"/>
        </w:rPr>
        <w:t xml:space="preserve"> 1 раза в неделю с </w:t>
      </w:r>
      <w:r w:rsidR="00112538">
        <w:rPr>
          <w:bCs/>
          <w:i/>
          <w:iCs/>
          <w:sz w:val="26"/>
          <w:szCs w:val="26"/>
        </w:rPr>
        <w:t>9.25 до 9.40</w:t>
      </w:r>
      <w:r w:rsidR="00112538" w:rsidRPr="00D0740A">
        <w:rPr>
          <w:bCs/>
          <w:i/>
          <w:iCs/>
          <w:sz w:val="26"/>
          <w:szCs w:val="26"/>
        </w:rPr>
        <w:t xml:space="preserve">, протяженностью </w:t>
      </w:r>
      <w:r w:rsidR="00112538">
        <w:rPr>
          <w:bCs/>
          <w:i/>
          <w:iCs/>
          <w:sz w:val="26"/>
          <w:szCs w:val="26"/>
        </w:rPr>
        <w:t>15</w:t>
      </w:r>
      <w:r w:rsidR="00112538" w:rsidRPr="00D0740A">
        <w:rPr>
          <w:bCs/>
          <w:i/>
          <w:iCs/>
          <w:sz w:val="26"/>
          <w:szCs w:val="26"/>
        </w:rPr>
        <w:t xml:space="preserve"> минут.</w:t>
      </w:r>
    </w:p>
    <w:p w14:paraId="57E50588" w14:textId="77777777" w:rsidR="00C44CFF" w:rsidRDefault="00C44CFF" w:rsidP="00C44CFF">
      <w:pPr>
        <w:tabs>
          <w:tab w:val="left" w:pos="567"/>
          <w:tab w:val="left" w:pos="709"/>
        </w:tabs>
        <w:autoSpaceDE w:val="0"/>
        <w:autoSpaceDN w:val="0"/>
        <w:adjustRightInd w:val="0"/>
        <w:ind w:firstLine="709"/>
        <w:jc w:val="center"/>
        <w:rPr>
          <w:b/>
          <w:i/>
          <w:iCs/>
          <w:sz w:val="26"/>
          <w:szCs w:val="26"/>
        </w:rPr>
      </w:pPr>
    </w:p>
    <w:p w14:paraId="081209ED" w14:textId="77777777" w:rsidR="00453A72" w:rsidRDefault="00453A72" w:rsidP="00453A72">
      <w:pPr>
        <w:pStyle w:val="1"/>
        <w:rPr>
          <w:rFonts w:ascii="Times New Roman" w:hAnsi="Times New Roman" w:cs="Times New Roman"/>
          <w:color w:val="000000" w:themeColor="text1"/>
        </w:rPr>
      </w:pPr>
    </w:p>
    <w:p w14:paraId="37138292" w14:textId="77777777" w:rsidR="00A525E5" w:rsidRDefault="00A525E5" w:rsidP="00A525E5">
      <w:pPr>
        <w:pStyle w:val="1"/>
        <w:jc w:val="left"/>
        <w:rPr>
          <w:rFonts w:ascii="Times New Roman" w:hAnsi="Times New Roman" w:cs="Times New Roman"/>
          <w:color w:val="000000" w:themeColor="text1"/>
        </w:rPr>
      </w:pPr>
    </w:p>
    <w:p w14:paraId="0284DABB" w14:textId="77777777" w:rsidR="004F2321" w:rsidRDefault="004F2321" w:rsidP="00A525E5">
      <w:pPr>
        <w:pStyle w:val="1"/>
        <w:rPr>
          <w:rFonts w:ascii="Times New Roman" w:hAnsi="Times New Roman" w:cs="Times New Roman"/>
          <w:color w:val="000000" w:themeColor="text1"/>
        </w:rPr>
      </w:pPr>
      <w:bookmarkStart w:id="99" w:name="_Toc144415100"/>
      <w:r w:rsidRPr="005634B0">
        <w:rPr>
          <w:rFonts w:ascii="Times New Roman" w:hAnsi="Times New Roman" w:cs="Times New Roman"/>
          <w:color w:val="000000" w:themeColor="text1"/>
        </w:rPr>
        <w:t>Перспективное планирование с детьми второй младшей группы</w:t>
      </w:r>
      <w:r w:rsidR="005634B0">
        <w:rPr>
          <w:rFonts w:ascii="Times New Roman" w:hAnsi="Times New Roman" w:cs="Times New Roman"/>
          <w:color w:val="000000" w:themeColor="text1"/>
        </w:rPr>
        <w:t xml:space="preserve"> № </w:t>
      </w:r>
      <w:bookmarkEnd w:id="99"/>
      <w:r w:rsidR="00B1397C">
        <w:rPr>
          <w:rFonts w:ascii="Times New Roman" w:hAnsi="Times New Roman" w:cs="Times New Roman"/>
          <w:color w:val="000000" w:themeColor="text1"/>
        </w:rPr>
        <w:t>9</w:t>
      </w:r>
    </w:p>
    <w:p w14:paraId="3DC7FA8C" w14:textId="77777777" w:rsidR="00453A72" w:rsidRDefault="00453A72" w:rsidP="00453A72"/>
    <w:p w14:paraId="3BE392B2" w14:textId="77777777" w:rsidR="00453A72" w:rsidRPr="00453A72" w:rsidRDefault="00453A72" w:rsidP="00453A72"/>
    <w:tbl>
      <w:tblPr>
        <w:tblStyle w:val="af4"/>
        <w:tblpPr w:leftFromText="180" w:rightFromText="180" w:vertAnchor="text" w:horzAnchor="margin" w:tblpY="96"/>
        <w:tblW w:w="10666" w:type="dxa"/>
        <w:tblLayout w:type="fixed"/>
        <w:tblLook w:val="04A0" w:firstRow="1" w:lastRow="0" w:firstColumn="1" w:lastColumn="0" w:noHBand="0" w:noVBand="1"/>
      </w:tblPr>
      <w:tblGrid>
        <w:gridCol w:w="1242"/>
        <w:gridCol w:w="142"/>
        <w:gridCol w:w="330"/>
        <w:gridCol w:w="1938"/>
        <w:gridCol w:w="142"/>
        <w:gridCol w:w="639"/>
        <w:gridCol w:w="2054"/>
        <w:gridCol w:w="284"/>
        <w:gridCol w:w="141"/>
        <w:gridCol w:w="142"/>
        <w:gridCol w:w="311"/>
        <w:gridCol w:w="3301"/>
      </w:tblGrid>
      <w:tr w:rsidR="004F2321" w:rsidRPr="0030265D" w14:paraId="2E6D3B0F" w14:textId="77777777" w:rsidTr="00453A72">
        <w:trPr>
          <w:trHeight w:val="20"/>
        </w:trPr>
        <w:tc>
          <w:tcPr>
            <w:tcW w:w="1714" w:type="dxa"/>
            <w:gridSpan w:val="3"/>
          </w:tcPr>
          <w:p w14:paraId="247F8C3C" w14:textId="77777777" w:rsidR="004F2321" w:rsidRPr="0030265D" w:rsidRDefault="004F2321" w:rsidP="00453A72">
            <w:pPr>
              <w:spacing w:line="259" w:lineRule="auto"/>
              <w:rPr>
                <w:b/>
                <w:sz w:val="26"/>
                <w:szCs w:val="26"/>
              </w:rPr>
            </w:pPr>
            <w:r>
              <w:rPr>
                <w:b/>
                <w:sz w:val="26"/>
                <w:szCs w:val="26"/>
              </w:rPr>
              <w:t>Месяц</w:t>
            </w:r>
          </w:p>
        </w:tc>
        <w:tc>
          <w:tcPr>
            <w:tcW w:w="2719" w:type="dxa"/>
            <w:gridSpan w:val="3"/>
          </w:tcPr>
          <w:p w14:paraId="4C339DE8" w14:textId="77777777" w:rsidR="004F2321" w:rsidRPr="0030265D" w:rsidRDefault="004F2321" w:rsidP="00453A72">
            <w:pPr>
              <w:spacing w:line="259" w:lineRule="auto"/>
              <w:jc w:val="center"/>
              <w:rPr>
                <w:b/>
                <w:sz w:val="26"/>
                <w:szCs w:val="26"/>
              </w:rPr>
            </w:pPr>
            <w:r>
              <w:rPr>
                <w:b/>
                <w:sz w:val="26"/>
                <w:szCs w:val="26"/>
              </w:rPr>
              <w:t>Образовательная область</w:t>
            </w:r>
          </w:p>
        </w:tc>
        <w:tc>
          <w:tcPr>
            <w:tcW w:w="2932" w:type="dxa"/>
            <w:gridSpan w:val="5"/>
          </w:tcPr>
          <w:p w14:paraId="733DAB63" w14:textId="77777777" w:rsidR="004F2321" w:rsidRPr="0030265D" w:rsidRDefault="004F2321" w:rsidP="00453A72">
            <w:pPr>
              <w:spacing w:line="259" w:lineRule="auto"/>
              <w:jc w:val="center"/>
              <w:rPr>
                <w:b/>
                <w:sz w:val="26"/>
                <w:szCs w:val="26"/>
              </w:rPr>
            </w:pPr>
            <w:r>
              <w:rPr>
                <w:b/>
                <w:sz w:val="26"/>
                <w:szCs w:val="26"/>
              </w:rPr>
              <w:t>Тема занятия</w:t>
            </w:r>
          </w:p>
        </w:tc>
        <w:tc>
          <w:tcPr>
            <w:tcW w:w="3301" w:type="dxa"/>
          </w:tcPr>
          <w:p w14:paraId="1FE4FA90" w14:textId="77777777" w:rsidR="004F2321" w:rsidRPr="0030265D" w:rsidRDefault="004F2321" w:rsidP="00453A72">
            <w:pPr>
              <w:spacing w:line="259" w:lineRule="auto"/>
              <w:jc w:val="center"/>
              <w:rPr>
                <w:b/>
                <w:sz w:val="26"/>
                <w:szCs w:val="26"/>
              </w:rPr>
            </w:pPr>
            <w:r>
              <w:rPr>
                <w:b/>
                <w:sz w:val="26"/>
                <w:szCs w:val="26"/>
              </w:rPr>
              <w:t>Практическая часть</w:t>
            </w:r>
          </w:p>
        </w:tc>
      </w:tr>
      <w:tr w:rsidR="00916610" w:rsidRPr="0030265D" w14:paraId="59F5378C" w14:textId="77777777" w:rsidTr="00453A72">
        <w:trPr>
          <w:trHeight w:val="20"/>
        </w:trPr>
        <w:tc>
          <w:tcPr>
            <w:tcW w:w="1714" w:type="dxa"/>
            <w:gridSpan w:val="3"/>
          </w:tcPr>
          <w:p w14:paraId="2F7F72A3" w14:textId="77777777" w:rsidR="00916610" w:rsidRDefault="00916610" w:rsidP="00453A72">
            <w:pPr>
              <w:spacing w:line="259" w:lineRule="auto"/>
              <w:jc w:val="center"/>
              <w:rPr>
                <w:b/>
                <w:sz w:val="26"/>
                <w:szCs w:val="26"/>
              </w:rPr>
            </w:pPr>
            <w:r w:rsidRPr="0030265D">
              <w:rPr>
                <w:b/>
                <w:sz w:val="26"/>
                <w:szCs w:val="26"/>
              </w:rPr>
              <w:t>Сентябрь.</w:t>
            </w:r>
          </w:p>
          <w:p w14:paraId="475D95EE" w14:textId="77777777" w:rsidR="00916610" w:rsidRPr="00A525E5" w:rsidRDefault="00916610" w:rsidP="00A525E5">
            <w:pPr>
              <w:suppressAutoHyphens/>
              <w:rPr>
                <w:rFonts w:eastAsia="Calibri"/>
                <w:b/>
                <w:bCs/>
                <w:lang w:eastAsia="ar-SA"/>
              </w:rPr>
            </w:pPr>
            <w:r>
              <w:rPr>
                <w:b/>
                <w:sz w:val="26"/>
                <w:szCs w:val="26"/>
              </w:rPr>
              <w:t>(с 1по</w:t>
            </w:r>
            <w:r w:rsidR="00A525E5" w:rsidRPr="00C90377">
              <w:rPr>
                <w:rFonts w:eastAsia="Calibri"/>
                <w:b/>
                <w:bCs/>
                <w:lang w:eastAsia="ar-SA"/>
              </w:rPr>
              <w:t xml:space="preserve"> </w:t>
            </w:r>
            <w:r>
              <w:rPr>
                <w:b/>
                <w:sz w:val="26"/>
                <w:szCs w:val="26"/>
              </w:rPr>
              <w:t>15)</w:t>
            </w:r>
          </w:p>
        </w:tc>
        <w:tc>
          <w:tcPr>
            <w:tcW w:w="8952" w:type="dxa"/>
            <w:gridSpan w:val="9"/>
          </w:tcPr>
          <w:p w14:paraId="6C4DA692" w14:textId="77777777" w:rsidR="00916610" w:rsidRPr="00916610" w:rsidRDefault="00916610" w:rsidP="00453A72">
            <w:pPr>
              <w:spacing w:line="259" w:lineRule="auto"/>
              <w:jc w:val="center"/>
              <w:rPr>
                <w:sz w:val="26"/>
                <w:szCs w:val="26"/>
              </w:rPr>
            </w:pPr>
            <w:r w:rsidRPr="00916610">
              <w:rPr>
                <w:sz w:val="26"/>
                <w:szCs w:val="26"/>
              </w:rPr>
              <w:t>Диагностика.</w:t>
            </w:r>
          </w:p>
          <w:p w14:paraId="79FC2A71" w14:textId="77777777" w:rsidR="00916610" w:rsidRPr="0030265D" w:rsidRDefault="00916610" w:rsidP="00453A72">
            <w:pPr>
              <w:spacing w:line="259" w:lineRule="auto"/>
              <w:rPr>
                <w:sz w:val="26"/>
                <w:szCs w:val="26"/>
              </w:rPr>
            </w:pPr>
          </w:p>
        </w:tc>
      </w:tr>
      <w:tr w:rsidR="00E860F2" w:rsidRPr="0030265D" w14:paraId="4E55B4CB" w14:textId="77777777" w:rsidTr="00453A72">
        <w:trPr>
          <w:trHeight w:val="20"/>
        </w:trPr>
        <w:tc>
          <w:tcPr>
            <w:tcW w:w="10666" w:type="dxa"/>
            <w:gridSpan w:val="12"/>
          </w:tcPr>
          <w:p w14:paraId="2F60D17F" w14:textId="77777777" w:rsidR="00A525E5" w:rsidRPr="00A525E5" w:rsidRDefault="00A525E5" w:rsidP="00A525E5">
            <w:pPr>
              <w:suppressAutoHyphens/>
              <w:jc w:val="center"/>
              <w:rPr>
                <w:rFonts w:eastAsia="Calibri"/>
                <w:b/>
                <w:bCs/>
                <w:sz w:val="26"/>
                <w:szCs w:val="26"/>
                <w:lang w:eastAsia="ar-SA"/>
              </w:rPr>
            </w:pPr>
            <w:r w:rsidRPr="00A525E5">
              <w:rPr>
                <w:rFonts w:eastAsia="Calibri"/>
                <w:b/>
                <w:bCs/>
                <w:sz w:val="26"/>
                <w:szCs w:val="26"/>
                <w:lang w:eastAsia="ar-SA"/>
              </w:rPr>
              <w:t>Тема «Моя семья»</w:t>
            </w:r>
          </w:p>
          <w:p w14:paraId="3051D499" w14:textId="77777777" w:rsidR="00E860F2" w:rsidRPr="00661AAD" w:rsidRDefault="00A525E5" w:rsidP="00A525E5">
            <w:pPr>
              <w:ind w:firstLine="709"/>
              <w:jc w:val="both"/>
              <w:rPr>
                <w:i/>
                <w:iCs/>
                <w:color w:val="000000" w:themeColor="text1"/>
                <w:sz w:val="26"/>
                <w:szCs w:val="26"/>
              </w:rPr>
            </w:pPr>
            <w:r w:rsidRPr="00A525E5">
              <w:rPr>
                <w:rFonts w:eastAsia="Calibri"/>
                <w:b/>
                <w:bCs/>
                <w:sz w:val="26"/>
                <w:szCs w:val="26"/>
                <w:lang w:eastAsia="ar-SA"/>
              </w:rPr>
              <w:t>Цель: воспитывать у детей гуманные чувства по отношению к своим близким, желание заботится о них</w:t>
            </w:r>
          </w:p>
        </w:tc>
      </w:tr>
      <w:tr w:rsidR="00A76F13" w:rsidRPr="0030265D" w14:paraId="70A9CAED" w14:textId="77777777" w:rsidTr="00453A72">
        <w:trPr>
          <w:trHeight w:val="417"/>
        </w:trPr>
        <w:tc>
          <w:tcPr>
            <w:tcW w:w="1384" w:type="dxa"/>
            <w:gridSpan w:val="2"/>
            <w:vMerge w:val="restart"/>
          </w:tcPr>
          <w:p w14:paraId="4905A6F6" w14:textId="77777777" w:rsidR="00D476FF" w:rsidRDefault="00D476FF" w:rsidP="00453A72">
            <w:pPr>
              <w:spacing w:line="259" w:lineRule="auto"/>
              <w:rPr>
                <w:b/>
                <w:sz w:val="26"/>
                <w:szCs w:val="26"/>
              </w:rPr>
            </w:pPr>
            <w:r w:rsidRPr="00E860F2">
              <w:rPr>
                <w:b/>
                <w:sz w:val="26"/>
                <w:szCs w:val="26"/>
              </w:rPr>
              <w:t>Сентябрь</w:t>
            </w:r>
          </w:p>
          <w:p w14:paraId="78E315B0" w14:textId="77777777" w:rsidR="00D476FF" w:rsidRPr="0030265D" w:rsidRDefault="00D476FF" w:rsidP="00453A72">
            <w:pPr>
              <w:spacing w:line="259" w:lineRule="auto"/>
              <w:rPr>
                <w:sz w:val="26"/>
                <w:szCs w:val="26"/>
              </w:rPr>
            </w:pPr>
          </w:p>
        </w:tc>
        <w:tc>
          <w:tcPr>
            <w:tcW w:w="2410" w:type="dxa"/>
            <w:gridSpan w:val="3"/>
          </w:tcPr>
          <w:p w14:paraId="3AC3F77A" w14:textId="77777777" w:rsidR="00D476FF" w:rsidRPr="00E860F2" w:rsidRDefault="00A525E5" w:rsidP="00453A72">
            <w:pPr>
              <w:spacing w:line="259" w:lineRule="auto"/>
              <w:jc w:val="center"/>
              <w:rPr>
                <w:sz w:val="26"/>
                <w:szCs w:val="26"/>
              </w:rPr>
            </w:pPr>
            <w:r w:rsidRPr="00E860F2">
              <w:rPr>
                <w:sz w:val="26"/>
                <w:szCs w:val="26"/>
              </w:rPr>
              <w:t>Социально-коммуникативное развитие</w:t>
            </w:r>
          </w:p>
        </w:tc>
        <w:tc>
          <w:tcPr>
            <w:tcW w:w="3118" w:type="dxa"/>
            <w:gridSpan w:val="4"/>
          </w:tcPr>
          <w:p w14:paraId="0AF9C496" w14:textId="77777777" w:rsidR="00D476FF" w:rsidRPr="00D476FF" w:rsidRDefault="00A525E5" w:rsidP="00A525E5">
            <w:pPr>
              <w:spacing w:line="259" w:lineRule="auto"/>
              <w:jc w:val="center"/>
              <w:rPr>
                <w:sz w:val="26"/>
                <w:szCs w:val="26"/>
              </w:rPr>
            </w:pPr>
            <w:r>
              <w:rPr>
                <w:sz w:val="26"/>
                <w:szCs w:val="26"/>
              </w:rPr>
              <w:t>Кто я?</w:t>
            </w:r>
          </w:p>
        </w:tc>
        <w:tc>
          <w:tcPr>
            <w:tcW w:w="3754" w:type="dxa"/>
            <w:gridSpan w:val="3"/>
          </w:tcPr>
          <w:p w14:paraId="2AF769FD" w14:textId="77777777" w:rsidR="00D476FF" w:rsidRPr="0030265D" w:rsidRDefault="00D476FF" w:rsidP="00A525E5">
            <w:pPr>
              <w:spacing w:line="259" w:lineRule="auto"/>
              <w:rPr>
                <w:sz w:val="26"/>
                <w:szCs w:val="26"/>
              </w:rPr>
            </w:pPr>
            <w:r>
              <w:rPr>
                <w:sz w:val="26"/>
                <w:szCs w:val="26"/>
              </w:rPr>
              <w:t xml:space="preserve"> </w:t>
            </w:r>
            <w:r w:rsidR="00A525E5">
              <w:rPr>
                <w:sz w:val="26"/>
                <w:szCs w:val="26"/>
              </w:rPr>
              <w:t xml:space="preserve"> Коллективно творческая работа «Мы такие разные, но мы самые любимые»</w:t>
            </w:r>
          </w:p>
        </w:tc>
      </w:tr>
      <w:tr w:rsidR="00A76F13" w:rsidRPr="0030265D" w14:paraId="629B17A6" w14:textId="77777777" w:rsidTr="00453A72">
        <w:trPr>
          <w:trHeight w:val="360"/>
        </w:trPr>
        <w:tc>
          <w:tcPr>
            <w:tcW w:w="1384" w:type="dxa"/>
            <w:gridSpan w:val="2"/>
            <w:vMerge/>
          </w:tcPr>
          <w:p w14:paraId="3CDAD2E5" w14:textId="77777777" w:rsidR="00D476FF" w:rsidRPr="00E860F2" w:rsidRDefault="00D476FF" w:rsidP="00453A72">
            <w:pPr>
              <w:spacing w:line="259" w:lineRule="auto"/>
              <w:rPr>
                <w:b/>
                <w:sz w:val="26"/>
                <w:szCs w:val="26"/>
              </w:rPr>
            </w:pPr>
          </w:p>
        </w:tc>
        <w:tc>
          <w:tcPr>
            <w:tcW w:w="2410" w:type="dxa"/>
            <w:gridSpan w:val="3"/>
          </w:tcPr>
          <w:p w14:paraId="31D96B24" w14:textId="77777777" w:rsidR="00D476FF" w:rsidRPr="00E860F2" w:rsidRDefault="00D476FF" w:rsidP="00453A72">
            <w:pPr>
              <w:spacing w:line="259" w:lineRule="auto"/>
              <w:jc w:val="center"/>
              <w:rPr>
                <w:sz w:val="26"/>
                <w:szCs w:val="26"/>
              </w:rPr>
            </w:pPr>
            <w:r w:rsidRPr="00E860F2">
              <w:rPr>
                <w:sz w:val="26"/>
                <w:szCs w:val="26"/>
              </w:rPr>
              <w:t>Социально-коммуникативное развитие</w:t>
            </w:r>
          </w:p>
        </w:tc>
        <w:tc>
          <w:tcPr>
            <w:tcW w:w="3118" w:type="dxa"/>
            <w:gridSpan w:val="4"/>
          </w:tcPr>
          <w:p w14:paraId="7CF016A5" w14:textId="77777777" w:rsidR="00D476FF" w:rsidRPr="00D476FF" w:rsidRDefault="00A525E5" w:rsidP="00A525E5">
            <w:pPr>
              <w:spacing w:line="259" w:lineRule="auto"/>
              <w:jc w:val="center"/>
              <w:rPr>
                <w:sz w:val="26"/>
                <w:szCs w:val="26"/>
              </w:rPr>
            </w:pPr>
            <w:r w:rsidRPr="00846006">
              <w:rPr>
                <w:sz w:val="26"/>
                <w:szCs w:val="26"/>
              </w:rPr>
              <w:t>Я и моё имя</w:t>
            </w:r>
          </w:p>
        </w:tc>
        <w:tc>
          <w:tcPr>
            <w:tcW w:w="3754" w:type="dxa"/>
            <w:gridSpan w:val="3"/>
          </w:tcPr>
          <w:p w14:paraId="21A1BE97" w14:textId="77777777" w:rsidR="00A525E5" w:rsidRPr="00846006" w:rsidRDefault="00A525E5" w:rsidP="00A525E5">
            <w:pPr>
              <w:spacing w:line="282" w:lineRule="atLeast"/>
              <w:rPr>
                <w:sz w:val="26"/>
                <w:szCs w:val="26"/>
              </w:rPr>
            </w:pPr>
            <w:r>
              <w:rPr>
                <w:sz w:val="26"/>
                <w:szCs w:val="26"/>
              </w:rPr>
              <w:t>1.</w:t>
            </w:r>
            <w:r w:rsidRPr="00846006">
              <w:rPr>
                <w:sz w:val="26"/>
                <w:szCs w:val="26"/>
              </w:rPr>
              <w:t>Беседа «Для чего человеку имя?»</w:t>
            </w:r>
          </w:p>
          <w:p w14:paraId="55196A11" w14:textId="77777777" w:rsidR="00A525E5" w:rsidRPr="00846006" w:rsidRDefault="00A525E5" w:rsidP="00A525E5">
            <w:pPr>
              <w:spacing w:line="282" w:lineRule="atLeast"/>
              <w:rPr>
                <w:sz w:val="26"/>
                <w:szCs w:val="26"/>
              </w:rPr>
            </w:pPr>
            <w:r>
              <w:rPr>
                <w:sz w:val="26"/>
                <w:szCs w:val="26"/>
              </w:rPr>
              <w:t>2.</w:t>
            </w:r>
            <w:r w:rsidRPr="00846006">
              <w:rPr>
                <w:sz w:val="26"/>
                <w:szCs w:val="26"/>
              </w:rPr>
              <w:t>Игра «Назови ласково».</w:t>
            </w:r>
          </w:p>
          <w:p w14:paraId="4B06E564" w14:textId="77777777" w:rsidR="00D476FF" w:rsidRPr="001F0677" w:rsidRDefault="00A525E5" w:rsidP="00A525E5">
            <w:pPr>
              <w:spacing w:line="282" w:lineRule="atLeast"/>
              <w:rPr>
                <w:sz w:val="26"/>
                <w:szCs w:val="26"/>
              </w:rPr>
            </w:pPr>
            <w:r>
              <w:rPr>
                <w:sz w:val="26"/>
                <w:szCs w:val="26"/>
              </w:rPr>
              <w:t xml:space="preserve">3.Составление рассказов: «Я </w:t>
            </w:r>
            <w:r w:rsidRPr="00846006">
              <w:rPr>
                <w:sz w:val="26"/>
                <w:szCs w:val="26"/>
              </w:rPr>
              <w:t>люблю, когда…», «Я боюсь, когда…», «Когда мне плохо…».</w:t>
            </w:r>
          </w:p>
        </w:tc>
      </w:tr>
      <w:tr w:rsidR="00A76F13" w:rsidRPr="0030265D" w14:paraId="7657D726" w14:textId="77777777" w:rsidTr="00453A72">
        <w:trPr>
          <w:trHeight w:val="338"/>
        </w:trPr>
        <w:tc>
          <w:tcPr>
            <w:tcW w:w="1384" w:type="dxa"/>
            <w:gridSpan w:val="2"/>
            <w:vMerge w:val="restart"/>
          </w:tcPr>
          <w:p w14:paraId="72E731D7" w14:textId="77777777" w:rsidR="003000DD" w:rsidRDefault="003000DD" w:rsidP="00453A72">
            <w:pPr>
              <w:spacing w:line="259" w:lineRule="auto"/>
              <w:rPr>
                <w:b/>
                <w:sz w:val="26"/>
                <w:szCs w:val="26"/>
              </w:rPr>
            </w:pPr>
          </w:p>
          <w:p w14:paraId="2A6FEC95" w14:textId="77777777" w:rsidR="0084324B" w:rsidRDefault="0084324B" w:rsidP="00453A72">
            <w:pPr>
              <w:spacing w:line="259" w:lineRule="auto"/>
              <w:rPr>
                <w:b/>
                <w:sz w:val="26"/>
                <w:szCs w:val="26"/>
              </w:rPr>
            </w:pPr>
          </w:p>
          <w:p w14:paraId="22D3E420" w14:textId="77777777" w:rsidR="0084324B" w:rsidRDefault="0084324B" w:rsidP="00453A72">
            <w:pPr>
              <w:spacing w:line="259" w:lineRule="auto"/>
              <w:rPr>
                <w:b/>
                <w:sz w:val="26"/>
                <w:szCs w:val="26"/>
              </w:rPr>
            </w:pPr>
          </w:p>
          <w:p w14:paraId="35E36ADB" w14:textId="77777777" w:rsidR="0084324B" w:rsidRDefault="0084324B" w:rsidP="00453A72">
            <w:pPr>
              <w:spacing w:line="259" w:lineRule="auto"/>
              <w:rPr>
                <w:b/>
                <w:sz w:val="26"/>
                <w:szCs w:val="26"/>
              </w:rPr>
            </w:pPr>
          </w:p>
          <w:p w14:paraId="7087151E" w14:textId="77777777" w:rsidR="0084324B" w:rsidRDefault="0084324B" w:rsidP="00453A72">
            <w:pPr>
              <w:spacing w:line="259" w:lineRule="auto"/>
              <w:rPr>
                <w:b/>
                <w:sz w:val="26"/>
                <w:szCs w:val="26"/>
              </w:rPr>
            </w:pPr>
          </w:p>
          <w:p w14:paraId="09421DA2" w14:textId="77777777" w:rsidR="003000DD" w:rsidRPr="00E860F2" w:rsidRDefault="003000DD" w:rsidP="00453A72">
            <w:pPr>
              <w:spacing w:line="259" w:lineRule="auto"/>
              <w:rPr>
                <w:b/>
                <w:sz w:val="26"/>
                <w:szCs w:val="26"/>
              </w:rPr>
            </w:pPr>
            <w:r>
              <w:rPr>
                <w:b/>
                <w:sz w:val="26"/>
                <w:szCs w:val="26"/>
              </w:rPr>
              <w:t>Октябрь</w:t>
            </w:r>
          </w:p>
        </w:tc>
        <w:tc>
          <w:tcPr>
            <w:tcW w:w="2410" w:type="dxa"/>
            <w:gridSpan w:val="3"/>
          </w:tcPr>
          <w:p w14:paraId="48777B89" w14:textId="77777777" w:rsidR="003000DD" w:rsidRPr="00E860F2" w:rsidRDefault="00A525E5" w:rsidP="00453A72">
            <w:pPr>
              <w:spacing w:line="259" w:lineRule="auto"/>
              <w:jc w:val="center"/>
              <w:rPr>
                <w:sz w:val="26"/>
                <w:szCs w:val="26"/>
              </w:rPr>
            </w:pPr>
            <w:r w:rsidRPr="00E860F2">
              <w:rPr>
                <w:sz w:val="26"/>
                <w:szCs w:val="26"/>
              </w:rPr>
              <w:t>Социально-коммуникативное развитие</w:t>
            </w:r>
          </w:p>
        </w:tc>
        <w:tc>
          <w:tcPr>
            <w:tcW w:w="3118" w:type="dxa"/>
            <w:gridSpan w:val="4"/>
          </w:tcPr>
          <w:p w14:paraId="2ACB0CA4" w14:textId="77777777" w:rsidR="003000DD" w:rsidRPr="003055AA" w:rsidRDefault="00A525E5" w:rsidP="00A525E5">
            <w:pPr>
              <w:spacing w:line="259" w:lineRule="auto"/>
              <w:jc w:val="center"/>
            </w:pPr>
            <w:r w:rsidRPr="00846006">
              <w:rPr>
                <w:sz w:val="26"/>
                <w:szCs w:val="26"/>
              </w:rPr>
              <w:t>Моя любимая игрушка</w:t>
            </w:r>
          </w:p>
        </w:tc>
        <w:tc>
          <w:tcPr>
            <w:tcW w:w="3754" w:type="dxa"/>
            <w:gridSpan w:val="3"/>
          </w:tcPr>
          <w:p w14:paraId="4AB0A933" w14:textId="77777777" w:rsidR="003000DD" w:rsidRPr="001F0677" w:rsidRDefault="00A525E5" w:rsidP="00453A72">
            <w:pPr>
              <w:rPr>
                <w:color w:val="000000" w:themeColor="text1"/>
                <w:sz w:val="26"/>
                <w:szCs w:val="26"/>
              </w:rPr>
            </w:pPr>
            <w:r>
              <w:rPr>
                <w:sz w:val="26"/>
                <w:szCs w:val="26"/>
              </w:rPr>
              <w:t>Коллективно-творческая работа (Аппликация)</w:t>
            </w:r>
          </w:p>
        </w:tc>
      </w:tr>
      <w:tr w:rsidR="00A76F13" w:rsidRPr="0030265D" w14:paraId="68BAFE8E" w14:textId="77777777" w:rsidTr="00453A72">
        <w:trPr>
          <w:trHeight w:val="413"/>
        </w:trPr>
        <w:tc>
          <w:tcPr>
            <w:tcW w:w="1384" w:type="dxa"/>
            <w:gridSpan w:val="2"/>
            <w:vMerge/>
          </w:tcPr>
          <w:p w14:paraId="22E5D3E7" w14:textId="77777777" w:rsidR="003000DD" w:rsidRDefault="003000DD" w:rsidP="00453A72">
            <w:pPr>
              <w:spacing w:line="259" w:lineRule="auto"/>
              <w:rPr>
                <w:b/>
                <w:sz w:val="26"/>
                <w:szCs w:val="26"/>
              </w:rPr>
            </w:pPr>
          </w:p>
        </w:tc>
        <w:tc>
          <w:tcPr>
            <w:tcW w:w="2410" w:type="dxa"/>
            <w:gridSpan w:val="3"/>
          </w:tcPr>
          <w:p w14:paraId="65FF0B93" w14:textId="77777777" w:rsidR="003000DD" w:rsidRPr="00E860F2" w:rsidRDefault="001F0677" w:rsidP="00453A72">
            <w:pPr>
              <w:spacing w:line="259" w:lineRule="auto"/>
              <w:jc w:val="center"/>
              <w:rPr>
                <w:sz w:val="26"/>
                <w:szCs w:val="26"/>
              </w:rPr>
            </w:pPr>
            <w:r w:rsidRPr="00E860F2">
              <w:rPr>
                <w:sz w:val="26"/>
                <w:szCs w:val="26"/>
              </w:rPr>
              <w:t>Социально-коммуникативное развитие</w:t>
            </w:r>
          </w:p>
        </w:tc>
        <w:tc>
          <w:tcPr>
            <w:tcW w:w="3118" w:type="dxa"/>
            <w:gridSpan w:val="4"/>
          </w:tcPr>
          <w:p w14:paraId="046BEB43" w14:textId="77777777" w:rsidR="003000DD" w:rsidRDefault="00A525E5" w:rsidP="00A525E5">
            <w:pPr>
              <w:spacing w:line="259" w:lineRule="auto"/>
              <w:jc w:val="center"/>
            </w:pPr>
            <w:r w:rsidRPr="00846006">
              <w:rPr>
                <w:sz w:val="26"/>
                <w:szCs w:val="26"/>
              </w:rPr>
              <w:t>Мой дом, моя крепость</w:t>
            </w:r>
          </w:p>
        </w:tc>
        <w:tc>
          <w:tcPr>
            <w:tcW w:w="3754" w:type="dxa"/>
            <w:gridSpan w:val="3"/>
          </w:tcPr>
          <w:p w14:paraId="3B2D092F" w14:textId="77777777" w:rsidR="00A525E5" w:rsidRPr="00846006" w:rsidRDefault="00A525E5" w:rsidP="00A525E5">
            <w:pPr>
              <w:spacing w:line="282" w:lineRule="atLeast"/>
              <w:rPr>
                <w:sz w:val="26"/>
                <w:szCs w:val="26"/>
              </w:rPr>
            </w:pPr>
            <w:r>
              <w:rPr>
                <w:sz w:val="26"/>
                <w:szCs w:val="26"/>
              </w:rPr>
              <w:t>1.</w:t>
            </w:r>
            <w:r w:rsidRPr="00846006">
              <w:rPr>
                <w:sz w:val="26"/>
                <w:szCs w:val="26"/>
              </w:rPr>
              <w:t>Беседа «Что значит любить родителей?»</w:t>
            </w:r>
          </w:p>
          <w:p w14:paraId="49C6317B" w14:textId="77777777" w:rsidR="00A525E5" w:rsidRDefault="00A525E5" w:rsidP="00A525E5">
            <w:pPr>
              <w:spacing w:line="259" w:lineRule="auto"/>
              <w:rPr>
                <w:sz w:val="26"/>
                <w:szCs w:val="26"/>
              </w:rPr>
            </w:pPr>
            <w:r>
              <w:rPr>
                <w:sz w:val="26"/>
                <w:szCs w:val="26"/>
              </w:rPr>
              <w:t>2.Аппликация «Мой дом»</w:t>
            </w:r>
          </w:p>
          <w:p w14:paraId="53651A9E" w14:textId="77777777" w:rsidR="001F0677" w:rsidRPr="001F0677" w:rsidRDefault="00A525E5" w:rsidP="00A525E5">
            <w:pPr>
              <w:spacing w:line="259" w:lineRule="auto"/>
              <w:rPr>
                <w:color w:val="000000" w:themeColor="text1"/>
                <w:sz w:val="26"/>
                <w:szCs w:val="26"/>
              </w:rPr>
            </w:pPr>
            <w:r w:rsidRPr="00846006">
              <w:rPr>
                <w:color w:val="000000"/>
                <w:sz w:val="26"/>
                <w:szCs w:val="26"/>
              </w:rPr>
              <w:t>3.Знакомство детей с жилищем русского человека, предметами быта</w:t>
            </w:r>
          </w:p>
        </w:tc>
      </w:tr>
      <w:tr w:rsidR="00A76F13" w:rsidRPr="0030265D" w14:paraId="590967F3" w14:textId="77777777" w:rsidTr="00453A72">
        <w:trPr>
          <w:trHeight w:val="465"/>
        </w:trPr>
        <w:tc>
          <w:tcPr>
            <w:tcW w:w="1384" w:type="dxa"/>
            <w:gridSpan w:val="2"/>
            <w:vMerge w:val="restart"/>
          </w:tcPr>
          <w:p w14:paraId="68C481A6" w14:textId="77777777" w:rsidR="003000DD" w:rsidRDefault="003000DD" w:rsidP="00453A72">
            <w:pPr>
              <w:spacing w:line="259" w:lineRule="auto"/>
              <w:rPr>
                <w:b/>
                <w:sz w:val="26"/>
                <w:szCs w:val="26"/>
              </w:rPr>
            </w:pPr>
          </w:p>
        </w:tc>
        <w:tc>
          <w:tcPr>
            <w:tcW w:w="2410" w:type="dxa"/>
            <w:gridSpan w:val="3"/>
          </w:tcPr>
          <w:p w14:paraId="55AEA501" w14:textId="77777777" w:rsidR="003000DD" w:rsidRPr="00E860F2" w:rsidRDefault="00A525E5" w:rsidP="00453A72">
            <w:pPr>
              <w:spacing w:line="259" w:lineRule="auto"/>
              <w:jc w:val="center"/>
              <w:rPr>
                <w:sz w:val="26"/>
                <w:szCs w:val="26"/>
              </w:rPr>
            </w:pPr>
            <w:r w:rsidRPr="00E860F2">
              <w:rPr>
                <w:sz w:val="26"/>
                <w:szCs w:val="26"/>
              </w:rPr>
              <w:t>Социально-коммуникативное развитие</w:t>
            </w:r>
          </w:p>
        </w:tc>
        <w:tc>
          <w:tcPr>
            <w:tcW w:w="3118" w:type="dxa"/>
            <w:gridSpan w:val="4"/>
          </w:tcPr>
          <w:p w14:paraId="27FD0031" w14:textId="77777777" w:rsidR="003000DD" w:rsidRPr="001F0677" w:rsidRDefault="00A525E5" w:rsidP="00A525E5">
            <w:pPr>
              <w:spacing w:line="259" w:lineRule="auto"/>
              <w:jc w:val="center"/>
              <w:rPr>
                <w:sz w:val="26"/>
                <w:szCs w:val="26"/>
              </w:rPr>
            </w:pPr>
            <w:r w:rsidRPr="00846006">
              <w:rPr>
                <w:sz w:val="26"/>
                <w:szCs w:val="26"/>
              </w:rPr>
              <w:t>Моя семья</w:t>
            </w:r>
          </w:p>
        </w:tc>
        <w:tc>
          <w:tcPr>
            <w:tcW w:w="3754" w:type="dxa"/>
            <w:gridSpan w:val="3"/>
          </w:tcPr>
          <w:p w14:paraId="2FFD0FB3" w14:textId="77777777" w:rsidR="00A525E5" w:rsidRPr="00846006" w:rsidRDefault="00A525E5" w:rsidP="00A525E5">
            <w:pPr>
              <w:spacing w:line="282" w:lineRule="atLeast"/>
              <w:rPr>
                <w:sz w:val="26"/>
                <w:szCs w:val="26"/>
              </w:rPr>
            </w:pPr>
            <w:r>
              <w:rPr>
                <w:sz w:val="26"/>
                <w:szCs w:val="26"/>
              </w:rPr>
              <w:t>1.</w:t>
            </w:r>
            <w:r w:rsidRPr="00846006">
              <w:rPr>
                <w:sz w:val="26"/>
                <w:szCs w:val="26"/>
              </w:rPr>
              <w:t>Выставка семейных фотографий.</w:t>
            </w:r>
          </w:p>
          <w:p w14:paraId="1A500CD6" w14:textId="77777777" w:rsidR="00A525E5" w:rsidRPr="00846006" w:rsidRDefault="00A525E5" w:rsidP="00A525E5">
            <w:pPr>
              <w:spacing w:line="0" w:lineRule="atLeast"/>
              <w:rPr>
                <w:sz w:val="26"/>
                <w:szCs w:val="26"/>
              </w:rPr>
            </w:pPr>
            <w:r>
              <w:rPr>
                <w:sz w:val="26"/>
                <w:szCs w:val="26"/>
              </w:rPr>
              <w:t>2.</w:t>
            </w:r>
            <w:r w:rsidRPr="00846006">
              <w:rPr>
                <w:sz w:val="26"/>
                <w:szCs w:val="26"/>
              </w:rPr>
              <w:t>Заучивание потешек,   о семье.</w:t>
            </w:r>
          </w:p>
          <w:p w14:paraId="0C093A2C" w14:textId="77777777" w:rsidR="003000DD" w:rsidRPr="0030265D" w:rsidRDefault="00A525E5" w:rsidP="00A525E5">
            <w:pPr>
              <w:spacing w:line="259" w:lineRule="auto"/>
              <w:rPr>
                <w:sz w:val="26"/>
                <w:szCs w:val="26"/>
              </w:rPr>
            </w:pPr>
            <w:r>
              <w:rPr>
                <w:sz w:val="26"/>
                <w:szCs w:val="26"/>
              </w:rPr>
              <w:t>3.</w:t>
            </w:r>
            <w:r w:rsidRPr="00846006">
              <w:rPr>
                <w:sz w:val="26"/>
                <w:szCs w:val="26"/>
              </w:rPr>
              <w:t>Проблемная ситуация -  «Бабушка болеет»</w:t>
            </w:r>
          </w:p>
        </w:tc>
      </w:tr>
      <w:tr w:rsidR="00A76F13" w:rsidRPr="0030265D" w14:paraId="391ED352" w14:textId="77777777" w:rsidTr="00453A72">
        <w:trPr>
          <w:trHeight w:val="345"/>
        </w:trPr>
        <w:tc>
          <w:tcPr>
            <w:tcW w:w="1384" w:type="dxa"/>
            <w:gridSpan w:val="2"/>
            <w:vMerge/>
          </w:tcPr>
          <w:p w14:paraId="58E5B76F" w14:textId="77777777" w:rsidR="003000DD" w:rsidRDefault="003000DD" w:rsidP="00453A72">
            <w:pPr>
              <w:spacing w:line="259" w:lineRule="auto"/>
              <w:rPr>
                <w:b/>
                <w:sz w:val="26"/>
                <w:szCs w:val="26"/>
              </w:rPr>
            </w:pPr>
          </w:p>
        </w:tc>
        <w:tc>
          <w:tcPr>
            <w:tcW w:w="2410" w:type="dxa"/>
            <w:gridSpan w:val="3"/>
          </w:tcPr>
          <w:p w14:paraId="7FBAF536" w14:textId="77777777" w:rsidR="003000DD" w:rsidRPr="00E860F2" w:rsidRDefault="00A525E5" w:rsidP="00453A72">
            <w:pPr>
              <w:spacing w:line="259" w:lineRule="auto"/>
              <w:jc w:val="center"/>
              <w:rPr>
                <w:sz w:val="26"/>
                <w:szCs w:val="26"/>
              </w:rPr>
            </w:pPr>
            <w:r w:rsidRPr="00E860F2">
              <w:rPr>
                <w:sz w:val="26"/>
                <w:szCs w:val="26"/>
              </w:rPr>
              <w:t>Социально-коммуникативное развитие</w:t>
            </w:r>
          </w:p>
        </w:tc>
        <w:tc>
          <w:tcPr>
            <w:tcW w:w="3118" w:type="dxa"/>
            <w:gridSpan w:val="4"/>
          </w:tcPr>
          <w:p w14:paraId="425E1B4B" w14:textId="77777777" w:rsidR="00A525E5" w:rsidRPr="00A525E5" w:rsidRDefault="00A525E5" w:rsidP="00A525E5">
            <w:pPr>
              <w:spacing w:line="259" w:lineRule="auto"/>
              <w:jc w:val="center"/>
              <w:rPr>
                <w:sz w:val="26"/>
                <w:szCs w:val="26"/>
              </w:rPr>
            </w:pPr>
            <w:r w:rsidRPr="00A525E5">
              <w:rPr>
                <w:rFonts w:eastAsia="Calibri"/>
                <w:sz w:val="26"/>
                <w:szCs w:val="26"/>
                <w:lang w:eastAsia="ar-SA"/>
              </w:rPr>
              <w:t>Я и мои родственники</w:t>
            </w:r>
          </w:p>
          <w:p w14:paraId="2F49DDB2" w14:textId="77777777" w:rsidR="003000DD" w:rsidRPr="00A76F13" w:rsidRDefault="003000DD" w:rsidP="00A525E5">
            <w:pPr>
              <w:spacing w:line="259" w:lineRule="auto"/>
              <w:jc w:val="center"/>
              <w:rPr>
                <w:sz w:val="26"/>
                <w:szCs w:val="26"/>
              </w:rPr>
            </w:pPr>
          </w:p>
        </w:tc>
        <w:tc>
          <w:tcPr>
            <w:tcW w:w="3754" w:type="dxa"/>
            <w:gridSpan w:val="3"/>
          </w:tcPr>
          <w:p w14:paraId="3FCABA26" w14:textId="77777777" w:rsidR="003000DD" w:rsidRDefault="00A525E5" w:rsidP="00A525E5">
            <w:pPr>
              <w:spacing w:line="259" w:lineRule="auto"/>
              <w:rPr>
                <w:sz w:val="26"/>
                <w:szCs w:val="26"/>
              </w:rPr>
            </w:pPr>
            <w:r>
              <w:rPr>
                <w:sz w:val="26"/>
                <w:szCs w:val="26"/>
              </w:rPr>
              <w:t>1.Беседа «Кто такие родственники</w:t>
            </w:r>
          </w:p>
          <w:p w14:paraId="5F541E64" w14:textId="77777777" w:rsidR="00A525E5" w:rsidRPr="00A76F13" w:rsidRDefault="00A525E5" w:rsidP="00A525E5">
            <w:pPr>
              <w:spacing w:line="259" w:lineRule="auto"/>
              <w:rPr>
                <w:sz w:val="26"/>
                <w:szCs w:val="26"/>
              </w:rPr>
            </w:pPr>
            <w:r>
              <w:rPr>
                <w:sz w:val="26"/>
                <w:szCs w:val="26"/>
              </w:rPr>
              <w:t>2. Сюжетная игра «В гостях у бабушки и дедушки»</w:t>
            </w:r>
          </w:p>
        </w:tc>
      </w:tr>
      <w:tr w:rsidR="00A76F13" w:rsidRPr="0030265D" w14:paraId="3471A5F2" w14:textId="77777777" w:rsidTr="00453A72">
        <w:trPr>
          <w:trHeight w:val="323"/>
        </w:trPr>
        <w:tc>
          <w:tcPr>
            <w:tcW w:w="1384" w:type="dxa"/>
            <w:gridSpan w:val="2"/>
            <w:vMerge w:val="restart"/>
          </w:tcPr>
          <w:p w14:paraId="6E9DC754" w14:textId="77777777" w:rsidR="0084324B" w:rsidRDefault="0084324B" w:rsidP="00453A72">
            <w:pPr>
              <w:spacing w:line="259" w:lineRule="auto"/>
              <w:jc w:val="center"/>
              <w:rPr>
                <w:b/>
                <w:sz w:val="26"/>
                <w:szCs w:val="26"/>
              </w:rPr>
            </w:pPr>
          </w:p>
          <w:p w14:paraId="35F4D9DA" w14:textId="77777777" w:rsidR="0084324B" w:rsidRDefault="0084324B" w:rsidP="00453A72">
            <w:pPr>
              <w:spacing w:line="259" w:lineRule="auto"/>
              <w:jc w:val="center"/>
              <w:rPr>
                <w:b/>
                <w:sz w:val="26"/>
                <w:szCs w:val="26"/>
              </w:rPr>
            </w:pPr>
          </w:p>
          <w:p w14:paraId="0D564F40" w14:textId="77777777" w:rsidR="0084324B" w:rsidRDefault="0084324B" w:rsidP="00453A72">
            <w:pPr>
              <w:spacing w:line="259" w:lineRule="auto"/>
              <w:jc w:val="center"/>
              <w:rPr>
                <w:b/>
                <w:sz w:val="26"/>
                <w:szCs w:val="26"/>
              </w:rPr>
            </w:pPr>
          </w:p>
          <w:p w14:paraId="432AEF90" w14:textId="77777777" w:rsidR="0084324B" w:rsidRDefault="0084324B" w:rsidP="00453A72">
            <w:pPr>
              <w:spacing w:line="259" w:lineRule="auto"/>
              <w:jc w:val="center"/>
              <w:rPr>
                <w:b/>
                <w:sz w:val="26"/>
                <w:szCs w:val="26"/>
              </w:rPr>
            </w:pPr>
          </w:p>
          <w:p w14:paraId="613552AF" w14:textId="77777777" w:rsidR="00916610" w:rsidRDefault="00916610" w:rsidP="00453A72">
            <w:pPr>
              <w:spacing w:line="259" w:lineRule="auto"/>
              <w:jc w:val="center"/>
              <w:rPr>
                <w:b/>
                <w:sz w:val="26"/>
                <w:szCs w:val="26"/>
              </w:rPr>
            </w:pPr>
            <w:r>
              <w:rPr>
                <w:b/>
                <w:sz w:val="26"/>
                <w:szCs w:val="26"/>
              </w:rPr>
              <w:t>Ноябрь</w:t>
            </w:r>
          </w:p>
          <w:p w14:paraId="55B1E894" w14:textId="77777777" w:rsidR="00916610" w:rsidRDefault="00916610" w:rsidP="00453A72">
            <w:pPr>
              <w:spacing w:line="259" w:lineRule="auto"/>
              <w:jc w:val="center"/>
              <w:rPr>
                <w:b/>
                <w:sz w:val="26"/>
                <w:szCs w:val="26"/>
              </w:rPr>
            </w:pPr>
          </w:p>
          <w:p w14:paraId="253449E9" w14:textId="77777777" w:rsidR="00916610" w:rsidRDefault="00916610" w:rsidP="00453A72">
            <w:pPr>
              <w:spacing w:line="259" w:lineRule="auto"/>
              <w:jc w:val="center"/>
              <w:rPr>
                <w:b/>
                <w:sz w:val="26"/>
                <w:szCs w:val="26"/>
              </w:rPr>
            </w:pPr>
          </w:p>
          <w:p w14:paraId="620448CF" w14:textId="77777777" w:rsidR="00916610" w:rsidRDefault="00916610" w:rsidP="00453A72">
            <w:pPr>
              <w:spacing w:line="259" w:lineRule="auto"/>
              <w:jc w:val="center"/>
              <w:rPr>
                <w:b/>
                <w:sz w:val="26"/>
                <w:szCs w:val="26"/>
              </w:rPr>
            </w:pPr>
          </w:p>
          <w:p w14:paraId="596A0CE2" w14:textId="77777777" w:rsidR="00916610" w:rsidRDefault="00916610" w:rsidP="00453A72">
            <w:pPr>
              <w:spacing w:line="259" w:lineRule="auto"/>
              <w:jc w:val="center"/>
              <w:rPr>
                <w:b/>
                <w:sz w:val="26"/>
                <w:szCs w:val="26"/>
              </w:rPr>
            </w:pPr>
          </w:p>
        </w:tc>
        <w:tc>
          <w:tcPr>
            <w:tcW w:w="2410" w:type="dxa"/>
            <w:gridSpan w:val="3"/>
          </w:tcPr>
          <w:p w14:paraId="547D1237" w14:textId="77777777" w:rsidR="00916610" w:rsidRPr="00E860F2" w:rsidRDefault="006D6744" w:rsidP="00453A72">
            <w:pPr>
              <w:spacing w:line="259" w:lineRule="auto"/>
              <w:jc w:val="center"/>
              <w:rPr>
                <w:sz w:val="26"/>
                <w:szCs w:val="26"/>
              </w:rPr>
            </w:pPr>
            <w:r>
              <w:rPr>
                <w:sz w:val="26"/>
                <w:szCs w:val="26"/>
              </w:rPr>
              <w:lastRenderedPageBreak/>
              <w:t>Познавательное развитие</w:t>
            </w:r>
          </w:p>
        </w:tc>
        <w:tc>
          <w:tcPr>
            <w:tcW w:w="3118" w:type="dxa"/>
            <w:gridSpan w:val="4"/>
          </w:tcPr>
          <w:p w14:paraId="5D30B932" w14:textId="77777777" w:rsidR="00A525E5" w:rsidRPr="00A525E5" w:rsidRDefault="00A525E5" w:rsidP="00A525E5">
            <w:pPr>
              <w:spacing w:line="259" w:lineRule="auto"/>
              <w:jc w:val="center"/>
              <w:rPr>
                <w:color w:val="000000" w:themeColor="text1"/>
                <w:sz w:val="26"/>
                <w:szCs w:val="26"/>
              </w:rPr>
            </w:pPr>
            <w:r w:rsidRPr="00A525E5">
              <w:rPr>
                <w:rFonts w:eastAsia="Calibri"/>
                <w:sz w:val="26"/>
                <w:szCs w:val="26"/>
                <w:lang w:eastAsia="ar-SA"/>
              </w:rPr>
              <w:t>Традиции моей семьи</w:t>
            </w:r>
          </w:p>
          <w:p w14:paraId="313D9E9D" w14:textId="77777777" w:rsidR="00A525E5" w:rsidRDefault="00A525E5" w:rsidP="00A525E5">
            <w:pPr>
              <w:spacing w:line="259" w:lineRule="auto"/>
              <w:jc w:val="center"/>
              <w:rPr>
                <w:color w:val="000000" w:themeColor="text1"/>
                <w:sz w:val="26"/>
                <w:szCs w:val="26"/>
              </w:rPr>
            </w:pPr>
          </w:p>
          <w:p w14:paraId="23FAB2A5" w14:textId="77777777" w:rsidR="00A525E5" w:rsidRDefault="00A525E5" w:rsidP="00A525E5">
            <w:pPr>
              <w:spacing w:line="259" w:lineRule="auto"/>
              <w:jc w:val="center"/>
              <w:rPr>
                <w:color w:val="000000" w:themeColor="text1"/>
                <w:sz w:val="26"/>
                <w:szCs w:val="26"/>
              </w:rPr>
            </w:pPr>
          </w:p>
          <w:p w14:paraId="63A433F7" w14:textId="77777777" w:rsidR="00916610" w:rsidRPr="003055AA" w:rsidRDefault="00916610" w:rsidP="00A525E5">
            <w:pPr>
              <w:spacing w:line="259" w:lineRule="auto"/>
              <w:jc w:val="center"/>
            </w:pPr>
          </w:p>
        </w:tc>
        <w:tc>
          <w:tcPr>
            <w:tcW w:w="3754" w:type="dxa"/>
            <w:gridSpan w:val="3"/>
          </w:tcPr>
          <w:p w14:paraId="2D6A6445" w14:textId="77777777" w:rsidR="00916610" w:rsidRDefault="00A525E5" w:rsidP="00A525E5">
            <w:pPr>
              <w:spacing w:line="259" w:lineRule="auto"/>
              <w:rPr>
                <w:sz w:val="26"/>
                <w:szCs w:val="26"/>
              </w:rPr>
            </w:pPr>
            <w:r>
              <w:rPr>
                <w:sz w:val="26"/>
                <w:szCs w:val="26"/>
              </w:rPr>
              <w:t>Воспитатель рассказывает и показывает картинки какие бывают традиции</w:t>
            </w:r>
          </w:p>
          <w:p w14:paraId="6595873A" w14:textId="77777777" w:rsidR="00A525E5" w:rsidRPr="00A525E5" w:rsidRDefault="00A525E5" w:rsidP="00A525E5">
            <w:pPr>
              <w:spacing w:line="259" w:lineRule="auto"/>
              <w:rPr>
                <w:sz w:val="26"/>
                <w:szCs w:val="26"/>
              </w:rPr>
            </w:pPr>
            <w:r>
              <w:rPr>
                <w:sz w:val="26"/>
                <w:szCs w:val="26"/>
              </w:rPr>
              <w:lastRenderedPageBreak/>
              <w:t>2.</w:t>
            </w:r>
            <w:r w:rsidRPr="00A525E5">
              <w:rPr>
                <w:sz w:val="26"/>
                <w:szCs w:val="26"/>
              </w:rPr>
              <w:t xml:space="preserve">Рассказ </w:t>
            </w:r>
            <w:r>
              <w:rPr>
                <w:sz w:val="26"/>
                <w:szCs w:val="26"/>
              </w:rPr>
              <w:t>о своих традициях в семье</w:t>
            </w:r>
          </w:p>
        </w:tc>
      </w:tr>
      <w:tr w:rsidR="00A76F13" w:rsidRPr="0030265D" w14:paraId="62AA70D5" w14:textId="77777777" w:rsidTr="00453A72">
        <w:trPr>
          <w:trHeight w:val="420"/>
        </w:trPr>
        <w:tc>
          <w:tcPr>
            <w:tcW w:w="1384" w:type="dxa"/>
            <w:gridSpan w:val="2"/>
            <w:vMerge/>
          </w:tcPr>
          <w:p w14:paraId="06F801A5" w14:textId="77777777" w:rsidR="00916610" w:rsidRDefault="00916610" w:rsidP="00453A72">
            <w:pPr>
              <w:spacing w:line="259" w:lineRule="auto"/>
              <w:jc w:val="center"/>
              <w:rPr>
                <w:b/>
                <w:sz w:val="26"/>
                <w:szCs w:val="26"/>
              </w:rPr>
            </w:pPr>
          </w:p>
        </w:tc>
        <w:tc>
          <w:tcPr>
            <w:tcW w:w="2410" w:type="dxa"/>
            <w:gridSpan w:val="3"/>
          </w:tcPr>
          <w:p w14:paraId="7363CA6A" w14:textId="77777777" w:rsidR="00916610" w:rsidRPr="00E860F2" w:rsidRDefault="00FA3507" w:rsidP="00453A72">
            <w:pPr>
              <w:spacing w:line="259" w:lineRule="auto"/>
              <w:jc w:val="center"/>
              <w:rPr>
                <w:sz w:val="26"/>
                <w:szCs w:val="26"/>
              </w:rPr>
            </w:pPr>
            <w:r w:rsidRPr="00E860F2">
              <w:rPr>
                <w:sz w:val="26"/>
                <w:szCs w:val="26"/>
              </w:rPr>
              <w:t>Социально-коммуникативное развитие</w:t>
            </w:r>
          </w:p>
        </w:tc>
        <w:tc>
          <w:tcPr>
            <w:tcW w:w="3118" w:type="dxa"/>
            <w:gridSpan w:val="4"/>
          </w:tcPr>
          <w:p w14:paraId="56593C8B" w14:textId="77777777" w:rsidR="00916610" w:rsidRPr="003055AA" w:rsidRDefault="006D6744" w:rsidP="006D6744">
            <w:pPr>
              <w:spacing w:line="259" w:lineRule="auto"/>
              <w:jc w:val="center"/>
            </w:pPr>
            <w:r>
              <w:rPr>
                <w:color w:val="000000"/>
                <w:sz w:val="26"/>
                <w:szCs w:val="26"/>
                <w:lang w:eastAsia="en-US"/>
              </w:rPr>
              <w:t>Герб моей семьи</w:t>
            </w:r>
          </w:p>
        </w:tc>
        <w:tc>
          <w:tcPr>
            <w:tcW w:w="3754" w:type="dxa"/>
            <w:gridSpan w:val="3"/>
          </w:tcPr>
          <w:p w14:paraId="38747A09" w14:textId="77777777" w:rsidR="006D6744" w:rsidRDefault="006D6744" w:rsidP="006D6744">
            <w:pPr>
              <w:pStyle w:val="af8"/>
              <w:rPr>
                <w:color w:val="000000"/>
                <w:sz w:val="26"/>
                <w:szCs w:val="26"/>
              </w:rPr>
            </w:pPr>
            <w:r>
              <w:rPr>
                <w:color w:val="000000"/>
                <w:sz w:val="26"/>
                <w:szCs w:val="26"/>
              </w:rPr>
              <w:t>1.Рассказ детей о традициях проведение праздников</w:t>
            </w:r>
          </w:p>
          <w:p w14:paraId="677A876E" w14:textId="77777777" w:rsidR="00916610" w:rsidRPr="006D6744" w:rsidRDefault="006D6744" w:rsidP="006D6744">
            <w:pPr>
              <w:pStyle w:val="af8"/>
              <w:rPr>
                <w:color w:val="000000"/>
                <w:sz w:val="26"/>
                <w:szCs w:val="26"/>
              </w:rPr>
            </w:pPr>
            <w:r>
              <w:rPr>
                <w:color w:val="000000"/>
                <w:sz w:val="26"/>
                <w:szCs w:val="26"/>
              </w:rPr>
              <w:t xml:space="preserve">2.Рисование </w:t>
            </w:r>
            <w:r>
              <w:rPr>
                <w:color w:val="000000"/>
                <w:sz w:val="26"/>
                <w:szCs w:val="26"/>
                <w:lang w:eastAsia="en-US"/>
              </w:rPr>
              <w:t xml:space="preserve">  «герб моей семьи»</w:t>
            </w:r>
          </w:p>
        </w:tc>
      </w:tr>
      <w:tr w:rsidR="00A76F13" w:rsidRPr="0030265D" w14:paraId="23838141" w14:textId="77777777" w:rsidTr="00453A72">
        <w:trPr>
          <w:trHeight w:val="345"/>
        </w:trPr>
        <w:tc>
          <w:tcPr>
            <w:tcW w:w="1384" w:type="dxa"/>
            <w:gridSpan w:val="2"/>
            <w:vMerge/>
          </w:tcPr>
          <w:p w14:paraId="3FB78E78" w14:textId="77777777" w:rsidR="00916610" w:rsidRDefault="00916610" w:rsidP="00453A72">
            <w:pPr>
              <w:spacing w:line="259" w:lineRule="auto"/>
              <w:jc w:val="center"/>
              <w:rPr>
                <w:b/>
                <w:sz w:val="26"/>
                <w:szCs w:val="26"/>
              </w:rPr>
            </w:pPr>
          </w:p>
        </w:tc>
        <w:tc>
          <w:tcPr>
            <w:tcW w:w="2410" w:type="dxa"/>
            <w:gridSpan w:val="3"/>
          </w:tcPr>
          <w:p w14:paraId="7FE16B6E" w14:textId="77777777" w:rsidR="00916610" w:rsidRPr="00E860F2" w:rsidRDefault="00FA3507" w:rsidP="00A525E5">
            <w:pPr>
              <w:spacing w:line="259" w:lineRule="auto"/>
              <w:jc w:val="center"/>
              <w:rPr>
                <w:sz w:val="26"/>
                <w:szCs w:val="26"/>
              </w:rPr>
            </w:pPr>
            <w:r w:rsidRPr="00E860F2">
              <w:rPr>
                <w:sz w:val="26"/>
                <w:szCs w:val="26"/>
              </w:rPr>
              <w:t>Социально-коммуникативное развитие</w:t>
            </w:r>
          </w:p>
        </w:tc>
        <w:tc>
          <w:tcPr>
            <w:tcW w:w="3118" w:type="dxa"/>
            <w:gridSpan w:val="4"/>
          </w:tcPr>
          <w:p w14:paraId="05E35300" w14:textId="77777777" w:rsidR="00916610" w:rsidRPr="00FA3507" w:rsidRDefault="006D6744" w:rsidP="006D6744">
            <w:pPr>
              <w:spacing w:line="259" w:lineRule="auto"/>
              <w:jc w:val="center"/>
              <w:rPr>
                <w:sz w:val="26"/>
                <w:szCs w:val="26"/>
              </w:rPr>
            </w:pPr>
            <w:r w:rsidRPr="00284453">
              <w:rPr>
                <w:color w:val="000000"/>
                <w:sz w:val="26"/>
                <w:szCs w:val="26"/>
              </w:rPr>
              <w:t>Древо семьи</w:t>
            </w:r>
          </w:p>
        </w:tc>
        <w:tc>
          <w:tcPr>
            <w:tcW w:w="3754" w:type="dxa"/>
            <w:gridSpan w:val="3"/>
          </w:tcPr>
          <w:p w14:paraId="7CF3DA2C" w14:textId="77777777" w:rsidR="006D6744" w:rsidRDefault="006D6744" w:rsidP="006D6744">
            <w:pPr>
              <w:spacing w:line="259" w:lineRule="auto"/>
              <w:rPr>
                <w:color w:val="000000"/>
                <w:sz w:val="26"/>
                <w:szCs w:val="26"/>
              </w:rPr>
            </w:pPr>
            <w:r>
              <w:rPr>
                <w:color w:val="000000"/>
                <w:sz w:val="26"/>
                <w:szCs w:val="26"/>
              </w:rPr>
              <w:t>1.</w:t>
            </w:r>
            <w:r w:rsidRPr="00284453">
              <w:rPr>
                <w:color w:val="000000"/>
                <w:sz w:val="26"/>
                <w:szCs w:val="26"/>
              </w:rPr>
              <w:t>Беседы «Моя семья», «Мои дедушка и бабушка,</w:t>
            </w:r>
          </w:p>
          <w:p w14:paraId="3205CC83" w14:textId="77777777" w:rsidR="00FA3507" w:rsidRPr="00FA3507" w:rsidRDefault="006D6744" w:rsidP="006D6744">
            <w:pPr>
              <w:rPr>
                <w:color w:val="000000" w:themeColor="text1"/>
                <w:sz w:val="26"/>
                <w:szCs w:val="26"/>
              </w:rPr>
            </w:pPr>
            <w:r>
              <w:rPr>
                <w:color w:val="000000"/>
                <w:sz w:val="26"/>
                <w:szCs w:val="26"/>
              </w:rPr>
              <w:t>2.</w:t>
            </w:r>
            <w:r w:rsidRPr="00284453">
              <w:rPr>
                <w:color w:val="000000"/>
                <w:sz w:val="26"/>
                <w:szCs w:val="26"/>
              </w:rPr>
              <w:t xml:space="preserve"> рисование древа семьи</w:t>
            </w:r>
          </w:p>
        </w:tc>
      </w:tr>
      <w:tr w:rsidR="00A76F13" w:rsidRPr="0030265D" w14:paraId="12E0E424" w14:textId="77777777" w:rsidTr="00453A72">
        <w:trPr>
          <w:trHeight w:val="495"/>
        </w:trPr>
        <w:tc>
          <w:tcPr>
            <w:tcW w:w="1384" w:type="dxa"/>
            <w:gridSpan w:val="2"/>
            <w:vMerge/>
          </w:tcPr>
          <w:p w14:paraId="07024EEB" w14:textId="77777777" w:rsidR="00916610" w:rsidRDefault="00916610" w:rsidP="00453A72">
            <w:pPr>
              <w:spacing w:line="259" w:lineRule="auto"/>
              <w:jc w:val="center"/>
              <w:rPr>
                <w:b/>
                <w:sz w:val="26"/>
                <w:szCs w:val="26"/>
              </w:rPr>
            </w:pPr>
          </w:p>
        </w:tc>
        <w:tc>
          <w:tcPr>
            <w:tcW w:w="2410" w:type="dxa"/>
            <w:gridSpan w:val="3"/>
          </w:tcPr>
          <w:p w14:paraId="7E9A389A" w14:textId="77777777" w:rsidR="00916610" w:rsidRPr="00E860F2" w:rsidRDefault="005634B0" w:rsidP="00A525E5">
            <w:pPr>
              <w:spacing w:line="259" w:lineRule="auto"/>
              <w:jc w:val="center"/>
              <w:rPr>
                <w:sz w:val="26"/>
                <w:szCs w:val="26"/>
              </w:rPr>
            </w:pPr>
            <w:r w:rsidRPr="00E860F2">
              <w:rPr>
                <w:sz w:val="26"/>
                <w:szCs w:val="26"/>
              </w:rPr>
              <w:t>Социально-коммуникативное развитие</w:t>
            </w:r>
          </w:p>
        </w:tc>
        <w:tc>
          <w:tcPr>
            <w:tcW w:w="3118" w:type="dxa"/>
            <w:gridSpan w:val="4"/>
          </w:tcPr>
          <w:p w14:paraId="7D7A64BA" w14:textId="77777777" w:rsidR="00916610" w:rsidRPr="00FA3507" w:rsidRDefault="00A525E5" w:rsidP="00A525E5">
            <w:pPr>
              <w:spacing w:line="259" w:lineRule="auto"/>
              <w:jc w:val="center"/>
              <w:rPr>
                <w:sz w:val="26"/>
                <w:szCs w:val="26"/>
              </w:rPr>
            </w:pPr>
            <w:r>
              <w:rPr>
                <w:color w:val="000000" w:themeColor="text1"/>
                <w:sz w:val="26"/>
                <w:szCs w:val="26"/>
              </w:rPr>
              <w:t>.</w:t>
            </w:r>
            <w:r w:rsidRPr="00284453">
              <w:rPr>
                <w:sz w:val="26"/>
                <w:szCs w:val="26"/>
              </w:rPr>
              <w:t xml:space="preserve"> Мои друзья</w:t>
            </w:r>
          </w:p>
        </w:tc>
        <w:tc>
          <w:tcPr>
            <w:tcW w:w="3754" w:type="dxa"/>
            <w:gridSpan w:val="3"/>
          </w:tcPr>
          <w:p w14:paraId="5B772C47" w14:textId="77777777" w:rsidR="00A525E5" w:rsidRPr="00284453" w:rsidRDefault="00A525E5" w:rsidP="00A525E5">
            <w:pPr>
              <w:spacing w:line="282" w:lineRule="atLeast"/>
              <w:rPr>
                <w:sz w:val="26"/>
                <w:szCs w:val="26"/>
              </w:rPr>
            </w:pPr>
            <w:r>
              <w:rPr>
                <w:sz w:val="26"/>
                <w:szCs w:val="26"/>
              </w:rPr>
              <w:t>1</w:t>
            </w:r>
            <w:r w:rsidRPr="00284453">
              <w:rPr>
                <w:sz w:val="26"/>
                <w:szCs w:val="26"/>
              </w:rPr>
              <w:t>Игры «Ласковые слова», «Я тебя прощаю»</w:t>
            </w:r>
          </w:p>
          <w:p w14:paraId="05EA919D" w14:textId="77777777" w:rsidR="00FA3507" w:rsidRPr="00FA3507" w:rsidRDefault="00A525E5" w:rsidP="00A525E5">
            <w:pPr>
              <w:pStyle w:val="af"/>
              <w:tabs>
                <w:tab w:val="left" w:pos="318"/>
              </w:tabs>
              <w:ind w:left="0"/>
              <w:rPr>
                <w:sz w:val="26"/>
                <w:szCs w:val="26"/>
              </w:rPr>
            </w:pPr>
            <w:r>
              <w:rPr>
                <w:sz w:val="26"/>
                <w:szCs w:val="26"/>
              </w:rPr>
              <w:t>2.</w:t>
            </w:r>
            <w:r w:rsidRPr="00284453">
              <w:rPr>
                <w:sz w:val="26"/>
                <w:szCs w:val="26"/>
              </w:rPr>
              <w:t>Просмотр мультфильма «Крошка Енот и кто сидит в пруду»</w:t>
            </w:r>
          </w:p>
        </w:tc>
      </w:tr>
      <w:tr w:rsidR="0084324B" w:rsidRPr="0030265D" w14:paraId="49FF0009" w14:textId="77777777" w:rsidTr="00453A72">
        <w:trPr>
          <w:trHeight w:val="391"/>
        </w:trPr>
        <w:tc>
          <w:tcPr>
            <w:tcW w:w="10666" w:type="dxa"/>
            <w:gridSpan w:val="12"/>
          </w:tcPr>
          <w:p w14:paraId="589D0415" w14:textId="77777777" w:rsidR="006D6744" w:rsidRPr="006D6744" w:rsidRDefault="006D6744" w:rsidP="006D6744">
            <w:pPr>
              <w:suppressAutoHyphens/>
              <w:jc w:val="center"/>
              <w:rPr>
                <w:rFonts w:eastAsia="Calibri"/>
                <w:b/>
                <w:bCs/>
                <w:sz w:val="26"/>
                <w:szCs w:val="26"/>
                <w:lang w:eastAsia="ar-SA"/>
              </w:rPr>
            </w:pPr>
            <w:r w:rsidRPr="006D6744">
              <w:rPr>
                <w:rFonts w:eastAsia="Calibri"/>
                <w:b/>
                <w:bCs/>
                <w:sz w:val="26"/>
                <w:szCs w:val="26"/>
                <w:lang w:eastAsia="ar-SA"/>
              </w:rPr>
              <w:t>Тема «Моя малая родина»</w:t>
            </w:r>
          </w:p>
          <w:p w14:paraId="1AB26CA7" w14:textId="77777777" w:rsidR="00A76F13" w:rsidRPr="006D6744" w:rsidRDefault="006D6744" w:rsidP="006D6744">
            <w:pPr>
              <w:ind w:firstLine="709"/>
              <w:rPr>
                <w:sz w:val="26"/>
                <w:szCs w:val="26"/>
              </w:rPr>
            </w:pPr>
            <w:r w:rsidRPr="006D6744">
              <w:rPr>
                <w:rFonts w:eastAsia="Calibri"/>
                <w:b/>
                <w:bCs/>
                <w:sz w:val="26"/>
                <w:szCs w:val="26"/>
                <w:lang w:eastAsia="ar-SA"/>
              </w:rPr>
              <w:t>Цель: воспитывать интерес детей к истории малой Родины</w:t>
            </w:r>
          </w:p>
        </w:tc>
      </w:tr>
      <w:tr w:rsidR="005634B0" w:rsidRPr="0030265D" w14:paraId="676EDB02" w14:textId="77777777" w:rsidTr="00453A72">
        <w:trPr>
          <w:trHeight w:val="465"/>
        </w:trPr>
        <w:tc>
          <w:tcPr>
            <w:tcW w:w="1242" w:type="dxa"/>
            <w:vMerge w:val="restart"/>
          </w:tcPr>
          <w:p w14:paraId="56B12A0B" w14:textId="77777777" w:rsidR="0084324B" w:rsidRDefault="0084324B" w:rsidP="00453A72">
            <w:pPr>
              <w:spacing w:line="259" w:lineRule="auto"/>
              <w:rPr>
                <w:b/>
                <w:color w:val="000000" w:themeColor="text1"/>
                <w:sz w:val="26"/>
                <w:szCs w:val="26"/>
              </w:rPr>
            </w:pPr>
          </w:p>
          <w:p w14:paraId="65A6BA7D" w14:textId="77777777" w:rsidR="0084324B" w:rsidRPr="0084324B" w:rsidRDefault="0084324B" w:rsidP="00453A72">
            <w:pPr>
              <w:spacing w:line="259" w:lineRule="auto"/>
              <w:jc w:val="center"/>
              <w:rPr>
                <w:b/>
                <w:sz w:val="26"/>
                <w:szCs w:val="26"/>
              </w:rPr>
            </w:pPr>
            <w:r w:rsidRPr="0084324B">
              <w:rPr>
                <w:b/>
                <w:sz w:val="26"/>
                <w:szCs w:val="26"/>
              </w:rPr>
              <w:t>Декабрь</w:t>
            </w:r>
          </w:p>
          <w:p w14:paraId="484D4D16" w14:textId="77777777" w:rsidR="0084324B" w:rsidRDefault="0084324B" w:rsidP="00453A72">
            <w:pPr>
              <w:spacing w:line="259" w:lineRule="auto"/>
              <w:rPr>
                <w:sz w:val="26"/>
                <w:szCs w:val="26"/>
              </w:rPr>
            </w:pPr>
          </w:p>
          <w:p w14:paraId="5893329C" w14:textId="77777777" w:rsidR="0084324B" w:rsidRDefault="0084324B" w:rsidP="00453A72">
            <w:pPr>
              <w:spacing w:line="259" w:lineRule="auto"/>
              <w:rPr>
                <w:sz w:val="26"/>
                <w:szCs w:val="26"/>
              </w:rPr>
            </w:pPr>
          </w:p>
          <w:p w14:paraId="220980E9" w14:textId="77777777" w:rsidR="0084324B" w:rsidRDefault="0084324B" w:rsidP="00453A72">
            <w:pPr>
              <w:spacing w:line="259" w:lineRule="auto"/>
              <w:rPr>
                <w:sz w:val="26"/>
                <w:szCs w:val="26"/>
              </w:rPr>
            </w:pPr>
          </w:p>
          <w:p w14:paraId="61A3363F" w14:textId="77777777" w:rsidR="0084324B" w:rsidRDefault="0084324B" w:rsidP="00453A72">
            <w:pPr>
              <w:spacing w:line="259" w:lineRule="auto"/>
              <w:rPr>
                <w:sz w:val="26"/>
                <w:szCs w:val="26"/>
              </w:rPr>
            </w:pPr>
          </w:p>
          <w:p w14:paraId="4D64F34A" w14:textId="77777777" w:rsidR="00916610" w:rsidRPr="00916610" w:rsidRDefault="00916610" w:rsidP="00453A72">
            <w:pPr>
              <w:spacing w:line="259" w:lineRule="auto"/>
              <w:rPr>
                <w:b/>
                <w:color w:val="000000" w:themeColor="text1"/>
                <w:sz w:val="26"/>
                <w:szCs w:val="26"/>
              </w:rPr>
            </w:pPr>
          </w:p>
        </w:tc>
        <w:tc>
          <w:tcPr>
            <w:tcW w:w="2410" w:type="dxa"/>
            <w:gridSpan w:val="3"/>
          </w:tcPr>
          <w:p w14:paraId="34D64702" w14:textId="77777777" w:rsidR="0084324B" w:rsidRDefault="00952C7C" w:rsidP="00453A72">
            <w:pPr>
              <w:spacing w:line="259" w:lineRule="auto"/>
              <w:jc w:val="center"/>
              <w:rPr>
                <w:b/>
                <w:sz w:val="26"/>
                <w:szCs w:val="26"/>
              </w:rPr>
            </w:pPr>
            <w:r>
              <w:rPr>
                <w:sz w:val="26"/>
                <w:szCs w:val="26"/>
              </w:rPr>
              <w:t>Познавательное развитие</w:t>
            </w:r>
          </w:p>
          <w:p w14:paraId="1B6EEB80" w14:textId="77777777" w:rsidR="00916610" w:rsidRPr="0030265D" w:rsidRDefault="00916610" w:rsidP="00453A72">
            <w:pPr>
              <w:spacing w:line="259" w:lineRule="auto"/>
              <w:rPr>
                <w:b/>
                <w:sz w:val="26"/>
                <w:szCs w:val="26"/>
              </w:rPr>
            </w:pPr>
          </w:p>
        </w:tc>
        <w:tc>
          <w:tcPr>
            <w:tcW w:w="3402" w:type="dxa"/>
            <w:gridSpan w:val="6"/>
          </w:tcPr>
          <w:p w14:paraId="094D43D4" w14:textId="77777777" w:rsidR="00916610" w:rsidRPr="006D6744" w:rsidRDefault="00A76F13" w:rsidP="00453A72">
            <w:pPr>
              <w:spacing w:line="259" w:lineRule="auto"/>
              <w:rPr>
                <w:sz w:val="26"/>
                <w:szCs w:val="26"/>
              </w:rPr>
            </w:pPr>
            <w:r w:rsidRPr="006D6744">
              <w:rPr>
                <w:color w:val="000000"/>
                <w:sz w:val="26"/>
                <w:szCs w:val="26"/>
                <w:shd w:val="clear" w:color="auto" w:fill="FFFFFF"/>
              </w:rPr>
              <w:t>Наш город Верхняя Пышма. Его улицы, памятные места</w:t>
            </w:r>
            <w:r w:rsidR="00952C7C" w:rsidRPr="006D6744">
              <w:rPr>
                <w:color w:val="000000"/>
                <w:sz w:val="26"/>
                <w:szCs w:val="26"/>
                <w:shd w:val="clear" w:color="auto" w:fill="FFFFFF"/>
              </w:rPr>
              <w:t>.</w:t>
            </w:r>
          </w:p>
        </w:tc>
        <w:tc>
          <w:tcPr>
            <w:tcW w:w="3612" w:type="dxa"/>
            <w:gridSpan w:val="2"/>
          </w:tcPr>
          <w:p w14:paraId="742FC393" w14:textId="77777777" w:rsidR="00916610" w:rsidRPr="006D6744" w:rsidRDefault="00A76F13" w:rsidP="00453A72">
            <w:pPr>
              <w:spacing w:line="259" w:lineRule="auto"/>
              <w:rPr>
                <w:sz w:val="26"/>
                <w:szCs w:val="26"/>
              </w:rPr>
            </w:pPr>
            <w:r w:rsidRPr="006D6744">
              <w:rPr>
                <w:color w:val="000000"/>
                <w:sz w:val="26"/>
                <w:szCs w:val="26"/>
                <w:shd w:val="clear" w:color="auto" w:fill="FFFFFF"/>
              </w:rPr>
              <w:t>Беседы, рассказы о городе, рассматривание карты, фотоальбомов, развивающие игры</w:t>
            </w:r>
          </w:p>
        </w:tc>
      </w:tr>
      <w:tr w:rsidR="00952C7C" w:rsidRPr="0030265D" w14:paraId="398DF0E0" w14:textId="77777777" w:rsidTr="00453A72">
        <w:trPr>
          <w:trHeight w:val="681"/>
        </w:trPr>
        <w:tc>
          <w:tcPr>
            <w:tcW w:w="1242" w:type="dxa"/>
            <w:vMerge/>
          </w:tcPr>
          <w:p w14:paraId="22D4B844" w14:textId="77777777" w:rsidR="00952C7C" w:rsidRPr="00916610" w:rsidRDefault="00952C7C" w:rsidP="00453A72">
            <w:pPr>
              <w:spacing w:line="259" w:lineRule="auto"/>
              <w:rPr>
                <w:b/>
                <w:color w:val="000000" w:themeColor="text1"/>
                <w:sz w:val="26"/>
                <w:szCs w:val="26"/>
              </w:rPr>
            </w:pPr>
          </w:p>
        </w:tc>
        <w:tc>
          <w:tcPr>
            <w:tcW w:w="2410" w:type="dxa"/>
            <w:gridSpan w:val="3"/>
          </w:tcPr>
          <w:p w14:paraId="55ADC8B1" w14:textId="77777777" w:rsidR="00952C7C" w:rsidRDefault="00952C7C" w:rsidP="00453A72">
            <w:pPr>
              <w:spacing w:line="259" w:lineRule="auto"/>
              <w:jc w:val="center"/>
              <w:rPr>
                <w:b/>
                <w:sz w:val="26"/>
                <w:szCs w:val="26"/>
              </w:rPr>
            </w:pPr>
            <w:r>
              <w:rPr>
                <w:sz w:val="26"/>
                <w:szCs w:val="26"/>
              </w:rPr>
              <w:t>Познавательное развитие</w:t>
            </w:r>
          </w:p>
          <w:p w14:paraId="06F90CCA" w14:textId="77777777" w:rsidR="00952C7C" w:rsidRPr="0030265D" w:rsidRDefault="00952C7C" w:rsidP="00453A72">
            <w:pPr>
              <w:spacing w:line="259" w:lineRule="auto"/>
              <w:rPr>
                <w:b/>
                <w:sz w:val="26"/>
                <w:szCs w:val="26"/>
              </w:rPr>
            </w:pPr>
          </w:p>
        </w:tc>
        <w:tc>
          <w:tcPr>
            <w:tcW w:w="3402" w:type="dxa"/>
            <w:gridSpan w:val="6"/>
          </w:tcPr>
          <w:p w14:paraId="1B6C56BC" w14:textId="77777777" w:rsidR="00952C7C" w:rsidRPr="00952C7C" w:rsidRDefault="00952C7C" w:rsidP="00453A72">
            <w:pPr>
              <w:spacing w:line="259" w:lineRule="auto"/>
              <w:rPr>
                <w:color w:val="000000"/>
                <w:sz w:val="26"/>
                <w:szCs w:val="26"/>
                <w:shd w:val="clear" w:color="auto" w:fill="FFFFFF"/>
              </w:rPr>
            </w:pPr>
            <w:r w:rsidRPr="00952C7C">
              <w:rPr>
                <w:color w:val="000000"/>
                <w:sz w:val="26"/>
                <w:szCs w:val="26"/>
                <w:shd w:val="clear" w:color="auto" w:fill="FFFFFF"/>
              </w:rPr>
              <w:t>Верхняя Пышма – город металлурго</w:t>
            </w:r>
            <w:r>
              <w:rPr>
                <w:color w:val="000000"/>
                <w:sz w:val="26"/>
                <w:szCs w:val="26"/>
                <w:shd w:val="clear" w:color="auto" w:fill="FFFFFF"/>
              </w:rPr>
              <w:t>в</w:t>
            </w:r>
          </w:p>
        </w:tc>
        <w:tc>
          <w:tcPr>
            <w:tcW w:w="3612" w:type="dxa"/>
            <w:gridSpan w:val="2"/>
          </w:tcPr>
          <w:p w14:paraId="26482A5D" w14:textId="77777777" w:rsidR="00952C7C" w:rsidRPr="00952C7C" w:rsidRDefault="00952C7C" w:rsidP="00453A72">
            <w:pPr>
              <w:spacing w:line="259" w:lineRule="auto"/>
              <w:rPr>
                <w:color w:val="000000"/>
                <w:sz w:val="26"/>
                <w:szCs w:val="26"/>
                <w:shd w:val="clear" w:color="auto" w:fill="FFFFFF"/>
              </w:rPr>
            </w:pPr>
            <w:r w:rsidRPr="00483ECB">
              <w:rPr>
                <w:color w:val="000000" w:themeColor="text1"/>
                <w:sz w:val="26"/>
                <w:szCs w:val="26"/>
              </w:rPr>
              <w:t>Беседа, экскурсия (виртуальная), фото</w:t>
            </w:r>
          </w:p>
        </w:tc>
      </w:tr>
      <w:tr w:rsidR="005634B0" w:rsidRPr="0030265D" w14:paraId="2B515BFC" w14:textId="77777777" w:rsidTr="00453A72">
        <w:trPr>
          <w:trHeight w:val="510"/>
        </w:trPr>
        <w:tc>
          <w:tcPr>
            <w:tcW w:w="1242" w:type="dxa"/>
            <w:vMerge/>
          </w:tcPr>
          <w:p w14:paraId="155E98F8" w14:textId="77777777" w:rsidR="00916610" w:rsidRPr="00916610" w:rsidRDefault="00916610" w:rsidP="00453A72">
            <w:pPr>
              <w:spacing w:line="259" w:lineRule="auto"/>
              <w:rPr>
                <w:b/>
                <w:color w:val="000000" w:themeColor="text1"/>
                <w:sz w:val="26"/>
                <w:szCs w:val="26"/>
              </w:rPr>
            </w:pPr>
          </w:p>
        </w:tc>
        <w:tc>
          <w:tcPr>
            <w:tcW w:w="2410" w:type="dxa"/>
            <w:gridSpan w:val="3"/>
          </w:tcPr>
          <w:p w14:paraId="691F2288" w14:textId="77777777" w:rsidR="005634B0" w:rsidRDefault="005634B0" w:rsidP="00453A72">
            <w:pPr>
              <w:spacing w:line="259" w:lineRule="auto"/>
              <w:jc w:val="center"/>
              <w:rPr>
                <w:b/>
                <w:sz w:val="26"/>
                <w:szCs w:val="26"/>
              </w:rPr>
            </w:pPr>
            <w:r>
              <w:rPr>
                <w:sz w:val="26"/>
                <w:szCs w:val="26"/>
              </w:rPr>
              <w:t>Познавательное развитие</w:t>
            </w:r>
          </w:p>
          <w:p w14:paraId="6A7C9D56" w14:textId="77777777" w:rsidR="00916610" w:rsidRPr="0030265D" w:rsidRDefault="00916610" w:rsidP="00453A72">
            <w:pPr>
              <w:spacing w:line="259" w:lineRule="auto"/>
              <w:jc w:val="center"/>
              <w:rPr>
                <w:b/>
                <w:sz w:val="26"/>
                <w:szCs w:val="26"/>
              </w:rPr>
            </w:pPr>
          </w:p>
        </w:tc>
        <w:tc>
          <w:tcPr>
            <w:tcW w:w="3402" w:type="dxa"/>
            <w:gridSpan w:val="6"/>
          </w:tcPr>
          <w:p w14:paraId="49ACD597" w14:textId="77777777" w:rsidR="00916610" w:rsidRDefault="005634B0" w:rsidP="00453A72">
            <w:pPr>
              <w:spacing w:line="259" w:lineRule="auto"/>
              <w:rPr>
                <w:color w:val="000000"/>
                <w:sz w:val="26"/>
                <w:szCs w:val="26"/>
                <w:shd w:val="clear" w:color="auto" w:fill="FFFFFF"/>
              </w:rPr>
            </w:pPr>
            <w:r>
              <w:rPr>
                <w:color w:val="000000"/>
                <w:sz w:val="26"/>
                <w:szCs w:val="26"/>
                <w:shd w:val="clear" w:color="auto" w:fill="FFFFFF"/>
              </w:rPr>
              <w:t>Достопримечательности</w:t>
            </w:r>
          </w:p>
          <w:p w14:paraId="068AEA89" w14:textId="77777777" w:rsidR="005634B0" w:rsidRPr="00FA3507" w:rsidRDefault="005634B0" w:rsidP="00453A72">
            <w:pPr>
              <w:spacing w:line="259" w:lineRule="auto"/>
              <w:rPr>
                <w:sz w:val="26"/>
                <w:szCs w:val="26"/>
              </w:rPr>
            </w:pPr>
            <w:r>
              <w:rPr>
                <w:color w:val="000000"/>
                <w:sz w:val="26"/>
                <w:szCs w:val="26"/>
                <w:shd w:val="clear" w:color="auto" w:fill="FFFFFF"/>
              </w:rPr>
              <w:t>Верхней Пышмы</w:t>
            </w:r>
          </w:p>
        </w:tc>
        <w:tc>
          <w:tcPr>
            <w:tcW w:w="3612" w:type="dxa"/>
            <w:gridSpan w:val="2"/>
          </w:tcPr>
          <w:p w14:paraId="1A5433BB" w14:textId="77777777" w:rsidR="005634B0" w:rsidRPr="005634B0" w:rsidRDefault="005634B0" w:rsidP="00453A72">
            <w:pPr>
              <w:spacing w:line="259" w:lineRule="auto"/>
              <w:rPr>
                <w:color w:val="000000"/>
                <w:sz w:val="26"/>
                <w:szCs w:val="26"/>
                <w:shd w:val="clear" w:color="auto" w:fill="FFFFFF"/>
              </w:rPr>
            </w:pPr>
            <w:r>
              <w:rPr>
                <w:color w:val="000000"/>
                <w:sz w:val="26"/>
                <w:szCs w:val="26"/>
                <w:shd w:val="clear" w:color="auto" w:fill="FFFFFF"/>
              </w:rPr>
              <w:t>1.Рассматривание картинок, макетов. Рассказ воспитателя о постройках.</w:t>
            </w:r>
          </w:p>
        </w:tc>
      </w:tr>
      <w:tr w:rsidR="005634B0" w:rsidRPr="0030265D" w14:paraId="2A8F4E7D" w14:textId="77777777" w:rsidTr="00453A72">
        <w:trPr>
          <w:trHeight w:val="390"/>
        </w:trPr>
        <w:tc>
          <w:tcPr>
            <w:tcW w:w="1242" w:type="dxa"/>
            <w:vMerge/>
          </w:tcPr>
          <w:p w14:paraId="6B429E39" w14:textId="77777777" w:rsidR="00916610" w:rsidRPr="00916610" w:rsidRDefault="00916610" w:rsidP="00453A72">
            <w:pPr>
              <w:spacing w:line="259" w:lineRule="auto"/>
              <w:rPr>
                <w:b/>
                <w:color w:val="000000" w:themeColor="text1"/>
                <w:sz w:val="26"/>
                <w:szCs w:val="26"/>
              </w:rPr>
            </w:pPr>
          </w:p>
        </w:tc>
        <w:tc>
          <w:tcPr>
            <w:tcW w:w="2410" w:type="dxa"/>
            <w:gridSpan w:val="3"/>
          </w:tcPr>
          <w:p w14:paraId="75BCDC14" w14:textId="77777777" w:rsidR="00916610" w:rsidRPr="0030265D" w:rsidRDefault="005634B0" w:rsidP="00453A72">
            <w:pPr>
              <w:spacing w:line="259" w:lineRule="auto"/>
              <w:jc w:val="center"/>
              <w:rPr>
                <w:b/>
                <w:sz w:val="26"/>
                <w:szCs w:val="26"/>
              </w:rPr>
            </w:pPr>
            <w:r w:rsidRPr="00E860F2">
              <w:rPr>
                <w:sz w:val="26"/>
                <w:szCs w:val="26"/>
              </w:rPr>
              <w:t>Социально-коммуникативное развитие</w:t>
            </w:r>
          </w:p>
        </w:tc>
        <w:tc>
          <w:tcPr>
            <w:tcW w:w="3402" w:type="dxa"/>
            <w:gridSpan w:val="6"/>
          </w:tcPr>
          <w:p w14:paraId="6953D057" w14:textId="77777777" w:rsidR="00FA3507" w:rsidRPr="005634B0" w:rsidRDefault="00FA3507" w:rsidP="00453A72">
            <w:pPr>
              <w:spacing w:line="259" w:lineRule="auto"/>
              <w:rPr>
                <w:sz w:val="26"/>
                <w:szCs w:val="26"/>
              </w:rPr>
            </w:pPr>
            <w:r w:rsidRPr="005634B0">
              <w:rPr>
                <w:color w:val="000000"/>
                <w:sz w:val="26"/>
                <w:szCs w:val="26"/>
                <w:shd w:val="clear" w:color="auto" w:fill="FFFFFF"/>
              </w:rPr>
              <w:t>Зн</w:t>
            </w:r>
            <w:r w:rsidR="005634B0">
              <w:rPr>
                <w:color w:val="000000"/>
                <w:sz w:val="26"/>
                <w:szCs w:val="26"/>
                <w:shd w:val="clear" w:color="auto" w:fill="FFFFFF"/>
              </w:rPr>
              <w:t>акомство с народным декоративно-</w:t>
            </w:r>
            <w:r w:rsidRPr="005634B0">
              <w:rPr>
                <w:color w:val="000000"/>
                <w:sz w:val="26"/>
                <w:szCs w:val="26"/>
                <w:shd w:val="clear" w:color="auto" w:fill="FFFFFF"/>
              </w:rPr>
              <w:t>прикладным искусством Урала.</w:t>
            </w:r>
          </w:p>
          <w:p w14:paraId="4F6C9B28" w14:textId="77777777" w:rsidR="00FA3507" w:rsidRDefault="00FA3507" w:rsidP="00453A72">
            <w:pPr>
              <w:spacing w:line="259" w:lineRule="auto"/>
              <w:rPr>
                <w:sz w:val="26"/>
                <w:szCs w:val="26"/>
              </w:rPr>
            </w:pPr>
          </w:p>
          <w:p w14:paraId="1489298C" w14:textId="77777777" w:rsidR="00FA3507" w:rsidRDefault="00FA3507" w:rsidP="00453A72">
            <w:pPr>
              <w:spacing w:line="259" w:lineRule="auto"/>
              <w:rPr>
                <w:sz w:val="26"/>
                <w:szCs w:val="26"/>
              </w:rPr>
            </w:pPr>
          </w:p>
          <w:p w14:paraId="6D0B956E" w14:textId="77777777" w:rsidR="00661AAD" w:rsidRPr="0030265D" w:rsidRDefault="00661AAD" w:rsidP="00453A72">
            <w:pPr>
              <w:spacing w:line="259" w:lineRule="auto"/>
              <w:rPr>
                <w:sz w:val="26"/>
                <w:szCs w:val="26"/>
              </w:rPr>
            </w:pPr>
          </w:p>
        </w:tc>
        <w:tc>
          <w:tcPr>
            <w:tcW w:w="3612" w:type="dxa"/>
            <w:gridSpan w:val="2"/>
          </w:tcPr>
          <w:p w14:paraId="7070984A" w14:textId="77777777" w:rsidR="00916610" w:rsidRPr="005634B0" w:rsidRDefault="00FA3507" w:rsidP="00453A72">
            <w:pPr>
              <w:spacing w:line="259" w:lineRule="auto"/>
              <w:rPr>
                <w:sz w:val="26"/>
                <w:szCs w:val="26"/>
              </w:rPr>
            </w:pPr>
            <w:r w:rsidRPr="005634B0">
              <w:rPr>
                <w:color w:val="000000"/>
                <w:sz w:val="26"/>
                <w:szCs w:val="26"/>
                <w:shd w:val="clear" w:color="auto" w:fill="FFFFFF"/>
              </w:rPr>
              <w:t>беседы, рассматривание иллюстраций, альбомов, чтение художественной литературы.</w:t>
            </w:r>
          </w:p>
        </w:tc>
      </w:tr>
      <w:tr w:rsidR="005634B0" w:rsidRPr="0030265D" w14:paraId="542B4EE9" w14:textId="77777777" w:rsidTr="006D6744">
        <w:trPr>
          <w:trHeight w:val="887"/>
        </w:trPr>
        <w:tc>
          <w:tcPr>
            <w:tcW w:w="10666" w:type="dxa"/>
            <w:gridSpan w:val="12"/>
          </w:tcPr>
          <w:p w14:paraId="56C2D1C6" w14:textId="77777777" w:rsidR="006D6744" w:rsidRPr="006D6744" w:rsidRDefault="006D6744" w:rsidP="006D6744">
            <w:pPr>
              <w:suppressAutoHyphens/>
              <w:jc w:val="center"/>
              <w:rPr>
                <w:rFonts w:eastAsia="Calibri"/>
                <w:b/>
                <w:bCs/>
                <w:sz w:val="26"/>
                <w:szCs w:val="26"/>
                <w:lang w:eastAsia="ar-SA"/>
              </w:rPr>
            </w:pPr>
            <w:r w:rsidRPr="006D6744">
              <w:rPr>
                <w:rFonts w:eastAsia="Calibri"/>
                <w:b/>
                <w:bCs/>
                <w:sz w:val="26"/>
                <w:szCs w:val="26"/>
                <w:lang w:eastAsia="ar-SA"/>
              </w:rPr>
              <w:t>Тема «Мой край – Земля Урала»</w:t>
            </w:r>
          </w:p>
          <w:p w14:paraId="0AF673E5" w14:textId="77777777" w:rsidR="005634B0" w:rsidRPr="006D6744" w:rsidRDefault="006D6744" w:rsidP="006D6744">
            <w:pPr>
              <w:spacing w:line="259" w:lineRule="auto"/>
              <w:rPr>
                <w:sz w:val="26"/>
                <w:szCs w:val="26"/>
              </w:rPr>
            </w:pPr>
            <w:r w:rsidRPr="006D6744">
              <w:rPr>
                <w:rFonts w:eastAsia="Calibri"/>
                <w:b/>
                <w:bCs/>
                <w:sz w:val="26"/>
                <w:szCs w:val="26"/>
                <w:lang w:eastAsia="ar-SA"/>
              </w:rPr>
              <w:t>Цель: формирование знаний у детей об Урале, как о родном крае</w:t>
            </w:r>
          </w:p>
          <w:p w14:paraId="2BC8DF4D" w14:textId="77777777" w:rsidR="001502ED" w:rsidRPr="0030265D" w:rsidRDefault="001502ED" w:rsidP="00453A72">
            <w:pPr>
              <w:spacing w:line="259" w:lineRule="auto"/>
              <w:rPr>
                <w:sz w:val="26"/>
                <w:szCs w:val="26"/>
              </w:rPr>
            </w:pPr>
          </w:p>
        </w:tc>
      </w:tr>
      <w:tr w:rsidR="001502ED" w:rsidRPr="0030265D" w14:paraId="55B151FF" w14:textId="77777777" w:rsidTr="00453A72">
        <w:trPr>
          <w:trHeight w:val="1131"/>
        </w:trPr>
        <w:tc>
          <w:tcPr>
            <w:tcW w:w="1384" w:type="dxa"/>
            <w:gridSpan w:val="2"/>
            <w:vMerge w:val="restart"/>
          </w:tcPr>
          <w:p w14:paraId="1C7F147E" w14:textId="77777777" w:rsidR="001502ED" w:rsidRDefault="001502ED" w:rsidP="00453A72">
            <w:pPr>
              <w:spacing w:line="259" w:lineRule="auto"/>
              <w:rPr>
                <w:b/>
                <w:color w:val="000000" w:themeColor="text1"/>
                <w:sz w:val="26"/>
                <w:szCs w:val="26"/>
              </w:rPr>
            </w:pPr>
            <w:r>
              <w:rPr>
                <w:b/>
                <w:color w:val="000000" w:themeColor="text1"/>
                <w:sz w:val="26"/>
                <w:szCs w:val="26"/>
              </w:rPr>
              <w:t>Январь</w:t>
            </w:r>
          </w:p>
          <w:p w14:paraId="5241E310" w14:textId="77777777" w:rsidR="001502ED" w:rsidRDefault="001502ED" w:rsidP="00453A72">
            <w:pPr>
              <w:spacing w:line="259" w:lineRule="auto"/>
              <w:rPr>
                <w:b/>
                <w:color w:val="000000" w:themeColor="text1"/>
                <w:sz w:val="26"/>
                <w:szCs w:val="26"/>
              </w:rPr>
            </w:pPr>
          </w:p>
          <w:p w14:paraId="44B0CCFB" w14:textId="77777777" w:rsidR="001502ED" w:rsidRDefault="001502ED" w:rsidP="00453A72">
            <w:pPr>
              <w:spacing w:line="259" w:lineRule="auto"/>
              <w:rPr>
                <w:b/>
                <w:color w:val="000000" w:themeColor="text1"/>
                <w:sz w:val="26"/>
                <w:szCs w:val="26"/>
              </w:rPr>
            </w:pPr>
          </w:p>
        </w:tc>
        <w:tc>
          <w:tcPr>
            <w:tcW w:w="2268" w:type="dxa"/>
            <w:gridSpan w:val="2"/>
          </w:tcPr>
          <w:p w14:paraId="4DB48FCD" w14:textId="77777777" w:rsidR="001502ED" w:rsidRDefault="006D6744" w:rsidP="006D6744">
            <w:pPr>
              <w:spacing w:line="259" w:lineRule="auto"/>
              <w:jc w:val="center"/>
              <w:rPr>
                <w:b/>
                <w:sz w:val="26"/>
                <w:szCs w:val="26"/>
              </w:rPr>
            </w:pPr>
            <w:r>
              <w:rPr>
                <w:sz w:val="26"/>
                <w:szCs w:val="26"/>
              </w:rPr>
              <w:t>Познавательное развитие</w:t>
            </w:r>
          </w:p>
        </w:tc>
        <w:tc>
          <w:tcPr>
            <w:tcW w:w="2835" w:type="dxa"/>
            <w:gridSpan w:val="3"/>
          </w:tcPr>
          <w:p w14:paraId="22FD846A" w14:textId="77777777" w:rsidR="001502ED" w:rsidRDefault="006D6744" w:rsidP="00453A72">
            <w:pPr>
              <w:spacing w:line="259" w:lineRule="auto"/>
              <w:rPr>
                <w:sz w:val="26"/>
                <w:szCs w:val="26"/>
              </w:rPr>
            </w:pPr>
            <w:r w:rsidRPr="00D476FF">
              <w:rPr>
                <w:color w:val="000000"/>
                <w:sz w:val="26"/>
                <w:szCs w:val="26"/>
                <w:shd w:val="clear" w:color="auto" w:fill="FFFFFF"/>
              </w:rPr>
              <w:t>Достопримечательности Урала и Екатеринбурга</w:t>
            </w:r>
          </w:p>
        </w:tc>
        <w:tc>
          <w:tcPr>
            <w:tcW w:w="4179" w:type="dxa"/>
            <w:gridSpan w:val="5"/>
          </w:tcPr>
          <w:p w14:paraId="72CDA149" w14:textId="77777777" w:rsidR="001502ED" w:rsidRDefault="006D6744" w:rsidP="00453A72">
            <w:pPr>
              <w:spacing w:line="259" w:lineRule="auto"/>
              <w:rPr>
                <w:sz w:val="26"/>
                <w:szCs w:val="26"/>
              </w:rPr>
            </w:pPr>
            <w:r>
              <w:rPr>
                <w:sz w:val="26"/>
                <w:szCs w:val="26"/>
              </w:rPr>
              <w:t>Фото презентация, макеты, рассказы</w:t>
            </w:r>
          </w:p>
        </w:tc>
      </w:tr>
      <w:tr w:rsidR="005634B0" w:rsidRPr="0030265D" w14:paraId="6EC48942" w14:textId="77777777" w:rsidTr="00453A72">
        <w:trPr>
          <w:trHeight w:val="13"/>
        </w:trPr>
        <w:tc>
          <w:tcPr>
            <w:tcW w:w="1384" w:type="dxa"/>
            <w:gridSpan w:val="2"/>
            <w:vMerge/>
          </w:tcPr>
          <w:p w14:paraId="0EA393CF" w14:textId="77777777" w:rsidR="00916610" w:rsidRDefault="00916610" w:rsidP="00453A72">
            <w:pPr>
              <w:spacing w:line="259" w:lineRule="auto"/>
              <w:rPr>
                <w:b/>
                <w:color w:val="000000" w:themeColor="text1"/>
                <w:sz w:val="26"/>
                <w:szCs w:val="26"/>
              </w:rPr>
            </w:pPr>
          </w:p>
        </w:tc>
        <w:tc>
          <w:tcPr>
            <w:tcW w:w="2268" w:type="dxa"/>
            <w:gridSpan w:val="2"/>
          </w:tcPr>
          <w:p w14:paraId="346A1C74" w14:textId="77777777" w:rsidR="00916610" w:rsidRPr="0030265D" w:rsidRDefault="001502ED" w:rsidP="00453A72">
            <w:pPr>
              <w:spacing w:line="259" w:lineRule="auto"/>
              <w:rPr>
                <w:b/>
                <w:sz w:val="26"/>
                <w:szCs w:val="26"/>
              </w:rPr>
            </w:pPr>
            <w:r w:rsidRPr="00E860F2">
              <w:rPr>
                <w:sz w:val="26"/>
                <w:szCs w:val="26"/>
              </w:rPr>
              <w:t>Социально-коммуникативное развитие</w:t>
            </w:r>
          </w:p>
        </w:tc>
        <w:tc>
          <w:tcPr>
            <w:tcW w:w="2835" w:type="dxa"/>
            <w:gridSpan w:val="3"/>
          </w:tcPr>
          <w:p w14:paraId="65D26714" w14:textId="77777777" w:rsidR="00916610" w:rsidRPr="00846006" w:rsidRDefault="006D6744" w:rsidP="00453A72">
            <w:pPr>
              <w:spacing w:line="259" w:lineRule="auto"/>
              <w:rPr>
                <w:sz w:val="26"/>
                <w:szCs w:val="26"/>
              </w:rPr>
            </w:pPr>
            <w:r w:rsidRPr="00D476FF">
              <w:rPr>
                <w:color w:val="000000"/>
                <w:sz w:val="26"/>
                <w:szCs w:val="26"/>
                <w:shd w:val="clear" w:color="auto" w:fill="FFFFFF"/>
              </w:rPr>
              <w:t xml:space="preserve">Знакомство с историей Урала через сказы Бажова и произведения </w:t>
            </w:r>
            <w:proofErr w:type="spellStart"/>
            <w:r w:rsidRPr="00D476FF">
              <w:rPr>
                <w:color w:val="000000"/>
                <w:sz w:val="26"/>
                <w:szCs w:val="26"/>
                <w:shd w:val="clear" w:color="auto" w:fill="FFFFFF"/>
              </w:rPr>
              <w:t>Волоскова</w:t>
            </w:r>
            <w:proofErr w:type="spellEnd"/>
          </w:p>
        </w:tc>
        <w:tc>
          <w:tcPr>
            <w:tcW w:w="4179" w:type="dxa"/>
            <w:gridSpan w:val="5"/>
          </w:tcPr>
          <w:p w14:paraId="53C95B68" w14:textId="77777777" w:rsidR="00916610" w:rsidRPr="0030265D" w:rsidRDefault="006D6744" w:rsidP="00A525E5">
            <w:pPr>
              <w:spacing w:line="282" w:lineRule="atLeast"/>
              <w:rPr>
                <w:sz w:val="26"/>
                <w:szCs w:val="26"/>
              </w:rPr>
            </w:pPr>
            <w:r>
              <w:rPr>
                <w:sz w:val="26"/>
                <w:szCs w:val="26"/>
                <w:shd w:val="clear" w:color="auto" w:fill="FFFFFF"/>
              </w:rPr>
              <w:t xml:space="preserve">Беседы, </w:t>
            </w:r>
            <w:r w:rsidRPr="001F0677">
              <w:rPr>
                <w:color w:val="000000"/>
                <w:sz w:val="26"/>
                <w:szCs w:val="26"/>
                <w:shd w:val="clear" w:color="auto" w:fill="FFFFFF"/>
              </w:rPr>
              <w:t>рассматривание иллюстраций к произведениям писателей, чтение стихов уральских поэтов</w:t>
            </w:r>
          </w:p>
        </w:tc>
      </w:tr>
      <w:tr w:rsidR="001502ED" w:rsidRPr="0030265D" w14:paraId="4E0D0EEB" w14:textId="77777777" w:rsidTr="00453A72">
        <w:trPr>
          <w:trHeight w:val="991"/>
        </w:trPr>
        <w:tc>
          <w:tcPr>
            <w:tcW w:w="1384" w:type="dxa"/>
            <w:gridSpan w:val="2"/>
            <w:vMerge/>
          </w:tcPr>
          <w:p w14:paraId="04D29913" w14:textId="77777777" w:rsidR="001502ED" w:rsidRDefault="001502ED" w:rsidP="00453A72">
            <w:pPr>
              <w:spacing w:line="259" w:lineRule="auto"/>
              <w:rPr>
                <w:b/>
                <w:color w:val="000000" w:themeColor="text1"/>
                <w:sz w:val="26"/>
                <w:szCs w:val="26"/>
              </w:rPr>
            </w:pPr>
          </w:p>
        </w:tc>
        <w:tc>
          <w:tcPr>
            <w:tcW w:w="2268" w:type="dxa"/>
            <w:gridSpan w:val="2"/>
          </w:tcPr>
          <w:p w14:paraId="1E471731" w14:textId="77777777" w:rsidR="001502ED" w:rsidRPr="0030265D" w:rsidRDefault="006D6744" w:rsidP="00453A72">
            <w:pPr>
              <w:spacing w:line="259" w:lineRule="auto"/>
              <w:rPr>
                <w:b/>
                <w:sz w:val="26"/>
                <w:szCs w:val="26"/>
              </w:rPr>
            </w:pPr>
            <w:r>
              <w:rPr>
                <w:sz w:val="26"/>
                <w:szCs w:val="26"/>
              </w:rPr>
              <w:t>Познавательное развитие</w:t>
            </w:r>
          </w:p>
        </w:tc>
        <w:tc>
          <w:tcPr>
            <w:tcW w:w="2835" w:type="dxa"/>
            <w:gridSpan w:val="3"/>
          </w:tcPr>
          <w:p w14:paraId="28516980" w14:textId="77777777" w:rsidR="001502ED" w:rsidRPr="00846006" w:rsidRDefault="006D6744" w:rsidP="00453A72">
            <w:pPr>
              <w:spacing w:line="259" w:lineRule="auto"/>
              <w:rPr>
                <w:sz w:val="26"/>
                <w:szCs w:val="26"/>
              </w:rPr>
            </w:pPr>
            <w:r>
              <w:rPr>
                <w:color w:val="000000" w:themeColor="text1"/>
                <w:sz w:val="26"/>
                <w:szCs w:val="26"/>
              </w:rPr>
              <w:t>Живая природа Урала (</w:t>
            </w:r>
            <w:r w:rsidRPr="00483ECB">
              <w:rPr>
                <w:color w:val="000000" w:themeColor="text1"/>
                <w:sz w:val="26"/>
                <w:szCs w:val="26"/>
              </w:rPr>
              <w:t>растительность)</w:t>
            </w:r>
          </w:p>
        </w:tc>
        <w:tc>
          <w:tcPr>
            <w:tcW w:w="4179" w:type="dxa"/>
            <w:gridSpan w:val="5"/>
          </w:tcPr>
          <w:p w14:paraId="56491DE7" w14:textId="77777777" w:rsidR="001502ED" w:rsidRPr="003055AA" w:rsidRDefault="006D6744" w:rsidP="00453A72">
            <w:pPr>
              <w:spacing w:line="259" w:lineRule="auto"/>
            </w:pPr>
            <w:r w:rsidRPr="00483ECB">
              <w:rPr>
                <w:color w:val="000000" w:themeColor="text1"/>
                <w:sz w:val="26"/>
                <w:szCs w:val="26"/>
              </w:rPr>
              <w:t>Рассматривание иллюстр</w:t>
            </w:r>
            <w:r>
              <w:rPr>
                <w:color w:val="000000" w:themeColor="text1"/>
                <w:sz w:val="26"/>
                <w:szCs w:val="26"/>
              </w:rPr>
              <w:t xml:space="preserve">аций, гербария, </w:t>
            </w:r>
            <w:proofErr w:type="spellStart"/>
            <w:proofErr w:type="gramStart"/>
            <w:r>
              <w:rPr>
                <w:color w:val="000000" w:themeColor="text1"/>
                <w:sz w:val="26"/>
                <w:szCs w:val="26"/>
              </w:rPr>
              <w:t>фото,</w:t>
            </w:r>
            <w:r w:rsidRPr="00483ECB">
              <w:rPr>
                <w:color w:val="000000" w:themeColor="text1"/>
                <w:sz w:val="26"/>
                <w:szCs w:val="26"/>
              </w:rPr>
              <w:t>дидактические</w:t>
            </w:r>
            <w:proofErr w:type="spellEnd"/>
            <w:proofErr w:type="gramEnd"/>
            <w:r w:rsidRPr="00483ECB">
              <w:rPr>
                <w:color w:val="000000" w:themeColor="text1"/>
                <w:sz w:val="26"/>
                <w:szCs w:val="26"/>
              </w:rPr>
              <w:t xml:space="preserve"> </w:t>
            </w:r>
            <w:r>
              <w:rPr>
                <w:color w:val="000000" w:themeColor="text1"/>
                <w:sz w:val="26"/>
                <w:szCs w:val="26"/>
              </w:rPr>
              <w:t>игры</w:t>
            </w:r>
          </w:p>
        </w:tc>
      </w:tr>
      <w:tr w:rsidR="005634B0" w:rsidRPr="0030265D" w14:paraId="25180247" w14:textId="77777777" w:rsidTr="00453A72">
        <w:trPr>
          <w:trHeight w:val="360"/>
        </w:trPr>
        <w:tc>
          <w:tcPr>
            <w:tcW w:w="1384" w:type="dxa"/>
            <w:gridSpan w:val="2"/>
            <w:vMerge w:val="restart"/>
          </w:tcPr>
          <w:p w14:paraId="66022BB4" w14:textId="77777777" w:rsidR="00916610" w:rsidRDefault="00916610" w:rsidP="00453A72">
            <w:pPr>
              <w:spacing w:line="259" w:lineRule="auto"/>
              <w:jc w:val="center"/>
              <w:rPr>
                <w:b/>
                <w:color w:val="000000" w:themeColor="text1"/>
                <w:sz w:val="26"/>
                <w:szCs w:val="26"/>
              </w:rPr>
            </w:pPr>
            <w:r>
              <w:rPr>
                <w:b/>
                <w:color w:val="000000" w:themeColor="text1"/>
                <w:sz w:val="26"/>
                <w:szCs w:val="26"/>
              </w:rPr>
              <w:t>Февраль</w:t>
            </w:r>
          </w:p>
        </w:tc>
        <w:tc>
          <w:tcPr>
            <w:tcW w:w="2268" w:type="dxa"/>
            <w:gridSpan w:val="2"/>
          </w:tcPr>
          <w:p w14:paraId="7C538C87" w14:textId="77777777" w:rsidR="00916610" w:rsidRPr="0030265D" w:rsidRDefault="00846006" w:rsidP="00453A72">
            <w:pPr>
              <w:spacing w:line="259" w:lineRule="auto"/>
              <w:rPr>
                <w:b/>
                <w:sz w:val="26"/>
                <w:szCs w:val="26"/>
              </w:rPr>
            </w:pPr>
            <w:r w:rsidRPr="00E860F2">
              <w:rPr>
                <w:sz w:val="26"/>
                <w:szCs w:val="26"/>
              </w:rPr>
              <w:t>Социально-коммуникативное развитие</w:t>
            </w:r>
          </w:p>
        </w:tc>
        <w:tc>
          <w:tcPr>
            <w:tcW w:w="2835" w:type="dxa"/>
            <w:gridSpan w:val="3"/>
          </w:tcPr>
          <w:p w14:paraId="2C4305B7" w14:textId="77777777" w:rsidR="00916610" w:rsidRPr="00846006" w:rsidRDefault="006D6744" w:rsidP="00453A72">
            <w:pPr>
              <w:spacing w:line="259" w:lineRule="auto"/>
              <w:rPr>
                <w:sz w:val="26"/>
                <w:szCs w:val="26"/>
              </w:rPr>
            </w:pPr>
            <w:r w:rsidRPr="00483ECB">
              <w:rPr>
                <w:color w:val="000000" w:themeColor="text1"/>
                <w:sz w:val="26"/>
                <w:szCs w:val="26"/>
              </w:rPr>
              <w:t>Обитатели озер и рек</w:t>
            </w:r>
          </w:p>
        </w:tc>
        <w:tc>
          <w:tcPr>
            <w:tcW w:w="4179" w:type="dxa"/>
            <w:gridSpan w:val="5"/>
          </w:tcPr>
          <w:p w14:paraId="223EFBE6" w14:textId="77777777" w:rsidR="006D6744" w:rsidRDefault="006D6744" w:rsidP="006D6744">
            <w:pPr>
              <w:spacing w:line="259" w:lineRule="auto"/>
              <w:rPr>
                <w:color w:val="000000" w:themeColor="text1"/>
                <w:sz w:val="26"/>
                <w:szCs w:val="26"/>
              </w:rPr>
            </w:pPr>
            <w:r>
              <w:rPr>
                <w:color w:val="000000" w:themeColor="text1"/>
                <w:sz w:val="26"/>
                <w:szCs w:val="26"/>
              </w:rPr>
              <w:t>1.</w:t>
            </w:r>
            <w:r w:rsidRPr="00483ECB">
              <w:rPr>
                <w:color w:val="000000" w:themeColor="text1"/>
                <w:sz w:val="26"/>
                <w:szCs w:val="26"/>
              </w:rPr>
              <w:t>Рассматривание иллюстр</w:t>
            </w:r>
            <w:r>
              <w:rPr>
                <w:color w:val="000000" w:themeColor="text1"/>
                <w:sz w:val="26"/>
                <w:szCs w:val="26"/>
              </w:rPr>
              <w:t>аций</w:t>
            </w:r>
          </w:p>
          <w:p w14:paraId="655265CB" w14:textId="77777777" w:rsidR="00916610" w:rsidRPr="00846006" w:rsidRDefault="006D6744" w:rsidP="006D6744">
            <w:pPr>
              <w:spacing w:line="282" w:lineRule="atLeast"/>
              <w:rPr>
                <w:color w:val="000000"/>
              </w:rPr>
            </w:pPr>
            <w:r>
              <w:rPr>
                <w:color w:val="000000" w:themeColor="text1"/>
                <w:sz w:val="26"/>
                <w:szCs w:val="26"/>
              </w:rPr>
              <w:t>2. НОД рисование «Красивая рыбка»</w:t>
            </w:r>
          </w:p>
        </w:tc>
      </w:tr>
      <w:tr w:rsidR="005634B0" w:rsidRPr="0030265D" w14:paraId="1BE62B47" w14:textId="77777777" w:rsidTr="00453A72">
        <w:trPr>
          <w:trHeight w:val="375"/>
        </w:trPr>
        <w:tc>
          <w:tcPr>
            <w:tcW w:w="1384" w:type="dxa"/>
            <w:gridSpan w:val="2"/>
            <w:vMerge/>
          </w:tcPr>
          <w:p w14:paraId="251C15FE" w14:textId="77777777" w:rsidR="00916610" w:rsidRDefault="00916610" w:rsidP="00453A72">
            <w:pPr>
              <w:spacing w:line="259" w:lineRule="auto"/>
              <w:rPr>
                <w:b/>
                <w:color w:val="000000" w:themeColor="text1"/>
                <w:sz w:val="26"/>
                <w:szCs w:val="26"/>
              </w:rPr>
            </w:pPr>
          </w:p>
        </w:tc>
        <w:tc>
          <w:tcPr>
            <w:tcW w:w="2268" w:type="dxa"/>
            <w:gridSpan w:val="2"/>
          </w:tcPr>
          <w:p w14:paraId="41846D97" w14:textId="77777777" w:rsidR="00916610" w:rsidRDefault="006D6744" w:rsidP="00453A72">
            <w:pPr>
              <w:spacing w:line="259" w:lineRule="auto"/>
              <w:rPr>
                <w:b/>
                <w:sz w:val="26"/>
                <w:szCs w:val="26"/>
              </w:rPr>
            </w:pPr>
            <w:r>
              <w:rPr>
                <w:sz w:val="26"/>
                <w:szCs w:val="26"/>
              </w:rPr>
              <w:t>Познавательное развитие</w:t>
            </w:r>
          </w:p>
        </w:tc>
        <w:tc>
          <w:tcPr>
            <w:tcW w:w="2835" w:type="dxa"/>
            <w:gridSpan w:val="3"/>
          </w:tcPr>
          <w:p w14:paraId="106D1C2A" w14:textId="77777777" w:rsidR="00916610" w:rsidRPr="00846006" w:rsidRDefault="006D6744" w:rsidP="00453A72">
            <w:pPr>
              <w:spacing w:line="259" w:lineRule="auto"/>
              <w:rPr>
                <w:sz w:val="26"/>
                <w:szCs w:val="26"/>
              </w:rPr>
            </w:pPr>
            <w:r w:rsidRPr="001F0677">
              <w:rPr>
                <w:rFonts w:eastAsia="Calibri"/>
                <w:sz w:val="26"/>
                <w:szCs w:val="26"/>
                <w:lang w:eastAsia="ar-SA"/>
              </w:rPr>
              <w:t>Птицы и звери</w:t>
            </w:r>
          </w:p>
        </w:tc>
        <w:tc>
          <w:tcPr>
            <w:tcW w:w="4179" w:type="dxa"/>
            <w:gridSpan w:val="5"/>
          </w:tcPr>
          <w:p w14:paraId="44DE36B9" w14:textId="77777777" w:rsidR="00916610" w:rsidRPr="0030265D" w:rsidRDefault="006D6744" w:rsidP="00453A72">
            <w:pPr>
              <w:spacing w:line="259" w:lineRule="auto"/>
              <w:rPr>
                <w:sz w:val="26"/>
                <w:szCs w:val="26"/>
              </w:rPr>
            </w:pPr>
            <w:r>
              <w:rPr>
                <w:color w:val="000000" w:themeColor="text1"/>
                <w:sz w:val="26"/>
                <w:szCs w:val="26"/>
              </w:rPr>
              <w:t xml:space="preserve">Рассматривание </w:t>
            </w:r>
            <w:r w:rsidRPr="00483ECB">
              <w:rPr>
                <w:color w:val="000000" w:themeColor="text1"/>
                <w:sz w:val="26"/>
                <w:szCs w:val="26"/>
              </w:rPr>
              <w:t>иллюстр</w:t>
            </w:r>
            <w:r>
              <w:rPr>
                <w:color w:val="000000" w:themeColor="text1"/>
                <w:sz w:val="26"/>
                <w:szCs w:val="26"/>
              </w:rPr>
              <w:t xml:space="preserve">аций, </w:t>
            </w:r>
            <w:r w:rsidRPr="00483ECB">
              <w:rPr>
                <w:color w:val="000000" w:themeColor="text1"/>
                <w:sz w:val="26"/>
                <w:szCs w:val="26"/>
              </w:rPr>
              <w:t xml:space="preserve">дидактические </w:t>
            </w:r>
            <w:r>
              <w:rPr>
                <w:color w:val="000000" w:themeColor="text1"/>
                <w:sz w:val="26"/>
                <w:szCs w:val="26"/>
              </w:rPr>
              <w:t>игры, макеты.</w:t>
            </w:r>
          </w:p>
        </w:tc>
      </w:tr>
      <w:tr w:rsidR="005634B0" w:rsidRPr="0030265D" w14:paraId="58E20D51" w14:textId="77777777" w:rsidTr="00453A72">
        <w:trPr>
          <w:trHeight w:val="330"/>
        </w:trPr>
        <w:tc>
          <w:tcPr>
            <w:tcW w:w="1384" w:type="dxa"/>
            <w:gridSpan w:val="2"/>
            <w:vMerge/>
          </w:tcPr>
          <w:p w14:paraId="681714FD" w14:textId="77777777" w:rsidR="00916610" w:rsidRDefault="00916610" w:rsidP="00453A72">
            <w:pPr>
              <w:spacing w:line="259" w:lineRule="auto"/>
              <w:rPr>
                <w:b/>
                <w:color w:val="000000" w:themeColor="text1"/>
                <w:sz w:val="26"/>
                <w:szCs w:val="26"/>
              </w:rPr>
            </w:pPr>
          </w:p>
        </w:tc>
        <w:tc>
          <w:tcPr>
            <w:tcW w:w="2268" w:type="dxa"/>
            <w:gridSpan w:val="2"/>
          </w:tcPr>
          <w:p w14:paraId="588D11B7" w14:textId="77777777" w:rsidR="00916610" w:rsidRDefault="006D6744" w:rsidP="00453A72">
            <w:pPr>
              <w:spacing w:line="259" w:lineRule="auto"/>
              <w:rPr>
                <w:b/>
                <w:sz w:val="26"/>
                <w:szCs w:val="26"/>
              </w:rPr>
            </w:pPr>
            <w:r>
              <w:rPr>
                <w:sz w:val="26"/>
                <w:szCs w:val="26"/>
              </w:rPr>
              <w:t>Познавательное развитие</w:t>
            </w:r>
          </w:p>
        </w:tc>
        <w:tc>
          <w:tcPr>
            <w:tcW w:w="2835" w:type="dxa"/>
            <w:gridSpan w:val="3"/>
          </w:tcPr>
          <w:p w14:paraId="36ED7139" w14:textId="77777777" w:rsidR="00916610" w:rsidRPr="00846006" w:rsidRDefault="006D6744" w:rsidP="00453A72">
            <w:pPr>
              <w:spacing w:line="259" w:lineRule="auto"/>
              <w:rPr>
                <w:sz w:val="26"/>
                <w:szCs w:val="26"/>
              </w:rPr>
            </w:pPr>
            <w:r w:rsidRPr="00A76F13">
              <w:rPr>
                <w:rFonts w:eastAsia="Calibri"/>
                <w:sz w:val="26"/>
                <w:szCs w:val="26"/>
                <w:lang w:eastAsia="ar-SA"/>
              </w:rPr>
              <w:t>Красная книга</w:t>
            </w:r>
          </w:p>
        </w:tc>
        <w:tc>
          <w:tcPr>
            <w:tcW w:w="4179" w:type="dxa"/>
            <w:gridSpan w:val="5"/>
          </w:tcPr>
          <w:p w14:paraId="4E1D6615" w14:textId="77777777" w:rsidR="00916610" w:rsidRPr="0030265D" w:rsidRDefault="006D6744" w:rsidP="00453A72">
            <w:pPr>
              <w:spacing w:line="259" w:lineRule="auto"/>
              <w:rPr>
                <w:sz w:val="26"/>
                <w:szCs w:val="26"/>
              </w:rPr>
            </w:pPr>
            <w:r w:rsidRPr="00A76F13">
              <w:rPr>
                <w:rFonts w:eastAsia="Calibri"/>
                <w:sz w:val="26"/>
                <w:szCs w:val="26"/>
                <w:lang w:eastAsia="ar-SA"/>
              </w:rPr>
              <w:t>Рассматривание книги, знакомство со знаками поведения в природе, изготовление знаков с детьми</w:t>
            </w:r>
          </w:p>
        </w:tc>
      </w:tr>
      <w:tr w:rsidR="00284453" w:rsidRPr="0030265D" w14:paraId="3152A8DC" w14:textId="77777777" w:rsidTr="00453A72">
        <w:trPr>
          <w:trHeight w:val="945"/>
        </w:trPr>
        <w:tc>
          <w:tcPr>
            <w:tcW w:w="1384" w:type="dxa"/>
            <w:gridSpan w:val="2"/>
            <w:vMerge w:val="restart"/>
          </w:tcPr>
          <w:p w14:paraId="7325C685" w14:textId="77777777" w:rsidR="00284453" w:rsidRDefault="00284453" w:rsidP="00453A72">
            <w:pPr>
              <w:spacing w:line="259" w:lineRule="auto"/>
              <w:jc w:val="center"/>
              <w:rPr>
                <w:b/>
                <w:color w:val="000000" w:themeColor="text1"/>
                <w:sz w:val="26"/>
                <w:szCs w:val="26"/>
              </w:rPr>
            </w:pPr>
            <w:r>
              <w:rPr>
                <w:b/>
                <w:color w:val="000000" w:themeColor="text1"/>
                <w:sz w:val="26"/>
                <w:szCs w:val="26"/>
              </w:rPr>
              <w:t>Март</w:t>
            </w:r>
          </w:p>
        </w:tc>
        <w:tc>
          <w:tcPr>
            <w:tcW w:w="2268" w:type="dxa"/>
            <w:gridSpan w:val="2"/>
          </w:tcPr>
          <w:p w14:paraId="0B3DE451" w14:textId="77777777" w:rsidR="00284453" w:rsidRDefault="006D6744" w:rsidP="006D6744">
            <w:pPr>
              <w:spacing w:line="259" w:lineRule="auto"/>
              <w:rPr>
                <w:b/>
                <w:sz w:val="26"/>
                <w:szCs w:val="26"/>
              </w:rPr>
            </w:pPr>
            <w:r>
              <w:rPr>
                <w:sz w:val="26"/>
                <w:szCs w:val="26"/>
              </w:rPr>
              <w:t>Познавательное развитие</w:t>
            </w:r>
          </w:p>
        </w:tc>
        <w:tc>
          <w:tcPr>
            <w:tcW w:w="2835" w:type="dxa"/>
            <w:gridSpan w:val="3"/>
          </w:tcPr>
          <w:p w14:paraId="606C9E9D" w14:textId="77777777" w:rsidR="00284453" w:rsidRPr="00284453" w:rsidRDefault="006D6744" w:rsidP="00453A72">
            <w:pPr>
              <w:spacing w:line="259" w:lineRule="auto"/>
              <w:rPr>
                <w:sz w:val="26"/>
                <w:szCs w:val="26"/>
              </w:rPr>
            </w:pPr>
            <w:r w:rsidRPr="00483ECB">
              <w:rPr>
                <w:color w:val="000000" w:themeColor="text1"/>
                <w:sz w:val="26"/>
                <w:szCs w:val="26"/>
              </w:rPr>
              <w:t>Подземные богатства земли уральской: минералы, полезные ископаемые, самоцветы</w:t>
            </w:r>
            <w:r>
              <w:rPr>
                <w:color w:val="000000" w:themeColor="text1"/>
                <w:sz w:val="26"/>
                <w:szCs w:val="26"/>
              </w:rPr>
              <w:t>.</w:t>
            </w:r>
          </w:p>
        </w:tc>
        <w:tc>
          <w:tcPr>
            <w:tcW w:w="4179" w:type="dxa"/>
            <w:gridSpan w:val="5"/>
          </w:tcPr>
          <w:p w14:paraId="420DC6CD" w14:textId="77777777" w:rsidR="006D6744" w:rsidRDefault="006D6744" w:rsidP="006D6744">
            <w:pPr>
              <w:spacing w:line="259" w:lineRule="auto"/>
              <w:rPr>
                <w:color w:val="000000" w:themeColor="text1"/>
                <w:sz w:val="26"/>
                <w:szCs w:val="26"/>
              </w:rPr>
            </w:pPr>
            <w:r>
              <w:rPr>
                <w:color w:val="000000" w:themeColor="text1"/>
                <w:sz w:val="26"/>
                <w:szCs w:val="26"/>
              </w:rPr>
              <w:t>1.</w:t>
            </w:r>
            <w:r w:rsidRPr="00483ECB">
              <w:rPr>
                <w:color w:val="000000" w:themeColor="text1"/>
                <w:sz w:val="26"/>
                <w:szCs w:val="26"/>
              </w:rPr>
              <w:t>расс</w:t>
            </w:r>
            <w:r>
              <w:rPr>
                <w:color w:val="000000" w:themeColor="text1"/>
                <w:sz w:val="26"/>
                <w:szCs w:val="26"/>
              </w:rPr>
              <w:t>матривание коллекции минералов;</w:t>
            </w:r>
          </w:p>
          <w:p w14:paraId="2590712E" w14:textId="77777777" w:rsidR="00284453" w:rsidRPr="0030265D" w:rsidRDefault="006D6744" w:rsidP="006D6744">
            <w:pPr>
              <w:spacing w:line="282" w:lineRule="atLeast"/>
              <w:rPr>
                <w:sz w:val="26"/>
                <w:szCs w:val="26"/>
              </w:rPr>
            </w:pPr>
            <w:r>
              <w:rPr>
                <w:color w:val="000000" w:themeColor="text1"/>
                <w:sz w:val="26"/>
                <w:szCs w:val="26"/>
              </w:rPr>
              <w:t>2.</w:t>
            </w:r>
            <w:r w:rsidRPr="00483ECB">
              <w:rPr>
                <w:color w:val="000000" w:themeColor="text1"/>
                <w:sz w:val="26"/>
                <w:szCs w:val="26"/>
              </w:rPr>
              <w:t>экспериментальная деятельность с камнями;</w:t>
            </w:r>
          </w:p>
        </w:tc>
      </w:tr>
      <w:tr w:rsidR="00284453" w:rsidRPr="0030265D" w14:paraId="0A60F0DC" w14:textId="77777777" w:rsidTr="00453A72">
        <w:trPr>
          <w:trHeight w:val="225"/>
        </w:trPr>
        <w:tc>
          <w:tcPr>
            <w:tcW w:w="1384" w:type="dxa"/>
            <w:gridSpan w:val="2"/>
            <w:vMerge/>
          </w:tcPr>
          <w:p w14:paraId="4B24CDC6" w14:textId="77777777" w:rsidR="00284453" w:rsidRDefault="00284453" w:rsidP="00453A72">
            <w:pPr>
              <w:spacing w:line="259" w:lineRule="auto"/>
              <w:jc w:val="center"/>
              <w:rPr>
                <w:b/>
                <w:color w:val="000000" w:themeColor="text1"/>
                <w:sz w:val="26"/>
                <w:szCs w:val="26"/>
              </w:rPr>
            </w:pPr>
          </w:p>
        </w:tc>
        <w:tc>
          <w:tcPr>
            <w:tcW w:w="2268" w:type="dxa"/>
            <w:gridSpan w:val="2"/>
          </w:tcPr>
          <w:p w14:paraId="5DF6F434" w14:textId="77777777" w:rsidR="00284453" w:rsidRDefault="00136C00" w:rsidP="006D6744">
            <w:pPr>
              <w:spacing w:line="259" w:lineRule="auto"/>
              <w:rPr>
                <w:b/>
                <w:sz w:val="26"/>
                <w:szCs w:val="26"/>
              </w:rPr>
            </w:pPr>
            <w:r w:rsidRPr="00E860F2">
              <w:rPr>
                <w:sz w:val="26"/>
                <w:szCs w:val="26"/>
              </w:rPr>
              <w:t>Социально-коммуникативное развитие</w:t>
            </w:r>
          </w:p>
        </w:tc>
        <w:tc>
          <w:tcPr>
            <w:tcW w:w="2835" w:type="dxa"/>
            <w:gridSpan w:val="3"/>
          </w:tcPr>
          <w:p w14:paraId="66034F79" w14:textId="77777777" w:rsidR="00284453" w:rsidRPr="00284453" w:rsidRDefault="00136C00" w:rsidP="00453A72">
            <w:pPr>
              <w:spacing w:line="259" w:lineRule="auto"/>
              <w:rPr>
                <w:sz w:val="26"/>
                <w:szCs w:val="26"/>
              </w:rPr>
            </w:pPr>
            <w:r w:rsidRPr="00483ECB">
              <w:rPr>
                <w:color w:val="000000" w:themeColor="text1"/>
                <w:sz w:val="26"/>
                <w:szCs w:val="26"/>
              </w:rPr>
              <w:t>Уральская роспись</w:t>
            </w:r>
          </w:p>
        </w:tc>
        <w:tc>
          <w:tcPr>
            <w:tcW w:w="4179" w:type="dxa"/>
            <w:gridSpan w:val="5"/>
          </w:tcPr>
          <w:p w14:paraId="280CB3F8" w14:textId="77777777" w:rsidR="00284453" w:rsidRPr="0030265D" w:rsidRDefault="00136C00" w:rsidP="00453A72">
            <w:pPr>
              <w:spacing w:line="259" w:lineRule="auto"/>
              <w:rPr>
                <w:sz w:val="26"/>
                <w:szCs w:val="26"/>
              </w:rPr>
            </w:pPr>
            <w:r w:rsidRPr="00483ECB">
              <w:rPr>
                <w:color w:val="000000" w:themeColor="text1"/>
                <w:sz w:val="26"/>
                <w:szCs w:val="26"/>
              </w:rPr>
              <w:t xml:space="preserve">Беседа о возникновении </w:t>
            </w:r>
            <w:r>
              <w:rPr>
                <w:color w:val="000000" w:themeColor="text1"/>
                <w:sz w:val="26"/>
                <w:szCs w:val="26"/>
              </w:rPr>
              <w:t xml:space="preserve">уральской росписи, рассматривание картинок, </w:t>
            </w:r>
            <w:r w:rsidRPr="00483ECB">
              <w:rPr>
                <w:color w:val="000000" w:themeColor="text1"/>
                <w:sz w:val="26"/>
                <w:szCs w:val="26"/>
              </w:rPr>
              <w:t>дидактические игры</w:t>
            </w:r>
            <w:r>
              <w:rPr>
                <w:color w:val="000000" w:themeColor="text1"/>
                <w:sz w:val="26"/>
                <w:szCs w:val="26"/>
              </w:rPr>
              <w:t>.</w:t>
            </w:r>
          </w:p>
        </w:tc>
      </w:tr>
      <w:tr w:rsidR="00284453" w:rsidRPr="0030265D" w14:paraId="5A2513D5" w14:textId="77777777" w:rsidTr="00453A72">
        <w:trPr>
          <w:trHeight w:val="960"/>
        </w:trPr>
        <w:tc>
          <w:tcPr>
            <w:tcW w:w="1384" w:type="dxa"/>
            <w:gridSpan w:val="2"/>
            <w:vMerge/>
          </w:tcPr>
          <w:p w14:paraId="4404F180" w14:textId="77777777" w:rsidR="00284453" w:rsidRDefault="00284453" w:rsidP="00453A72">
            <w:pPr>
              <w:spacing w:line="259" w:lineRule="auto"/>
              <w:jc w:val="center"/>
              <w:rPr>
                <w:b/>
                <w:color w:val="000000" w:themeColor="text1"/>
                <w:sz w:val="26"/>
                <w:szCs w:val="26"/>
              </w:rPr>
            </w:pPr>
          </w:p>
        </w:tc>
        <w:tc>
          <w:tcPr>
            <w:tcW w:w="2268" w:type="dxa"/>
            <w:gridSpan w:val="2"/>
          </w:tcPr>
          <w:p w14:paraId="0CB1A394" w14:textId="77777777" w:rsidR="00284453" w:rsidRDefault="00136C00" w:rsidP="00453A72">
            <w:pPr>
              <w:spacing w:line="259" w:lineRule="auto"/>
              <w:rPr>
                <w:b/>
                <w:sz w:val="26"/>
                <w:szCs w:val="26"/>
              </w:rPr>
            </w:pPr>
            <w:r w:rsidRPr="00E860F2">
              <w:rPr>
                <w:sz w:val="26"/>
                <w:szCs w:val="26"/>
              </w:rPr>
              <w:t>Социально-коммуникативное развитие</w:t>
            </w:r>
          </w:p>
        </w:tc>
        <w:tc>
          <w:tcPr>
            <w:tcW w:w="2835" w:type="dxa"/>
            <w:gridSpan w:val="3"/>
          </w:tcPr>
          <w:p w14:paraId="15DD23B5" w14:textId="77777777" w:rsidR="00284453" w:rsidRPr="00284453" w:rsidRDefault="00136C00" w:rsidP="00453A72">
            <w:pPr>
              <w:spacing w:line="259" w:lineRule="auto"/>
              <w:rPr>
                <w:sz w:val="26"/>
                <w:szCs w:val="26"/>
              </w:rPr>
            </w:pPr>
            <w:r>
              <w:rPr>
                <w:sz w:val="26"/>
                <w:szCs w:val="26"/>
              </w:rPr>
              <w:t>Игрушка м</w:t>
            </w:r>
            <w:r w:rsidRPr="00FA3507">
              <w:rPr>
                <w:sz w:val="26"/>
                <w:szCs w:val="26"/>
              </w:rPr>
              <w:t>атрешка</w:t>
            </w:r>
          </w:p>
        </w:tc>
        <w:tc>
          <w:tcPr>
            <w:tcW w:w="4179" w:type="dxa"/>
            <w:gridSpan w:val="5"/>
          </w:tcPr>
          <w:p w14:paraId="5FAFA068" w14:textId="77777777" w:rsidR="00136C00" w:rsidRDefault="00136C00" w:rsidP="00136C00">
            <w:pPr>
              <w:rPr>
                <w:color w:val="000000" w:themeColor="text1"/>
                <w:sz w:val="26"/>
                <w:szCs w:val="26"/>
              </w:rPr>
            </w:pPr>
            <w:r>
              <w:rPr>
                <w:color w:val="000000" w:themeColor="text1"/>
                <w:sz w:val="26"/>
                <w:szCs w:val="26"/>
              </w:rPr>
              <w:t>1.История возникновения</w:t>
            </w:r>
          </w:p>
          <w:p w14:paraId="6FA9A4D3" w14:textId="77777777" w:rsidR="002113B2" w:rsidRPr="002113B2" w:rsidRDefault="00136C00" w:rsidP="00136C00">
            <w:pPr>
              <w:pStyle w:val="af8"/>
              <w:rPr>
                <w:color w:val="000000"/>
                <w:sz w:val="26"/>
                <w:szCs w:val="26"/>
              </w:rPr>
            </w:pPr>
            <w:r>
              <w:rPr>
                <w:color w:val="000000" w:themeColor="text1"/>
                <w:sz w:val="26"/>
                <w:szCs w:val="26"/>
              </w:rPr>
              <w:t>2. НОД рисование «А у нашей матрешки, яркие узоры»</w:t>
            </w:r>
          </w:p>
        </w:tc>
      </w:tr>
      <w:tr w:rsidR="00284453" w:rsidRPr="0030265D" w14:paraId="4DAEBC5B" w14:textId="77777777" w:rsidTr="00453A72">
        <w:trPr>
          <w:trHeight w:val="428"/>
        </w:trPr>
        <w:tc>
          <w:tcPr>
            <w:tcW w:w="1384" w:type="dxa"/>
            <w:gridSpan w:val="2"/>
            <w:vMerge/>
          </w:tcPr>
          <w:p w14:paraId="5B76C2D8" w14:textId="77777777" w:rsidR="00284453" w:rsidRDefault="00284453" w:rsidP="00453A72">
            <w:pPr>
              <w:spacing w:line="259" w:lineRule="auto"/>
              <w:jc w:val="center"/>
              <w:rPr>
                <w:b/>
                <w:color w:val="000000" w:themeColor="text1"/>
                <w:sz w:val="26"/>
                <w:szCs w:val="26"/>
              </w:rPr>
            </w:pPr>
          </w:p>
        </w:tc>
        <w:tc>
          <w:tcPr>
            <w:tcW w:w="2268" w:type="dxa"/>
            <w:gridSpan w:val="2"/>
          </w:tcPr>
          <w:p w14:paraId="761DCAF5" w14:textId="77777777" w:rsidR="00284453" w:rsidRDefault="00042418" w:rsidP="00453A72">
            <w:pPr>
              <w:spacing w:line="259" w:lineRule="auto"/>
              <w:rPr>
                <w:b/>
                <w:sz w:val="26"/>
                <w:szCs w:val="26"/>
              </w:rPr>
            </w:pPr>
            <w:r w:rsidRPr="00E860F2">
              <w:rPr>
                <w:sz w:val="26"/>
                <w:szCs w:val="26"/>
              </w:rPr>
              <w:t>Социально-коммуникативное развитие</w:t>
            </w:r>
          </w:p>
        </w:tc>
        <w:tc>
          <w:tcPr>
            <w:tcW w:w="2835" w:type="dxa"/>
            <w:gridSpan w:val="3"/>
          </w:tcPr>
          <w:p w14:paraId="700007D2" w14:textId="77777777" w:rsidR="00284453" w:rsidRPr="00284453" w:rsidRDefault="00136C00" w:rsidP="00453A72">
            <w:pPr>
              <w:spacing w:line="259" w:lineRule="auto"/>
              <w:rPr>
                <w:sz w:val="26"/>
                <w:szCs w:val="26"/>
              </w:rPr>
            </w:pPr>
            <w:r w:rsidRPr="00FA3507">
              <w:rPr>
                <w:sz w:val="26"/>
                <w:szCs w:val="26"/>
              </w:rPr>
              <w:t>Дымковские игрушки</w:t>
            </w:r>
          </w:p>
        </w:tc>
        <w:tc>
          <w:tcPr>
            <w:tcW w:w="4179" w:type="dxa"/>
            <w:gridSpan w:val="5"/>
          </w:tcPr>
          <w:p w14:paraId="4C38F601" w14:textId="77777777" w:rsidR="00136C00" w:rsidRDefault="00136C00" w:rsidP="00136C00">
            <w:pPr>
              <w:spacing w:line="259" w:lineRule="auto"/>
              <w:rPr>
                <w:sz w:val="26"/>
                <w:szCs w:val="26"/>
              </w:rPr>
            </w:pPr>
            <w:r>
              <w:rPr>
                <w:sz w:val="26"/>
                <w:szCs w:val="26"/>
              </w:rPr>
              <w:t>1.Рассказ о возникновение дымковской игрушки.</w:t>
            </w:r>
          </w:p>
          <w:p w14:paraId="404261CD" w14:textId="77777777" w:rsidR="00284453" w:rsidRPr="00136C00" w:rsidRDefault="00136C00" w:rsidP="00136C00">
            <w:pPr>
              <w:pStyle w:val="af"/>
              <w:tabs>
                <w:tab w:val="left" w:pos="318"/>
              </w:tabs>
              <w:ind w:left="0"/>
              <w:rPr>
                <w:iCs/>
              </w:rPr>
            </w:pPr>
            <w:r>
              <w:rPr>
                <w:sz w:val="26"/>
                <w:szCs w:val="26"/>
              </w:rPr>
              <w:t>2.</w:t>
            </w:r>
            <w:r w:rsidRPr="005634B0">
              <w:rPr>
                <w:sz w:val="26"/>
                <w:szCs w:val="26"/>
              </w:rPr>
              <w:t xml:space="preserve">Дидактическое пособие </w:t>
            </w:r>
            <w:r w:rsidRPr="005634B0">
              <w:rPr>
                <w:iCs/>
                <w:sz w:val="26"/>
                <w:szCs w:val="26"/>
              </w:rPr>
              <w:t>«Сундук народных промыслов»</w:t>
            </w:r>
          </w:p>
        </w:tc>
      </w:tr>
      <w:tr w:rsidR="00F0072F" w:rsidRPr="0030265D" w14:paraId="491284DD" w14:textId="77777777" w:rsidTr="00136C00">
        <w:trPr>
          <w:trHeight w:val="1259"/>
        </w:trPr>
        <w:tc>
          <w:tcPr>
            <w:tcW w:w="10666" w:type="dxa"/>
            <w:gridSpan w:val="12"/>
          </w:tcPr>
          <w:p w14:paraId="437CC274" w14:textId="77777777" w:rsidR="00F0072F" w:rsidRDefault="00F0072F" w:rsidP="00453A72">
            <w:pPr>
              <w:spacing w:line="259" w:lineRule="auto"/>
              <w:jc w:val="center"/>
              <w:rPr>
                <w:b/>
                <w:color w:val="000000" w:themeColor="text1"/>
                <w:sz w:val="26"/>
                <w:szCs w:val="26"/>
              </w:rPr>
            </w:pPr>
            <w:r>
              <w:rPr>
                <w:b/>
                <w:color w:val="000000" w:themeColor="text1"/>
                <w:sz w:val="26"/>
                <w:szCs w:val="26"/>
              </w:rPr>
              <w:t>«Культура и искусства народов Среднего Урала»</w:t>
            </w:r>
          </w:p>
          <w:p w14:paraId="243CBC5A" w14:textId="77777777" w:rsidR="00F0072F" w:rsidRPr="00136C00" w:rsidRDefault="00136C00" w:rsidP="00136C00">
            <w:pPr>
              <w:jc w:val="both"/>
              <w:rPr>
                <w:b/>
                <w:iCs/>
                <w:color w:val="000000" w:themeColor="text1"/>
                <w:sz w:val="26"/>
                <w:szCs w:val="26"/>
              </w:rPr>
            </w:pPr>
            <w:r>
              <w:rPr>
                <w:b/>
                <w:iCs/>
                <w:color w:val="000000" w:themeColor="text1"/>
                <w:sz w:val="26"/>
                <w:szCs w:val="26"/>
              </w:rPr>
              <w:t xml:space="preserve">         Цель</w:t>
            </w:r>
            <w:r w:rsidR="009048BF" w:rsidRPr="00136C00">
              <w:rPr>
                <w:b/>
                <w:iCs/>
                <w:color w:val="000000" w:themeColor="text1"/>
                <w:sz w:val="26"/>
                <w:szCs w:val="26"/>
              </w:rPr>
              <w:t>:</w:t>
            </w:r>
            <w:r w:rsidRPr="00136C00">
              <w:rPr>
                <w:b/>
                <w:iCs/>
                <w:color w:val="000000" w:themeColor="text1"/>
                <w:sz w:val="26"/>
                <w:szCs w:val="26"/>
              </w:rPr>
              <w:t xml:space="preserve"> </w:t>
            </w:r>
            <w:r w:rsidR="009048BF" w:rsidRPr="00136C00">
              <w:rPr>
                <w:b/>
                <w:iCs/>
                <w:color w:val="000000" w:themeColor="text1"/>
                <w:sz w:val="26"/>
                <w:szCs w:val="26"/>
              </w:rPr>
              <w:t xml:space="preserve">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  </w:t>
            </w:r>
          </w:p>
        </w:tc>
      </w:tr>
      <w:tr w:rsidR="00FF66E1" w:rsidRPr="0030265D" w14:paraId="76E78AE2" w14:textId="77777777" w:rsidTr="00453A72">
        <w:trPr>
          <w:trHeight w:val="323"/>
        </w:trPr>
        <w:tc>
          <w:tcPr>
            <w:tcW w:w="1384" w:type="dxa"/>
            <w:gridSpan w:val="2"/>
            <w:vMerge w:val="restart"/>
          </w:tcPr>
          <w:p w14:paraId="667FE6A7" w14:textId="77777777" w:rsidR="00FF66E1" w:rsidRDefault="00FF66E1" w:rsidP="00453A72">
            <w:pPr>
              <w:spacing w:line="259" w:lineRule="auto"/>
              <w:jc w:val="center"/>
              <w:rPr>
                <w:b/>
                <w:color w:val="000000" w:themeColor="text1"/>
                <w:sz w:val="26"/>
                <w:szCs w:val="26"/>
              </w:rPr>
            </w:pPr>
            <w:r>
              <w:rPr>
                <w:b/>
                <w:color w:val="000000" w:themeColor="text1"/>
                <w:sz w:val="26"/>
                <w:szCs w:val="26"/>
              </w:rPr>
              <w:t>Апрель</w:t>
            </w:r>
          </w:p>
        </w:tc>
        <w:tc>
          <w:tcPr>
            <w:tcW w:w="2268" w:type="dxa"/>
            <w:gridSpan w:val="2"/>
          </w:tcPr>
          <w:p w14:paraId="53C082BD" w14:textId="77777777" w:rsidR="00FF66E1" w:rsidRDefault="00FF66E1" w:rsidP="00453A72">
            <w:pPr>
              <w:spacing w:line="259" w:lineRule="auto"/>
              <w:jc w:val="center"/>
              <w:rPr>
                <w:b/>
                <w:sz w:val="26"/>
                <w:szCs w:val="26"/>
              </w:rPr>
            </w:pPr>
            <w:r>
              <w:rPr>
                <w:sz w:val="26"/>
                <w:szCs w:val="26"/>
              </w:rPr>
              <w:t>Познавательное развитие</w:t>
            </w:r>
          </w:p>
        </w:tc>
        <w:tc>
          <w:tcPr>
            <w:tcW w:w="3119" w:type="dxa"/>
            <w:gridSpan w:val="4"/>
          </w:tcPr>
          <w:p w14:paraId="1B645FFC" w14:textId="77777777" w:rsidR="00FF66E1" w:rsidRPr="009048BF" w:rsidRDefault="00FF66E1" w:rsidP="00453A72">
            <w:pPr>
              <w:spacing w:line="259" w:lineRule="auto"/>
              <w:rPr>
                <w:sz w:val="26"/>
                <w:szCs w:val="26"/>
              </w:rPr>
            </w:pPr>
            <w:r w:rsidRPr="009048BF">
              <w:rPr>
                <w:rFonts w:eastAsia="Calibri"/>
                <w:sz w:val="26"/>
                <w:szCs w:val="26"/>
                <w:lang w:eastAsia="ar-SA"/>
              </w:rPr>
              <w:t>Народы Урала (русские, татары, башкиры); дом и быт мастеровых людей; Национальная одежда</w:t>
            </w:r>
            <w:r>
              <w:rPr>
                <w:rFonts w:eastAsia="Calibri"/>
                <w:sz w:val="26"/>
                <w:szCs w:val="26"/>
                <w:lang w:eastAsia="ar-SA"/>
              </w:rPr>
              <w:t>.</w:t>
            </w:r>
          </w:p>
        </w:tc>
        <w:tc>
          <w:tcPr>
            <w:tcW w:w="3895" w:type="dxa"/>
            <w:gridSpan w:val="4"/>
          </w:tcPr>
          <w:p w14:paraId="74C2F96C" w14:textId="77777777" w:rsidR="00FF66E1" w:rsidRPr="0030265D" w:rsidRDefault="00FF66E1" w:rsidP="00453A72">
            <w:pPr>
              <w:spacing w:line="259" w:lineRule="auto"/>
              <w:rPr>
                <w:sz w:val="26"/>
                <w:szCs w:val="26"/>
              </w:rPr>
            </w:pPr>
            <w:r w:rsidRPr="00483ECB">
              <w:rPr>
                <w:color w:val="000000" w:themeColor="text1"/>
                <w:sz w:val="26"/>
                <w:szCs w:val="26"/>
              </w:rPr>
              <w:t>Расс</w:t>
            </w:r>
            <w:r>
              <w:rPr>
                <w:color w:val="000000" w:themeColor="text1"/>
                <w:sz w:val="26"/>
                <w:szCs w:val="26"/>
              </w:rPr>
              <w:t xml:space="preserve">матривание картин, </w:t>
            </w:r>
            <w:r w:rsidRPr="00483ECB">
              <w:rPr>
                <w:color w:val="000000" w:themeColor="text1"/>
                <w:sz w:val="26"/>
                <w:szCs w:val="26"/>
              </w:rPr>
              <w:t xml:space="preserve">фото, дидактические </w:t>
            </w:r>
            <w:r>
              <w:rPr>
                <w:color w:val="000000" w:themeColor="text1"/>
                <w:sz w:val="26"/>
                <w:szCs w:val="26"/>
              </w:rPr>
              <w:t>игры, костюмы.</w:t>
            </w:r>
          </w:p>
        </w:tc>
      </w:tr>
      <w:tr w:rsidR="00FF66E1" w:rsidRPr="0030265D" w14:paraId="51067FB2" w14:textId="77777777" w:rsidTr="00453A72">
        <w:trPr>
          <w:trHeight w:val="345"/>
        </w:trPr>
        <w:tc>
          <w:tcPr>
            <w:tcW w:w="1384" w:type="dxa"/>
            <w:gridSpan w:val="2"/>
            <w:vMerge/>
          </w:tcPr>
          <w:p w14:paraId="2BC7FA9C" w14:textId="77777777" w:rsidR="00FF66E1" w:rsidRDefault="00FF66E1" w:rsidP="00453A72">
            <w:pPr>
              <w:spacing w:line="259" w:lineRule="auto"/>
              <w:jc w:val="center"/>
              <w:rPr>
                <w:b/>
                <w:color w:val="000000" w:themeColor="text1"/>
                <w:sz w:val="26"/>
                <w:szCs w:val="26"/>
              </w:rPr>
            </w:pPr>
          </w:p>
        </w:tc>
        <w:tc>
          <w:tcPr>
            <w:tcW w:w="2268" w:type="dxa"/>
            <w:gridSpan w:val="2"/>
          </w:tcPr>
          <w:p w14:paraId="31E60BEA" w14:textId="77777777" w:rsidR="00FF66E1" w:rsidRDefault="00FF66E1" w:rsidP="00453A72">
            <w:pPr>
              <w:spacing w:line="259" w:lineRule="auto"/>
              <w:jc w:val="center"/>
              <w:rPr>
                <w:b/>
                <w:sz w:val="26"/>
                <w:szCs w:val="26"/>
              </w:rPr>
            </w:pPr>
            <w:r>
              <w:rPr>
                <w:sz w:val="26"/>
                <w:szCs w:val="26"/>
              </w:rPr>
              <w:t>Познавательное развитие</w:t>
            </w:r>
          </w:p>
        </w:tc>
        <w:tc>
          <w:tcPr>
            <w:tcW w:w="3119" w:type="dxa"/>
            <w:gridSpan w:val="4"/>
          </w:tcPr>
          <w:p w14:paraId="6163D04B" w14:textId="77777777" w:rsidR="00FF66E1" w:rsidRPr="009048BF" w:rsidRDefault="00FF66E1" w:rsidP="00453A72">
            <w:pPr>
              <w:spacing w:line="259" w:lineRule="auto"/>
              <w:rPr>
                <w:sz w:val="26"/>
                <w:szCs w:val="26"/>
              </w:rPr>
            </w:pPr>
            <w:r w:rsidRPr="009048BF">
              <w:rPr>
                <w:rFonts w:eastAsia="Calibri"/>
                <w:sz w:val="26"/>
                <w:szCs w:val="26"/>
                <w:lang w:eastAsia="ar-SA"/>
              </w:rPr>
              <w:t>Народная игрушка (кукла-Скрутка, (Пеленашка), Веснянка, Пасхальная)</w:t>
            </w:r>
          </w:p>
        </w:tc>
        <w:tc>
          <w:tcPr>
            <w:tcW w:w="3895" w:type="dxa"/>
            <w:gridSpan w:val="4"/>
          </w:tcPr>
          <w:p w14:paraId="4D3AC79A" w14:textId="77777777" w:rsidR="00FF66E1" w:rsidRDefault="00FF66E1" w:rsidP="00453A72">
            <w:pPr>
              <w:spacing w:line="259" w:lineRule="auto"/>
              <w:rPr>
                <w:color w:val="000000" w:themeColor="text1"/>
                <w:sz w:val="26"/>
                <w:szCs w:val="26"/>
              </w:rPr>
            </w:pPr>
            <w:r>
              <w:rPr>
                <w:color w:val="000000" w:themeColor="text1"/>
                <w:sz w:val="26"/>
                <w:szCs w:val="26"/>
              </w:rPr>
              <w:t>1.</w:t>
            </w:r>
            <w:r w:rsidRPr="00483ECB">
              <w:rPr>
                <w:color w:val="000000" w:themeColor="text1"/>
                <w:sz w:val="26"/>
                <w:szCs w:val="26"/>
              </w:rPr>
              <w:t>Рассматривани</w:t>
            </w:r>
            <w:r>
              <w:rPr>
                <w:color w:val="000000" w:themeColor="text1"/>
                <w:sz w:val="26"/>
                <w:szCs w:val="26"/>
              </w:rPr>
              <w:t>е кукол, беседа о их назначении</w:t>
            </w:r>
          </w:p>
          <w:p w14:paraId="63085089" w14:textId="77777777" w:rsidR="00FF66E1" w:rsidRPr="00042418" w:rsidRDefault="00FF66E1" w:rsidP="00453A72">
            <w:pPr>
              <w:spacing w:line="259" w:lineRule="auto"/>
              <w:rPr>
                <w:color w:val="000000" w:themeColor="text1"/>
                <w:sz w:val="26"/>
                <w:szCs w:val="26"/>
              </w:rPr>
            </w:pPr>
            <w:r>
              <w:rPr>
                <w:color w:val="000000" w:themeColor="text1"/>
                <w:sz w:val="26"/>
                <w:szCs w:val="26"/>
              </w:rPr>
              <w:t>2. Игры в мобильном интерактивном мини-музее народной куклы.</w:t>
            </w:r>
          </w:p>
        </w:tc>
      </w:tr>
      <w:tr w:rsidR="00FF66E1" w:rsidRPr="0030265D" w14:paraId="1C9BFA06" w14:textId="77777777" w:rsidTr="00453A72">
        <w:trPr>
          <w:trHeight w:val="353"/>
        </w:trPr>
        <w:tc>
          <w:tcPr>
            <w:tcW w:w="1384" w:type="dxa"/>
            <w:gridSpan w:val="2"/>
            <w:vMerge/>
          </w:tcPr>
          <w:p w14:paraId="015DA709" w14:textId="77777777" w:rsidR="00FF66E1" w:rsidRDefault="00FF66E1" w:rsidP="00453A72">
            <w:pPr>
              <w:spacing w:line="259" w:lineRule="auto"/>
              <w:jc w:val="center"/>
              <w:rPr>
                <w:b/>
                <w:color w:val="000000" w:themeColor="text1"/>
                <w:sz w:val="26"/>
                <w:szCs w:val="26"/>
              </w:rPr>
            </w:pPr>
          </w:p>
        </w:tc>
        <w:tc>
          <w:tcPr>
            <w:tcW w:w="2268" w:type="dxa"/>
            <w:gridSpan w:val="2"/>
          </w:tcPr>
          <w:p w14:paraId="00DDAFCF" w14:textId="77777777" w:rsidR="00FF66E1" w:rsidRDefault="00FF66E1" w:rsidP="00453A72">
            <w:pPr>
              <w:spacing w:line="259" w:lineRule="auto"/>
              <w:jc w:val="center"/>
              <w:rPr>
                <w:b/>
                <w:sz w:val="26"/>
                <w:szCs w:val="26"/>
              </w:rPr>
            </w:pPr>
            <w:r>
              <w:rPr>
                <w:sz w:val="26"/>
                <w:szCs w:val="26"/>
              </w:rPr>
              <w:t>Познавательное развитие</w:t>
            </w:r>
          </w:p>
        </w:tc>
        <w:tc>
          <w:tcPr>
            <w:tcW w:w="3119" w:type="dxa"/>
            <w:gridSpan w:val="4"/>
          </w:tcPr>
          <w:p w14:paraId="53AE39C4" w14:textId="77777777" w:rsidR="00FF66E1" w:rsidRDefault="00FF66E1" w:rsidP="00453A72">
            <w:pPr>
              <w:spacing w:line="259" w:lineRule="auto"/>
              <w:rPr>
                <w:sz w:val="26"/>
                <w:szCs w:val="26"/>
              </w:rPr>
            </w:pPr>
            <w:r>
              <w:rPr>
                <w:color w:val="000000" w:themeColor="text1"/>
                <w:sz w:val="26"/>
                <w:szCs w:val="26"/>
              </w:rPr>
              <w:t xml:space="preserve">Домашняя утварь: </w:t>
            </w:r>
            <w:r w:rsidRPr="00483ECB">
              <w:rPr>
                <w:color w:val="000000" w:themeColor="text1"/>
                <w:sz w:val="26"/>
                <w:szCs w:val="26"/>
              </w:rPr>
              <w:t>деревянные шкатулки, коромысла,</w:t>
            </w:r>
            <w:r>
              <w:rPr>
                <w:color w:val="000000" w:themeColor="text1"/>
                <w:sz w:val="26"/>
                <w:szCs w:val="26"/>
              </w:rPr>
              <w:t xml:space="preserve"> сундуки, прялки, посуда, </w:t>
            </w:r>
            <w:r w:rsidRPr="00483ECB">
              <w:rPr>
                <w:color w:val="000000" w:themeColor="text1"/>
                <w:sz w:val="26"/>
                <w:szCs w:val="26"/>
              </w:rPr>
              <w:t>и т.д.</w:t>
            </w:r>
          </w:p>
        </w:tc>
        <w:tc>
          <w:tcPr>
            <w:tcW w:w="3895" w:type="dxa"/>
            <w:gridSpan w:val="4"/>
          </w:tcPr>
          <w:p w14:paraId="5DEB07ED" w14:textId="77777777" w:rsidR="00FF66E1" w:rsidRPr="0030265D" w:rsidRDefault="00FF66E1" w:rsidP="00453A72">
            <w:pPr>
              <w:spacing w:line="259" w:lineRule="auto"/>
              <w:rPr>
                <w:sz w:val="26"/>
                <w:szCs w:val="26"/>
              </w:rPr>
            </w:pPr>
            <w:r w:rsidRPr="00483ECB">
              <w:rPr>
                <w:color w:val="000000" w:themeColor="text1"/>
                <w:sz w:val="26"/>
                <w:szCs w:val="26"/>
              </w:rPr>
              <w:t>Беседа,</w:t>
            </w:r>
            <w:r>
              <w:rPr>
                <w:color w:val="000000" w:themeColor="text1"/>
                <w:sz w:val="26"/>
                <w:szCs w:val="26"/>
              </w:rPr>
              <w:t xml:space="preserve"> рассматривание предметов быта в музее «Живая старина» </w:t>
            </w:r>
            <w:r w:rsidRPr="00483ECB">
              <w:rPr>
                <w:color w:val="000000" w:themeColor="text1"/>
                <w:sz w:val="26"/>
                <w:szCs w:val="26"/>
              </w:rPr>
              <w:t>дидактичес</w:t>
            </w:r>
            <w:r>
              <w:rPr>
                <w:color w:val="000000" w:themeColor="text1"/>
                <w:sz w:val="26"/>
                <w:szCs w:val="26"/>
              </w:rPr>
              <w:t>кая игра «Старинные и современные предметы»</w:t>
            </w:r>
          </w:p>
        </w:tc>
      </w:tr>
      <w:tr w:rsidR="00FF66E1" w:rsidRPr="0030265D" w14:paraId="4E9FAE42" w14:textId="77777777" w:rsidTr="00453A72">
        <w:trPr>
          <w:trHeight w:val="1194"/>
        </w:trPr>
        <w:tc>
          <w:tcPr>
            <w:tcW w:w="1384" w:type="dxa"/>
            <w:gridSpan w:val="2"/>
            <w:vMerge/>
          </w:tcPr>
          <w:p w14:paraId="26D37360" w14:textId="77777777" w:rsidR="00FF66E1" w:rsidRDefault="00FF66E1" w:rsidP="00453A72">
            <w:pPr>
              <w:spacing w:line="259" w:lineRule="auto"/>
              <w:jc w:val="center"/>
              <w:rPr>
                <w:b/>
                <w:color w:val="000000" w:themeColor="text1"/>
                <w:sz w:val="26"/>
                <w:szCs w:val="26"/>
              </w:rPr>
            </w:pPr>
          </w:p>
        </w:tc>
        <w:tc>
          <w:tcPr>
            <w:tcW w:w="2268" w:type="dxa"/>
            <w:gridSpan w:val="2"/>
          </w:tcPr>
          <w:p w14:paraId="18FDF063" w14:textId="77777777" w:rsidR="00FF66E1" w:rsidRDefault="00F01290" w:rsidP="00453A72">
            <w:pPr>
              <w:spacing w:line="259" w:lineRule="auto"/>
              <w:jc w:val="center"/>
              <w:rPr>
                <w:b/>
                <w:sz w:val="26"/>
                <w:szCs w:val="26"/>
              </w:rPr>
            </w:pPr>
            <w:r w:rsidRPr="00E860F2">
              <w:rPr>
                <w:sz w:val="26"/>
                <w:szCs w:val="26"/>
              </w:rPr>
              <w:t>Социально-коммуникативное развитие</w:t>
            </w:r>
          </w:p>
        </w:tc>
        <w:tc>
          <w:tcPr>
            <w:tcW w:w="3119" w:type="dxa"/>
            <w:gridSpan w:val="4"/>
          </w:tcPr>
          <w:p w14:paraId="60FBB684" w14:textId="77777777" w:rsidR="00FF66E1" w:rsidRPr="00FF66E1" w:rsidRDefault="00FF66E1" w:rsidP="00453A72">
            <w:pPr>
              <w:pStyle w:val="af5"/>
              <w:ind w:firstLine="0"/>
              <w:rPr>
                <w:rFonts w:cs="Times New Roman"/>
                <w:szCs w:val="26"/>
              </w:rPr>
            </w:pPr>
            <w:r w:rsidRPr="00FF66E1">
              <w:rPr>
                <w:rFonts w:cs="Times New Roman"/>
                <w:szCs w:val="26"/>
              </w:rPr>
              <w:t xml:space="preserve"> Фольклор народов мира</w:t>
            </w:r>
          </w:p>
          <w:p w14:paraId="3395DAC4" w14:textId="77777777" w:rsidR="00FF66E1" w:rsidRDefault="00FF66E1" w:rsidP="00453A72">
            <w:pPr>
              <w:spacing w:line="259" w:lineRule="auto"/>
              <w:rPr>
                <w:color w:val="000000" w:themeColor="text1"/>
                <w:sz w:val="26"/>
                <w:szCs w:val="26"/>
              </w:rPr>
            </w:pPr>
          </w:p>
          <w:p w14:paraId="16F671DD" w14:textId="77777777" w:rsidR="00FF66E1" w:rsidRDefault="00FF66E1" w:rsidP="00453A72">
            <w:pPr>
              <w:spacing w:line="259" w:lineRule="auto"/>
              <w:rPr>
                <w:color w:val="000000" w:themeColor="text1"/>
                <w:sz w:val="26"/>
                <w:szCs w:val="26"/>
              </w:rPr>
            </w:pPr>
          </w:p>
          <w:p w14:paraId="077AEAE7" w14:textId="77777777" w:rsidR="00FF66E1" w:rsidRDefault="00FF66E1" w:rsidP="00453A72">
            <w:pPr>
              <w:spacing w:line="259" w:lineRule="auto"/>
              <w:rPr>
                <w:sz w:val="26"/>
                <w:szCs w:val="26"/>
              </w:rPr>
            </w:pPr>
          </w:p>
        </w:tc>
        <w:tc>
          <w:tcPr>
            <w:tcW w:w="3895" w:type="dxa"/>
            <w:gridSpan w:val="4"/>
          </w:tcPr>
          <w:p w14:paraId="11925B90" w14:textId="77777777" w:rsidR="00F01290" w:rsidRDefault="00FF66E1" w:rsidP="00453A72">
            <w:pPr>
              <w:spacing w:line="259" w:lineRule="auto"/>
              <w:rPr>
                <w:sz w:val="26"/>
                <w:szCs w:val="26"/>
              </w:rPr>
            </w:pPr>
            <w:r>
              <w:rPr>
                <w:sz w:val="26"/>
                <w:szCs w:val="26"/>
              </w:rPr>
              <w:t>Чтение художественно</w:t>
            </w:r>
            <w:r w:rsidR="00F01290">
              <w:rPr>
                <w:sz w:val="26"/>
                <w:szCs w:val="26"/>
              </w:rPr>
              <w:t>й литературы.</w:t>
            </w:r>
            <w:r w:rsidRPr="00FF66E1">
              <w:rPr>
                <w:sz w:val="26"/>
                <w:szCs w:val="26"/>
              </w:rPr>
              <w:t xml:space="preserve"> «Кораблик», «Храбрецы», «Маленькие феи», «Три </w:t>
            </w:r>
            <w:proofErr w:type="spellStart"/>
            <w:r w:rsidRPr="00FF66E1">
              <w:rPr>
                <w:sz w:val="26"/>
                <w:szCs w:val="26"/>
              </w:rPr>
              <w:t>зверо</w:t>
            </w:r>
            <w:proofErr w:type="spellEnd"/>
            <w:r w:rsidRPr="00FF66E1">
              <w:rPr>
                <w:sz w:val="26"/>
                <w:szCs w:val="26"/>
              </w:rPr>
              <w:t xml:space="preserve">-лова», </w:t>
            </w:r>
          </w:p>
          <w:p w14:paraId="36CF6D45" w14:textId="77777777" w:rsidR="00FF66E1" w:rsidRPr="0030265D" w:rsidRDefault="00FF66E1" w:rsidP="00453A72">
            <w:pPr>
              <w:spacing w:line="259" w:lineRule="auto"/>
              <w:rPr>
                <w:sz w:val="26"/>
                <w:szCs w:val="26"/>
              </w:rPr>
            </w:pPr>
            <w:r w:rsidRPr="00FF66E1">
              <w:rPr>
                <w:sz w:val="26"/>
                <w:szCs w:val="26"/>
              </w:rPr>
              <w:t>С. Маршака</w:t>
            </w:r>
            <w:r w:rsidRPr="00C44CFF">
              <w:rPr>
                <w:i/>
                <w:szCs w:val="26"/>
              </w:rPr>
              <w:t>;</w:t>
            </w:r>
          </w:p>
        </w:tc>
      </w:tr>
      <w:tr w:rsidR="00916610" w:rsidRPr="0030265D" w14:paraId="0831DF19" w14:textId="77777777" w:rsidTr="00453A72">
        <w:trPr>
          <w:trHeight w:val="1081"/>
        </w:trPr>
        <w:tc>
          <w:tcPr>
            <w:tcW w:w="1384" w:type="dxa"/>
            <w:gridSpan w:val="2"/>
            <w:vMerge w:val="restart"/>
          </w:tcPr>
          <w:p w14:paraId="5EECEAAC" w14:textId="77777777" w:rsidR="00916610" w:rsidRDefault="00916610" w:rsidP="00453A72">
            <w:pPr>
              <w:spacing w:line="259" w:lineRule="auto"/>
              <w:jc w:val="center"/>
              <w:rPr>
                <w:b/>
                <w:color w:val="000000" w:themeColor="text1"/>
                <w:sz w:val="26"/>
                <w:szCs w:val="26"/>
              </w:rPr>
            </w:pPr>
            <w:r>
              <w:rPr>
                <w:b/>
                <w:color w:val="000000" w:themeColor="text1"/>
                <w:sz w:val="26"/>
                <w:szCs w:val="26"/>
              </w:rPr>
              <w:t>Май</w:t>
            </w:r>
          </w:p>
          <w:p w14:paraId="41F3BA60" w14:textId="77777777" w:rsidR="00916610" w:rsidRDefault="00916610" w:rsidP="00453A72">
            <w:pPr>
              <w:spacing w:line="259" w:lineRule="auto"/>
              <w:jc w:val="center"/>
              <w:rPr>
                <w:b/>
                <w:color w:val="000000" w:themeColor="text1"/>
                <w:sz w:val="26"/>
                <w:szCs w:val="26"/>
              </w:rPr>
            </w:pPr>
          </w:p>
        </w:tc>
        <w:tc>
          <w:tcPr>
            <w:tcW w:w="2268" w:type="dxa"/>
            <w:gridSpan w:val="2"/>
          </w:tcPr>
          <w:p w14:paraId="3E41D250" w14:textId="77777777" w:rsidR="00916610" w:rsidRDefault="00FF66E1" w:rsidP="00453A72">
            <w:pPr>
              <w:spacing w:line="259" w:lineRule="auto"/>
              <w:jc w:val="center"/>
              <w:rPr>
                <w:b/>
                <w:sz w:val="26"/>
                <w:szCs w:val="26"/>
              </w:rPr>
            </w:pPr>
            <w:r w:rsidRPr="00E860F2">
              <w:rPr>
                <w:sz w:val="26"/>
                <w:szCs w:val="26"/>
              </w:rPr>
              <w:t>Социально-коммуникативное развитие</w:t>
            </w:r>
          </w:p>
        </w:tc>
        <w:tc>
          <w:tcPr>
            <w:tcW w:w="3119" w:type="dxa"/>
            <w:gridSpan w:val="4"/>
          </w:tcPr>
          <w:p w14:paraId="7E2E0DF1" w14:textId="77777777" w:rsidR="00916610" w:rsidRDefault="00FF66E1" w:rsidP="00453A72">
            <w:pPr>
              <w:spacing w:line="259" w:lineRule="auto"/>
              <w:rPr>
                <w:sz w:val="26"/>
                <w:szCs w:val="26"/>
              </w:rPr>
            </w:pPr>
            <w:r>
              <w:rPr>
                <w:sz w:val="26"/>
                <w:szCs w:val="26"/>
              </w:rPr>
              <w:t>Праздник «День Победы»</w:t>
            </w:r>
          </w:p>
          <w:p w14:paraId="47D9D04F" w14:textId="77777777" w:rsidR="00F01290" w:rsidRDefault="00F01290" w:rsidP="00453A72">
            <w:pPr>
              <w:spacing w:line="259" w:lineRule="auto"/>
              <w:rPr>
                <w:sz w:val="26"/>
                <w:szCs w:val="26"/>
              </w:rPr>
            </w:pPr>
          </w:p>
          <w:p w14:paraId="0A1946FC" w14:textId="77777777" w:rsidR="00F01290" w:rsidRDefault="00F01290" w:rsidP="00453A72">
            <w:pPr>
              <w:spacing w:line="259" w:lineRule="auto"/>
              <w:rPr>
                <w:sz w:val="26"/>
                <w:szCs w:val="26"/>
              </w:rPr>
            </w:pPr>
          </w:p>
          <w:p w14:paraId="06C4F4B0" w14:textId="77777777" w:rsidR="00F01290" w:rsidRDefault="00F01290" w:rsidP="00453A72">
            <w:pPr>
              <w:spacing w:line="259" w:lineRule="auto"/>
              <w:rPr>
                <w:sz w:val="26"/>
                <w:szCs w:val="26"/>
              </w:rPr>
            </w:pPr>
          </w:p>
        </w:tc>
        <w:tc>
          <w:tcPr>
            <w:tcW w:w="3895" w:type="dxa"/>
            <w:gridSpan w:val="4"/>
          </w:tcPr>
          <w:p w14:paraId="4CEBADD2" w14:textId="77777777" w:rsidR="00916610" w:rsidRDefault="00FF66E1" w:rsidP="00453A72">
            <w:pPr>
              <w:spacing w:line="259" w:lineRule="auto"/>
              <w:rPr>
                <w:color w:val="000000" w:themeColor="text1"/>
                <w:sz w:val="26"/>
                <w:szCs w:val="26"/>
              </w:rPr>
            </w:pPr>
            <w:r>
              <w:rPr>
                <w:color w:val="000000" w:themeColor="text1"/>
                <w:sz w:val="26"/>
                <w:szCs w:val="26"/>
              </w:rPr>
              <w:t xml:space="preserve">1.Рассматривание </w:t>
            </w:r>
            <w:r w:rsidRPr="00483ECB">
              <w:rPr>
                <w:color w:val="000000" w:themeColor="text1"/>
                <w:sz w:val="26"/>
                <w:szCs w:val="26"/>
              </w:rPr>
              <w:t>альбома</w:t>
            </w:r>
            <w:r>
              <w:rPr>
                <w:color w:val="000000" w:themeColor="text1"/>
                <w:sz w:val="26"/>
                <w:szCs w:val="26"/>
              </w:rPr>
              <w:t>, рассказ воспитателя</w:t>
            </w:r>
          </w:p>
          <w:p w14:paraId="08783FBD" w14:textId="77777777" w:rsidR="00FF66E1" w:rsidRPr="0030265D" w:rsidRDefault="00F01290" w:rsidP="00453A72">
            <w:pPr>
              <w:spacing w:line="259" w:lineRule="auto"/>
              <w:rPr>
                <w:sz w:val="26"/>
                <w:szCs w:val="26"/>
              </w:rPr>
            </w:pPr>
            <w:r>
              <w:rPr>
                <w:color w:val="000000" w:themeColor="text1"/>
                <w:sz w:val="26"/>
                <w:szCs w:val="26"/>
              </w:rPr>
              <w:t>2. НОД рисование (нетрадиционное</w:t>
            </w:r>
            <w:r w:rsidR="00FF66E1">
              <w:rPr>
                <w:color w:val="000000" w:themeColor="text1"/>
                <w:sz w:val="26"/>
                <w:szCs w:val="26"/>
              </w:rPr>
              <w:t>) «Салют»</w:t>
            </w:r>
          </w:p>
        </w:tc>
      </w:tr>
      <w:tr w:rsidR="00F01290" w:rsidRPr="0030265D" w14:paraId="5B4C60F0" w14:textId="77777777" w:rsidTr="00453A72">
        <w:trPr>
          <w:trHeight w:val="2280"/>
        </w:trPr>
        <w:tc>
          <w:tcPr>
            <w:tcW w:w="1384" w:type="dxa"/>
            <w:gridSpan w:val="2"/>
            <w:vMerge/>
          </w:tcPr>
          <w:p w14:paraId="7C4886B7" w14:textId="77777777" w:rsidR="00F01290" w:rsidRDefault="00F01290" w:rsidP="00453A72">
            <w:pPr>
              <w:spacing w:line="259" w:lineRule="auto"/>
              <w:jc w:val="center"/>
              <w:rPr>
                <w:b/>
                <w:color w:val="000000" w:themeColor="text1"/>
                <w:sz w:val="26"/>
                <w:szCs w:val="26"/>
              </w:rPr>
            </w:pPr>
          </w:p>
        </w:tc>
        <w:tc>
          <w:tcPr>
            <w:tcW w:w="2268" w:type="dxa"/>
            <w:gridSpan w:val="2"/>
          </w:tcPr>
          <w:p w14:paraId="05650302" w14:textId="77777777" w:rsidR="00F01290" w:rsidRPr="00E860F2" w:rsidRDefault="00F01290" w:rsidP="00453A72">
            <w:pPr>
              <w:spacing w:line="259" w:lineRule="auto"/>
              <w:jc w:val="center"/>
              <w:rPr>
                <w:sz w:val="26"/>
                <w:szCs w:val="26"/>
              </w:rPr>
            </w:pPr>
            <w:r w:rsidRPr="00E860F2">
              <w:rPr>
                <w:sz w:val="26"/>
                <w:szCs w:val="26"/>
              </w:rPr>
              <w:t>Социально-коммуникативное развитие</w:t>
            </w:r>
          </w:p>
        </w:tc>
        <w:tc>
          <w:tcPr>
            <w:tcW w:w="3119" w:type="dxa"/>
            <w:gridSpan w:val="4"/>
          </w:tcPr>
          <w:p w14:paraId="0F312631" w14:textId="77777777" w:rsidR="00F01290" w:rsidRPr="00F01290" w:rsidRDefault="00F01290" w:rsidP="00453A72">
            <w:pPr>
              <w:pStyle w:val="af5"/>
              <w:ind w:firstLine="0"/>
              <w:jc w:val="left"/>
              <w:rPr>
                <w:rStyle w:val="2f"/>
                <w:rFonts w:eastAsia="Arial Unicode MS"/>
                <w:b w:val="0"/>
                <w:sz w:val="26"/>
                <w:szCs w:val="26"/>
              </w:rPr>
            </w:pPr>
            <w:r w:rsidRPr="00F01290">
              <w:rPr>
                <w:szCs w:val="26"/>
              </w:rPr>
              <w:t>Народные</w:t>
            </w:r>
            <w:r w:rsidR="00136C00">
              <w:rPr>
                <w:szCs w:val="26"/>
              </w:rPr>
              <w:t xml:space="preserve"> </w:t>
            </w:r>
            <w:r>
              <w:rPr>
                <w:rStyle w:val="2f"/>
                <w:rFonts w:eastAsia="Arial Unicode MS"/>
                <w:b w:val="0"/>
                <w:sz w:val="26"/>
                <w:szCs w:val="26"/>
              </w:rPr>
              <w:t xml:space="preserve">Песенки, </w:t>
            </w:r>
            <w:r w:rsidRPr="00F01290">
              <w:rPr>
                <w:rStyle w:val="2f"/>
                <w:rFonts w:eastAsia="Arial Unicode MS"/>
                <w:b w:val="0"/>
                <w:sz w:val="26"/>
                <w:szCs w:val="26"/>
              </w:rPr>
              <w:t xml:space="preserve">потешки, </w:t>
            </w:r>
            <w:proofErr w:type="spellStart"/>
            <w:r w:rsidRPr="00F01290">
              <w:rPr>
                <w:rStyle w:val="2f"/>
                <w:rFonts w:eastAsia="Arial Unicode MS"/>
                <w:b w:val="0"/>
                <w:sz w:val="26"/>
                <w:szCs w:val="26"/>
              </w:rPr>
              <w:t>заклички</w:t>
            </w:r>
            <w:proofErr w:type="spellEnd"/>
            <w:r>
              <w:rPr>
                <w:rStyle w:val="2f"/>
                <w:rFonts w:eastAsia="Arial Unicode MS"/>
                <w:b w:val="0"/>
                <w:sz w:val="26"/>
                <w:szCs w:val="26"/>
              </w:rPr>
              <w:t>.</w:t>
            </w:r>
          </w:p>
          <w:p w14:paraId="6B92DDB2" w14:textId="77777777" w:rsidR="00F01290" w:rsidRDefault="00F01290" w:rsidP="00453A72">
            <w:pPr>
              <w:spacing w:line="259" w:lineRule="auto"/>
              <w:rPr>
                <w:sz w:val="26"/>
                <w:szCs w:val="26"/>
              </w:rPr>
            </w:pPr>
          </w:p>
          <w:p w14:paraId="7C4FE2D5" w14:textId="77777777" w:rsidR="00F01290" w:rsidRDefault="00F01290" w:rsidP="00453A72">
            <w:pPr>
              <w:spacing w:line="259" w:lineRule="auto"/>
              <w:rPr>
                <w:sz w:val="26"/>
                <w:szCs w:val="26"/>
              </w:rPr>
            </w:pPr>
          </w:p>
          <w:p w14:paraId="1FBDF83F" w14:textId="77777777" w:rsidR="00F01290" w:rsidRDefault="00F01290" w:rsidP="00453A72">
            <w:pPr>
              <w:spacing w:line="259" w:lineRule="auto"/>
              <w:rPr>
                <w:sz w:val="26"/>
                <w:szCs w:val="26"/>
              </w:rPr>
            </w:pPr>
          </w:p>
          <w:p w14:paraId="55E94DE5" w14:textId="77777777" w:rsidR="00F01290" w:rsidRDefault="00F01290" w:rsidP="00453A72">
            <w:pPr>
              <w:spacing w:line="259" w:lineRule="auto"/>
              <w:rPr>
                <w:sz w:val="26"/>
                <w:szCs w:val="26"/>
              </w:rPr>
            </w:pPr>
          </w:p>
          <w:p w14:paraId="725E2F31" w14:textId="77777777" w:rsidR="00F01290" w:rsidRDefault="00F01290" w:rsidP="00453A72">
            <w:pPr>
              <w:spacing w:line="259" w:lineRule="auto"/>
              <w:rPr>
                <w:sz w:val="26"/>
                <w:szCs w:val="26"/>
              </w:rPr>
            </w:pPr>
          </w:p>
        </w:tc>
        <w:tc>
          <w:tcPr>
            <w:tcW w:w="3895" w:type="dxa"/>
            <w:gridSpan w:val="4"/>
          </w:tcPr>
          <w:p w14:paraId="22456550" w14:textId="77777777" w:rsidR="00F01290" w:rsidRPr="00F01290" w:rsidRDefault="00F01290" w:rsidP="00453A72">
            <w:pPr>
              <w:spacing w:line="259" w:lineRule="auto"/>
              <w:rPr>
                <w:color w:val="000000" w:themeColor="text1"/>
                <w:sz w:val="26"/>
                <w:szCs w:val="26"/>
              </w:rPr>
            </w:pPr>
            <w:r>
              <w:rPr>
                <w:sz w:val="26"/>
                <w:szCs w:val="26"/>
              </w:rPr>
              <w:t xml:space="preserve">Чтение художественной литературы. </w:t>
            </w:r>
            <w:r w:rsidRPr="00F01290">
              <w:rPr>
                <w:sz w:val="26"/>
                <w:szCs w:val="26"/>
              </w:rPr>
              <w:t>«Пальчик-мальчик», «Заинька, попляши», «Ночь пришла», «Сорока, сорока», «Еду-еду к бабе, к деду», «Тили-бом! Тили-бом!», «Как у нашего кота»,</w:t>
            </w:r>
          </w:p>
        </w:tc>
      </w:tr>
      <w:tr w:rsidR="00F01290" w:rsidRPr="0030265D" w14:paraId="27735DD5" w14:textId="77777777" w:rsidTr="00453A72">
        <w:trPr>
          <w:trHeight w:val="1356"/>
        </w:trPr>
        <w:tc>
          <w:tcPr>
            <w:tcW w:w="1384" w:type="dxa"/>
            <w:gridSpan w:val="2"/>
            <w:vMerge/>
          </w:tcPr>
          <w:p w14:paraId="1C2FBDD7" w14:textId="77777777" w:rsidR="00F01290" w:rsidRDefault="00F01290" w:rsidP="00453A72">
            <w:pPr>
              <w:spacing w:line="259" w:lineRule="auto"/>
              <w:jc w:val="center"/>
              <w:rPr>
                <w:b/>
                <w:color w:val="000000" w:themeColor="text1"/>
                <w:sz w:val="26"/>
                <w:szCs w:val="26"/>
              </w:rPr>
            </w:pPr>
          </w:p>
        </w:tc>
        <w:tc>
          <w:tcPr>
            <w:tcW w:w="2268" w:type="dxa"/>
            <w:gridSpan w:val="2"/>
          </w:tcPr>
          <w:p w14:paraId="6E92B519" w14:textId="77777777" w:rsidR="00F01290" w:rsidRPr="00E860F2" w:rsidRDefault="00F01290" w:rsidP="00453A72">
            <w:pPr>
              <w:spacing w:line="259" w:lineRule="auto"/>
              <w:jc w:val="center"/>
              <w:rPr>
                <w:sz w:val="26"/>
                <w:szCs w:val="26"/>
              </w:rPr>
            </w:pPr>
            <w:r w:rsidRPr="00E860F2">
              <w:rPr>
                <w:sz w:val="26"/>
                <w:szCs w:val="26"/>
              </w:rPr>
              <w:t>Социально-коммуникативное развитие</w:t>
            </w:r>
          </w:p>
        </w:tc>
        <w:tc>
          <w:tcPr>
            <w:tcW w:w="3119" w:type="dxa"/>
            <w:gridSpan w:val="4"/>
          </w:tcPr>
          <w:p w14:paraId="0D3A71AD" w14:textId="77777777" w:rsidR="00F01290" w:rsidRDefault="00E07049" w:rsidP="00453A72">
            <w:pPr>
              <w:spacing w:line="259" w:lineRule="auto"/>
              <w:rPr>
                <w:sz w:val="26"/>
                <w:szCs w:val="26"/>
              </w:rPr>
            </w:pPr>
            <w:r w:rsidRPr="004D67D2">
              <w:rPr>
                <w:rFonts w:eastAsia="Calibri"/>
                <w:lang w:eastAsia="ar-SA"/>
              </w:rPr>
              <w:t>Уральская домовая роспись</w:t>
            </w:r>
          </w:p>
          <w:p w14:paraId="1627BB6A" w14:textId="77777777" w:rsidR="00F01290" w:rsidRDefault="00F01290" w:rsidP="00453A72">
            <w:pPr>
              <w:spacing w:line="259" w:lineRule="auto"/>
              <w:rPr>
                <w:sz w:val="26"/>
                <w:szCs w:val="26"/>
              </w:rPr>
            </w:pPr>
          </w:p>
          <w:p w14:paraId="0D4D8284" w14:textId="77777777" w:rsidR="00F01290" w:rsidRPr="00F01290" w:rsidRDefault="00F01290" w:rsidP="00453A72">
            <w:pPr>
              <w:spacing w:line="259" w:lineRule="auto"/>
              <w:rPr>
                <w:szCs w:val="26"/>
              </w:rPr>
            </w:pPr>
          </w:p>
        </w:tc>
        <w:tc>
          <w:tcPr>
            <w:tcW w:w="3895" w:type="dxa"/>
            <w:gridSpan w:val="4"/>
          </w:tcPr>
          <w:p w14:paraId="7194AD7C" w14:textId="77777777" w:rsidR="00E07049" w:rsidRDefault="00F01290" w:rsidP="00453A72">
            <w:pPr>
              <w:spacing w:line="259" w:lineRule="auto"/>
              <w:rPr>
                <w:rFonts w:eastAsia="Calibri"/>
                <w:sz w:val="26"/>
                <w:szCs w:val="26"/>
                <w:lang w:eastAsia="ar-SA"/>
              </w:rPr>
            </w:pPr>
            <w:r>
              <w:rPr>
                <w:color w:val="000000" w:themeColor="text1"/>
                <w:sz w:val="26"/>
                <w:szCs w:val="26"/>
              </w:rPr>
              <w:t>1.</w:t>
            </w:r>
            <w:r w:rsidR="00E07049" w:rsidRPr="00E07049">
              <w:rPr>
                <w:rFonts w:eastAsia="Calibri"/>
                <w:sz w:val="26"/>
                <w:szCs w:val="26"/>
                <w:lang w:eastAsia="ar-SA"/>
              </w:rPr>
              <w:t xml:space="preserve">Презентация о музее в с. Нижняя Синячиха, беседа, </w:t>
            </w:r>
          </w:p>
          <w:p w14:paraId="6FD05C57" w14:textId="77777777" w:rsidR="00F01290" w:rsidRDefault="00F01290" w:rsidP="00453A72">
            <w:pPr>
              <w:spacing w:line="259" w:lineRule="auto"/>
              <w:rPr>
                <w:sz w:val="26"/>
                <w:szCs w:val="26"/>
              </w:rPr>
            </w:pPr>
            <w:r>
              <w:rPr>
                <w:color w:val="000000" w:themeColor="text1"/>
                <w:sz w:val="26"/>
                <w:szCs w:val="26"/>
              </w:rPr>
              <w:t>2. НОД рисование «Мой красивый узорчик»</w:t>
            </w:r>
          </w:p>
        </w:tc>
      </w:tr>
      <w:tr w:rsidR="00916610" w:rsidRPr="0030265D" w14:paraId="6BF769A5" w14:textId="77777777" w:rsidTr="00453A72">
        <w:trPr>
          <w:trHeight w:val="585"/>
        </w:trPr>
        <w:tc>
          <w:tcPr>
            <w:tcW w:w="1384" w:type="dxa"/>
            <w:gridSpan w:val="2"/>
          </w:tcPr>
          <w:p w14:paraId="0FE38155" w14:textId="77777777" w:rsidR="00916610" w:rsidRDefault="00916610" w:rsidP="00453A72">
            <w:pPr>
              <w:spacing w:line="259" w:lineRule="auto"/>
              <w:jc w:val="center"/>
              <w:rPr>
                <w:b/>
                <w:color w:val="000000" w:themeColor="text1"/>
                <w:sz w:val="26"/>
                <w:szCs w:val="26"/>
              </w:rPr>
            </w:pPr>
            <w:r>
              <w:rPr>
                <w:b/>
                <w:color w:val="000000" w:themeColor="text1"/>
                <w:sz w:val="26"/>
                <w:szCs w:val="26"/>
              </w:rPr>
              <w:t>(с 15 по 31)</w:t>
            </w:r>
          </w:p>
        </w:tc>
        <w:tc>
          <w:tcPr>
            <w:tcW w:w="9282" w:type="dxa"/>
            <w:gridSpan w:val="10"/>
          </w:tcPr>
          <w:p w14:paraId="25E56243" w14:textId="77777777" w:rsidR="00916610" w:rsidRPr="0030265D" w:rsidRDefault="00916610" w:rsidP="00453A72">
            <w:pPr>
              <w:spacing w:line="259" w:lineRule="auto"/>
              <w:jc w:val="center"/>
              <w:rPr>
                <w:sz w:val="26"/>
                <w:szCs w:val="26"/>
              </w:rPr>
            </w:pPr>
            <w:r>
              <w:rPr>
                <w:sz w:val="26"/>
                <w:szCs w:val="26"/>
              </w:rPr>
              <w:t>Диагностика</w:t>
            </w:r>
          </w:p>
        </w:tc>
      </w:tr>
    </w:tbl>
    <w:p w14:paraId="0D9CDFD2" w14:textId="77777777" w:rsidR="004F2321" w:rsidRPr="004F2321" w:rsidRDefault="004F2321" w:rsidP="004F2321"/>
    <w:p w14:paraId="56433EF3" w14:textId="77777777" w:rsidR="005E3261" w:rsidRPr="005E3261" w:rsidRDefault="005E3261" w:rsidP="005E3261">
      <w:pPr>
        <w:rPr>
          <w:vanish/>
          <w:color w:val="000000" w:themeColor="text1"/>
          <w:sz w:val="26"/>
          <w:szCs w:val="26"/>
        </w:rPr>
      </w:pPr>
    </w:p>
    <w:p w14:paraId="6CD2CAF0" w14:textId="77777777" w:rsidR="005E3261" w:rsidRPr="005E3261" w:rsidRDefault="005E3261" w:rsidP="005E3261">
      <w:pPr>
        <w:rPr>
          <w:vanish/>
          <w:color w:val="000000" w:themeColor="text1"/>
          <w:sz w:val="26"/>
          <w:szCs w:val="26"/>
        </w:rPr>
      </w:pPr>
    </w:p>
    <w:p w14:paraId="6DC05125" w14:textId="77777777" w:rsidR="007B1A6B" w:rsidRPr="00E579AB" w:rsidRDefault="007B1A6B" w:rsidP="00727690">
      <w:pPr>
        <w:tabs>
          <w:tab w:val="left" w:pos="567"/>
          <w:tab w:val="left" w:pos="709"/>
        </w:tabs>
        <w:autoSpaceDE w:val="0"/>
        <w:autoSpaceDN w:val="0"/>
        <w:adjustRightInd w:val="0"/>
        <w:jc w:val="both"/>
        <w:rPr>
          <w:bCs/>
          <w:i/>
          <w:iCs/>
          <w:sz w:val="26"/>
          <w:szCs w:val="26"/>
        </w:rPr>
      </w:pPr>
      <w:r w:rsidRPr="00E579AB">
        <w:rPr>
          <w:bCs/>
          <w:i/>
          <w:iCs/>
          <w:sz w:val="26"/>
          <w:szCs w:val="26"/>
        </w:rPr>
        <w:t xml:space="preserve">Особенности традиционных событий, праздников, мероприятий. </w:t>
      </w:r>
    </w:p>
    <w:p w14:paraId="05F5F14E" w14:textId="77777777" w:rsidR="007B1A6B" w:rsidRPr="00E579AB" w:rsidRDefault="005C6EC7" w:rsidP="007B1A6B">
      <w:pPr>
        <w:tabs>
          <w:tab w:val="left" w:pos="567"/>
          <w:tab w:val="left" w:pos="709"/>
        </w:tabs>
        <w:autoSpaceDE w:val="0"/>
        <w:autoSpaceDN w:val="0"/>
        <w:adjustRightInd w:val="0"/>
        <w:ind w:firstLine="709"/>
        <w:jc w:val="both"/>
        <w:rPr>
          <w:bCs/>
          <w:i/>
          <w:iCs/>
          <w:sz w:val="26"/>
          <w:szCs w:val="26"/>
        </w:rPr>
      </w:pPr>
      <w:r>
        <w:rPr>
          <w:bCs/>
          <w:i/>
          <w:iCs/>
          <w:sz w:val="26"/>
          <w:szCs w:val="26"/>
        </w:rPr>
        <w:t xml:space="preserve">В группе № </w:t>
      </w:r>
      <w:r w:rsidR="004E5FF7">
        <w:rPr>
          <w:bCs/>
          <w:i/>
          <w:iCs/>
          <w:sz w:val="26"/>
          <w:szCs w:val="26"/>
        </w:rPr>
        <w:t xml:space="preserve">9 </w:t>
      </w:r>
      <w:r w:rsidR="007B1A6B" w:rsidRPr="00E579AB">
        <w:rPr>
          <w:bCs/>
          <w:i/>
          <w:iCs/>
          <w:sz w:val="26"/>
          <w:szCs w:val="26"/>
        </w:rPr>
        <w:t xml:space="preserve">сложились так же традиции, связанные с приоритетным направлением деятельности и содержанием парциальных программ, составляющими ЧФ образовательной программы. Среди них наиболее популярными считаются следующие: </w:t>
      </w:r>
    </w:p>
    <w:p w14:paraId="4736F05D"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 Проведение праздников: </w:t>
      </w:r>
    </w:p>
    <w:p w14:paraId="21AFEE03"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 социальной направленности «День именинника»; </w:t>
      </w:r>
    </w:p>
    <w:p w14:paraId="754AB4D7" w14:textId="77777777" w:rsidR="007B1A6B" w:rsidRPr="00E579AB" w:rsidRDefault="007B1A6B" w:rsidP="00136C00">
      <w:pPr>
        <w:tabs>
          <w:tab w:val="left" w:pos="567"/>
          <w:tab w:val="left" w:pos="709"/>
        </w:tabs>
        <w:autoSpaceDE w:val="0"/>
        <w:autoSpaceDN w:val="0"/>
        <w:adjustRightInd w:val="0"/>
        <w:ind w:firstLine="709"/>
        <w:rPr>
          <w:bCs/>
          <w:i/>
          <w:iCs/>
          <w:sz w:val="26"/>
          <w:szCs w:val="26"/>
        </w:rPr>
      </w:pPr>
      <w:r w:rsidRPr="00E579AB">
        <w:rPr>
          <w:bCs/>
          <w:i/>
          <w:iCs/>
          <w:sz w:val="26"/>
          <w:szCs w:val="26"/>
        </w:rPr>
        <w:t xml:space="preserve">- познавательной направленности: «Путешествие в страну вежливых слов», «Вокруг света»; </w:t>
      </w:r>
    </w:p>
    <w:p w14:paraId="4E088E72" w14:textId="77777777" w:rsidR="007B1A6B" w:rsidRPr="00E579AB" w:rsidRDefault="007B1A6B" w:rsidP="00136C00">
      <w:pPr>
        <w:tabs>
          <w:tab w:val="left" w:pos="567"/>
          <w:tab w:val="left" w:pos="709"/>
        </w:tabs>
        <w:autoSpaceDE w:val="0"/>
        <w:autoSpaceDN w:val="0"/>
        <w:adjustRightInd w:val="0"/>
        <w:ind w:firstLine="709"/>
        <w:rPr>
          <w:bCs/>
          <w:i/>
          <w:iCs/>
          <w:sz w:val="26"/>
          <w:szCs w:val="26"/>
        </w:rPr>
      </w:pPr>
      <w:r w:rsidRPr="00E579AB">
        <w:rPr>
          <w:bCs/>
          <w:i/>
          <w:iCs/>
          <w:sz w:val="26"/>
          <w:szCs w:val="26"/>
        </w:rPr>
        <w:t>- фольк</w:t>
      </w:r>
      <w:r w:rsidR="00136C00">
        <w:rPr>
          <w:bCs/>
          <w:i/>
          <w:iCs/>
          <w:sz w:val="26"/>
          <w:szCs w:val="26"/>
        </w:rPr>
        <w:t>лорной направленности</w:t>
      </w:r>
      <w:proofErr w:type="gramStart"/>
      <w:r w:rsidR="00136C00">
        <w:rPr>
          <w:bCs/>
          <w:i/>
          <w:iCs/>
          <w:sz w:val="26"/>
          <w:szCs w:val="26"/>
        </w:rPr>
        <w:t xml:space="preserve">: </w:t>
      </w:r>
      <w:r w:rsidRPr="00E579AB">
        <w:rPr>
          <w:bCs/>
          <w:i/>
          <w:iCs/>
          <w:sz w:val="26"/>
          <w:szCs w:val="26"/>
        </w:rPr>
        <w:t>;</w:t>
      </w:r>
      <w:proofErr w:type="gramEnd"/>
      <w:r w:rsidRPr="00E579AB">
        <w:rPr>
          <w:bCs/>
          <w:i/>
          <w:iCs/>
          <w:sz w:val="26"/>
          <w:szCs w:val="26"/>
        </w:rPr>
        <w:t xml:space="preserve"> «Рождественские посиделки»; «Масленица»; </w:t>
      </w:r>
    </w:p>
    <w:p w14:paraId="394D8C72" w14:textId="77777777" w:rsidR="007B1A6B" w:rsidRPr="00E579AB" w:rsidRDefault="007B1A6B" w:rsidP="00136C00">
      <w:pPr>
        <w:tabs>
          <w:tab w:val="left" w:pos="567"/>
          <w:tab w:val="left" w:pos="709"/>
        </w:tabs>
        <w:autoSpaceDE w:val="0"/>
        <w:autoSpaceDN w:val="0"/>
        <w:adjustRightInd w:val="0"/>
        <w:ind w:firstLine="709"/>
        <w:rPr>
          <w:bCs/>
          <w:i/>
          <w:iCs/>
          <w:sz w:val="26"/>
          <w:szCs w:val="26"/>
        </w:rPr>
      </w:pPr>
      <w:r w:rsidRPr="00E579AB">
        <w:rPr>
          <w:bCs/>
          <w:i/>
          <w:iCs/>
          <w:sz w:val="26"/>
          <w:szCs w:val="26"/>
        </w:rPr>
        <w:t xml:space="preserve">- </w:t>
      </w:r>
      <w:proofErr w:type="spellStart"/>
      <w:r w:rsidRPr="00E579AB">
        <w:rPr>
          <w:bCs/>
          <w:i/>
          <w:iCs/>
          <w:sz w:val="26"/>
          <w:szCs w:val="26"/>
        </w:rPr>
        <w:t>гражданско</w:t>
      </w:r>
      <w:proofErr w:type="spellEnd"/>
      <w:r w:rsidRPr="00E579AB">
        <w:rPr>
          <w:bCs/>
          <w:i/>
          <w:iCs/>
          <w:sz w:val="26"/>
          <w:szCs w:val="26"/>
        </w:rPr>
        <w:t>–патриотической направленности: «</w:t>
      </w:r>
      <w:proofErr w:type="spellStart"/>
      <w:r w:rsidRPr="00E579AB">
        <w:rPr>
          <w:bCs/>
          <w:i/>
          <w:iCs/>
          <w:sz w:val="26"/>
          <w:szCs w:val="26"/>
        </w:rPr>
        <w:t>Зарничка</w:t>
      </w:r>
      <w:proofErr w:type="spellEnd"/>
      <w:r w:rsidRPr="00E579AB">
        <w:rPr>
          <w:bCs/>
          <w:i/>
          <w:iCs/>
          <w:sz w:val="26"/>
          <w:szCs w:val="26"/>
        </w:rPr>
        <w:t xml:space="preserve">», «Я счастлив, что родился на Урале», «Когда говорят о России, я вижу свой синий Урал…»; «Необыкновенное путешествие по Уралу»; «Была весна, была Победа…» </w:t>
      </w:r>
    </w:p>
    <w:p w14:paraId="6F11D3DE"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 Организация ежегодных выставок: </w:t>
      </w:r>
    </w:p>
    <w:p w14:paraId="19F9DF6A"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 совместных поделок детей и родителей «Щедрое лето»; «Новогодний калейдоскоп»; </w:t>
      </w:r>
    </w:p>
    <w:p w14:paraId="21FCB16A"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 передвижных выставок работ; </w:t>
      </w:r>
    </w:p>
    <w:p w14:paraId="762EE30E"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 коллективных выставок работ детей по предложенным темам; индивидуальных выставок воспитанников. </w:t>
      </w:r>
    </w:p>
    <w:p w14:paraId="7FC98F16"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 Проведение тематических недель: неделя здоровья, театральная неделя, посвященной Всемирному дню театра (27 марта), неделя технической игрушки... </w:t>
      </w:r>
    </w:p>
    <w:p w14:paraId="72833AB2"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Кроме этого, в режиме дня предусмотрены обязательные традиции, обеспечивающие развитие детской самостоятельности и инициативности: </w:t>
      </w:r>
    </w:p>
    <w:p w14:paraId="2F6FBAAC"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-ежедневные (утреннее приветствие, анализ и подведение итогов дня, планирование самостоятельной деятельности детьми); </w:t>
      </w:r>
    </w:p>
    <w:p w14:paraId="6C5923A3"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lastRenderedPageBreak/>
        <w:t xml:space="preserve">-еженедельные (день радостных встреч, работа с календарем…) </w:t>
      </w:r>
    </w:p>
    <w:p w14:paraId="32B9052C" w14:textId="77777777" w:rsidR="007B1A6B" w:rsidRPr="00E579AB" w:rsidRDefault="007B1A6B" w:rsidP="007B1A6B">
      <w:pPr>
        <w:tabs>
          <w:tab w:val="left" w:pos="567"/>
          <w:tab w:val="left" w:pos="709"/>
        </w:tabs>
        <w:autoSpaceDE w:val="0"/>
        <w:autoSpaceDN w:val="0"/>
        <w:adjustRightInd w:val="0"/>
        <w:ind w:firstLine="709"/>
        <w:jc w:val="both"/>
        <w:rPr>
          <w:bCs/>
          <w:i/>
          <w:iCs/>
          <w:sz w:val="26"/>
          <w:szCs w:val="26"/>
        </w:rPr>
      </w:pPr>
      <w:r w:rsidRPr="00E579AB">
        <w:rPr>
          <w:bCs/>
          <w:i/>
          <w:iCs/>
          <w:sz w:val="26"/>
          <w:szCs w:val="26"/>
        </w:rPr>
        <w:t xml:space="preserve">- ежемесячные (день именинника, выставки личных достижений, встречи с интересными людьми). </w:t>
      </w:r>
    </w:p>
    <w:p w14:paraId="7F08449E" w14:textId="77777777" w:rsidR="007B1A6B" w:rsidRPr="00D0740A" w:rsidRDefault="007B1A6B" w:rsidP="007B1A6B">
      <w:pPr>
        <w:pStyle w:val="af"/>
        <w:numPr>
          <w:ilvl w:val="0"/>
          <w:numId w:val="63"/>
        </w:numPr>
        <w:tabs>
          <w:tab w:val="left" w:pos="567"/>
          <w:tab w:val="left" w:pos="709"/>
        </w:tabs>
        <w:autoSpaceDE w:val="0"/>
        <w:autoSpaceDN w:val="0"/>
        <w:adjustRightInd w:val="0"/>
        <w:spacing w:line="276" w:lineRule="auto"/>
        <w:ind w:left="0" w:firstLine="567"/>
        <w:jc w:val="both"/>
        <w:rPr>
          <w:bCs/>
          <w:i/>
          <w:iCs/>
          <w:sz w:val="26"/>
          <w:szCs w:val="26"/>
        </w:rPr>
      </w:pPr>
      <w:r w:rsidRPr="00D0740A">
        <w:rPr>
          <w:bCs/>
          <w:i/>
          <w:iCs/>
          <w:sz w:val="26"/>
          <w:szCs w:val="26"/>
        </w:rPr>
        <w:t xml:space="preserve">Педагогические проекты «Праздники народного календаря», «Куклы наших предков», детско-родительские семейные проекты «Отдыхаем всей семьей на Урале», «Природные достопримечательности Уральского края», «Заповедники Урала», «Растения и животные, занесенные в Красную книгу»… </w:t>
      </w:r>
    </w:p>
    <w:p w14:paraId="7B3D6738" w14:textId="77777777" w:rsidR="00E54090" w:rsidRPr="0065040C" w:rsidRDefault="00277C54" w:rsidP="005C6EC7">
      <w:pPr>
        <w:pStyle w:val="1"/>
        <w:rPr>
          <w:i/>
          <w:iCs/>
        </w:rPr>
      </w:pPr>
      <w:bookmarkStart w:id="100" w:name="_Toc144415101"/>
      <w:r w:rsidRPr="0065040C">
        <w:rPr>
          <w:i/>
          <w:iCs/>
        </w:rPr>
        <w:t>3.</w:t>
      </w:r>
      <w:r w:rsidR="00E54090" w:rsidRPr="0065040C">
        <w:rPr>
          <w:i/>
          <w:iCs/>
        </w:rPr>
        <w:t>9.</w:t>
      </w:r>
      <w:r w:rsidRPr="0065040C">
        <w:rPr>
          <w:i/>
          <w:iCs/>
        </w:rPr>
        <w:t>8.</w:t>
      </w:r>
      <w:r w:rsidR="00E54090" w:rsidRPr="0065040C">
        <w:rPr>
          <w:i/>
          <w:iCs/>
        </w:rPr>
        <w:t xml:space="preserve">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363EEE" w:rsidRPr="0065040C">
        <w:rPr>
          <w:i/>
          <w:iCs/>
        </w:rPr>
        <w:t xml:space="preserve"> ФЧ</w:t>
      </w:r>
      <w:bookmarkEnd w:id="100"/>
    </w:p>
    <w:p w14:paraId="7DADB910" w14:textId="77777777" w:rsidR="00727690" w:rsidRDefault="00E54090" w:rsidP="00727690">
      <w:pPr>
        <w:pStyle w:val="af5"/>
        <w:rPr>
          <w:i/>
          <w:iCs/>
        </w:rPr>
      </w:pPr>
      <w:r w:rsidRPr="0065040C">
        <w:rPr>
          <w:i/>
          <w:iCs/>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в Части, формируемой участниками образовательных отношений, не имеют принципиальных отличий от Обязательной ч</w:t>
      </w:r>
      <w:r w:rsidR="00277C54" w:rsidRPr="0065040C">
        <w:rPr>
          <w:i/>
          <w:iCs/>
        </w:rPr>
        <w:t>асти и представлены в пункте 3.8</w:t>
      </w:r>
      <w:r w:rsidRPr="0065040C">
        <w:rPr>
          <w:i/>
          <w:iCs/>
        </w:rPr>
        <w:t xml:space="preserve">. Программы. </w:t>
      </w:r>
    </w:p>
    <w:p w14:paraId="0CA1A668" w14:textId="77777777" w:rsidR="00E54090" w:rsidRPr="00727690" w:rsidRDefault="00363EEE" w:rsidP="00136C00">
      <w:pPr>
        <w:pStyle w:val="af5"/>
        <w:ind w:firstLine="0"/>
        <w:jc w:val="center"/>
        <w:rPr>
          <w:b/>
          <w:iCs/>
        </w:rPr>
      </w:pPr>
      <w:r w:rsidRPr="00727690">
        <w:rPr>
          <w:b/>
          <w:iCs/>
        </w:rPr>
        <w:t>3.9.9</w:t>
      </w:r>
      <w:r w:rsidR="00E54090" w:rsidRPr="00727690">
        <w:rPr>
          <w:b/>
          <w:iCs/>
        </w:rPr>
        <w:t>. Перечень нормативных и нормативно-методических документов</w:t>
      </w:r>
      <w:r w:rsidRPr="00727690">
        <w:rPr>
          <w:b/>
          <w:iCs/>
        </w:rPr>
        <w:t xml:space="preserve"> ФЧ</w:t>
      </w:r>
    </w:p>
    <w:p w14:paraId="3079A68B" w14:textId="77777777" w:rsidR="00727690" w:rsidRDefault="00727690" w:rsidP="00727690">
      <w:pPr>
        <w:pStyle w:val="af5"/>
        <w:rPr>
          <w:i/>
          <w:iCs/>
        </w:rPr>
      </w:pPr>
      <w:r w:rsidRPr="0065040C">
        <w:rPr>
          <w:i/>
          <w:iCs/>
        </w:rPr>
        <w:t>Перечень нормативных и нормативно-методических документов в Части, формируемой участниками образовательных отношений, не имеет принципиальных отличий от Обязательной</w:t>
      </w:r>
      <w:r w:rsidR="00136C00">
        <w:rPr>
          <w:i/>
          <w:iCs/>
        </w:rPr>
        <w:t xml:space="preserve"> </w:t>
      </w:r>
      <w:r w:rsidRPr="0065040C">
        <w:rPr>
          <w:i/>
          <w:iCs/>
        </w:rPr>
        <w:t>части и представлены в пункте 3.9. Программы</w:t>
      </w:r>
      <w:r>
        <w:rPr>
          <w:i/>
          <w:iCs/>
        </w:rPr>
        <w:t>.</w:t>
      </w:r>
    </w:p>
    <w:p w14:paraId="45F6F644" w14:textId="77777777" w:rsidR="00727690" w:rsidRDefault="00727690" w:rsidP="00727690">
      <w:pPr>
        <w:pStyle w:val="af5"/>
      </w:pPr>
    </w:p>
    <w:p w14:paraId="2E526B64" w14:textId="77777777" w:rsidR="00727690" w:rsidRDefault="00727690" w:rsidP="00727690"/>
    <w:p w14:paraId="2AEEA941" w14:textId="77777777" w:rsidR="00727690" w:rsidRDefault="00727690" w:rsidP="00727690"/>
    <w:p w14:paraId="20DFF8DC" w14:textId="77777777" w:rsidR="00727690" w:rsidRDefault="00727690" w:rsidP="00727690"/>
    <w:p w14:paraId="4B5AC605" w14:textId="77777777" w:rsidR="00727690" w:rsidRDefault="00727690" w:rsidP="00727690"/>
    <w:p w14:paraId="746B8D32" w14:textId="77777777" w:rsidR="00727690" w:rsidRDefault="00727690" w:rsidP="00727690"/>
    <w:p w14:paraId="5D14C022" w14:textId="77777777" w:rsidR="00727690" w:rsidRDefault="00727690" w:rsidP="00727690"/>
    <w:p w14:paraId="001BB3B2" w14:textId="77777777" w:rsidR="00727690" w:rsidRDefault="00727690" w:rsidP="00727690"/>
    <w:p w14:paraId="41C950E3" w14:textId="77777777" w:rsidR="00727690" w:rsidRDefault="00727690" w:rsidP="00727690"/>
    <w:p w14:paraId="6330E829" w14:textId="77777777" w:rsidR="00727690" w:rsidRDefault="00727690" w:rsidP="00727690"/>
    <w:p w14:paraId="664750FF" w14:textId="77777777" w:rsidR="00727690" w:rsidRDefault="00727690" w:rsidP="00727690"/>
    <w:p w14:paraId="58FB3A40" w14:textId="77777777" w:rsidR="00727690" w:rsidRDefault="00727690" w:rsidP="00727690"/>
    <w:p w14:paraId="38F68D81" w14:textId="77777777" w:rsidR="00727690" w:rsidRDefault="00727690" w:rsidP="00727690"/>
    <w:p w14:paraId="659F690D" w14:textId="77777777" w:rsidR="00727690" w:rsidRDefault="00727690" w:rsidP="00727690"/>
    <w:p w14:paraId="2F8DF3BC" w14:textId="77777777" w:rsidR="00727690" w:rsidRDefault="00727690" w:rsidP="00727690"/>
    <w:p w14:paraId="73CC4F3B" w14:textId="77777777" w:rsidR="00727690" w:rsidRDefault="00727690" w:rsidP="00727690"/>
    <w:p w14:paraId="000885C5" w14:textId="77777777" w:rsidR="00727690" w:rsidRDefault="00727690" w:rsidP="00727690"/>
    <w:p w14:paraId="62008971" w14:textId="77777777" w:rsidR="00727690" w:rsidRDefault="00727690" w:rsidP="00727690"/>
    <w:p w14:paraId="49A59AB4" w14:textId="77777777" w:rsidR="00727690" w:rsidRDefault="00727690" w:rsidP="00727690"/>
    <w:p w14:paraId="712CCD05" w14:textId="77777777" w:rsidR="00727690" w:rsidRDefault="00727690" w:rsidP="00727690"/>
    <w:p w14:paraId="5EC22CA7" w14:textId="77777777" w:rsidR="00727690" w:rsidRDefault="00727690" w:rsidP="00727690"/>
    <w:p w14:paraId="5A37FBFA" w14:textId="77777777" w:rsidR="00727690" w:rsidRDefault="00727690" w:rsidP="00727690"/>
    <w:p w14:paraId="30CA8295" w14:textId="77777777" w:rsidR="00727690" w:rsidRDefault="00727690" w:rsidP="00727690"/>
    <w:p w14:paraId="64006305" w14:textId="77777777" w:rsidR="00727690" w:rsidRDefault="00727690" w:rsidP="00727690"/>
    <w:p w14:paraId="7DE3AF4C" w14:textId="77777777" w:rsidR="00727690" w:rsidRDefault="00727690" w:rsidP="00727690"/>
    <w:p w14:paraId="22C8F9D0" w14:textId="77777777" w:rsidR="00727690" w:rsidRDefault="00727690" w:rsidP="00727690"/>
    <w:p w14:paraId="13245624" w14:textId="12F7AACA" w:rsidR="00215EEC" w:rsidRPr="00215EEC" w:rsidRDefault="00215EEC" w:rsidP="00136C00">
      <w:pPr>
        <w:pStyle w:val="2"/>
        <w:spacing w:before="0"/>
        <w:rPr>
          <w:rFonts w:ascii="Times New Roman" w:hAnsi="Times New Roman" w:cs="Times New Roman"/>
          <w:color w:val="000000" w:themeColor="text1"/>
        </w:rPr>
      </w:pPr>
      <w:bookmarkStart w:id="101" w:name="_Toc144415102"/>
      <w:r w:rsidRPr="00C9658A">
        <w:rPr>
          <w:rFonts w:ascii="Times New Roman" w:hAnsi="Times New Roman" w:cs="Times New Roman"/>
          <w:color w:val="auto"/>
        </w:rPr>
        <w:lastRenderedPageBreak/>
        <w:t>4</w:t>
      </w:r>
      <w:r w:rsidRPr="00C9658A">
        <w:rPr>
          <w:rFonts w:ascii="Times New Roman" w:hAnsi="Times New Roman" w:cs="Times New Roman"/>
          <w:color w:val="000000" w:themeColor="text1"/>
        </w:rPr>
        <w:t>. Дополнительный раздел Программы. Краткая презентация Программы</w:t>
      </w:r>
      <w:r>
        <w:rPr>
          <w:rFonts w:ascii="Times New Roman" w:hAnsi="Times New Roman" w:cs="Times New Roman"/>
          <w:color w:val="000000" w:themeColor="text1"/>
        </w:rPr>
        <w:t xml:space="preserve"> группы № </w:t>
      </w:r>
      <w:bookmarkEnd w:id="101"/>
      <w:r w:rsidR="001A10DA">
        <w:rPr>
          <w:rFonts w:ascii="Times New Roman" w:hAnsi="Times New Roman" w:cs="Times New Roman"/>
          <w:color w:val="000000" w:themeColor="text1"/>
        </w:rPr>
        <w:t>10</w:t>
      </w:r>
    </w:p>
    <w:tbl>
      <w:tblPr>
        <w:tblpPr w:leftFromText="180" w:rightFromText="180" w:vertAnchor="text" w:horzAnchor="margin" w:tblpXSpec="center" w:tblpY="461"/>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371"/>
      </w:tblGrid>
      <w:tr w:rsidR="00215EEC" w:rsidRPr="00C9658A" w14:paraId="3021758D" w14:textId="77777777" w:rsidTr="00215EEC">
        <w:tc>
          <w:tcPr>
            <w:tcW w:w="2977" w:type="dxa"/>
            <w:shd w:val="clear" w:color="auto" w:fill="auto"/>
          </w:tcPr>
          <w:p w14:paraId="740951AE" w14:textId="77777777" w:rsidR="00215EEC" w:rsidRPr="00C9658A" w:rsidRDefault="00215EEC" w:rsidP="00215EEC">
            <w:pPr>
              <w:rPr>
                <w:b/>
                <w:sz w:val="26"/>
                <w:szCs w:val="26"/>
              </w:rPr>
            </w:pPr>
            <w:r w:rsidRPr="00C9658A">
              <w:rPr>
                <w:b/>
                <w:sz w:val="26"/>
                <w:szCs w:val="26"/>
              </w:rPr>
              <w:t>Полное наименование документа</w:t>
            </w:r>
          </w:p>
        </w:tc>
        <w:tc>
          <w:tcPr>
            <w:tcW w:w="7371" w:type="dxa"/>
            <w:shd w:val="clear" w:color="auto" w:fill="auto"/>
          </w:tcPr>
          <w:p w14:paraId="248F7FAA" w14:textId="77777777" w:rsidR="00215EEC" w:rsidRPr="00C9658A" w:rsidRDefault="00215EEC" w:rsidP="00215EEC">
            <w:pPr>
              <w:jc w:val="center"/>
              <w:rPr>
                <w:b/>
                <w:sz w:val="26"/>
                <w:szCs w:val="26"/>
              </w:rPr>
            </w:pPr>
            <w:r w:rsidRPr="00C9658A">
              <w:rPr>
                <w:b/>
                <w:sz w:val="26"/>
                <w:szCs w:val="26"/>
              </w:rPr>
              <w:t xml:space="preserve">Рабочая образовательная программа педагога для детей </w:t>
            </w:r>
            <w:r>
              <w:rPr>
                <w:b/>
                <w:sz w:val="26"/>
                <w:szCs w:val="26"/>
              </w:rPr>
              <w:t xml:space="preserve">второй младшей </w:t>
            </w:r>
            <w:r w:rsidRPr="00C9658A">
              <w:rPr>
                <w:b/>
                <w:sz w:val="26"/>
                <w:szCs w:val="26"/>
              </w:rPr>
              <w:t>группы (срок реализации – 1 год)</w:t>
            </w:r>
          </w:p>
        </w:tc>
      </w:tr>
      <w:tr w:rsidR="00215EEC" w:rsidRPr="00C9658A" w14:paraId="7D31E970" w14:textId="77777777" w:rsidTr="00215EEC">
        <w:tc>
          <w:tcPr>
            <w:tcW w:w="2977" w:type="dxa"/>
            <w:shd w:val="clear" w:color="auto" w:fill="auto"/>
          </w:tcPr>
          <w:p w14:paraId="0EA75F11" w14:textId="77777777" w:rsidR="00215EEC" w:rsidRPr="00C9658A" w:rsidRDefault="00215EEC" w:rsidP="00215EEC">
            <w:pPr>
              <w:rPr>
                <w:sz w:val="26"/>
                <w:szCs w:val="26"/>
              </w:rPr>
            </w:pPr>
            <w:r w:rsidRPr="00C9658A">
              <w:rPr>
                <w:spacing w:val="-1"/>
                <w:sz w:val="26"/>
                <w:szCs w:val="26"/>
              </w:rPr>
              <w:t xml:space="preserve">Возрастные категории детей, на которых ориентирована Программа </w:t>
            </w:r>
          </w:p>
        </w:tc>
        <w:tc>
          <w:tcPr>
            <w:tcW w:w="7371" w:type="dxa"/>
            <w:shd w:val="clear" w:color="auto" w:fill="auto"/>
          </w:tcPr>
          <w:p w14:paraId="45F6D589" w14:textId="77777777" w:rsidR="00215EEC" w:rsidRPr="00C9658A" w:rsidRDefault="00215EEC" w:rsidP="00215EEC">
            <w:pPr>
              <w:jc w:val="both"/>
              <w:rPr>
                <w:sz w:val="26"/>
                <w:szCs w:val="26"/>
              </w:rPr>
            </w:pPr>
            <w:r>
              <w:rPr>
                <w:sz w:val="26"/>
                <w:szCs w:val="26"/>
              </w:rPr>
              <w:t>Вторая младшая группа  – с 3 до 4</w:t>
            </w:r>
            <w:r w:rsidRPr="00C9658A">
              <w:rPr>
                <w:sz w:val="26"/>
                <w:szCs w:val="26"/>
              </w:rPr>
              <w:t xml:space="preserve">лет </w:t>
            </w:r>
          </w:p>
          <w:p w14:paraId="296AB1C0" w14:textId="77777777" w:rsidR="00215EEC" w:rsidRPr="00C9658A" w:rsidRDefault="00215EEC" w:rsidP="00215EEC">
            <w:pPr>
              <w:jc w:val="both"/>
              <w:rPr>
                <w:sz w:val="26"/>
                <w:szCs w:val="26"/>
              </w:rPr>
            </w:pPr>
          </w:p>
        </w:tc>
      </w:tr>
      <w:tr w:rsidR="00215EEC" w:rsidRPr="00C9658A" w14:paraId="4BF1B42A" w14:textId="77777777" w:rsidTr="00215EEC">
        <w:tc>
          <w:tcPr>
            <w:tcW w:w="2977" w:type="dxa"/>
            <w:shd w:val="clear" w:color="auto" w:fill="auto"/>
          </w:tcPr>
          <w:p w14:paraId="7ED573F5" w14:textId="77777777" w:rsidR="00215EEC" w:rsidRPr="00C9658A" w:rsidRDefault="00215EEC" w:rsidP="00215EEC">
            <w:pPr>
              <w:jc w:val="both"/>
              <w:rPr>
                <w:sz w:val="26"/>
                <w:szCs w:val="26"/>
              </w:rPr>
            </w:pPr>
            <w:r w:rsidRPr="00C9658A">
              <w:rPr>
                <w:sz w:val="26"/>
                <w:szCs w:val="26"/>
              </w:rPr>
              <w:t>Характеристика взаимодействия педагогического коллектива с семьями воспитанников</w:t>
            </w:r>
          </w:p>
        </w:tc>
        <w:tc>
          <w:tcPr>
            <w:tcW w:w="7371" w:type="dxa"/>
            <w:shd w:val="clear" w:color="auto" w:fill="auto"/>
          </w:tcPr>
          <w:p w14:paraId="5DCE6B06" w14:textId="77777777" w:rsidR="00215EEC" w:rsidRPr="0071576F" w:rsidRDefault="00215EEC" w:rsidP="00215EEC">
            <w:pPr>
              <w:pStyle w:val="af5"/>
              <w:spacing w:line="276" w:lineRule="auto"/>
              <w:rPr>
                <w:rFonts w:cs="Times New Roman"/>
                <w:color w:val="auto"/>
                <w:szCs w:val="26"/>
              </w:rPr>
            </w:pPr>
            <w:r w:rsidRPr="0071576F">
              <w:rPr>
                <w:rFonts w:cs="Times New Roman"/>
                <w:i/>
                <w:color w:val="auto"/>
                <w:szCs w:val="26"/>
              </w:rPr>
              <w:t>Главными целями</w:t>
            </w:r>
            <w:r w:rsidRPr="0071576F">
              <w:rPr>
                <w:rFonts w:cs="Times New Roman"/>
                <w:color w:val="auto"/>
                <w:szCs w:val="26"/>
              </w:rPr>
              <w:t xml:space="preserve"> взаимодействия педагогического коллектива ДОО с семьями обучающихся дошкольного возраста являются:</w:t>
            </w:r>
          </w:p>
          <w:p w14:paraId="52ECAA1B" w14:textId="77777777" w:rsidR="00215EEC" w:rsidRPr="0071576F" w:rsidRDefault="00215EEC" w:rsidP="00215EEC">
            <w:pPr>
              <w:pStyle w:val="11"/>
              <w:numPr>
                <w:ilvl w:val="0"/>
                <w:numId w:val="30"/>
              </w:numPr>
              <w:shd w:val="clear" w:color="auto" w:fill="auto"/>
              <w:spacing w:before="0" w:line="276" w:lineRule="auto"/>
              <w:ind w:left="0" w:firstLine="709"/>
              <w:jc w:val="both"/>
            </w:pPr>
            <w:r w:rsidRPr="0071576F">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5C46C159" w14:textId="77777777" w:rsidR="00215EEC" w:rsidRPr="0071576F" w:rsidRDefault="00215EEC" w:rsidP="00215EEC">
            <w:pPr>
              <w:pStyle w:val="11"/>
              <w:numPr>
                <w:ilvl w:val="0"/>
                <w:numId w:val="30"/>
              </w:numPr>
              <w:shd w:val="clear" w:color="auto" w:fill="auto"/>
              <w:spacing w:before="0" w:line="276" w:lineRule="auto"/>
              <w:ind w:left="0" w:firstLine="709"/>
              <w:jc w:val="left"/>
            </w:pPr>
            <w:r w:rsidRPr="0071576F">
              <w:t xml:space="preserve">обеспечение единства подходов к воспитанию и обучению детей в условиях ДОО и семьи; </w:t>
            </w:r>
          </w:p>
          <w:p w14:paraId="2174509F" w14:textId="77777777" w:rsidR="00215EEC" w:rsidRPr="0071576F" w:rsidRDefault="00215EEC" w:rsidP="00215EEC">
            <w:pPr>
              <w:pStyle w:val="11"/>
              <w:numPr>
                <w:ilvl w:val="0"/>
                <w:numId w:val="30"/>
              </w:numPr>
              <w:shd w:val="clear" w:color="auto" w:fill="auto"/>
              <w:spacing w:before="0" w:line="276" w:lineRule="auto"/>
              <w:ind w:left="0" w:firstLine="709"/>
              <w:jc w:val="left"/>
            </w:pPr>
            <w:r w:rsidRPr="0071576F">
              <w:t>повышение воспитательного потенциала семьи.</w:t>
            </w:r>
          </w:p>
          <w:p w14:paraId="06459CB6" w14:textId="77777777" w:rsidR="00215EEC" w:rsidRPr="0071576F" w:rsidRDefault="00215EEC" w:rsidP="00215EEC">
            <w:pPr>
              <w:pStyle w:val="11"/>
              <w:shd w:val="clear" w:color="auto" w:fill="auto"/>
              <w:tabs>
                <w:tab w:val="left" w:pos="1344"/>
              </w:tabs>
              <w:spacing w:before="0" w:line="276" w:lineRule="auto"/>
              <w:ind w:firstLine="709"/>
              <w:jc w:val="both"/>
            </w:pPr>
            <w:r w:rsidRPr="0071576F">
              <w:t xml:space="preserve">Достижение этих целей должно осуществляться через решение </w:t>
            </w:r>
            <w:r w:rsidRPr="0071576F">
              <w:rPr>
                <w:i/>
              </w:rPr>
              <w:t>основных задач</w:t>
            </w:r>
            <w:r w:rsidRPr="0071576F">
              <w:t>:</w:t>
            </w:r>
          </w:p>
          <w:p w14:paraId="3799A764" w14:textId="77777777" w:rsidR="00215EEC" w:rsidRPr="0071576F" w:rsidRDefault="00215EEC" w:rsidP="00215EEC">
            <w:pPr>
              <w:pStyle w:val="11"/>
              <w:shd w:val="clear" w:color="auto" w:fill="auto"/>
              <w:spacing w:before="0" w:line="276" w:lineRule="auto"/>
              <w:ind w:firstLine="709"/>
              <w:jc w:val="left"/>
            </w:pPr>
            <w:r w:rsidRPr="0071576F">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1CB786CA" w14:textId="77777777" w:rsidR="00215EEC" w:rsidRPr="0071576F" w:rsidRDefault="00215EEC" w:rsidP="00215EEC">
            <w:pPr>
              <w:pStyle w:val="11"/>
              <w:numPr>
                <w:ilvl w:val="1"/>
                <w:numId w:val="12"/>
              </w:numPr>
              <w:shd w:val="clear" w:color="auto" w:fill="auto"/>
              <w:tabs>
                <w:tab w:val="left" w:pos="1033"/>
              </w:tabs>
              <w:spacing w:before="0" w:line="276" w:lineRule="auto"/>
              <w:ind w:firstLine="709"/>
              <w:jc w:val="both"/>
            </w:pPr>
            <w:r w:rsidRPr="0071576F">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47BAB698" w14:textId="77777777" w:rsidR="00215EEC" w:rsidRPr="0071576F" w:rsidRDefault="00215EEC" w:rsidP="00215EEC">
            <w:pPr>
              <w:pStyle w:val="11"/>
              <w:numPr>
                <w:ilvl w:val="1"/>
                <w:numId w:val="12"/>
              </w:numPr>
              <w:shd w:val="clear" w:color="auto" w:fill="auto"/>
              <w:tabs>
                <w:tab w:val="left" w:pos="1028"/>
              </w:tabs>
              <w:spacing w:before="0" w:line="276" w:lineRule="auto"/>
              <w:ind w:firstLine="709"/>
              <w:jc w:val="both"/>
            </w:pPr>
            <w:r w:rsidRPr="0071576F">
              <w:t>способствование развитию ответстве</w:t>
            </w:r>
            <w:r>
              <w:t>нного и осознанного родительства</w:t>
            </w:r>
            <w:r w:rsidRPr="0071576F">
              <w:t xml:space="preserve"> как базовой основы благополучия семьи;</w:t>
            </w:r>
          </w:p>
          <w:p w14:paraId="60FBBC6F" w14:textId="77777777" w:rsidR="00215EEC" w:rsidRPr="0071576F" w:rsidRDefault="00215EEC" w:rsidP="00215EEC">
            <w:pPr>
              <w:pStyle w:val="11"/>
              <w:numPr>
                <w:ilvl w:val="1"/>
                <w:numId w:val="12"/>
              </w:numPr>
              <w:shd w:val="clear" w:color="auto" w:fill="auto"/>
              <w:tabs>
                <w:tab w:val="left" w:pos="1038"/>
              </w:tabs>
              <w:spacing w:before="0" w:line="276" w:lineRule="auto"/>
              <w:ind w:firstLine="709"/>
              <w:jc w:val="both"/>
            </w:pPr>
            <w:r w:rsidRPr="0071576F">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478D8A6" w14:textId="77777777" w:rsidR="00215EEC" w:rsidRPr="0071576F" w:rsidRDefault="00215EEC" w:rsidP="00215EEC">
            <w:pPr>
              <w:pStyle w:val="11"/>
              <w:numPr>
                <w:ilvl w:val="1"/>
                <w:numId w:val="12"/>
              </w:numPr>
              <w:shd w:val="clear" w:color="auto" w:fill="auto"/>
              <w:tabs>
                <w:tab w:val="left" w:pos="1033"/>
              </w:tabs>
              <w:spacing w:before="0" w:line="276" w:lineRule="auto"/>
              <w:ind w:firstLine="709"/>
              <w:jc w:val="both"/>
            </w:pPr>
            <w:r w:rsidRPr="0071576F">
              <w:t>вовлечение родителей (законных представителей) в образовательный процесс.</w:t>
            </w:r>
          </w:p>
          <w:p w14:paraId="1B1C287B" w14:textId="77777777" w:rsidR="004E5FF7" w:rsidRDefault="00215EEC" w:rsidP="00215EEC">
            <w:pPr>
              <w:pStyle w:val="11"/>
              <w:shd w:val="clear" w:color="auto" w:fill="auto"/>
              <w:tabs>
                <w:tab w:val="left" w:pos="1354"/>
              </w:tabs>
              <w:spacing w:before="0" w:line="276" w:lineRule="auto"/>
              <w:jc w:val="both"/>
              <w:rPr>
                <w:i/>
              </w:rPr>
            </w:pPr>
            <w:r w:rsidRPr="0071576F">
              <w:rPr>
                <w:i/>
              </w:rPr>
              <w:t>Направл</w:t>
            </w:r>
            <w:r>
              <w:rPr>
                <w:i/>
              </w:rPr>
              <w:t xml:space="preserve">ения работы педагогов группы № </w:t>
            </w:r>
            <w:r w:rsidR="004E5FF7">
              <w:rPr>
                <w:i/>
              </w:rPr>
              <w:t>9</w:t>
            </w:r>
          </w:p>
          <w:p w14:paraId="2249B7CC" w14:textId="77777777" w:rsidR="00215EEC" w:rsidRDefault="00215EEC" w:rsidP="00215EEC">
            <w:pPr>
              <w:pStyle w:val="11"/>
              <w:shd w:val="clear" w:color="auto" w:fill="auto"/>
              <w:tabs>
                <w:tab w:val="left" w:pos="1354"/>
              </w:tabs>
              <w:spacing w:before="0" w:line="276" w:lineRule="auto"/>
              <w:jc w:val="both"/>
              <w:rPr>
                <w:i/>
              </w:rPr>
            </w:pPr>
            <w:r w:rsidRPr="0071576F">
              <w:rPr>
                <w:i/>
              </w:rPr>
              <w:t xml:space="preserve"> по построению взаимодействия с родителями (законными </w:t>
            </w:r>
            <w:r w:rsidRPr="0071576F">
              <w:rPr>
                <w:i/>
              </w:rPr>
              <w:lastRenderedPageBreak/>
              <w:t>представителями):</w:t>
            </w:r>
          </w:p>
          <w:p w14:paraId="011CE109" w14:textId="77777777" w:rsidR="00215EEC" w:rsidRPr="00C9658A" w:rsidRDefault="00215EEC" w:rsidP="00215EEC">
            <w:pPr>
              <w:autoSpaceDE w:val="0"/>
              <w:autoSpaceDN w:val="0"/>
              <w:adjustRightInd w:val="0"/>
              <w:jc w:val="both"/>
              <w:rPr>
                <w:rFonts w:eastAsia="Calibri"/>
                <w:sz w:val="26"/>
                <w:szCs w:val="26"/>
              </w:rPr>
            </w:pPr>
          </w:p>
        </w:tc>
      </w:tr>
      <w:tr w:rsidR="00215EEC" w:rsidRPr="00C9658A" w14:paraId="5B68DBA1" w14:textId="77777777" w:rsidTr="00215EEC">
        <w:tc>
          <w:tcPr>
            <w:tcW w:w="2977" w:type="dxa"/>
            <w:shd w:val="clear" w:color="auto" w:fill="auto"/>
          </w:tcPr>
          <w:p w14:paraId="12999B4F" w14:textId="77777777" w:rsidR="00215EEC" w:rsidRPr="00C9658A" w:rsidRDefault="00215EEC" w:rsidP="00215EEC">
            <w:pPr>
              <w:jc w:val="both"/>
              <w:rPr>
                <w:sz w:val="26"/>
                <w:szCs w:val="26"/>
              </w:rPr>
            </w:pPr>
            <w:r w:rsidRPr="00C9658A">
              <w:rPr>
                <w:sz w:val="26"/>
                <w:szCs w:val="26"/>
              </w:rPr>
              <w:lastRenderedPageBreak/>
              <w:t>Используемая Примерная Программа</w:t>
            </w:r>
          </w:p>
        </w:tc>
        <w:tc>
          <w:tcPr>
            <w:tcW w:w="7371" w:type="dxa"/>
            <w:shd w:val="clear" w:color="auto" w:fill="auto"/>
          </w:tcPr>
          <w:p w14:paraId="29E7E1CB" w14:textId="77777777" w:rsidR="00215EEC" w:rsidRDefault="00215EEC" w:rsidP="00215EEC">
            <w:pPr>
              <w:rPr>
                <w:sz w:val="26"/>
                <w:szCs w:val="26"/>
              </w:rPr>
            </w:pPr>
            <w:r w:rsidRPr="00C9658A">
              <w:rPr>
                <w:sz w:val="26"/>
                <w:szCs w:val="26"/>
              </w:rPr>
              <w:t xml:space="preserve">Основная образовательная программа МАДОУ </w:t>
            </w:r>
          </w:p>
          <w:p w14:paraId="3FCDF626" w14:textId="77777777" w:rsidR="00215EEC" w:rsidRPr="00C9658A" w:rsidRDefault="00215EEC" w:rsidP="00215EEC">
            <w:pPr>
              <w:rPr>
                <w:sz w:val="26"/>
                <w:szCs w:val="26"/>
              </w:rPr>
            </w:pPr>
            <w:r w:rsidRPr="00C9658A">
              <w:rPr>
                <w:sz w:val="26"/>
                <w:szCs w:val="26"/>
              </w:rPr>
              <w:t>«Детский сад № 48»</w:t>
            </w:r>
          </w:p>
        </w:tc>
      </w:tr>
      <w:tr w:rsidR="00215EEC" w:rsidRPr="00C9658A" w14:paraId="7F71F757" w14:textId="77777777" w:rsidTr="00215EEC">
        <w:tc>
          <w:tcPr>
            <w:tcW w:w="2977" w:type="dxa"/>
            <w:shd w:val="clear" w:color="auto" w:fill="auto"/>
          </w:tcPr>
          <w:p w14:paraId="60BEA8CC" w14:textId="77777777" w:rsidR="00215EEC" w:rsidRPr="00C9658A" w:rsidRDefault="00215EEC" w:rsidP="00215EEC">
            <w:pPr>
              <w:rPr>
                <w:sz w:val="26"/>
                <w:szCs w:val="26"/>
              </w:rPr>
            </w:pPr>
            <w:r w:rsidRPr="00C9658A">
              <w:rPr>
                <w:sz w:val="26"/>
                <w:szCs w:val="26"/>
              </w:rPr>
              <w:t>Цели и задачи Программы</w:t>
            </w:r>
          </w:p>
          <w:p w14:paraId="0D5E76E0" w14:textId="77777777" w:rsidR="00215EEC" w:rsidRPr="00C9658A" w:rsidRDefault="00215EEC" w:rsidP="00136C00">
            <w:pPr>
              <w:rPr>
                <w:sz w:val="26"/>
                <w:szCs w:val="26"/>
              </w:rPr>
            </w:pPr>
          </w:p>
        </w:tc>
        <w:tc>
          <w:tcPr>
            <w:tcW w:w="7371" w:type="dxa"/>
            <w:shd w:val="clear" w:color="auto" w:fill="auto"/>
          </w:tcPr>
          <w:p w14:paraId="7C031DE7"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Цели образования ребенка дошкольного возраста: </w:t>
            </w:r>
          </w:p>
          <w:p w14:paraId="1E9F1F68"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1. 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 нравственных и социокультурных ценностей и принятых в обществе правил и норм поведения. </w:t>
            </w:r>
          </w:p>
          <w:p w14:paraId="59848F41"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2.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14:paraId="4D788C7A"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3. Формирование бережного отношения к родной природе, стремление бережно относиться к ней, сохранять и умножать, по мере своих сил, богатство природы. </w:t>
            </w:r>
          </w:p>
          <w:p w14:paraId="24B1F253"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4. Формирование начал культуры здорового образа жизни на основе национально- культурных традиций. </w:t>
            </w:r>
          </w:p>
          <w:p w14:paraId="59AA1100" w14:textId="77777777" w:rsidR="00215EEC" w:rsidRPr="002168F5" w:rsidRDefault="00215EEC" w:rsidP="00215EEC">
            <w:pPr>
              <w:jc w:val="both"/>
              <w:rPr>
                <w:i/>
                <w:iCs/>
                <w:color w:val="000000" w:themeColor="text1"/>
                <w:sz w:val="26"/>
                <w:szCs w:val="26"/>
              </w:rPr>
            </w:pPr>
            <w:r w:rsidRPr="002168F5">
              <w:rPr>
                <w:i/>
                <w:iCs/>
                <w:color w:val="000000" w:themeColor="text1"/>
                <w:sz w:val="26"/>
                <w:szCs w:val="26"/>
              </w:rPr>
              <w:t xml:space="preserve">Задачи содержательных блоков программы: </w:t>
            </w:r>
          </w:p>
          <w:p w14:paraId="6C5B0557" w14:textId="77777777" w:rsidR="00215EEC" w:rsidRPr="002168F5" w:rsidRDefault="00136C00" w:rsidP="00215EEC">
            <w:pPr>
              <w:rPr>
                <w:i/>
                <w:iCs/>
                <w:color w:val="000000" w:themeColor="text1"/>
                <w:sz w:val="26"/>
                <w:szCs w:val="26"/>
                <w:u w:val="single"/>
              </w:rPr>
            </w:pPr>
            <w:r>
              <w:rPr>
                <w:i/>
                <w:iCs/>
                <w:color w:val="000000" w:themeColor="text1"/>
                <w:sz w:val="26"/>
                <w:szCs w:val="26"/>
                <w:u w:val="single"/>
              </w:rPr>
              <w:t xml:space="preserve">       </w:t>
            </w:r>
            <w:r w:rsidR="00215EEC" w:rsidRPr="002168F5">
              <w:rPr>
                <w:i/>
                <w:iCs/>
                <w:color w:val="000000" w:themeColor="text1"/>
                <w:sz w:val="26"/>
                <w:szCs w:val="26"/>
                <w:u w:val="single"/>
              </w:rPr>
              <w:t>Моя семья</w:t>
            </w:r>
          </w:p>
          <w:p w14:paraId="7AE8BA5C"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1. Формировать познавательный интерес к истории своей семьи, ее родословной. </w:t>
            </w:r>
          </w:p>
          <w:p w14:paraId="4D426105"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2. Воспитывать чувство родовой чести, привязанности, сопричастности к общим делам, любви и уважения к членам семьи. </w:t>
            </w:r>
          </w:p>
          <w:p w14:paraId="0690D190" w14:textId="77777777" w:rsidR="00215EEC" w:rsidRPr="002168F5" w:rsidRDefault="00215EEC" w:rsidP="00215EEC">
            <w:pPr>
              <w:ind w:firstLine="709"/>
              <w:jc w:val="both"/>
              <w:rPr>
                <w:i/>
                <w:iCs/>
                <w:color w:val="000000" w:themeColor="text1"/>
                <w:sz w:val="26"/>
                <w:szCs w:val="26"/>
                <w:u w:val="single"/>
              </w:rPr>
            </w:pPr>
            <w:r w:rsidRPr="002168F5">
              <w:rPr>
                <w:i/>
                <w:iCs/>
                <w:color w:val="000000" w:themeColor="text1"/>
                <w:sz w:val="26"/>
                <w:szCs w:val="26"/>
                <w:u w:val="single"/>
              </w:rPr>
              <w:t xml:space="preserve">Моя малая Родина </w:t>
            </w:r>
          </w:p>
          <w:p w14:paraId="7CC4457E"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1.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 </w:t>
            </w:r>
          </w:p>
          <w:p w14:paraId="10AAFE38"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2. Развивать способность чувствовать красоту природы, архитектуры своей малой родины и эмоционально откликаться на нее. </w:t>
            </w:r>
          </w:p>
          <w:p w14:paraId="0AE75F2C"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3. Содействовать становлению желания принимать участие в традициях города (села), горожан (сельчан), культурных мероприятиях, социальных, природоохранных акциях. </w:t>
            </w:r>
          </w:p>
          <w:p w14:paraId="693AD0A1"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4. Развивать чувство гордости, бережное отношение к родному городу (селу). </w:t>
            </w:r>
          </w:p>
          <w:p w14:paraId="1062B2CB"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5. Расширять представления детей о том, что делает малую родину (город село) красивым. </w:t>
            </w:r>
          </w:p>
          <w:p w14:paraId="3571C45A"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6. Познакомить детей с жизнью и творчеством некоторых знаменитых людей своего города (села). </w:t>
            </w:r>
          </w:p>
          <w:p w14:paraId="688689C8" w14:textId="77777777" w:rsidR="00215EEC" w:rsidRPr="002168F5" w:rsidRDefault="00215EEC" w:rsidP="00215EEC">
            <w:pPr>
              <w:ind w:firstLine="709"/>
              <w:jc w:val="both"/>
              <w:rPr>
                <w:i/>
                <w:iCs/>
                <w:color w:val="000000" w:themeColor="text1"/>
                <w:sz w:val="26"/>
                <w:szCs w:val="26"/>
                <w:u w:val="single"/>
              </w:rPr>
            </w:pPr>
            <w:r w:rsidRPr="002168F5">
              <w:rPr>
                <w:i/>
                <w:iCs/>
                <w:color w:val="000000" w:themeColor="text1"/>
                <w:sz w:val="26"/>
                <w:szCs w:val="26"/>
                <w:u w:val="single"/>
              </w:rPr>
              <w:t xml:space="preserve">Мой край – земля Урала </w:t>
            </w:r>
          </w:p>
          <w:p w14:paraId="0C60BCBD"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lastRenderedPageBreak/>
              <w:t xml:space="preserve">1. 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14:paraId="76355488"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2. 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 </w:t>
            </w:r>
          </w:p>
          <w:p w14:paraId="76F8D63F"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3.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 </w:t>
            </w:r>
          </w:p>
          <w:p w14:paraId="43401E01"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4. 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 </w:t>
            </w:r>
          </w:p>
          <w:p w14:paraId="0DCBF498"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5. Воспитывать чувство привязанности ребенка к родному краю, уважение к культурным традициям своего и других народов. </w:t>
            </w:r>
          </w:p>
          <w:p w14:paraId="647311BB"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6. Развивать интерес детей к природным богатствам родного края, стремление сохранять их. </w:t>
            </w:r>
          </w:p>
          <w:p w14:paraId="2D7C1AB6" w14:textId="77777777" w:rsidR="00215EEC" w:rsidRPr="002168F5" w:rsidRDefault="00215EEC" w:rsidP="00215EEC">
            <w:pPr>
              <w:ind w:firstLine="709"/>
              <w:jc w:val="both"/>
              <w:rPr>
                <w:i/>
                <w:iCs/>
                <w:color w:val="000000" w:themeColor="text1"/>
                <w:sz w:val="26"/>
                <w:szCs w:val="26"/>
                <w:u w:val="single"/>
              </w:rPr>
            </w:pPr>
            <w:r w:rsidRPr="002168F5">
              <w:rPr>
                <w:i/>
                <w:iCs/>
                <w:color w:val="000000" w:themeColor="text1"/>
                <w:sz w:val="26"/>
                <w:szCs w:val="26"/>
                <w:u w:val="single"/>
              </w:rPr>
              <w:t xml:space="preserve">Культура и искусство народов Среднего Урала </w:t>
            </w:r>
          </w:p>
          <w:p w14:paraId="0D19818D"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1. Развивать интерес детей к народной культуре (устному народному творчеству, народной музыке, танцам, играм, игрушкам) своего этноса, других народов и национальностей. </w:t>
            </w:r>
          </w:p>
          <w:p w14:paraId="268BB200"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p w14:paraId="5838712E"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3. 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 </w:t>
            </w:r>
          </w:p>
          <w:p w14:paraId="085AE0FC"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 xml:space="preserve">4. Развивать способность к толерантному общению, к позитивному взаимодействию с людьми разных этносов. </w:t>
            </w:r>
          </w:p>
          <w:p w14:paraId="2175CCE9" w14:textId="77777777" w:rsidR="00215EEC" w:rsidRPr="002168F5" w:rsidRDefault="00215EEC" w:rsidP="00215EEC">
            <w:pPr>
              <w:ind w:firstLine="709"/>
              <w:jc w:val="both"/>
              <w:rPr>
                <w:i/>
                <w:iCs/>
                <w:color w:val="000000" w:themeColor="text1"/>
                <w:sz w:val="26"/>
                <w:szCs w:val="26"/>
              </w:rPr>
            </w:pPr>
            <w:r w:rsidRPr="002168F5">
              <w:rPr>
                <w:i/>
                <w:iCs/>
                <w:color w:val="000000" w:themeColor="text1"/>
                <w:sz w:val="26"/>
                <w:szCs w:val="26"/>
              </w:rPr>
              <w:t>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14:paraId="3F42C450" w14:textId="77777777" w:rsidR="00215EEC" w:rsidRPr="00C9658A" w:rsidRDefault="00215EEC" w:rsidP="00215EEC">
            <w:pPr>
              <w:pStyle w:val="af"/>
              <w:rPr>
                <w:sz w:val="26"/>
                <w:szCs w:val="26"/>
              </w:rPr>
            </w:pPr>
          </w:p>
        </w:tc>
      </w:tr>
      <w:tr w:rsidR="00215EEC" w:rsidRPr="00C9658A" w14:paraId="7D90A920" w14:textId="77777777" w:rsidTr="00215EEC">
        <w:tc>
          <w:tcPr>
            <w:tcW w:w="2977" w:type="dxa"/>
            <w:shd w:val="clear" w:color="auto" w:fill="auto"/>
          </w:tcPr>
          <w:p w14:paraId="522AD358" w14:textId="77777777" w:rsidR="00215EEC" w:rsidRPr="00C9658A" w:rsidRDefault="00215EEC" w:rsidP="00136C00">
            <w:pPr>
              <w:rPr>
                <w:sz w:val="26"/>
                <w:szCs w:val="26"/>
              </w:rPr>
            </w:pPr>
            <w:r w:rsidRPr="00C9658A">
              <w:rPr>
                <w:sz w:val="26"/>
                <w:szCs w:val="26"/>
              </w:rPr>
              <w:lastRenderedPageBreak/>
              <w:t xml:space="preserve">Целевые ориентиры на этапе завершения </w:t>
            </w:r>
          </w:p>
        </w:tc>
        <w:tc>
          <w:tcPr>
            <w:tcW w:w="7371" w:type="dxa"/>
            <w:shd w:val="clear" w:color="auto" w:fill="auto"/>
          </w:tcPr>
          <w:p w14:paraId="4FFAB1DB" w14:textId="77777777" w:rsidR="00215EEC" w:rsidRPr="00C9658A" w:rsidRDefault="00215EEC" w:rsidP="00215EEC">
            <w:pPr>
              <w:jc w:val="both"/>
              <w:rPr>
                <w:sz w:val="26"/>
                <w:szCs w:val="26"/>
              </w:rPr>
            </w:pPr>
            <w:r w:rsidRPr="00C9658A">
              <w:rPr>
                <w:sz w:val="26"/>
                <w:szCs w:val="26"/>
              </w:rPr>
              <w:t xml:space="preserve">На этапе завершения </w:t>
            </w:r>
            <w:r>
              <w:rPr>
                <w:sz w:val="26"/>
                <w:szCs w:val="26"/>
              </w:rPr>
              <w:t>программы «Мы живем на Урале</w:t>
            </w:r>
            <w:r w:rsidRPr="00C9658A">
              <w:rPr>
                <w:sz w:val="26"/>
                <w:szCs w:val="26"/>
              </w:rPr>
              <w:t>» дети умеют:</w:t>
            </w:r>
          </w:p>
          <w:p w14:paraId="5F86050F" w14:textId="77777777" w:rsidR="00215EEC" w:rsidRPr="002168F5" w:rsidRDefault="00215EEC" w:rsidP="00215EEC">
            <w:pPr>
              <w:pStyle w:val="af5"/>
              <w:rPr>
                <w:i/>
                <w:iCs/>
                <w:color w:val="000000" w:themeColor="text1"/>
              </w:rPr>
            </w:pPr>
            <w:r w:rsidRPr="002168F5">
              <w:rPr>
                <w:i/>
                <w:iCs/>
                <w:color w:val="000000" w:themeColor="text1"/>
              </w:rPr>
              <w:lastRenderedPageBreak/>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14:paraId="337CFCDF" w14:textId="77777777" w:rsidR="00215EEC" w:rsidRPr="002168F5" w:rsidRDefault="00215EEC" w:rsidP="00215EEC">
            <w:pPr>
              <w:pStyle w:val="af5"/>
              <w:rPr>
                <w:i/>
                <w:iCs/>
                <w:color w:val="000000" w:themeColor="text1"/>
              </w:rPr>
            </w:pPr>
            <w:r w:rsidRPr="002168F5">
              <w:rPr>
                <w:i/>
                <w:iCs/>
                <w:color w:val="000000" w:themeColor="text1"/>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14:paraId="5CFDCA7B" w14:textId="77777777" w:rsidR="00215EEC" w:rsidRPr="002168F5" w:rsidRDefault="00215EEC" w:rsidP="00215EEC">
            <w:pPr>
              <w:pStyle w:val="af5"/>
              <w:rPr>
                <w:i/>
                <w:iCs/>
                <w:color w:val="000000" w:themeColor="text1"/>
              </w:rPr>
            </w:pPr>
            <w:r w:rsidRPr="002168F5">
              <w:rPr>
                <w:i/>
                <w:iCs/>
                <w:color w:val="000000" w:themeColor="text1"/>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14:paraId="0F4DB7DD" w14:textId="77777777" w:rsidR="00215EEC" w:rsidRPr="002168F5" w:rsidRDefault="00215EEC" w:rsidP="00215EEC">
            <w:pPr>
              <w:pStyle w:val="af5"/>
              <w:rPr>
                <w:i/>
                <w:iCs/>
                <w:color w:val="000000" w:themeColor="text1"/>
              </w:rPr>
            </w:pPr>
            <w:r w:rsidRPr="002168F5">
              <w:rPr>
                <w:i/>
                <w:iCs/>
                <w:color w:val="000000" w:themeColor="text1"/>
              </w:rPr>
              <w:t>-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14:paraId="33935155" w14:textId="77777777" w:rsidR="00215EEC" w:rsidRPr="002168F5" w:rsidRDefault="00215EEC" w:rsidP="00215EEC">
            <w:pPr>
              <w:pStyle w:val="af5"/>
              <w:rPr>
                <w:i/>
                <w:iCs/>
                <w:color w:val="000000" w:themeColor="text1"/>
              </w:rPr>
            </w:pPr>
            <w:r w:rsidRPr="002168F5">
              <w:rPr>
                <w:i/>
                <w:iCs/>
                <w:color w:val="000000" w:themeColor="text1"/>
              </w:rPr>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14:paraId="35A3FEA0" w14:textId="77777777" w:rsidR="00215EEC" w:rsidRPr="002168F5" w:rsidRDefault="00215EEC" w:rsidP="00215EEC">
            <w:pPr>
              <w:pStyle w:val="af5"/>
              <w:rPr>
                <w:i/>
                <w:iCs/>
                <w:color w:val="000000" w:themeColor="text1"/>
              </w:rPr>
            </w:pPr>
            <w:r w:rsidRPr="002168F5">
              <w:rPr>
                <w:i/>
                <w:iCs/>
                <w:color w:val="000000" w:themeColor="text1"/>
              </w:rPr>
              <w:t xml:space="preserve">-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 </w:t>
            </w:r>
          </w:p>
          <w:p w14:paraId="6F6C044F" w14:textId="77777777" w:rsidR="00215EEC" w:rsidRPr="002168F5" w:rsidRDefault="00215EEC" w:rsidP="00215EEC">
            <w:pPr>
              <w:pStyle w:val="af5"/>
              <w:rPr>
                <w:i/>
                <w:iCs/>
                <w:color w:val="000000" w:themeColor="text1"/>
              </w:rPr>
            </w:pPr>
            <w:r w:rsidRPr="002168F5">
              <w:rPr>
                <w:i/>
                <w:iCs/>
                <w:color w:val="000000" w:themeColor="text1"/>
              </w:rPr>
              <w:t xml:space="preserve">-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w:t>
            </w:r>
            <w:r w:rsidRPr="002168F5">
              <w:rPr>
                <w:i/>
                <w:iCs/>
                <w:color w:val="000000" w:themeColor="text1"/>
              </w:rPr>
              <w:lastRenderedPageBreak/>
              <w:t xml:space="preserve">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 </w:t>
            </w:r>
          </w:p>
          <w:p w14:paraId="1DEE2FC8" w14:textId="77777777" w:rsidR="00215EEC" w:rsidRPr="002168F5" w:rsidRDefault="00215EEC" w:rsidP="00215EEC">
            <w:pPr>
              <w:pStyle w:val="af5"/>
              <w:rPr>
                <w:i/>
                <w:iCs/>
                <w:color w:val="000000" w:themeColor="text1"/>
              </w:rPr>
            </w:pPr>
            <w:r w:rsidRPr="002168F5">
              <w:rPr>
                <w:i/>
                <w:iCs/>
                <w:color w:val="000000" w:themeColor="text1"/>
              </w:rPr>
              <w:t xml:space="preserve">-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14:paraId="55ABC07B" w14:textId="77777777" w:rsidR="00215EEC" w:rsidRPr="002168F5" w:rsidRDefault="00215EEC" w:rsidP="00215EEC">
            <w:pPr>
              <w:pStyle w:val="af5"/>
              <w:rPr>
                <w:i/>
                <w:iCs/>
                <w:color w:val="000000" w:themeColor="text1"/>
              </w:rPr>
            </w:pPr>
            <w:r w:rsidRPr="002168F5">
              <w:rPr>
                <w:i/>
                <w:iCs/>
                <w:color w:val="000000" w:themeColor="text1"/>
              </w:rPr>
              <w:t xml:space="preserve">-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 </w:t>
            </w:r>
          </w:p>
          <w:p w14:paraId="39040AB2" w14:textId="77777777" w:rsidR="00215EEC" w:rsidRPr="002168F5" w:rsidRDefault="00215EEC" w:rsidP="00215EEC">
            <w:pPr>
              <w:pStyle w:val="af5"/>
              <w:rPr>
                <w:i/>
                <w:iCs/>
                <w:color w:val="000000" w:themeColor="text1"/>
              </w:rPr>
            </w:pPr>
            <w:r w:rsidRPr="002168F5">
              <w:rPr>
                <w:i/>
                <w:iCs/>
                <w:color w:val="000000" w:themeColor="text1"/>
              </w:rPr>
              <w:t xml:space="preserve">-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 </w:t>
            </w:r>
          </w:p>
          <w:p w14:paraId="6B1B2A99" w14:textId="77777777" w:rsidR="00215EEC" w:rsidRPr="002168F5" w:rsidRDefault="00215EEC" w:rsidP="00215EEC">
            <w:pPr>
              <w:pStyle w:val="af5"/>
              <w:rPr>
                <w:i/>
                <w:iCs/>
                <w:color w:val="000000" w:themeColor="text1"/>
              </w:rPr>
            </w:pPr>
            <w:r w:rsidRPr="002168F5">
              <w:rPr>
                <w:i/>
                <w:iCs/>
                <w:color w:val="000000" w:themeColor="text1"/>
              </w:rPr>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w:t>
            </w:r>
          </w:p>
          <w:p w14:paraId="0C3E2AEB" w14:textId="77777777" w:rsidR="00215EEC" w:rsidRPr="002168F5" w:rsidRDefault="00215EEC" w:rsidP="00215EEC">
            <w:pPr>
              <w:pStyle w:val="af5"/>
              <w:rPr>
                <w:i/>
                <w:iCs/>
                <w:color w:val="000000" w:themeColor="text1"/>
              </w:rPr>
            </w:pPr>
            <w:r w:rsidRPr="002168F5">
              <w:rPr>
                <w:i/>
                <w:iCs/>
                <w:color w:val="000000" w:themeColor="text1"/>
              </w:rPr>
              <w:t xml:space="preserve">-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 охотно участвует в общих </w:t>
            </w:r>
            <w:r w:rsidRPr="002168F5">
              <w:rPr>
                <w:i/>
                <w:iCs/>
                <w:color w:val="000000" w:themeColor="text1"/>
              </w:rPr>
              <w:lastRenderedPageBreak/>
              <w:t xml:space="preserve">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 </w:t>
            </w:r>
          </w:p>
          <w:p w14:paraId="48012C3F" w14:textId="77777777" w:rsidR="00215EEC" w:rsidRPr="002168F5" w:rsidRDefault="00215EEC" w:rsidP="00215EEC">
            <w:pPr>
              <w:pStyle w:val="af5"/>
              <w:rPr>
                <w:i/>
                <w:iCs/>
                <w:color w:val="000000" w:themeColor="text1"/>
              </w:rPr>
            </w:pPr>
            <w:r w:rsidRPr="002168F5">
              <w:rPr>
                <w:i/>
                <w:iCs/>
                <w:color w:val="000000" w:themeColor="text1"/>
              </w:rPr>
              <w:t>- ребенок обладает начальными знаниями о себе, об истории своей семьи, ее родословной; об истории образования родного города; о том, как люди заботятся о красоте и чистоте своего города; о богатствах недр Урала (полезных ископаемых, камнях Самоцветах); 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14:paraId="700B5389" w14:textId="77777777" w:rsidR="00215EEC" w:rsidRPr="00522315" w:rsidRDefault="00215EEC" w:rsidP="00215EEC">
            <w:pPr>
              <w:pStyle w:val="af5"/>
              <w:rPr>
                <w:b/>
                <w:bCs/>
                <w:i/>
                <w:iCs/>
                <w:color w:val="000000" w:themeColor="text1"/>
                <w:sz w:val="28"/>
                <w:szCs w:val="28"/>
                <w:highlight w:val="yellow"/>
              </w:rPr>
            </w:pPr>
            <w:r w:rsidRPr="002168F5">
              <w:rPr>
                <w:i/>
                <w:iCs/>
                <w:color w:val="000000" w:themeColor="text1"/>
              </w:rPr>
              <w:t>- ребенок знает название и герб своего города, реки, озера, достопримечательности,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tc>
      </w:tr>
    </w:tbl>
    <w:p w14:paraId="31B5224B" w14:textId="77777777" w:rsidR="00727690" w:rsidRDefault="00727690" w:rsidP="00727690">
      <w:pPr>
        <w:pStyle w:val="2"/>
        <w:spacing w:before="0"/>
        <w:rPr>
          <w:rFonts w:ascii="Times New Roman" w:hAnsi="Times New Roman" w:cs="Times New Roman"/>
          <w:color w:val="auto"/>
        </w:rPr>
      </w:pPr>
      <w:bookmarkStart w:id="102" w:name="_Toc111462571"/>
    </w:p>
    <w:p w14:paraId="0CF15FDB" w14:textId="77777777" w:rsidR="00727690" w:rsidRDefault="00727690" w:rsidP="00727690">
      <w:pPr>
        <w:pStyle w:val="2"/>
        <w:spacing w:before="0"/>
        <w:rPr>
          <w:rFonts w:ascii="Times New Roman" w:hAnsi="Times New Roman" w:cs="Times New Roman"/>
          <w:color w:val="auto"/>
        </w:rPr>
      </w:pPr>
    </w:p>
    <w:p w14:paraId="22F70869" w14:textId="77777777" w:rsidR="00727690" w:rsidRDefault="00727690" w:rsidP="00727690">
      <w:pPr>
        <w:pStyle w:val="2"/>
        <w:spacing w:before="0"/>
        <w:rPr>
          <w:rFonts w:ascii="Times New Roman" w:hAnsi="Times New Roman" w:cs="Times New Roman"/>
          <w:color w:val="auto"/>
        </w:rPr>
      </w:pPr>
    </w:p>
    <w:p w14:paraId="7A0A724B" w14:textId="77777777" w:rsidR="00727690" w:rsidRDefault="00727690" w:rsidP="00727690">
      <w:pPr>
        <w:pStyle w:val="2"/>
        <w:spacing w:before="0"/>
        <w:rPr>
          <w:rFonts w:ascii="Times New Roman" w:hAnsi="Times New Roman" w:cs="Times New Roman"/>
          <w:color w:val="auto"/>
        </w:rPr>
      </w:pPr>
    </w:p>
    <w:p w14:paraId="7DCF9264" w14:textId="77777777" w:rsidR="00727690" w:rsidRDefault="00727690" w:rsidP="00727690">
      <w:pPr>
        <w:pStyle w:val="2"/>
        <w:spacing w:before="0"/>
        <w:rPr>
          <w:rFonts w:ascii="Times New Roman" w:hAnsi="Times New Roman" w:cs="Times New Roman"/>
          <w:color w:val="auto"/>
        </w:rPr>
      </w:pPr>
    </w:p>
    <w:p w14:paraId="1F2FFCF1" w14:textId="77777777" w:rsidR="00727690" w:rsidRDefault="00727690" w:rsidP="00727690">
      <w:pPr>
        <w:pStyle w:val="2"/>
        <w:spacing w:before="0"/>
        <w:rPr>
          <w:rFonts w:ascii="Times New Roman" w:hAnsi="Times New Roman" w:cs="Times New Roman"/>
          <w:color w:val="auto"/>
        </w:rPr>
      </w:pPr>
    </w:p>
    <w:p w14:paraId="0F0771B6" w14:textId="77777777" w:rsidR="00727690" w:rsidRDefault="00727690" w:rsidP="00727690">
      <w:pPr>
        <w:pStyle w:val="2"/>
        <w:spacing w:before="0"/>
        <w:rPr>
          <w:rFonts w:ascii="Times New Roman" w:hAnsi="Times New Roman" w:cs="Times New Roman"/>
          <w:color w:val="auto"/>
        </w:rPr>
      </w:pPr>
    </w:p>
    <w:p w14:paraId="2BA20386" w14:textId="77777777" w:rsidR="00727690" w:rsidRDefault="00727690" w:rsidP="00727690">
      <w:pPr>
        <w:pStyle w:val="2"/>
        <w:spacing w:before="0"/>
        <w:rPr>
          <w:rFonts w:ascii="Times New Roman" w:hAnsi="Times New Roman" w:cs="Times New Roman"/>
          <w:color w:val="auto"/>
        </w:rPr>
      </w:pPr>
    </w:p>
    <w:p w14:paraId="016DEC32" w14:textId="77777777" w:rsidR="00727690" w:rsidRDefault="00727690" w:rsidP="00727690">
      <w:pPr>
        <w:pStyle w:val="2"/>
        <w:spacing w:before="0"/>
        <w:rPr>
          <w:rFonts w:ascii="Times New Roman" w:hAnsi="Times New Roman" w:cs="Times New Roman"/>
          <w:color w:val="auto"/>
        </w:rPr>
      </w:pPr>
    </w:p>
    <w:p w14:paraId="710AFCB3" w14:textId="77777777" w:rsidR="00727690" w:rsidRDefault="00727690" w:rsidP="00727690">
      <w:pPr>
        <w:pStyle w:val="2"/>
        <w:spacing w:before="0"/>
        <w:rPr>
          <w:rFonts w:ascii="Times New Roman" w:hAnsi="Times New Roman" w:cs="Times New Roman"/>
          <w:color w:val="auto"/>
        </w:rPr>
      </w:pPr>
    </w:p>
    <w:p w14:paraId="4D8D4442" w14:textId="77777777" w:rsidR="00727690" w:rsidRDefault="00727690" w:rsidP="00727690">
      <w:pPr>
        <w:pStyle w:val="2"/>
        <w:spacing w:before="0"/>
        <w:rPr>
          <w:rFonts w:ascii="Times New Roman" w:hAnsi="Times New Roman" w:cs="Times New Roman"/>
          <w:color w:val="auto"/>
        </w:rPr>
      </w:pPr>
    </w:p>
    <w:p w14:paraId="3F806647" w14:textId="77777777" w:rsidR="00727690" w:rsidRDefault="00727690" w:rsidP="00727690">
      <w:pPr>
        <w:pStyle w:val="2"/>
        <w:spacing w:before="0"/>
        <w:rPr>
          <w:rFonts w:ascii="Times New Roman" w:hAnsi="Times New Roman" w:cs="Times New Roman"/>
          <w:color w:val="auto"/>
        </w:rPr>
      </w:pPr>
    </w:p>
    <w:p w14:paraId="3BE08484" w14:textId="77777777" w:rsidR="00727690" w:rsidRDefault="00727690" w:rsidP="00727690">
      <w:pPr>
        <w:pStyle w:val="2"/>
        <w:spacing w:before="0"/>
        <w:rPr>
          <w:rFonts w:ascii="Times New Roman" w:hAnsi="Times New Roman" w:cs="Times New Roman"/>
          <w:color w:val="auto"/>
        </w:rPr>
      </w:pPr>
    </w:p>
    <w:p w14:paraId="2F4883D0" w14:textId="77777777" w:rsidR="00727690" w:rsidRDefault="00727690" w:rsidP="00727690">
      <w:pPr>
        <w:pStyle w:val="2"/>
        <w:spacing w:before="0"/>
        <w:rPr>
          <w:rFonts w:ascii="Times New Roman" w:hAnsi="Times New Roman" w:cs="Times New Roman"/>
          <w:color w:val="auto"/>
        </w:rPr>
      </w:pPr>
    </w:p>
    <w:p w14:paraId="0BF57D76" w14:textId="77777777" w:rsidR="00727690" w:rsidRDefault="00727690" w:rsidP="00727690">
      <w:pPr>
        <w:pStyle w:val="2"/>
        <w:spacing w:before="0"/>
        <w:rPr>
          <w:rFonts w:ascii="Times New Roman" w:hAnsi="Times New Roman" w:cs="Times New Roman"/>
          <w:color w:val="auto"/>
        </w:rPr>
      </w:pPr>
    </w:p>
    <w:p w14:paraId="63DAC280" w14:textId="77777777" w:rsidR="00727690" w:rsidRDefault="00727690" w:rsidP="00727690">
      <w:pPr>
        <w:pStyle w:val="2"/>
        <w:spacing w:before="0"/>
        <w:rPr>
          <w:rFonts w:ascii="Times New Roman" w:hAnsi="Times New Roman" w:cs="Times New Roman"/>
          <w:color w:val="auto"/>
        </w:rPr>
      </w:pPr>
    </w:p>
    <w:p w14:paraId="5A648FE6" w14:textId="77777777" w:rsidR="00727690" w:rsidRDefault="00727690" w:rsidP="00727690">
      <w:pPr>
        <w:pStyle w:val="2"/>
        <w:spacing w:before="0"/>
        <w:rPr>
          <w:rFonts w:ascii="Times New Roman" w:hAnsi="Times New Roman" w:cs="Times New Roman"/>
          <w:color w:val="auto"/>
        </w:rPr>
      </w:pPr>
    </w:p>
    <w:p w14:paraId="5EF15DDE" w14:textId="77777777" w:rsidR="00727690" w:rsidRDefault="00727690" w:rsidP="00727690">
      <w:pPr>
        <w:pStyle w:val="2"/>
        <w:spacing w:before="0"/>
        <w:rPr>
          <w:rFonts w:ascii="Times New Roman" w:hAnsi="Times New Roman" w:cs="Times New Roman"/>
          <w:color w:val="auto"/>
        </w:rPr>
      </w:pPr>
    </w:p>
    <w:p w14:paraId="6CAAFC64" w14:textId="77777777" w:rsidR="00727690" w:rsidRDefault="00727690" w:rsidP="00727690">
      <w:pPr>
        <w:pStyle w:val="2"/>
        <w:spacing w:before="0"/>
        <w:rPr>
          <w:rFonts w:ascii="Times New Roman" w:hAnsi="Times New Roman" w:cs="Times New Roman"/>
          <w:color w:val="auto"/>
        </w:rPr>
      </w:pPr>
    </w:p>
    <w:p w14:paraId="76A173FF" w14:textId="77777777" w:rsidR="00727690" w:rsidRDefault="00727690" w:rsidP="00727690">
      <w:pPr>
        <w:pStyle w:val="2"/>
        <w:spacing w:before="0"/>
        <w:rPr>
          <w:rFonts w:ascii="Times New Roman" w:hAnsi="Times New Roman" w:cs="Times New Roman"/>
          <w:color w:val="auto"/>
        </w:rPr>
      </w:pPr>
    </w:p>
    <w:p w14:paraId="2AEBFE97" w14:textId="77777777" w:rsidR="00727690" w:rsidRDefault="00727690" w:rsidP="00727690">
      <w:pPr>
        <w:pStyle w:val="2"/>
        <w:spacing w:before="0"/>
        <w:rPr>
          <w:rFonts w:ascii="Times New Roman" w:hAnsi="Times New Roman" w:cs="Times New Roman"/>
          <w:color w:val="auto"/>
        </w:rPr>
      </w:pPr>
    </w:p>
    <w:p w14:paraId="3A92B18F" w14:textId="77777777" w:rsidR="00727690" w:rsidRDefault="00727690" w:rsidP="00727690">
      <w:pPr>
        <w:pStyle w:val="2"/>
        <w:spacing w:before="0"/>
        <w:rPr>
          <w:rFonts w:ascii="Times New Roman" w:hAnsi="Times New Roman" w:cs="Times New Roman"/>
          <w:color w:val="auto"/>
        </w:rPr>
      </w:pPr>
    </w:p>
    <w:p w14:paraId="28B29876" w14:textId="77777777" w:rsidR="00727690" w:rsidRDefault="00727690" w:rsidP="00727690">
      <w:pPr>
        <w:pStyle w:val="2"/>
        <w:spacing w:before="0"/>
        <w:rPr>
          <w:rFonts w:ascii="Times New Roman" w:hAnsi="Times New Roman" w:cs="Times New Roman"/>
          <w:color w:val="auto"/>
        </w:rPr>
      </w:pPr>
    </w:p>
    <w:p w14:paraId="668FB4B7" w14:textId="77777777" w:rsidR="00727690" w:rsidRDefault="00727690" w:rsidP="00727690">
      <w:pPr>
        <w:pStyle w:val="2"/>
        <w:spacing w:before="0"/>
        <w:rPr>
          <w:rFonts w:ascii="Times New Roman" w:hAnsi="Times New Roman" w:cs="Times New Roman"/>
          <w:color w:val="auto"/>
        </w:rPr>
      </w:pPr>
    </w:p>
    <w:bookmarkEnd w:id="102"/>
    <w:p w14:paraId="3214C61E" w14:textId="77777777" w:rsidR="00727690" w:rsidRPr="00C9658A" w:rsidRDefault="00727690" w:rsidP="00727690">
      <w:pPr>
        <w:tabs>
          <w:tab w:val="left" w:pos="7032"/>
        </w:tabs>
        <w:autoSpaceDE w:val="0"/>
        <w:autoSpaceDN w:val="0"/>
        <w:adjustRightInd w:val="0"/>
        <w:ind w:firstLine="567"/>
        <w:jc w:val="both"/>
        <w:rPr>
          <w:b/>
          <w:i/>
          <w:sz w:val="26"/>
          <w:szCs w:val="26"/>
        </w:rPr>
      </w:pPr>
    </w:p>
    <w:p w14:paraId="62014D7B" w14:textId="77777777" w:rsidR="00727690" w:rsidRPr="00C9658A" w:rsidRDefault="00727690" w:rsidP="00727690">
      <w:pPr>
        <w:rPr>
          <w:sz w:val="26"/>
          <w:szCs w:val="26"/>
        </w:rPr>
      </w:pPr>
    </w:p>
    <w:p w14:paraId="670646B1" w14:textId="77777777" w:rsidR="00727690" w:rsidRDefault="00727690" w:rsidP="00F9168A">
      <w:pPr>
        <w:pStyle w:val="af5"/>
      </w:pPr>
    </w:p>
    <w:sectPr w:rsidR="00727690" w:rsidSect="00FD7FD0">
      <w:headerReference w:type="even" r:id="rId11"/>
      <w:headerReference w:type="default" r:id="rId12"/>
      <w:footerReference w:type="even" r:id="rId13"/>
      <w:pgSz w:w="11906" w:h="16838"/>
      <w:pgMar w:top="1134" w:right="424"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E263" w14:textId="77777777" w:rsidR="00506944" w:rsidRDefault="00506944" w:rsidP="008B7B47">
      <w:r>
        <w:separator/>
      </w:r>
    </w:p>
  </w:endnote>
  <w:endnote w:type="continuationSeparator" w:id="0">
    <w:p w14:paraId="3D2731D5" w14:textId="77777777" w:rsidR="00506944" w:rsidRDefault="00506944" w:rsidP="008B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Nimbus Sans L">
    <w:altName w:val="Arial Unicode MS"/>
    <w:panose1 w:val="00000000000000000000"/>
    <w:charset w:val="80"/>
    <w:family w:val="swiss"/>
    <w:notTrueType/>
    <w:pitch w:val="variable"/>
    <w:sig w:usb0="00000001" w:usb1="08070000" w:usb2="00000010" w:usb3="00000000" w:csb0="00020000" w:csb1="00000000"/>
  </w:font>
  <w:font w:name="DejaVu LGC Sans">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Century Schoolbook">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CC"/>
    <w:family w:val="auto"/>
    <w:notTrueType/>
    <w:pitch w:val="default"/>
    <w:sig w:usb0="00000201" w:usb1="00000000" w:usb2="00000000" w:usb3="00000000" w:csb0="00000004" w:csb1="00000000"/>
  </w:font>
  <w:font w:name="Segoe UI Symbol">
    <w:panose1 w:val="020B0502040204020203"/>
    <w:charset w:val="00"/>
    <w:family w:val="swiss"/>
    <w:pitch w:val="variable"/>
    <w:sig w:usb0="800001E3" w:usb1="1200FFEF" w:usb2="0004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F26" w14:textId="77777777" w:rsidR="004F4B8A" w:rsidRDefault="004F4B8A">
    <w:pPr>
      <w:pStyle w:val="aa"/>
      <w:framePr w:w="12309" w:h="149" w:wrap="none" w:vAnchor="text" w:hAnchor="page" w:x="-201" w:y="-555"/>
      <w:shd w:val="clear" w:color="auto" w:fill="auto"/>
      <w:ind w:left="1584"/>
    </w:pPr>
    <w:proofErr w:type="spellStart"/>
    <w:r>
      <w:rPr>
        <w:rStyle w:val="ab"/>
      </w:rPr>
      <w:t>фоп</w:t>
    </w:r>
    <w:proofErr w:type="spellEnd"/>
    <w:r>
      <w:rPr>
        <w:rStyle w:val="ab"/>
      </w:rPr>
      <w:t xml:space="preserve"> до - 03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DA6D" w14:textId="77777777" w:rsidR="00506944" w:rsidRDefault="00506944" w:rsidP="008B7B47">
      <w:r>
        <w:separator/>
      </w:r>
    </w:p>
  </w:footnote>
  <w:footnote w:type="continuationSeparator" w:id="0">
    <w:p w14:paraId="6980D15B" w14:textId="77777777" w:rsidR="00506944" w:rsidRDefault="00506944" w:rsidP="008B7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8038" w14:textId="77777777" w:rsidR="004F4B8A" w:rsidRDefault="004F4B8A">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4E5FF7" w:rsidRPr="004E5FF7">
      <w:rPr>
        <w:rStyle w:val="115pt"/>
        <w:noProof/>
      </w:rPr>
      <w:t>26</w:t>
    </w:r>
    <w:r>
      <w:rPr>
        <w:rStyle w:val="115pt"/>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D435" w14:textId="77777777" w:rsidR="004F4B8A" w:rsidRDefault="004F4B8A" w:rsidP="00E75C98">
    <w:pPr>
      <w:pStyle w:val="aa"/>
      <w:shd w:val="clear" w:color="auto" w:fill="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848B5"/>
    <w:multiLevelType w:val="multilevel"/>
    <w:tmpl w:val="FD22BADC"/>
    <w:styleLink w:val="WWNum3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020A6289"/>
    <w:multiLevelType w:val="hybridMultilevel"/>
    <w:tmpl w:val="F50C86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373074F"/>
    <w:multiLevelType w:val="multilevel"/>
    <w:tmpl w:val="0860AFD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562DED"/>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70C08"/>
    <w:multiLevelType w:val="hybridMultilevel"/>
    <w:tmpl w:val="A75C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385626"/>
    <w:multiLevelType w:val="hybridMultilevel"/>
    <w:tmpl w:val="4A9C8F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93F18"/>
    <w:multiLevelType w:val="multilevel"/>
    <w:tmpl w:val="91561DC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0" w15:restartNumberingAfterBreak="0">
    <w:nsid w:val="15B27040"/>
    <w:multiLevelType w:val="multilevel"/>
    <w:tmpl w:val="45042F80"/>
    <w:styleLink w:val="WWNum3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15:restartNumberingAfterBreak="0">
    <w:nsid w:val="15F04800"/>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42EDA"/>
    <w:multiLevelType w:val="multilevel"/>
    <w:tmpl w:val="5C440CBC"/>
    <w:styleLink w:val="WWNum2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1AA608F6"/>
    <w:multiLevelType w:val="hybridMultilevel"/>
    <w:tmpl w:val="07545A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AE2024C"/>
    <w:multiLevelType w:val="multilevel"/>
    <w:tmpl w:val="9DF8C61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E740DA"/>
    <w:multiLevelType w:val="hybridMultilevel"/>
    <w:tmpl w:val="4B3243E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4E625B"/>
    <w:multiLevelType w:val="multilevel"/>
    <w:tmpl w:val="2E2CAA12"/>
    <w:styleLink w:val="WWNum3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15:restartNumberingAfterBreak="0">
    <w:nsid w:val="1DD47B21"/>
    <w:multiLevelType w:val="hybridMultilevel"/>
    <w:tmpl w:val="15EE90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EB5E81"/>
    <w:multiLevelType w:val="multilevel"/>
    <w:tmpl w:val="6B6453C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15:restartNumberingAfterBreak="0">
    <w:nsid w:val="238E2DF8"/>
    <w:multiLevelType w:val="hybridMultilevel"/>
    <w:tmpl w:val="85B049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B33428"/>
    <w:multiLevelType w:val="multilevel"/>
    <w:tmpl w:val="5838E29A"/>
    <w:styleLink w:val="WWNum3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29112F90"/>
    <w:multiLevelType w:val="multilevel"/>
    <w:tmpl w:val="DF8ED4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E9E17DC"/>
    <w:multiLevelType w:val="multilevel"/>
    <w:tmpl w:val="1800175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8652F1"/>
    <w:multiLevelType w:val="hybridMultilevel"/>
    <w:tmpl w:val="4D841B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481020A"/>
    <w:multiLevelType w:val="hybridMultilevel"/>
    <w:tmpl w:val="E97CFF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FA5212"/>
    <w:multiLevelType w:val="hybridMultilevel"/>
    <w:tmpl w:val="97BEF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73233A7"/>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8B82BA4"/>
    <w:multiLevelType w:val="multilevel"/>
    <w:tmpl w:val="F1783BCC"/>
    <w:styleLink w:val="WWNum3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15:restartNumberingAfterBreak="0">
    <w:nsid w:val="38D6242A"/>
    <w:multiLevelType w:val="hybridMultilevel"/>
    <w:tmpl w:val="4F92EE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397D3C0E"/>
    <w:multiLevelType w:val="hybridMultilevel"/>
    <w:tmpl w:val="55622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A1F7D3B"/>
    <w:multiLevelType w:val="hybridMultilevel"/>
    <w:tmpl w:val="412EDD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C566C94"/>
    <w:multiLevelType w:val="hybridMultilevel"/>
    <w:tmpl w:val="F9C82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872573"/>
    <w:multiLevelType w:val="multilevel"/>
    <w:tmpl w:val="D04A2A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7" w15:restartNumberingAfterBreak="0">
    <w:nsid w:val="4659093C"/>
    <w:multiLevelType w:val="multilevel"/>
    <w:tmpl w:val="0DE67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5B3F91"/>
    <w:multiLevelType w:val="multilevel"/>
    <w:tmpl w:val="BA18D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2C1E3D"/>
    <w:multiLevelType w:val="hybridMultilevel"/>
    <w:tmpl w:val="8ABCCB9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1" w15:restartNumberingAfterBreak="0">
    <w:nsid w:val="4C6C101C"/>
    <w:multiLevelType w:val="hybridMultilevel"/>
    <w:tmpl w:val="5900AD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E927A82"/>
    <w:multiLevelType w:val="hybridMultilevel"/>
    <w:tmpl w:val="41B428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0797AC0"/>
    <w:multiLevelType w:val="multilevel"/>
    <w:tmpl w:val="E54C1DF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233DAC"/>
    <w:multiLevelType w:val="hybridMultilevel"/>
    <w:tmpl w:val="427CE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32628C3"/>
    <w:multiLevelType w:val="hybridMultilevel"/>
    <w:tmpl w:val="D2B61C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3A47147"/>
    <w:multiLevelType w:val="hybridMultilevel"/>
    <w:tmpl w:val="F6BAC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5851BED"/>
    <w:multiLevelType w:val="hybridMultilevel"/>
    <w:tmpl w:val="F030E1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76756CE"/>
    <w:multiLevelType w:val="hybridMultilevel"/>
    <w:tmpl w:val="AE848AC8"/>
    <w:lvl w:ilvl="0" w:tplc="08AABD74">
      <w:start w:val="1"/>
      <w:numFmt w:val="bullet"/>
      <w:lvlText w:val="•"/>
      <w:lvlJc w:val="left"/>
      <w:pPr>
        <w:ind w:left="50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3EF1392"/>
    <w:multiLevelType w:val="multilevel"/>
    <w:tmpl w:val="00EA8CD6"/>
    <w:styleLink w:val="WWNum2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0" w15:restartNumberingAfterBreak="0">
    <w:nsid w:val="64DC0B9E"/>
    <w:multiLevelType w:val="hybridMultilevel"/>
    <w:tmpl w:val="CF6840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52" w15:restartNumberingAfterBreak="0">
    <w:nsid w:val="666C1477"/>
    <w:multiLevelType w:val="hybridMultilevel"/>
    <w:tmpl w:val="7BCCA6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7697604"/>
    <w:multiLevelType w:val="multilevel"/>
    <w:tmpl w:val="A3045AE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54" w15:restartNumberingAfterBreak="0">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83B7E6E"/>
    <w:multiLevelType w:val="multilevel"/>
    <w:tmpl w:val="100E5FA0"/>
    <w:styleLink w:val="RTFNum7"/>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69261990"/>
    <w:multiLevelType w:val="multilevel"/>
    <w:tmpl w:val="AA7E557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57" w15:restartNumberingAfterBreak="0">
    <w:nsid w:val="692633A5"/>
    <w:multiLevelType w:val="hybridMultilevel"/>
    <w:tmpl w:val="E7EE574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8" w15:restartNumberingAfterBreak="0">
    <w:nsid w:val="698F6BBF"/>
    <w:multiLevelType w:val="hybridMultilevel"/>
    <w:tmpl w:val="CFD82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9DD0C36"/>
    <w:multiLevelType w:val="multilevel"/>
    <w:tmpl w:val="5A644644"/>
    <w:styleLink w:val="WWNum3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0" w15:restartNumberingAfterBreak="0">
    <w:nsid w:val="6B2D6764"/>
    <w:multiLevelType w:val="multilevel"/>
    <w:tmpl w:val="89B45FCC"/>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FD16B6F"/>
    <w:multiLevelType w:val="multilevel"/>
    <w:tmpl w:val="A57AA69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62" w15:restartNumberingAfterBreak="0">
    <w:nsid w:val="7241732F"/>
    <w:multiLevelType w:val="hybridMultilevel"/>
    <w:tmpl w:val="40EAAAD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3" w15:restartNumberingAfterBreak="0">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45B26D4"/>
    <w:multiLevelType w:val="multilevel"/>
    <w:tmpl w:val="7A6E3B72"/>
    <w:styleLink w:val="WWNum3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5" w15:restartNumberingAfterBreak="0">
    <w:nsid w:val="748D2320"/>
    <w:multiLevelType w:val="hybridMultilevel"/>
    <w:tmpl w:val="6422F0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4D30A24"/>
    <w:multiLevelType w:val="multilevel"/>
    <w:tmpl w:val="6CC416B0"/>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800"/>
        </w:tabs>
        <w:ind w:left="1800" w:hanging="36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decimal"/>
      <w:lvlText w:val="%5."/>
      <w:lvlJc w:val="left"/>
      <w:pPr>
        <w:tabs>
          <w:tab w:val="num" w:pos="3240"/>
        </w:tabs>
        <w:ind w:left="3240" w:hanging="360"/>
      </w:pPr>
      <w:rPr>
        <w:rFonts w:ascii="Times New Roman" w:hAnsi="Times New Roman" w:cs="Times New Roman"/>
      </w:rPr>
    </w:lvl>
    <w:lvl w:ilvl="5">
      <w:start w:val="1"/>
      <w:numFmt w:val="decimal"/>
      <w:lvlText w:val="%6."/>
      <w:lvlJc w:val="left"/>
      <w:pPr>
        <w:tabs>
          <w:tab w:val="num" w:pos="3960"/>
        </w:tabs>
        <w:ind w:left="3960" w:hanging="36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decimal"/>
      <w:lvlText w:val="%8."/>
      <w:lvlJc w:val="left"/>
      <w:pPr>
        <w:tabs>
          <w:tab w:val="num" w:pos="5400"/>
        </w:tabs>
        <w:ind w:left="5400" w:hanging="360"/>
      </w:pPr>
      <w:rPr>
        <w:rFonts w:ascii="Times New Roman" w:hAnsi="Times New Roman" w:cs="Times New Roman"/>
      </w:rPr>
    </w:lvl>
    <w:lvl w:ilvl="8">
      <w:start w:val="1"/>
      <w:numFmt w:val="decimal"/>
      <w:lvlText w:val="%9."/>
      <w:lvlJc w:val="left"/>
      <w:pPr>
        <w:tabs>
          <w:tab w:val="num" w:pos="6120"/>
        </w:tabs>
        <w:ind w:left="6120" w:hanging="360"/>
      </w:pPr>
      <w:rPr>
        <w:rFonts w:ascii="Times New Roman" w:hAnsi="Times New Roman" w:cs="Times New Roman"/>
      </w:rPr>
    </w:lvl>
  </w:abstractNum>
  <w:abstractNum w:abstractNumId="67" w15:restartNumberingAfterBreak="0">
    <w:nsid w:val="74E25A4D"/>
    <w:multiLevelType w:val="multilevel"/>
    <w:tmpl w:val="F634E7AC"/>
    <w:lvl w:ilvl="0">
      <w:start w:val="1"/>
      <w:numFmt w:val="decimal"/>
      <w:lvlText w:val="%1."/>
      <w:lvlJc w:val="left"/>
      <w:pPr>
        <w:tabs>
          <w:tab w:val="num" w:pos="720"/>
        </w:tabs>
        <w:ind w:left="720" w:hanging="360"/>
      </w:pPr>
      <w:rPr>
        <w:rFonts w:ascii="Times New Roman" w:hAnsi="Times New Roman" w:cs="Times New Roman"/>
        <w:b w:val="0"/>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68" w15:restartNumberingAfterBreak="0">
    <w:nsid w:val="76062281"/>
    <w:multiLevelType w:val="hybridMultilevel"/>
    <w:tmpl w:val="F53A3B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80A59B5"/>
    <w:multiLevelType w:val="hybridMultilevel"/>
    <w:tmpl w:val="5ED2342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80A5B1B"/>
    <w:multiLevelType w:val="hybridMultilevel"/>
    <w:tmpl w:val="44FE24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8442072"/>
    <w:multiLevelType w:val="hybridMultilevel"/>
    <w:tmpl w:val="D7846D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786C2AB1"/>
    <w:multiLevelType w:val="hybridMultilevel"/>
    <w:tmpl w:val="11F8A00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3" w15:restartNumberingAfterBreak="0">
    <w:nsid w:val="7C8E2CBE"/>
    <w:multiLevelType w:val="hybridMultilevel"/>
    <w:tmpl w:val="BB508A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7FAE126F"/>
    <w:multiLevelType w:val="hybridMultilevel"/>
    <w:tmpl w:val="DB82AA3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16"/>
  </w:num>
  <w:num w:numId="2">
    <w:abstractNumId w:val="43"/>
  </w:num>
  <w:num w:numId="3">
    <w:abstractNumId w:val="35"/>
  </w:num>
  <w:num w:numId="4">
    <w:abstractNumId w:val="14"/>
  </w:num>
  <w:num w:numId="5">
    <w:abstractNumId w:val="37"/>
  </w:num>
  <w:num w:numId="6">
    <w:abstractNumId w:val="51"/>
  </w:num>
  <w:num w:numId="7">
    <w:abstractNumId w:val="60"/>
  </w:num>
  <w:num w:numId="8">
    <w:abstractNumId w:val="24"/>
  </w:num>
  <w:num w:numId="9">
    <w:abstractNumId w:val="39"/>
  </w:num>
  <w:num w:numId="10">
    <w:abstractNumId w:val="19"/>
  </w:num>
  <w:num w:numId="11">
    <w:abstractNumId w:val="4"/>
  </w:num>
  <w:num w:numId="12">
    <w:abstractNumId w:val="54"/>
  </w:num>
  <w:num w:numId="13">
    <w:abstractNumId w:val="63"/>
  </w:num>
  <w:num w:numId="14">
    <w:abstractNumId w:val="8"/>
  </w:num>
  <w:num w:numId="15">
    <w:abstractNumId w:val="0"/>
  </w:num>
  <w:num w:numId="16">
    <w:abstractNumId w:val="62"/>
  </w:num>
  <w:num w:numId="17">
    <w:abstractNumId w:val="2"/>
  </w:num>
  <w:num w:numId="18">
    <w:abstractNumId w:val="69"/>
  </w:num>
  <w:num w:numId="19">
    <w:abstractNumId w:val="40"/>
  </w:num>
  <w:num w:numId="20">
    <w:abstractNumId w:val="15"/>
  </w:num>
  <w:num w:numId="21">
    <w:abstractNumId w:val="57"/>
  </w:num>
  <w:num w:numId="22">
    <w:abstractNumId w:val="6"/>
  </w:num>
  <w:num w:numId="23">
    <w:abstractNumId w:val="5"/>
  </w:num>
  <w:num w:numId="24">
    <w:abstractNumId w:val="11"/>
  </w:num>
  <w:num w:numId="25">
    <w:abstractNumId w:val="21"/>
  </w:num>
  <w:num w:numId="26">
    <w:abstractNumId w:val="52"/>
  </w:num>
  <w:num w:numId="27">
    <w:abstractNumId w:val="72"/>
  </w:num>
  <w:num w:numId="28">
    <w:abstractNumId w:val="31"/>
  </w:num>
  <w:num w:numId="29">
    <w:abstractNumId w:val="70"/>
  </w:num>
  <w:num w:numId="30">
    <w:abstractNumId w:val="7"/>
  </w:num>
  <w:num w:numId="31">
    <w:abstractNumId w:val="68"/>
  </w:num>
  <w:num w:numId="32">
    <w:abstractNumId w:val="29"/>
  </w:num>
  <w:num w:numId="33">
    <w:abstractNumId w:val="25"/>
  </w:num>
  <w:num w:numId="34">
    <w:abstractNumId w:val="47"/>
  </w:num>
  <w:num w:numId="35">
    <w:abstractNumId w:val="45"/>
  </w:num>
  <w:num w:numId="36">
    <w:abstractNumId w:val="33"/>
  </w:num>
  <w:num w:numId="37">
    <w:abstractNumId w:val="58"/>
  </w:num>
  <w:num w:numId="38">
    <w:abstractNumId w:val="50"/>
  </w:num>
  <w:num w:numId="3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48"/>
  </w:num>
  <w:num w:numId="43">
    <w:abstractNumId w:val="18"/>
  </w:num>
  <w:num w:numId="44">
    <w:abstractNumId w:val="44"/>
  </w:num>
  <w:num w:numId="45">
    <w:abstractNumId w:val="55"/>
  </w:num>
  <w:num w:numId="46">
    <w:abstractNumId w:val="74"/>
  </w:num>
  <w:num w:numId="47">
    <w:abstractNumId w:val="13"/>
  </w:num>
  <w:num w:numId="48">
    <w:abstractNumId w:val="28"/>
  </w:num>
  <w:num w:numId="49">
    <w:abstractNumId w:val="71"/>
  </w:num>
  <w:num w:numId="50">
    <w:abstractNumId w:val="32"/>
  </w:num>
  <w:num w:numId="51">
    <w:abstractNumId w:val="34"/>
  </w:num>
  <w:num w:numId="52">
    <w:abstractNumId w:val="67"/>
  </w:num>
  <w:num w:numId="5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num>
  <w:num w:numId="55">
    <w:abstractNumId w:val="12"/>
  </w:num>
  <w:num w:numId="56">
    <w:abstractNumId w:val="17"/>
  </w:num>
  <w:num w:numId="57">
    <w:abstractNumId w:val="10"/>
  </w:num>
  <w:num w:numId="58">
    <w:abstractNumId w:val="1"/>
  </w:num>
  <w:num w:numId="59">
    <w:abstractNumId w:val="49"/>
  </w:num>
  <w:num w:numId="60">
    <w:abstractNumId w:val="30"/>
  </w:num>
  <w:num w:numId="61">
    <w:abstractNumId w:val="22"/>
  </w:num>
  <w:num w:numId="62">
    <w:abstractNumId w:val="64"/>
  </w:num>
  <w:num w:numId="63">
    <w:abstractNumId w:val="42"/>
  </w:num>
  <w:num w:numId="64">
    <w:abstractNumId w:val="27"/>
  </w:num>
  <w:num w:numId="65">
    <w:abstractNumId w:val="65"/>
  </w:num>
  <w:num w:numId="66">
    <w:abstractNumId w:val="41"/>
  </w:num>
  <w:num w:numId="67">
    <w:abstractNumId w:val="26"/>
  </w:num>
  <w:num w:numId="68">
    <w:abstractNumId w:val="66"/>
  </w:num>
  <w:num w:numId="69">
    <w:abstractNumId w:val="36"/>
  </w:num>
  <w:num w:numId="70">
    <w:abstractNumId w:val="3"/>
  </w:num>
  <w:num w:numId="71">
    <w:abstractNumId w:val="56"/>
  </w:num>
  <w:num w:numId="72">
    <w:abstractNumId w:val="9"/>
  </w:num>
  <w:num w:numId="73">
    <w:abstractNumId w:val="61"/>
  </w:num>
  <w:num w:numId="74">
    <w:abstractNumId w:val="53"/>
  </w:num>
  <w:num w:numId="75">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47"/>
    <w:rsid w:val="000007DC"/>
    <w:rsid w:val="000102CE"/>
    <w:rsid w:val="00016372"/>
    <w:rsid w:val="00032514"/>
    <w:rsid w:val="0003532C"/>
    <w:rsid w:val="00042324"/>
    <w:rsid w:val="00042418"/>
    <w:rsid w:val="00042532"/>
    <w:rsid w:val="0004440E"/>
    <w:rsid w:val="000507DA"/>
    <w:rsid w:val="00057257"/>
    <w:rsid w:val="00057D49"/>
    <w:rsid w:val="000A0BE2"/>
    <w:rsid w:val="000C4F2C"/>
    <w:rsid w:val="000D46F2"/>
    <w:rsid w:val="000D4827"/>
    <w:rsid w:val="000E6658"/>
    <w:rsid w:val="000F74BF"/>
    <w:rsid w:val="00106D36"/>
    <w:rsid w:val="00107F6D"/>
    <w:rsid w:val="00111533"/>
    <w:rsid w:val="00112538"/>
    <w:rsid w:val="0012105B"/>
    <w:rsid w:val="00132AD6"/>
    <w:rsid w:val="001335BE"/>
    <w:rsid w:val="00136C00"/>
    <w:rsid w:val="00137753"/>
    <w:rsid w:val="001502ED"/>
    <w:rsid w:val="001508D0"/>
    <w:rsid w:val="0015570B"/>
    <w:rsid w:val="0015655F"/>
    <w:rsid w:val="00160CCB"/>
    <w:rsid w:val="00160DAB"/>
    <w:rsid w:val="001710E4"/>
    <w:rsid w:val="0017720F"/>
    <w:rsid w:val="00181DC9"/>
    <w:rsid w:val="00182523"/>
    <w:rsid w:val="001834AC"/>
    <w:rsid w:val="00186EFD"/>
    <w:rsid w:val="001923C2"/>
    <w:rsid w:val="00192D2E"/>
    <w:rsid w:val="001948AC"/>
    <w:rsid w:val="00196F0E"/>
    <w:rsid w:val="001A10DA"/>
    <w:rsid w:val="001A2FA4"/>
    <w:rsid w:val="001B0FBF"/>
    <w:rsid w:val="001B25F7"/>
    <w:rsid w:val="001B4B66"/>
    <w:rsid w:val="001D37D1"/>
    <w:rsid w:val="001F0677"/>
    <w:rsid w:val="00206CD5"/>
    <w:rsid w:val="002113B2"/>
    <w:rsid w:val="00215EEC"/>
    <w:rsid w:val="002168F5"/>
    <w:rsid w:val="00223CBE"/>
    <w:rsid w:val="00223E55"/>
    <w:rsid w:val="00224586"/>
    <w:rsid w:val="00233A7F"/>
    <w:rsid w:val="0023453E"/>
    <w:rsid w:val="00241F0B"/>
    <w:rsid w:val="00242856"/>
    <w:rsid w:val="00251C44"/>
    <w:rsid w:val="00257B56"/>
    <w:rsid w:val="002777F8"/>
    <w:rsid w:val="00277C54"/>
    <w:rsid w:val="00280781"/>
    <w:rsid w:val="00284453"/>
    <w:rsid w:val="00285799"/>
    <w:rsid w:val="002971DF"/>
    <w:rsid w:val="002A210E"/>
    <w:rsid w:val="002A4FF3"/>
    <w:rsid w:val="002A5A5A"/>
    <w:rsid w:val="002A69E6"/>
    <w:rsid w:val="002C597D"/>
    <w:rsid w:val="002D210F"/>
    <w:rsid w:val="002D6870"/>
    <w:rsid w:val="002E2AD4"/>
    <w:rsid w:val="002E6301"/>
    <w:rsid w:val="002F16EF"/>
    <w:rsid w:val="002F4541"/>
    <w:rsid w:val="002F69DA"/>
    <w:rsid w:val="002F6A70"/>
    <w:rsid w:val="003000DD"/>
    <w:rsid w:val="0031073A"/>
    <w:rsid w:val="003125A2"/>
    <w:rsid w:val="00325C35"/>
    <w:rsid w:val="00345C22"/>
    <w:rsid w:val="0035715B"/>
    <w:rsid w:val="003608BB"/>
    <w:rsid w:val="00363EEE"/>
    <w:rsid w:val="00367CFA"/>
    <w:rsid w:val="00380074"/>
    <w:rsid w:val="00391401"/>
    <w:rsid w:val="00392186"/>
    <w:rsid w:val="003A182C"/>
    <w:rsid w:val="003A78A4"/>
    <w:rsid w:val="003B42BC"/>
    <w:rsid w:val="003B4E0F"/>
    <w:rsid w:val="003B6FA0"/>
    <w:rsid w:val="003B7B8E"/>
    <w:rsid w:val="003C36BD"/>
    <w:rsid w:val="003C3AA8"/>
    <w:rsid w:val="003D3308"/>
    <w:rsid w:val="003D338C"/>
    <w:rsid w:val="003F1ACD"/>
    <w:rsid w:val="003F49DF"/>
    <w:rsid w:val="0040480A"/>
    <w:rsid w:val="00404FDF"/>
    <w:rsid w:val="00405C27"/>
    <w:rsid w:val="00412C60"/>
    <w:rsid w:val="00447833"/>
    <w:rsid w:val="00453A72"/>
    <w:rsid w:val="004543DA"/>
    <w:rsid w:val="004555F2"/>
    <w:rsid w:val="004570A8"/>
    <w:rsid w:val="00461A57"/>
    <w:rsid w:val="00464683"/>
    <w:rsid w:val="00471782"/>
    <w:rsid w:val="00483B70"/>
    <w:rsid w:val="00483ECB"/>
    <w:rsid w:val="004927E7"/>
    <w:rsid w:val="004B5017"/>
    <w:rsid w:val="004C0ECE"/>
    <w:rsid w:val="004D69FB"/>
    <w:rsid w:val="004E5FF7"/>
    <w:rsid w:val="004F07D8"/>
    <w:rsid w:val="004F2321"/>
    <w:rsid w:val="004F41E5"/>
    <w:rsid w:val="004F4B8A"/>
    <w:rsid w:val="00506741"/>
    <w:rsid w:val="00506944"/>
    <w:rsid w:val="00522315"/>
    <w:rsid w:val="00522364"/>
    <w:rsid w:val="00523247"/>
    <w:rsid w:val="0054365C"/>
    <w:rsid w:val="00546F70"/>
    <w:rsid w:val="00547E75"/>
    <w:rsid w:val="00550D28"/>
    <w:rsid w:val="0055122D"/>
    <w:rsid w:val="00553C76"/>
    <w:rsid w:val="005634B0"/>
    <w:rsid w:val="00567D68"/>
    <w:rsid w:val="00580030"/>
    <w:rsid w:val="00582476"/>
    <w:rsid w:val="005841A3"/>
    <w:rsid w:val="00584D75"/>
    <w:rsid w:val="00586196"/>
    <w:rsid w:val="005A4EBD"/>
    <w:rsid w:val="005A6207"/>
    <w:rsid w:val="005C40A7"/>
    <w:rsid w:val="005C54AC"/>
    <w:rsid w:val="005C5D8D"/>
    <w:rsid w:val="005C6EC7"/>
    <w:rsid w:val="005D3D34"/>
    <w:rsid w:val="005D6831"/>
    <w:rsid w:val="005E3261"/>
    <w:rsid w:val="005F040E"/>
    <w:rsid w:val="005F2AC2"/>
    <w:rsid w:val="005F556D"/>
    <w:rsid w:val="005F60F0"/>
    <w:rsid w:val="005F7121"/>
    <w:rsid w:val="00612551"/>
    <w:rsid w:val="0061261B"/>
    <w:rsid w:val="0063727B"/>
    <w:rsid w:val="006452FB"/>
    <w:rsid w:val="0065040C"/>
    <w:rsid w:val="0065083A"/>
    <w:rsid w:val="0065301F"/>
    <w:rsid w:val="0065673F"/>
    <w:rsid w:val="00661AAD"/>
    <w:rsid w:val="00666C05"/>
    <w:rsid w:val="006A65A4"/>
    <w:rsid w:val="006B1991"/>
    <w:rsid w:val="006C6BE1"/>
    <w:rsid w:val="006C7FB0"/>
    <w:rsid w:val="006D1521"/>
    <w:rsid w:val="006D6744"/>
    <w:rsid w:val="006E0047"/>
    <w:rsid w:val="006E6015"/>
    <w:rsid w:val="006E7198"/>
    <w:rsid w:val="006F11D7"/>
    <w:rsid w:val="006F3F6E"/>
    <w:rsid w:val="00717A6F"/>
    <w:rsid w:val="00727690"/>
    <w:rsid w:val="00750715"/>
    <w:rsid w:val="007520C6"/>
    <w:rsid w:val="0076271D"/>
    <w:rsid w:val="00762FE2"/>
    <w:rsid w:val="007954EB"/>
    <w:rsid w:val="007961B2"/>
    <w:rsid w:val="007A1C28"/>
    <w:rsid w:val="007B1A6B"/>
    <w:rsid w:val="007B1FDB"/>
    <w:rsid w:val="007B6C46"/>
    <w:rsid w:val="007C7275"/>
    <w:rsid w:val="007D232F"/>
    <w:rsid w:val="007E1345"/>
    <w:rsid w:val="007E3C0F"/>
    <w:rsid w:val="00804388"/>
    <w:rsid w:val="008065B9"/>
    <w:rsid w:val="00823EA3"/>
    <w:rsid w:val="00824B31"/>
    <w:rsid w:val="0084324B"/>
    <w:rsid w:val="00846006"/>
    <w:rsid w:val="00854B9C"/>
    <w:rsid w:val="008554E0"/>
    <w:rsid w:val="008756DF"/>
    <w:rsid w:val="00881C01"/>
    <w:rsid w:val="00894CFA"/>
    <w:rsid w:val="008A138D"/>
    <w:rsid w:val="008B127A"/>
    <w:rsid w:val="008B4A42"/>
    <w:rsid w:val="008B7B47"/>
    <w:rsid w:val="008C40A9"/>
    <w:rsid w:val="008D3A91"/>
    <w:rsid w:val="008D662C"/>
    <w:rsid w:val="008F01D2"/>
    <w:rsid w:val="008F17C3"/>
    <w:rsid w:val="009048BF"/>
    <w:rsid w:val="00907D4D"/>
    <w:rsid w:val="00915BAF"/>
    <w:rsid w:val="00916610"/>
    <w:rsid w:val="00922B5D"/>
    <w:rsid w:val="00923C57"/>
    <w:rsid w:val="00930809"/>
    <w:rsid w:val="00936C6B"/>
    <w:rsid w:val="00942999"/>
    <w:rsid w:val="009444F9"/>
    <w:rsid w:val="00944F36"/>
    <w:rsid w:val="00952C7C"/>
    <w:rsid w:val="00974CE5"/>
    <w:rsid w:val="00984952"/>
    <w:rsid w:val="00994559"/>
    <w:rsid w:val="009A70E3"/>
    <w:rsid w:val="009B4EFF"/>
    <w:rsid w:val="009B788F"/>
    <w:rsid w:val="009C32BC"/>
    <w:rsid w:val="009C5AA7"/>
    <w:rsid w:val="009D1257"/>
    <w:rsid w:val="009E511D"/>
    <w:rsid w:val="009F03B5"/>
    <w:rsid w:val="009F5AF7"/>
    <w:rsid w:val="00A02038"/>
    <w:rsid w:val="00A02847"/>
    <w:rsid w:val="00A056DA"/>
    <w:rsid w:val="00A2534E"/>
    <w:rsid w:val="00A27712"/>
    <w:rsid w:val="00A417B7"/>
    <w:rsid w:val="00A4317E"/>
    <w:rsid w:val="00A4723B"/>
    <w:rsid w:val="00A525E5"/>
    <w:rsid w:val="00A64682"/>
    <w:rsid w:val="00A758B8"/>
    <w:rsid w:val="00A76F13"/>
    <w:rsid w:val="00A820B7"/>
    <w:rsid w:val="00A857BE"/>
    <w:rsid w:val="00A87FFD"/>
    <w:rsid w:val="00A928B6"/>
    <w:rsid w:val="00AA6343"/>
    <w:rsid w:val="00AB3FBF"/>
    <w:rsid w:val="00AB6E7B"/>
    <w:rsid w:val="00AC136F"/>
    <w:rsid w:val="00AD4A8A"/>
    <w:rsid w:val="00AE2261"/>
    <w:rsid w:val="00AE3B81"/>
    <w:rsid w:val="00B110E5"/>
    <w:rsid w:val="00B11E54"/>
    <w:rsid w:val="00B1397C"/>
    <w:rsid w:val="00B22D0D"/>
    <w:rsid w:val="00B22E14"/>
    <w:rsid w:val="00B26A97"/>
    <w:rsid w:val="00B43689"/>
    <w:rsid w:val="00B43EF3"/>
    <w:rsid w:val="00B46B4F"/>
    <w:rsid w:val="00B527CD"/>
    <w:rsid w:val="00B53A45"/>
    <w:rsid w:val="00B56AC6"/>
    <w:rsid w:val="00B60E39"/>
    <w:rsid w:val="00B64C04"/>
    <w:rsid w:val="00B764B1"/>
    <w:rsid w:val="00B80542"/>
    <w:rsid w:val="00B84470"/>
    <w:rsid w:val="00B84D12"/>
    <w:rsid w:val="00BA5876"/>
    <w:rsid w:val="00BC4DB0"/>
    <w:rsid w:val="00BD0227"/>
    <w:rsid w:val="00BD0ED9"/>
    <w:rsid w:val="00BD3999"/>
    <w:rsid w:val="00BD710F"/>
    <w:rsid w:val="00BE0080"/>
    <w:rsid w:val="00BE6852"/>
    <w:rsid w:val="00BF1055"/>
    <w:rsid w:val="00C44CFF"/>
    <w:rsid w:val="00C4548E"/>
    <w:rsid w:val="00C62D52"/>
    <w:rsid w:val="00C64137"/>
    <w:rsid w:val="00C90A7A"/>
    <w:rsid w:val="00C97B17"/>
    <w:rsid w:val="00CA5D41"/>
    <w:rsid w:val="00CA6585"/>
    <w:rsid w:val="00CB08A3"/>
    <w:rsid w:val="00CC2801"/>
    <w:rsid w:val="00CC6423"/>
    <w:rsid w:val="00CE65EE"/>
    <w:rsid w:val="00CE7B2D"/>
    <w:rsid w:val="00CF31EB"/>
    <w:rsid w:val="00CF3912"/>
    <w:rsid w:val="00CF67D0"/>
    <w:rsid w:val="00D00EEA"/>
    <w:rsid w:val="00D21D0D"/>
    <w:rsid w:val="00D26BB9"/>
    <w:rsid w:val="00D34CD6"/>
    <w:rsid w:val="00D3542F"/>
    <w:rsid w:val="00D476FF"/>
    <w:rsid w:val="00D60A17"/>
    <w:rsid w:val="00D83510"/>
    <w:rsid w:val="00D92E41"/>
    <w:rsid w:val="00D9592E"/>
    <w:rsid w:val="00DA026B"/>
    <w:rsid w:val="00DB0404"/>
    <w:rsid w:val="00DB0488"/>
    <w:rsid w:val="00DB59A1"/>
    <w:rsid w:val="00DC0317"/>
    <w:rsid w:val="00DD79E1"/>
    <w:rsid w:val="00DF70B7"/>
    <w:rsid w:val="00E07049"/>
    <w:rsid w:val="00E2444B"/>
    <w:rsid w:val="00E24B50"/>
    <w:rsid w:val="00E35B7C"/>
    <w:rsid w:val="00E5197A"/>
    <w:rsid w:val="00E54090"/>
    <w:rsid w:val="00E75C98"/>
    <w:rsid w:val="00E76E18"/>
    <w:rsid w:val="00E85DB4"/>
    <w:rsid w:val="00E860F2"/>
    <w:rsid w:val="00EB169D"/>
    <w:rsid w:val="00EC2666"/>
    <w:rsid w:val="00EC52C7"/>
    <w:rsid w:val="00ED4DC6"/>
    <w:rsid w:val="00EE6D81"/>
    <w:rsid w:val="00F0072F"/>
    <w:rsid w:val="00F01290"/>
    <w:rsid w:val="00F0338F"/>
    <w:rsid w:val="00F0404D"/>
    <w:rsid w:val="00F0552F"/>
    <w:rsid w:val="00F142E8"/>
    <w:rsid w:val="00F205C8"/>
    <w:rsid w:val="00F22CCC"/>
    <w:rsid w:val="00F249C0"/>
    <w:rsid w:val="00F24F0E"/>
    <w:rsid w:val="00F62105"/>
    <w:rsid w:val="00F6266E"/>
    <w:rsid w:val="00F70E79"/>
    <w:rsid w:val="00F818A9"/>
    <w:rsid w:val="00F879DA"/>
    <w:rsid w:val="00F9168A"/>
    <w:rsid w:val="00FA1E10"/>
    <w:rsid w:val="00FA3507"/>
    <w:rsid w:val="00FA3B45"/>
    <w:rsid w:val="00FB40FA"/>
    <w:rsid w:val="00FB7FE4"/>
    <w:rsid w:val="00FC2A95"/>
    <w:rsid w:val="00FD3494"/>
    <w:rsid w:val="00FD34FC"/>
    <w:rsid w:val="00FD409E"/>
    <w:rsid w:val="00FD4466"/>
    <w:rsid w:val="00FD7FD0"/>
    <w:rsid w:val="00FE7DFF"/>
    <w:rsid w:val="00FF6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4817A4"/>
  <w15:docId w15:val="{6FA08DA4-934A-4EDF-B171-5479F3D0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F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6831"/>
    <w:pPr>
      <w:keepNext/>
      <w:keepLines/>
      <w:spacing w:before="120" w:after="120"/>
      <w:jc w:val="center"/>
      <w:outlineLvl w:val="0"/>
    </w:pPr>
    <w:rPr>
      <w:rFonts w:asciiTheme="majorHAnsi" w:eastAsiaTheme="majorEastAsia" w:hAnsiTheme="majorHAnsi" w:cstheme="majorBidi"/>
      <w:b/>
      <w:bCs/>
      <w:sz w:val="28"/>
      <w:szCs w:val="28"/>
    </w:rPr>
  </w:style>
  <w:style w:type="paragraph" w:styleId="2">
    <w:name w:val="heading 2"/>
    <w:basedOn w:val="a"/>
    <w:next w:val="a"/>
    <w:link w:val="20"/>
    <w:unhideWhenUsed/>
    <w:qFormat/>
    <w:rsid w:val="00717A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A2FA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543DA"/>
    <w:pPr>
      <w:keepNext/>
      <w:spacing w:before="240" w:after="60"/>
      <w:outlineLvl w:val="3"/>
    </w:pPr>
    <w:rPr>
      <w:b/>
      <w:bCs/>
      <w:sz w:val="28"/>
      <w:szCs w:val="28"/>
    </w:rPr>
  </w:style>
  <w:style w:type="paragraph" w:styleId="5">
    <w:name w:val="heading 5"/>
    <w:basedOn w:val="a"/>
    <w:next w:val="a"/>
    <w:link w:val="50"/>
    <w:unhideWhenUsed/>
    <w:qFormat/>
    <w:rsid w:val="00C97B1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4543DA"/>
    <w:pPr>
      <w:spacing w:before="240" w:after="60" w:line="276" w:lineRule="auto"/>
      <w:outlineLvl w:val="5"/>
    </w:pPr>
    <w:rPr>
      <w:b/>
      <w:bCs/>
      <w:sz w:val="22"/>
      <w:szCs w:val="22"/>
    </w:rPr>
  </w:style>
  <w:style w:type="paragraph" w:styleId="7">
    <w:name w:val="heading 7"/>
    <w:basedOn w:val="a"/>
    <w:next w:val="a"/>
    <w:link w:val="70"/>
    <w:uiPriority w:val="9"/>
    <w:unhideWhenUsed/>
    <w:qFormat/>
    <w:rsid w:val="00363EE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B7B47"/>
    <w:rPr>
      <w:color w:val="0066CC"/>
      <w:u w:val="single"/>
    </w:rPr>
  </w:style>
  <w:style w:type="character" w:customStyle="1" w:styleId="a4">
    <w:name w:val="Сноска_"/>
    <w:basedOn w:val="a0"/>
    <w:link w:val="a5"/>
    <w:rsid w:val="008B7B47"/>
    <w:rPr>
      <w:rFonts w:ascii="Times New Roman" w:eastAsia="Times New Roman" w:hAnsi="Times New Roman" w:cs="Times New Roman"/>
      <w:sz w:val="18"/>
      <w:szCs w:val="18"/>
      <w:shd w:val="clear" w:color="auto" w:fill="FFFFFF"/>
    </w:rPr>
  </w:style>
  <w:style w:type="character" w:customStyle="1" w:styleId="a6">
    <w:name w:val="Подпись к картинке_"/>
    <w:basedOn w:val="a0"/>
    <w:link w:val="a7"/>
    <w:rsid w:val="008B7B47"/>
    <w:rPr>
      <w:rFonts w:ascii="Times New Roman" w:eastAsia="Times New Roman" w:hAnsi="Times New Roman" w:cs="Times New Roman"/>
      <w:w w:val="66"/>
      <w:sz w:val="18"/>
      <w:szCs w:val="18"/>
      <w:shd w:val="clear" w:color="auto" w:fill="FFFFFF"/>
    </w:rPr>
  </w:style>
  <w:style w:type="character" w:customStyle="1" w:styleId="31">
    <w:name w:val="Подпись к картинке (3)_"/>
    <w:basedOn w:val="a0"/>
    <w:link w:val="32"/>
    <w:rsid w:val="008B7B47"/>
    <w:rPr>
      <w:rFonts w:ascii="Times New Roman" w:eastAsia="Times New Roman" w:hAnsi="Times New Roman" w:cs="Times New Roman"/>
      <w:sz w:val="18"/>
      <w:szCs w:val="18"/>
      <w:shd w:val="clear" w:color="auto" w:fill="FFFFFF"/>
    </w:rPr>
  </w:style>
  <w:style w:type="character" w:customStyle="1" w:styleId="41">
    <w:name w:val="Подпись к картинке (4)_"/>
    <w:basedOn w:val="a0"/>
    <w:link w:val="42"/>
    <w:rsid w:val="008B7B47"/>
    <w:rPr>
      <w:rFonts w:ascii="Times New Roman" w:eastAsia="Times New Roman" w:hAnsi="Times New Roman" w:cs="Times New Roman"/>
      <w:sz w:val="26"/>
      <w:szCs w:val="26"/>
      <w:shd w:val="clear" w:color="auto" w:fill="FFFFFF"/>
    </w:rPr>
  </w:style>
  <w:style w:type="character" w:customStyle="1" w:styleId="4-1pt">
    <w:name w:val="Подпись к картинке (4) + Интервал -1 pt"/>
    <w:basedOn w:val="41"/>
    <w:rsid w:val="008B7B47"/>
    <w:rPr>
      <w:rFonts w:ascii="Times New Roman" w:eastAsia="Times New Roman" w:hAnsi="Times New Roman" w:cs="Times New Roman"/>
      <w:spacing w:val="-30"/>
      <w:sz w:val="26"/>
      <w:szCs w:val="26"/>
      <w:shd w:val="clear" w:color="auto" w:fill="FFFFFF"/>
      <w:lang w:val="en-US"/>
    </w:rPr>
  </w:style>
  <w:style w:type="character" w:customStyle="1" w:styleId="a8">
    <w:name w:val="Основной текст_"/>
    <w:basedOn w:val="a0"/>
    <w:link w:val="11"/>
    <w:rsid w:val="008B7B47"/>
    <w:rPr>
      <w:rFonts w:ascii="Times New Roman" w:eastAsia="Times New Roman" w:hAnsi="Times New Roman" w:cs="Times New Roman"/>
      <w:sz w:val="26"/>
      <w:szCs w:val="26"/>
      <w:shd w:val="clear" w:color="auto" w:fill="FFFFFF"/>
    </w:rPr>
  </w:style>
  <w:style w:type="character" w:customStyle="1" w:styleId="21">
    <w:name w:val="Подпись к картинке (2)_"/>
    <w:basedOn w:val="a0"/>
    <w:link w:val="22"/>
    <w:rsid w:val="008B7B47"/>
    <w:rPr>
      <w:w w:val="200"/>
      <w:sz w:val="13"/>
      <w:szCs w:val="13"/>
      <w:shd w:val="clear" w:color="auto" w:fill="FFFFFF"/>
    </w:rPr>
  </w:style>
  <w:style w:type="character" w:customStyle="1" w:styleId="23">
    <w:name w:val="Основной текст (2)_"/>
    <w:basedOn w:val="a0"/>
    <w:link w:val="24"/>
    <w:rsid w:val="008B7B47"/>
    <w:rPr>
      <w:rFonts w:ascii="Times New Roman" w:eastAsia="Times New Roman" w:hAnsi="Times New Roman" w:cs="Times New Roman"/>
      <w:spacing w:val="40"/>
      <w:sz w:val="23"/>
      <w:szCs w:val="23"/>
      <w:shd w:val="clear" w:color="auto" w:fill="FFFFFF"/>
    </w:rPr>
  </w:style>
  <w:style w:type="character" w:customStyle="1" w:styleId="6pt">
    <w:name w:val="Основной текст + Интервал 6 pt"/>
    <w:basedOn w:val="a8"/>
    <w:rsid w:val="008B7B47"/>
    <w:rPr>
      <w:rFonts w:ascii="Times New Roman" w:eastAsia="Times New Roman" w:hAnsi="Times New Roman" w:cs="Times New Roman"/>
      <w:spacing w:val="130"/>
      <w:sz w:val="26"/>
      <w:szCs w:val="26"/>
      <w:shd w:val="clear" w:color="auto" w:fill="FFFFFF"/>
    </w:rPr>
  </w:style>
  <w:style w:type="character" w:customStyle="1" w:styleId="43">
    <w:name w:val="Основной текст (4)_"/>
    <w:basedOn w:val="a0"/>
    <w:link w:val="44"/>
    <w:rsid w:val="008B7B47"/>
    <w:rPr>
      <w:rFonts w:ascii="Times New Roman" w:eastAsia="Times New Roman" w:hAnsi="Times New Roman" w:cs="Times New Roman"/>
      <w:sz w:val="28"/>
      <w:szCs w:val="28"/>
      <w:shd w:val="clear" w:color="auto" w:fill="FFFFFF"/>
    </w:rPr>
  </w:style>
  <w:style w:type="character" w:customStyle="1" w:styleId="33">
    <w:name w:val="Основной текст (3)_"/>
    <w:basedOn w:val="a0"/>
    <w:rsid w:val="008B7B47"/>
    <w:rPr>
      <w:rFonts w:ascii="Times New Roman" w:eastAsia="Times New Roman" w:hAnsi="Times New Roman" w:cs="Times New Roman"/>
      <w:b w:val="0"/>
      <w:bCs w:val="0"/>
      <w:i w:val="0"/>
      <w:iCs w:val="0"/>
      <w:smallCaps w:val="0"/>
      <w:strike w:val="0"/>
      <w:spacing w:val="-20"/>
      <w:sz w:val="26"/>
      <w:szCs w:val="26"/>
    </w:rPr>
  </w:style>
  <w:style w:type="character" w:customStyle="1" w:styleId="34">
    <w:name w:val="Основной текст (3)"/>
    <w:basedOn w:val="33"/>
    <w:rsid w:val="008B7B47"/>
    <w:rPr>
      <w:rFonts w:ascii="Times New Roman" w:eastAsia="Times New Roman" w:hAnsi="Times New Roman" w:cs="Times New Roman"/>
      <w:b w:val="0"/>
      <w:bCs w:val="0"/>
      <w:i w:val="0"/>
      <w:iCs w:val="0"/>
      <w:smallCaps w:val="0"/>
      <w:strike w:val="0"/>
      <w:spacing w:val="-20"/>
      <w:sz w:val="26"/>
      <w:szCs w:val="26"/>
      <w:u w:val="single"/>
    </w:rPr>
  </w:style>
  <w:style w:type="character" w:customStyle="1" w:styleId="220">
    <w:name w:val="Заголовок №2 (2)_"/>
    <w:basedOn w:val="a0"/>
    <w:link w:val="221"/>
    <w:rsid w:val="008B7B47"/>
    <w:rPr>
      <w:rFonts w:ascii="Times New Roman" w:eastAsia="Times New Roman" w:hAnsi="Times New Roman" w:cs="Times New Roman"/>
      <w:sz w:val="26"/>
      <w:szCs w:val="26"/>
      <w:shd w:val="clear" w:color="auto" w:fill="FFFFFF"/>
    </w:rPr>
  </w:style>
  <w:style w:type="character" w:customStyle="1" w:styleId="2pt">
    <w:name w:val="Основной текст + Интервал 2 pt"/>
    <w:basedOn w:val="a8"/>
    <w:rsid w:val="008B7B47"/>
    <w:rPr>
      <w:rFonts w:ascii="Times New Roman" w:eastAsia="Times New Roman" w:hAnsi="Times New Roman" w:cs="Times New Roman"/>
      <w:spacing w:val="40"/>
      <w:sz w:val="26"/>
      <w:szCs w:val="26"/>
      <w:shd w:val="clear" w:color="auto" w:fill="FFFFFF"/>
    </w:rPr>
  </w:style>
  <w:style w:type="character" w:customStyle="1" w:styleId="51">
    <w:name w:val="Основной текст (5)_"/>
    <w:basedOn w:val="a0"/>
    <w:rsid w:val="008B7B47"/>
    <w:rPr>
      <w:rFonts w:ascii="Times New Roman" w:eastAsia="Times New Roman" w:hAnsi="Times New Roman" w:cs="Times New Roman"/>
      <w:b w:val="0"/>
      <w:bCs w:val="0"/>
      <w:i w:val="0"/>
      <w:iCs w:val="0"/>
      <w:smallCaps w:val="0"/>
      <w:strike w:val="0"/>
      <w:spacing w:val="0"/>
      <w:sz w:val="15"/>
      <w:szCs w:val="15"/>
    </w:rPr>
  </w:style>
  <w:style w:type="character" w:customStyle="1" w:styleId="a9">
    <w:name w:val="Колонтитул_"/>
    <w:basedOn w:val="a0"/>
    <w:link w:val="aa"/>
    <w:rsid w:val="008B7B47"/>
    <w:rPr>
      <w:rFonts w:ascii="Times New Roman" w:eastAsia="Times New Roman" w:hAnsi="Times New Roman" w:cs="Times New Roman"/>
      <w:sz w:val="20"/>
      <w:szCs w:val="20"/>
      <w:shd w:val="clear" w:color="auto" w:fill="FFFFFF"/>
    </w:rPr>
  </w:style>
  <w:style w:type="character" w:customStyle="1" w:styleId="ab">
    <w:name w:val="Колонтитул + Малые прописные"/>
    <w:basedOn w:val="a9"/>
    <w:rsid w:val="008B7B47"/>
    <w:rPr>
      <w:rFonts w:ascii="Times New Roman" w:eastAsia="Times New Roman" w:hAnsi="Times New Roman" w:cs="Times New Roman"/>
      <w:smallCaps/>
      <w:spacing w:val="0"/>
      <w:sz w:val="20"/>
      <w:szCs w:val="20"/>
      <w:shd w:val="clear" w:color="auto" w:fill="FFFFFF"/>
    </w:rPr>
  </w:style>
  <w:style w:type="character" w:customStyle="1" w:styleId="9pt">
    <w:name w:val="Основной текст + 9 pt;Полужирный"/>
    <w:basedOn w:val="a8"/>
    <w:rsid w:val="008B7B47"/>
    <w:rPr>
      <w:rFonts w:ascii="Times New Roman" w:eastAsia="Times New Roman" w:hAnsi="Times New Roman" w:cs="Times New Roman"/>
      <w:b/>
      <w:bCs/>
      <w:sz w:val="18"/>
      <w:szCs w:val="18"/>
      <w:shd w:val="clear" w:color="auto" w:fill="FFFFFF"/>
    </w:rPr>
  </w:style>
  <w:style w:type="character" w:customStyle="1" w:styleId="-1pt">
    <w:name w:val="Основной текст + Курсив;Интервал -1 pt"/>
    <w:basedOn w:val="a8"/>
    <w:rsid w:val="008B7B47"/>
    <w:rPr>
      <w:rFonts w:ascii="Times New Roman" w:eastAsia="Times New Roman" w:hAnsi="Times New Roman" w:cs="Times New Roman"/>
      <w:i/>
      <w:iCs/>
      <w:spacing w:val="-20"/>
      <w:sz w:val="26"/>
      <w:szCs w:val="26"/>
      <w:shd w:val="clear" w:color="auto" w:fill="FFFFFF"/>
    </w:rPr>
  </w:style>
  <w:style w:type="character" w:customStyle="1" w:styleId="12">
    <w:name w:val="Заголовок №1_"/>
    <w:basedOn w:val="a0"/>
    <w:link w:val="13"/>
    <w:rsid w:val="008B7B47"/>
    <w:rPr>
      <w:rFonts w:ascii="Times New Roman" w:eastAsia="Times New Roman" w:hAnsi="Times New Roman" w:cs="Times New Roman"/>
      <w:sz w:val="31"/>
      <w:szCs w:val="31"/>
      <w:shd w:val="clear" w:color="auto" w:fill="FFFFFF"/>
    </w:rPr>
  </w:style>
  <w:style w:type="character" w:customStyle="1" w:styleId="25">
    <w:name w:val="Заголовок №2_"/>
    <w:basedOn w:val="a0"/>
    <w:rsid w:val="008B7B47"/>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
    <w:basedOn w:val="a9"/>
    <w:rsid w:val="008B7B47"/>
    <w:rPr>
      <w:rFonts w:ascii="Times New Roman" w:eastAsia="Times New Roman" w:hAnsi="Times New Roman" w:cs="Times New Roman"/>
      <w:spacing w:val="0"/>
      <w:sz w:val="23"/>
      <w:szCs w:val="23"/>
      <w:shd w:val="clear" w:color="auto" w:fill="FFFFFF"/>
    </w:rPr>
  </w:style>
  <w:style w:type="character" w:customStyle="1" w:styleId="52">
    <w:name w:val="Основной текст (5)"/>
    <w:basedOn w:val="51"/>
    <w:rsid w:val="008B7B47"/>
    <w:rPr>
      <w:rFonts w:ascii="Times New Roman" w:eastAsia="Times New Roman" w:hAnsi="Times New Roman" w:cs="Times New Roman"/>
      <w:b w:val="0"/>
      <w:bCs w:val="0"/>
      <w:i w:val="0"/>
      <w:iCs w:val="0"/>
      <w:smallCaps w:val="0"/>
      <w:strike w:val="0"/>
      <w:spacing w:val="0"/>
      <w:sz w:val="15"/>
      <w:szCs w:val="15"/>
    </w:rPr>
  </w:style>
  <w:style w:type="character" w:customStyle="1" w:styleId="61">
    <w:name w:val="Основной текст (6)_"/>
    <w:basedOn w:val="a0"/>
    <w:link w:val="62"/>
    <w:rsid w:val="008B7B47"/>
    <w:rPr>
      <w:rFonts w:ascii="Times New Roman" w:eastAsia="Times New Roman" w:hAnsi="Times New Roman" w:cs="Times New Roman"/>
      <w:sz w:val="18"/>
      <w:szCs w:val="18"/>
      <w:shd w:val="clear" w:color="auto" w:fill="FFFFFF"/>
    </w:rPr>
  </w:style>
  <w:style w:type="character" w:customStyle="1" w:styleId="135pt">
    <w:name w:val="Основной текст + 13;5 pt;Курсив"/>
    <w:basedOn w:val="a8"/>
    <w:rsid w:val="008B7B47"/>
    <w:rPr>
      <w:rFonts w:ascii="Times New Roman" w:eastAsia="Times New Roman" w:hAnsi="Times New Roman" w:cs="Times New Roman"/>
      <w:i/>
      <w:iCs/>
      <w:sz w:val="27"/>
      <w:szCs w:val="27"/>
      <w:shd w:val="clear" w:color="auto" w:fill="FFFFFF"/>
    </w:rPr>
  </w:style>
  <w:style w:type="character" w:customStyle="1" w:styleId="26">
    <w:name w:val="Заголовок №2"/>
    <w:basedOn w:val="25"/>
    <w:rsid w:val="008B7B47"/>
    <w:rPr>
      <w:rFonts w:ascii="Times New Roman" w:eastAsia="Times New Roman" w:hAnsi="Times New Roman" w:cs="Times New Roman"/>
      <w:b w:val="0"/>
      <w:bCs w:val="0"/>
      <w:i w:val="0"/>
      <w:iCs w:val="0"/>
      <w:smallCaps w:val="0"/>
      <w:strike w:val="0"/>
      <w:spacing w:val="0"/>
      <w:sz w:val="27"/>
      <w:szCs w:val="27"/>
    </w:rPr>
  </w:style>
  <w:style w:type="character" w:customStyle="1" w:styleId="9pt0">
    <w:name w:val="Колонтитул + 9 pt;Полужирный"/>
    <w:basedOn w:val="a9"/>
    <w:rsid w:val="008B7B47"/>
    <w:rPr>
      <w:rFonts w:ascii="Times New Roman" w:eastAsia="Times New Roman" w:hAnsi="Times New Roman" w:cs="Times New Roman"/>
      <w:b/>
      <w:bCs/>
      <w:spacing w:val="0"/>
      <w:sz w:val="18"/>
      <w:szCs w:val="18"/>
      <w:shd w:val="clear" w:color="auto" w:fill="FFFFFF"/>
    </w:rPr>
  </w:style>
  <w:style w:type="character" w:customStyle="1" w:styleId="120">
    <w:name w:val="Заголовок №1 (2)_"/>
    <w:basedOn w:val="a0"/>
    <w:link w:val="121"/>
    <w:rsid w:val="008B7B47"/>
    <w:rPr>
      <w:rFonts w:ascii="Trebuchet MS" w:eastAsia="Trebuchet MS" w:hAnsi="Trebuchet MS" w:cs="Trebuchet MS"/>
      <w:sz w:val="25"/>
      <w:szCs w:val="25"/>
      <w:shd w:val="clear" w:color="auto" w:fill="FFFFFF"/>
    </w:rPr>
  </w:style>
  <w:style w:type="character" w:customStyle="1" w:styleId="71">
    <w:name w:val="Основной текст (7)_"/>
    <w:basedOn w:val="a0"/>
    <w:link w:val="72"/>
    <w:rsid w:val="008B7B47"/>
    <w:rPr>
      <w:rFonts w:ascii="Times New Roman" w:eastAsia="Times New Roman" w:hAnsi="Times New Roman" w:cs="Times New Roman"/>
      <w:sz w:val="20"/>
      <w:szCs w:val="20"/>
      <w:shd w:val="clear" w:color="auto" w:fill="FFFFFF"/>
    </w:rPr>
  </w:style>
  <w:style w:type="character" w:customStyle="1" w:styleId="8">
    <w:name w:val="Основной текст (8)_"/>
    <w:basedOn w:val="a0"/>
    <w:link w:val="80"/>
    <w:rsid w:val="008B7B47"/>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8B7B47"/>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8B7B47"/>
    <w:rPr>
      <w:rFonts w:ascii="Times New Roman" w:eastAsia="Times New Roman" w:hAnsi="Times New Roman" w:cs="Times New Roman"/>
      <w:sz w:val="9"/>
      <w:szCs w:val="9"/>
      <w:shd w:val="clear" w:color="auto" w:fill="FFFFFF"/>
    </w:rPr>
  </w:style>
  <w:style w:type="character" w:customStyle="1" w:styleId="12pt">
    <w:name w:val="Колонтитул + 12 pt"/>
    <w:basedOn w:val="a9"/>
    <w:rsid w:val="008B7B47"/>
    <w:rPr>
      <w:rFonts w:ascii="Times New Roman" w:eastAsia="Times New Roman" w:hAnsi="Times New Roman" w:cs="Times New Roman"/>
      <w:spacing w:val="0"/>
      <w:sz w:val="24"/>
      <w:szCs w:val="24"/>
      <w:shd w:val="clear" w:color="auto" w:fill="FFFFFF"/>
    </w:rPr>
  </w:style>
  <w:style w:type="character" w:customStyle="1" w:styleId="110">
    <w:name w:val="Основной текст (11)_"/>
    <w:basedOn w:val="a0"/>
    <w:link w:val="111"/>
    <w:rsid w:val="008B7B47"/>
    <w:rPr>
      <w:rFonts w:ascii="Times New Roman" w:eastAsia="Times New Roman" w:hAnsi="Times New Roman" w:cs="Times New Roman"/>
      <w:sz w:val="8"/>
      <w:szCs w:val="8"/>
      <w:shd w:val="clear" w:color="auto" w:fill="FFFFFF"/>
    </w:rPr>
  </w:style>
  <w:style w:type="character" w:customStyle="1" w:styleId="130">
    <w:name w:val="Основной текст (13)_"/>
    <w:basedOn w:val="a0"/>
    <w:link w:val="131"/>
    <w:rsid w:val="008B7B47"/>
    <w:rPr>
      <w:rFonts w:ascii="Times New Roman" w:eastAsia="Times New Roman" w:hAnsi="Times New Roman" w:cs="Times New Roman"/>
      <w:sz w:val="9"/>
      <w:szCs w:val="9"/>
      <w:shd w:val="clear" w:color="auto" w:fill="FFFFFF"/>
    </w:rPr>
  </w:style>
  <w:style w:type="character" w:customStyle="1" w:styleId="122">
    <w:name w:val="Основной текст (12)_"/>
    <w:basedOn w:val="a0"/>
    <w:link w:val="123"/>
    <w:rsid w:val="008B7B47"/>
    <w:rPr>
      <w:rFonts w:ascii="Times New Roman" w:eastAsia="Times New Roman" w:hAnsi="Times New Roman" w:cs="Times New Roman"/>
      <w:sz w:val="11"/>
      <w:szCs w:val="11"/>
      <w:shd w:val="clear" w:color="auto" w:fill="FFFFFF"/>
    </w:rPr>
  </w:style>
  <w:style w:type="character" w:customStyle="1" w:styleId="14">
    <w:name w:val="Основной текст (14)_"/>
    <w:basedOn w:val="a0"/>
    <w:link w:val="140"/>
    <w:rsid w:val="008B7B47"/>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8B7B47"/>
    <w:rPr>
      <w:rFonts w:ascii="Times New Roman" w:eastAsia="Times New Roman" w:hAnsi="Times New Roman" w:cs="Times New Roman"/>
      <w:sz w:val="8"/>
      <w:szCs w:val="8"/>
      <w:shd w:val="clear" w:color="auto" w:fill="FFFFFF"/>
    </w:rPr>
  </w:style>
  <w:style w:type="character" w:customStyle="1" w:styleId="16">
    <w:name w:val="Основной текст (16)_"/>
    <w:basedOn w:val="a0"/>
    <w:link w:val="160"/>
    <w:rsid w:val="008B7B47"/>
    <w:rPr>
      <w:rFonts w:ascii="Times New Roman" w:eastAsia="Times New Roman" w:hAnsi="Times New Roman" w:cs="Times New Roman"/>
      <w:sz w:val="9"/>
      <w:szCs w:val="9"/>
      <w:shd w:val="clear" w:color="auto" w:fill="FFFFFF"/>
    </w:rPr>
  </w:style>
  <w:style w:type="character" w:customStyle="1" w:styleId="17">
    <w:name w:val="Основной текст (17)_"/>
    <w:basedOn w:val="a0"/>
    <w:link w:val="170"/>
    <w:rsid w:val="008B7B47"/>
    <w:rPr>
      <w:rFonts w:ascii="Times New Roman" w:eastAsia="Times New Roman" w:hAnsi="Times New Roman" w:cs="Times New Roman"/>
      <w:sz w:val="8"/>
      <w:szCs w:val="8"/>
      <w:shd w:val="clear" w:color="auto" w:fill="FFFFFF"/>
    </w:rPr>
  </w:style>
  <w:style w:type="paragraph" w:customStyle="1" w:styleId="a5">
    <w:name w:val="Сноска"/>
    <w:basedOn w:val="a"/>
    <w:link w:val="a4"/>
    <w:rsid w:val="008B7B47"/>
    <w:pPr>
      <w:shd w:val="clear" w:color="auto" w:fill="FFFFFF"/>
      <w:spacing w:line="230" w:lineRule="exact"/>
      <w:jc w:val="both"/>
    </w:pPr>
    <w:rPr>
      <w:sz w:val="18"/>
      <w:szCs w:val="18"/>
      <w:lang w:eastAsia="en-US"/>
    </w:rPr>
  </w:style>
  <w:style w:type="paragraph" w:customStyle="1" w:styleId="a7">
    <w:name w:val="Подпись к картинке"/>
    <w:basedOn w:val="a"/>
    <w:link w:val="a6"/>
    <w:rsid w:val="008B7B47"/>
    <w:pPr>
      <w:shd w:val="clear" w:color="auto" w:fill="FFFFFF"/>
      <w:spacing w:line="0" w:lineRule="atLeast"/>
    </w:pPr>
    <w:rPr>
      <w:w w:val="66"/>
      <w:sz w:val="18"/>
      <w:szCs w:val="18"/>
      <w:lang w:eastAsia="en-US"/>
    </w:rPr>
  </w:style>
  <w:style w:type="paragraph" w:customStyle="1" w:styleId="32">
    <w:name w:val="Подпись к картинке (3)"/>
    <w:basedOn w:val="a"/>
    <w:link w:val="31"/>
    <w:rsid w:val="008B7B47"/>
    <w:pPr>
      <w:shd w:val="clear" w:color="auto" w:fill="FFFFFF"/>
      <w:spacing w:line="0" w:lineRule="atLeast"/>
    </w:pPr>
    <w:rPr>
      <w:sz w:val="18"/>
      <w:szCs w:val="18"/>
      <w:lang w:eastAsia="en-US"/>
    </w:rPr>
  </w:style>
  <w:style w:type="paragraph" w:customStyle="1" w:styleId="42">
    <w:name w:val="Подпись к картинке (4)"/>
    <w:basedOn w:val="a"/>
    <w:link w:val="41"/>
    <w:rsid w:val="008B7B47"/>
    <w:pPr>
      <w:shd w:val="clear" w:color="auto" w:fill="FFFFFF"/>
      <w:spacing w:line="0" w:lineRule="atLeast"/>
    </w:pPr>
    <w:rPr>
      <w:sz w:val="26"/>
      <w:szCs w:val="26"/>
      <w:lang w:eastAsia="en-US"/>
    </w:rPr>
  </w:style>
  <w:style w:type="paragraph" w:customStyle="1" w:styleId="11">
    <w:name w:val="Основной текст1"/>
    <w:basedOn w:val="a"/>
    <w:link w:val="a8"/>
    <w:rsid w:val="008B7B47"/>
    <w:pPr>
      <w:shd w:val="clear" w:color="auto" w:fill="FFFFFF"/>
      <w:spacing w:before="420" w:line="0" w:lineRule="atLeast"/>
      <w:jc w:val="center"/>
    </w:pPr>
    <w:rPr>
      <w:sz w:val="26"/>
      <w:szCs w:val="26"/>
      <w:lang w:eastAsia="en-US"/>
    </w:rPr>
  </w:style>
  <w:style w:type="paragraph" w:customStyle="1" w:styleId="22">
    <w:name w:val="Подпись к картинке (2)"/>
    <w:basedOn w:val="a"/>
    <w:link w:val="21"/>
    <w:rsid w:val="008B7B47"/>
    <w:pPr>
      <w:shd w:val="clear" w:color="auto" w:fill="FFFFFF"/>
      <w:spacing w:line="0" w:lineRule="atLeast"/>
    </w:pPr>
    <w:rPr>
      <w:rFonts w:asciiTheme="minorHAnsi" w:eastAsiaTheme="minorHAnsi" w:hAnsiTheme="minorHAnsi" w:cstheme="minorBidi"/>
      <w:w w:val="200"/>
      <w:sz w:val="13"/>
      <w:szCs w:val="13"/>
      <w:lang w:eastAsia="en-US"/>
    </w:rPr>
  </w:style>
  <w:style w:type="paragraph" w:customStyle="1" w:styleId="24">
    <w:name w:val="Основной текст (2)"/>
    <w:basedOn w:val="a"/>
    <w:link w:val="23"/>
    <w:rsid w:val="008B7B47"/>
    <w:pPr>
      <w:shd w:val="clear" w:color="auto" w:fill="FFFFFF"/>
      <w:spacing w:before="180" w:after="120" w:line="278" w:lineRule="exact"/>
      <w:jc w:val="center"/>
    </w:pPr>
    <w:rPr>
      <w:spacing w:val="40"/>
      <w:sz w:val="23"/>
      <w:szCs w:val="23"/>
      <w:lang w:eastAsia="en-US"/>
    </w:rPr>
  </w:style>
  <w:style w:type="paragraph" w:customStyle="1" w:styleId="44">
    <w:name w:val="Основной текст (4)"/>
    <w:basedOn w:val="a"/>
    <w:link w:val="43"/>
    <w:rsid w:val="008B7B47"/>
    <w:pPr>
      <w:shd w:val="clear" w:color="auto" w:fill="FFFFFF"/>
      <w:spacing w:line="0" w:lineRule="atLeast"/>
    </w:pPr>
    <w:rPr>
      <w:sz w:val="28"/>
      <w:szCs w:val="28"/>
      <w:lang w:eastAsia="en-US"/>
    </w:rPr>
  </w:style>
  <w:style w:type="paragraph" w:customStyle="1" w:styleId="221">
    <w:name w:val="Заголовок №2 (2)"/>
    <w:basedOn w:val="a"/>
    <w:link w:val="220"/>
    <w:rsid w:val="008B7B47"/>
    <w:pPr>
      <w:shd w:val="clear" w:color="auto" w:fill="FFFFFF"/>
      <w:spacing w:after="240" w:line="326" w:lineRule="exact"/>
      <w:jc w:val="center"/>
      <w:outlineLvl w:val="1"/>
    </w:pPr>
    <w:rPr>
      <w:sz w:val="26"/>
      <w:szCs w:val="26"/>
      <w:lang w:eastAsia="en-US"/>
    </w:rPr>
  </w:style>
  <w:style w:type="paragraph" w:customStyle="1" w:styleId="aa">
    <w:name w:val="Колонтитул"/>
    <w:basedOn w:val="a"/>
    <w:link w:val="a9"/>
    <w:rsid w:val="008B7B47"/>
    <w:pPr>
      <w:shd w:val="clear" w:color="auto" w:fill="FFFFFF"/>
    </w:pPr>
    <w:rPr>
      <w:sz w:val="20"/>
      <w:szCs w:val="20"/>
      <w:lang w:eastAsia="en-US"/>
    </w:rPr>
  </w:style>
  <w:style w:type="paragraph" w:customStyle="1" w:styleId="13">
    <w:name w:val="Заголовок №1"/>
    <w:basedOn w:val="a"/>
    <w:link w:val="12"/>
    <w:rsid w:val="008B7B47"/>
    <w:pPr>
      <w:shd w:val="clear" w:color="auto" w:fill="FFFFFF"/>
      <w:spacing w:before="1140" w:after="660" w:line="432" w:lineRule="exact"/>
      <w:jc w:val="center"/>
      <w:outlineLvl w:val="0"/>
    </w:pPr>
    <w:rPr>
      <w:sz w:val="31"/>
      <w:szCs w:val="31"/>
      <w:lang w:eastAsia="en-US"/>
    </w:rPr>
  </w:style>
  <w:style w:type="paragraph" w:customStyle="1" w:styleId="62">
    <w:name w:val="Основной текст (6)"/>
    <w:basedOn w:val="a"/>
    <w:link w:val="61"/>
    <w:rsid w:val="008B7B47"/>
    <w:pPr>
      <w:shd w:val="clear" w:color="auto" w:fill="FFFFFF"/>
      <w:spacing w:before="840" w:line="230" w:lineRule="exact"/>
      <w:jc w:val="both"/>
    </w:pPr>
    <w:rPr>
      <w:sz w:val="18"/>
      <w:szCs w:val="18"/>
      <w:lang w:eastAsia="en-US"/>
    </w:rPr>
  </w:style>
  <w:style w:type="paragraph" w:customStyle="1" w:styleId="121">
    <w:name w:val="Заголовок №1 (2)"/>
    <w:basedOn w:val="a"/>
    <w:link w:val="120"/>
    <w:rsid w:val="008B7B47"/>
    <w:pPr>
      <w:shd w:val="clear" w:color="auto" w:fill="FFFFFF"/>
      <w:spacing w:line="379" w:lineRule="exact"/>
      <w:jc w:val="both"/>
      <w:outlineLvl w:val="0"/>
    </w:pPr>
    <w:rPr>
      <w:rFonts w:ascii="Trebuchet MS" w:eastAsia="Trebuchet MS" w:hAnsi="Trebuchet MS" w:cs="Trebuchet MS"/>
      <w:sz w:val="25"/>
      <w:szCs w:val="25"/>
      <w:lang w:eastAsia="en-US"/>
    </w:rPr>
  </w:style>
  <w:style w:type="paragraph" w:customStyle="1" w:styleId="72">
    <w:name w:val="Основной текст (7)"/>
    <w:basedOn w:val="a"/>
    <w:link w:val="71"/>
    <w:rsid w:val="008B7B47"/>
    <w:pPr>
      <w:shd w:val="clear" w:color="auto" w:fill="FFFFFF"/>
      <w:spacing w:line="0" w:lineRule="atLeast"/>
    </w:pPr>
    <w:rPr>
      <w:sz w:val="20"/>
      <w:szCs w:val="20"/>
      <w:lang w:eastAsia="en-US"/>
    </w:rPr>
  </w:style>
  <w:style w:type="paragraph" w:customStyle="1" w:styleId="80">
    <w:name w:val="Основной текст (8)"/>
    <w:basedOn w:val="a"/>
    <w:link w:val="8"/>
    <w:rsid w:val="008B7B47"/>
    <w:pPr>
      <w:shd w:val="clear" w:color="auto" w:fill="FFFFFF"/>
      <w:spacing w:line="0" w:lineRule="atLeast"/>
    </w:pPr>
    <w:rPr>
      <w:sz w:val="9"/>
      <w:szCs w:val="9"/>
      <w:lang w:eastAsia="en-US"/>
    </w:rPr>
  </w:style>
  <w:style w:type="paragraph" w:customStyle="1" w:styleId="101">
    <w:name w:val="Основной текст (10)"/>
    <w:basedOn w:val="a"/>
    <w:link w:val="100"/>
    <w:rsid w:val="008B7B47"/>
    <w:pPr>
      <w:shd w:val="clear" w:color="auto" w:fill="FFFFFF"/>
      <w:spacing w:line="0" w:lineRule="atLeast"/>
    </w:pPr>
    <w:rPr>
      <w:sz w:val="8"/>
      <w:szCs w:val="8"/>
      <w:lang w:eastAsia="en-US"/>
    </w:rPr>
  </w:style>
  <w:style w:type="paragraph" w:customStyle="1" w:styleId="90">
    <w:name w:val="Основной текст (9)"/>
    <w:basedOn w:val="a"/>
    <w:link w:val="9"/>
    <w:rsid w:val="008B7B47"/>
    <w:pPr>
      <w:shd w:val="clear" w:color="auto" w:fill="FFFFFF"/>
      <w:spacing w:line="0" w:lineRule="atLeast"/>
    </w:pPr>
    <w:rPr>
      <w:sz w:val="9"/>
      <w:szCs w:val="9"/>
      <w:lang w:eastAsia="en-US"/>
    </w:rPr>
  </w:style>
  <w:style w:type="paragraph" w:customStyle="1" w:styleId="111">
    <w:name w:val="Основной текст (11)"/>
    <w:basedOn w:val="a"/>
    <w:link w:val="110"/>
    <w:rsid w:val="008B7B47"/>
    <w:pPr>
      <w:shd w:val="clear" w:color="auto" w:fill="FFFFFF"/>
      <w:spacing w:line="0" w:lineRule="atLeast"/>
    </w:pPr>
    <w:rPr>
      <w:sz w:val="8"/>
      <w:szCs w:val="8"/>
      <w:lang w:eastAsia="en-US"/>
    </w:rPr>
  </w:style>
  <w:style w:type="paragraph" w:customStyle="1" w:styleId="131">
    <w:name w:val="Основной текст (13)"/>
    <w:basedOn w:val="a"/>
    <w:link w:val="130"/>
    <w:rsid w:val="008B7B47"/>
    <w:pPr>
      <w:shd w:val="clear" w:color="auto" w:fill="FFFFFF"/>
      <w:spacing w:line="0" w:lineRule="atLeast"/>
    </w:pPr>
    <w:rPr>
      <w:sz w:val="9"/>
      <w:szCs w:val="9"/>
      <w:lang w:eastAsia="en-US"/>
    </w:rPr>
  </w:style>
  <w:style w:type="paragraph" w:customStyle="1" w:styleId="123">
    <w:name w:val="Основной текст (12)"/>
    <w:basedOn w:val="a"/>
    <w:link w:val="122"/>
    <w:rsid w:val="008B7B47"/>
    <w:pPr>
      <w:shd w:val="clear" w:color="auto" w:fill="FFFFFF"/>
      <w:spacing w:line="0" w:lineRule="atLeast"/>
    </w:pPr>
    <w:rPr>
      <w:sz w:val="11"/>
      <w:szCs w:val="11"/>
      <w:lang w:eastAsia="en-US"/>
    </w:rPr>
  </w:style>
  <w:style w:type="paragraph" w:customStyle="1" w:styleId="140">
    <w:name w:val="Основной текст (14)"/>
    <w:basedOn w:val="a"/>
    <w:link w:val="14"/>
    <w:rsid w:val="008B7B47"/>
    <w:pPr>
      <w:shd w:val="clear" w:color="auto" w:fill="FFFFFF"/>
      <w:spacing w:line="0" w:lineRule="atLeast"/>
    </w:pPr>
    <w:rPr>
      <w:sz w:val="8"/>
      <w:szCs w:val="8"/>
      <w:lang w:eastAsia="en-US"/>
    </w:rPr>
  </w:style>
  <w:style w:type="paragraph" w:customStyle="1" w:styleId="150">
    <w:name w:val="Основной текст (15)"/>
    <w:basedOn w:val="a"/>
    <w:link w:val="15"/>
    <w:rsid w:val="008B7B47"/>
    <w:pPr>
      <w:shd w:val="clear" w:color="auto" w:fill="FFFFFF"/>
      <w:spacing w:line="0" w:lineRule="atLeast"/>
    </w:pPr>
    <w:rPr>
      <w:sz w:val="8"/>
      <w:szCs w:val="8"/>
      <w:lang w:eastAsia="en-US"/>
    </w:rPr>
  </w:style>
  <w:style w:type="paragraph" w:customStyle="1" w:styleId="160">
    <w:name w:val="Основной текст (16)"/>
    <w:basedOn w:val="a"/>
    <w:link w:val="16"/>
    <w:rsid w:val="008B7B47"/>
    <w:pPr>
      <w:shd w:val="clear" w:color="auto" w:fill="FFFFFF"/>
      <w:spacing w:line="0" w:lineRule="atLeast"/>
    </w:pPr>
    <w:rPr>
      <w:sz w:val="9"/>
      <w:szCs w:val="9"/>
      <w:lang w:eastAsia="en-US"/>
    </w:rPr>
  </w:style>
  <w:style w:type="paragraph" w:customStyle="1" w:styleId="170">
    <w:name w:val="Основной текст (17)"/>
    <w:basedOn w:val="a"/>
    <w:link w:val="17"/>
    <w:rsid w:val="008B7B47"/>
    <w:pPr>
      <w:shd w:val="clear" w:color="auto" w:fill="FFFFFF"/>
      <w:spacing w:line="0" w:lineRule="atLeast"/>
    </w:pPr>
    <w:rPr>
      <w:sz w:val="8"/>
      <w:szCs w:val="8"/>
      <w:lang w:eastAsia="en-US"/>
    </w:rPr>
  </w:style>
  <w:style w:type="paragraph" w:styleId="ac">
    <w:name w:val="Balloon Text"/>
    <w:basedOn w:val="a"/>
    <w:link w:val="ad"/>
    <w:uiPriority w:val="99"/>
    <w:semiHidden/>
    <w:unhideWhenUsed/>
    <w:rsid w:val="008B7B47"/>
    <w:rPr>
      <w:rFonts w:ascii="Tahoma" w:hAnsi="Tahoma" w:cs="Tahoma"/>
      <w:sz w:val="16"/>
      <w:szCs w:val="16"/>
    </w:rPr>
  </w:style>
  <w:style w:type="character" w:customStyle="1" w:styleId="ad">
    <w:name w:val="Текст выноски Знак"/>
    <w:basedOn w:val="a0"/>
    <w:link w:val="ac"/>
    <w:uiPriority w:val="99"/>
    <w:semiHidden/>
    <w:rsid w:val="008B7B47"/>
    <w:rPr>
      <w:rFonts w:ascii="Tahoma" w:eastAsia="Arial Unicode MS" w:hAnsi="Tahoma" w:cs="Tahoma"/>
      <w:color w:val="000000"/>
      <w:sz w:val="16"/>
      <w:szCs w:val="16"/>
      <w:lang w:eastAsia="ru-RU"/>
    </w:rPr>
  </w:style>
  <w:style w:type="character" w:styleId="ae">
    <w:name w:val="FollowedHyperlink"/>
    <w:basedOn w:val="a0"/>
    <w:semiHidden/>
    <w:unhideWhenUsed/>
    <w:rsid w:val="00196F0E"/>
    <w:rPr>
      <w:color w:val="800080" w:themeColor="followedHyperlink"/>
      <w:u w:val="single"/>
    </w:rPr>
  </w:style>
  <w:style w:type="paragraph" w:styleId="af">
    <w:name w:val="List Paragraph"/>
    <w:basedOn w:val="a"/>
    <w:uiPriority w:val="34"/>
    <w:qFormat/>
    <w:rsid w:val="00F22CCC"/>
    <w:pPr>
      <w:ind w:left="720"/>
      <w:contextualSpacing/>
    </w:pPr>
  </w:style>
  <w:style w:type="paragraph" w:styleId="af0">
    <w:name w:val="header"/>
    <w:basedOn w:val="a"/>
    <w:link w:val="af1"/>
    <w:uiPriority w:val="99"/>
    <w:unhideWhenUsed/>
    <w:rsid w:val="00FE7DFF"/>
    <w:pPr>
      <w:tabs>
        <w:tab w:val="center" w:pos="4677"/>
        <w:tab w:val="right" w:pos="9355"/>
      </w:tabs>
    </w:pPr>
  </w:style>
  <w:style w:type="character" w:customStyle="1" w:styleId="af1">
    <w:name w:val="Верхний колонтитул Знак"/>
    <w:basedOn w:val="a0"/>
    <w:link w:val="af0"/>
    <w:uiPriority w:val="99"/>
    <w:rsid w:val="00FE7DFF"/>
    <w:rPr>
      <w:rFonts w:ascii="Arial Unicode MS" w:eastAsia="Arial Unicode MS" w:hAnsi="Arial Unicode MS" w:cs="Arial Unicode MS"/>
      <w:color w:val="000000"/>
      <w:sz w:val="24"/>
      <w:szCs w:val="24"/>
      <w:lang w:eastAsia="ru-RU"/>
    </w:rPr>
  </w:style>
  <w:style w:type="paragraph" w:styleId="af2">
    <w:name w:val="footer"/>
    <w:basedOn w:val="a"/>
    <w:link w:val="af3"/>
    <w:uiPriority w:val="99"/>
    <w:unhideWhenUsed/>
    <w:rsid w:val="00FE7DFF"/>
    <w:pPr>
      <w:tabs>
        <w:tab w:val="center" w:pos="4677"/>
        <w:tab w:val="right" w:pos="9355"/>
      </w:tabs>
    </w:pPr>
  </w:style>
  <w:style w:type="character" w:customStyle="1" w:styleId="af3">
    <w:name w:val="Нижний колонтитул Знак"/>
    <w:basedOn w:val="a0"/>
    <w:link w:val="af2"/>
    <w:uiPriority w:val="99"/>
    <w:rsid w:val="00FE7DFF"/>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5D6831"/>
    <w:rPr>
      <w:rFonts w:asciiTheme="majorHAnsi" w:eastAsiaTheme="majorEastAsia" w:hAnsiTheme="majorHAnsi" w:cstheme="majorBidi"/>
      <w:b/>
      <w:bCs/>
      <w:sz w:val="28"/>
      <w:szCs w:val="28"/>
      <w:lang w:eastAsia="ru-RU"/>
    </w:rPr>
  </w:style>
  <w:style w:type="table" w:styleId="af4">
    <w:name w:val="Table Grid"/>
    <w:basedOn w:val="a1"/>
    <w:uiPriority w:val="59"/>
    <w:rsid w:val="00E3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65EE"/>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No Spacing"/>
    <w:aliases w:val="Основной"/>
    <w:link w:val="af6"/>
    <w:uiPriority w:val="1"/>
    <w:qFormat/>
    <w:rsid w:val="00580030"/>
    <w:pPr>
      <w:spacing w:after="0" w:line="300" w:lineRule="auto"/>
      <w:ind w:firstLine="709"/>
      <w:jc w:val="both"/>
    </w:pPr>
    <w:rPr>
      <w:rFonts w:ascii="Times New Roman" w:eastAsia="Arial Unicode MS" w:hAnsi="Times New Roman" w:cs="Arial Unicode MS"/>
      <w:color w:val="000000"/>
      <w:sz w:val="26"/>
      <w:szCs w:val="24"/>
      <w:lang w:eastAsia="ru-RU"/>
    </w:rPr>
  </w:style>
  <w:style w:type="paragraph" w:styleId="af7">
    <w:name w:val="TOC Heading"/>
    <w:basedOn w:val="1"/>
    <w:next w:val="a"/>
    <w:uiPriority w:val="39"/>
    <w:semiHidden/>
    <w:unhideWhenUsed/>
    <w:qFormat/>
    <w:rsid w:val="006B1991"/>
    <w:pPr>
      <w:spacing w:before="480" w:after="0" w:line="276" w:lineRule="auto"/>
      <w:outlineLvl w:val="9"/>
    </w:pPr>
    <w:rPr>
      <w:color w:val="365F91" w:themeColor="accent1" w:themeShade="BF"/>
      <w:lang w:eastAsia="en-US"/>
    </w:rPr>
  </w:style>
  <w:style w:type="paragraph" w:styleId="18">
    <w:name w:val="toc 1"/>
    <w:basedOn w:val="a"/>
    <w:next w:val="a"/>
    <w:autoRedefine/>
    <w:uiPriority w:val="39"/>
    <w:unhideWhenUsed/>
    <w:rsid w:val="00D34CD6"/>
    <w:pPr>
      <w:tabs>
        <w:tab w:val="right" w:leader="dot" w:pos="10468"/>
      </w:tabs>
      <w:spacing w:after="100"/>
      <w:ind w:right="-567"/>
    </w:pPr>
    <w:rPr>
      <w:noProof/>
    </w:rPr>
  </w:style>
  <w:style w:type="character" w:customStyle="1" w:styleId="50">
    <w:name w:val="Заголовок 5 Знак"/>
    <w:basedOn w:val="a0"/>
    <w:link w:val="5"/>
    <w:rsid w:val="00C97B17"/>
    <w:rPr>
      <w:rFonts w:asciiTheme="majorHAnsi" w:eastAsiaTheme="majorEastAsia" w:hAnsiTheme="majorHAnsi" w:cstheme="majorBidi"/>
      <w:color w:val="243F60" w:themeColor="accent1" w:themeShade="7F"/>
      <w:sz w:val="24"/>
      <w:szCs w:val="24"/>
      <w:lang w:eastAsia="ru-RU"/>
    </w:rPr>
  </w:style>
  <w:style w:type="paragraph" w:styleId="af8">
    <w:name w:val="Normal (Web)"/>
    <w:aliases w:val="Знак Знак1"/>
    <w:basedOn w:val="a"/>
    <w:link w:val="af9"/>
    <w:uiPriority w:val="99"/>
    <w:unhideWhenUsed/>
    <w:rsid w:val="00C97B17"/>
    <w:pPr>
      <w:spacing w:before="100" w:beforeAutospacing="1" w:after="100" w:afterAutospacing="1"/>
    </w:pPr>
  </w:style>
  <w:style w:type="character" w:customStyle="1" w:styleId="af9">
    <w:name w:val="Обычный (Интернет) Знак"/>
    <w:aliases w:val="Знак Знак1 Знак"/>
    <w:link w:val="af8"/>
    <w:uiPriority w:val="99"/>
    <w:locked/>
    <w:rsid w:val="00C97B17"/>
    <w:rPr>
      <w:rFonts w:ascii="Times New Roman" w:eastAsia="Times New Roman" w:hAnsi="Times New Roman" w:cs="Times New Roman"/>
      <w:sz w:val="24"/>
      <w:szCs w:val="24"/>
      <w:lang w:eastAsia="ru-RU"/>
    </w:rPr>
  </w:style>
  <w:style w:type="paragraph" w:customStyle="1" w:styleId="xl24">
    <w:name w:val="xl24"/>
    <w:basedOn w:val="a"/>
    <w:uiPriority w:val="99"/>
    <w:rsid w:val="00C97B17"/>
    <w:pPr>
      <w:spacing w:before="100" w:beforeAutospacing="1" w:after="100" w:afterAutospacing="1"/>
    </w:pPr>
    <w:rPr>
      <w:rFonts w:ascii="Arial" w:hAnsi="Arial" w:cs="Arial"/>
      <w:b/>
      <w:bCs/>
      <w:sz w:val="28"/>
      <w:szCs w:val="28"/>
    </w:rPr>
  </w:style>
  <w:style w:type="paragraph" w:customStyle="1" w:styleId="19">
    <w:name w:val="Заголовок1"/>
    <w:basedOn w:val="a"/>
    <w:next w:val="afa"/>
    <w:uiPriority w:val="99"/>
    <w:rsid w:val="00C97B17"/>
    <w:pPr>
      <w:keepNext/>
      <w:suppressAutoHyphens/>
      <w:spacing w:before="240" w:after="120"/>
    </w:pPr>
    <w:rPr>
      <w:rFonts w:ascii="Nimbus Sans L" w:eastAsia="DejaVu LGC Sans" w:hAnsi="Nimbus Sans L" w:cs="Nimbus Sans L"/>
      <w:sz w:val="28"/>
      <w:szCs w:val="28"/>
      <w:lang w:eastAsia="ar-SA"/>
    </w:rPr>
  </w:style>
  <w:style w:type="paragraph" w:styleId="afa">
    <w:name w:val="Body Text"/>
    <w:basedOn w:val="a"/>
    <w:link w:val="afb"/>
    <w:uiPriority w:val="1"/>
    <w:unhideWhenUsed/>
    <w:qFormat/>
    <w:rsid w:val="00C97B17"/>
    <w:pPr>
      <w:spacing w:after="120"/>
    </w:pPr>
  </w:style>
  <w:style w:type="character" w:customStyle="1" w:styleId="afb">
    <w:name w:val="Основной текст Знак"/>
    <w:basedOn w:val="a0"/>
    <w:link w:val="afa"/>
    <w:rsid w:val="00C97B17"/>
    <w:rPr>
      <w:rFonts w:ascii="Arial Unicode MS" w:eastAsia="Arial Unicode MS" w:hAnsi="Arial Unicode MS" w:cs="Arial Unicode MS"/>
      <w:color w:val="000000"/>
      <w:sz w:val="24"/>
      <w:szCs w:val="24"/>
      <w:lang w:eastAsia="ru-RU"/>
    </w:rPr>
  </w:style>
  <w:style w:type="character" w:styleId="afc">
    <w:name w:val="Emphasis"/>
    <w:basedOn w:val="a0"/>
    <w:uiPriority w:val="20"/>
    <w:qFormat/>
    <w:rsid w:val="005841A3"/>
    <w:rPr>
      <w:i/>
      <w:iCs/>
    </w:rPr>
  </w:style>
  <w:style w:type="paragraph" w:customStyle="1" w:styleId="c14c7">
    <w:name w:val="c14 c7"/>
    <w:basedOn w:val="a"/>
    <w:rsid w:val="005D6831"/>
    <w:pPr>
      <w:spacing w:before="100" w:beforeAutospacing="1" w:after="100" w:afterAutospacing="1"/>
    </w:pPr>
  </w:style>
  <w:style w:type="character" w:customStyle="1" w:styleId="20">
    <w:name w:val="Заголовок 2 Знак"/>
    <w:basedOn w:val="a0"/>
    <w:link w:val="2"/>
    <w:rsid w:val="00717A6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A2FA4"/>
    <w:rPr>
      <w:rFonts w:asciiTheme="majorHAnsi" w:eastAsiaTheme="majorEastAsia" w:hAnsiTheme="majorHAnsi" w:cstheme="majorBidi"/>
      <w:b/>
      <w:bCs/>
      <w:color w:val="4F81BD" w:themeColor="accent1"/>
      <w:sz w:val="24"/>
      <w:szCs w:val="24"/>
      <w:lang w:eastAsia="ru-RU"/>
    </w:rPr>
  </w:style>
  <w:style w:type="character" w:customStyle="1" w:styleId="af6">
    <w:name w:val="Без интервала Знак"/>
    <w:aliases w:val="Основной Знак"/>
    <w:link w:val="af5"/>
    <w:uiPriority w:val="1"/>
    <w:locked/>
    <w:rsid w:val="001A2FA4"/>
    <w:rPr>
      <w:rFonts w:ascii="Times New Roman" w:eastAsia="Arial Unicode MS" w:hAnsi="Times New Roman" w:cs="Arial Unicode MS"/>
      <w:color w:val="000000"/>
      <w:sz w:val="26"/>
      <w:szCs w:val="24"/>
      <w:lang w:eastAsia="ru-RU"/>
    </w:rPr>
  </w:style>
  <w:style w:type="paragraph" w:customStyle="1" w:styleId="afd">
    <w:name w:val="Новый"/>
    <w:basedOn w:val="a"/>
    <w:uiPriority w:val="99"/>
    <w:rsid w:val="004543DA"/>
    <w:pPr>
      <w:spacing w:line="360" w:lineRule="auto"/>
      <w:ind w:firstLine="454"/>
      <w:jc w:val="both"/>
    </w:pPr>
    <w:rPr>
      <w:sz w:val="28"/>
    </w:rPr>
  </w:style>
  <w:style w:type="character" w:customStyle="1" w:styleId="40">
    <w:name w:val="Заголовок 4 Знак"/>
    <w:basedOn w:val="a0"/>
    <w:link w:val="4"/>
    <w:rsid w:val="004543D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543DA"/>
    <w:rPr>
      <w:rFonts w:ascii="Times New Roman" w:eastAsia="Times New Roman" w:hAnsi="Times New Roman" w:cs="Times New Roman"/>
      <w:b/>
      <w:bCs/>
      <w:lang w:eastAsia="ru-RU"/>
    </w:rPr>
  </w:style>
  <w:style w:type="paragraph" w:styleId="afe">
    <w:name w:val="footnote text"/>
    <w:basedOn w:val="a"/>
    <w:link w:val="aff"/>
    <w:uiPriority w:val="99"/>
    <w:semiHidden/>
    <w:unhideWhenUsed/>
    <w:rsid w:val="004543DA"/>
    <w:rPr>
      <w:sz w:val="20"/>
      <w:szCs w:val="20"/>
    </w:rPr>
  </w:style>
  <w:style w:type="character" w:customStyle="1" w:styleId="aff">
    <w:name w:val="Текст сноски Знак"/>
    <w:basedOn w:val="a0"/>
    <w:link w:val="afe"/>
    <w:uiPriority w:val="99"/>
    <w:semiHidden/>
    <w:rsid w:val="004543DA"/>
    <w:rPr>
      <w:rFonts w:ascii="Times New Roman" w:eastAsia="Times New Roman" w:hAnsi="Times New Roman" w:cs="Times New Roman"/>
      <w:sz w:val="20"/>
      <w:szCs w:val="20"/>
      <w:lang w:eastAsia="ru-RU"/>
    </w:rPr>
  </w:style>
  <w:style w:type="paragraph" w:styleId="aff0">
    <w:name w:val="Title"/>
    <w:basedOn w:val="a"/>
    <w:link w:val="aff1"/>
    <w:uiPriority w:val="99"/>
    <w:qFormat/>
    <w:rsid w:val="004543DA"/>
    <w:pPr>
      <w:jc w:val="center"/>
    </w:pPr>
    <w:rPr>
      <w:b/>
      <w:szCs w:val="32"/>
    </w:rPr>
  </w:style>
  <w:style w:type="character" w:customStyle="1" w:styleId="aff1">
    <w:name w:val="Заголовок Знак"/>
    <w:basedOn w:val="a0"/>
    <w:link w:val="aff0"/>
    <w:uiPriority w:val="99"/>
    <w:rsid w:val="004543DA"/>
    <w:rPr>
      <w:rFonts w:ascii="Times New Roman" w:eastAsia="Times New Roman" w:hAnsi="Times New Roman" w:cs="Times New Roman"/>
      <w:b/>
      <w:sz w:val="24"/>
      <w:szCs w:val="32"/>
      <w:lang w:eastAsia="ru-RU"/>
    </w:rPr>
  </w:style>
  <w:style w:type="paragraph" w:styleId="aff2">
    <w:name w:val="Body Text Indent"/>
    <w:basedOn w:val="a"/>
    <w:link w:val="aff3"/>
    <w:uiPriority w:val="99"/>
    <w:unhideWhenUsed/>
    <w:rsid w:val="004543DA"/>
    <w:pPr>
      <w:spacing w:after="120"/>
      <w:ind w:left="283"/>
    </w:pPr>
  </w:style>
  <w:style w:type="character" w:customStyle="1" w:styleId="aff3">
    <w:name w:val="Основной текст с отступом Знак"/>
    <w:basedOn w:val="a0"/>
    <w:link w:val="aff2"/>
    <w:uiPriority w:val="99"/>
    <w:rsid w:val="004543DA"/>
    <w:rPr>
      <w:rFonts w:ascii="Times New Roman" w:eastAsia="Times New Roman" w:hAnsi="Times New Roman" w:cs="Times New Roman"/>
      <w:sz w:val="24"/>
      <w:szCs w:val="24"/>
      <w:lang w:eastAsia="ru-RU"/>
    </w:rPr>
  </w:style>
  <w:style w:type="paragraph" w:styleId="27">
    <w:name w:val="Body Text 2"/>
    <w:basedOn w:val="a"/>
    <w:link w:val="28"/>
    <w:unhideWhenUsed/>
    <w:rsid w:val="004543DA"/>
    <w:pPr>
      <w:spacing w:after="120" w:line="480" w:lineRule="auto"/>
    </w:pPr>
  </w:style>
  <w:style w:type="character" w:customStyle="1" w:styleId="28">
    <w:name w:val="Основной текст 2 Знак"/>
    <w:basedOn w:val="a0"/>
    <w:link w:val="27"/>
    <w:rsid w:val="004543DA"/>
    <w:rPr>
      <w:rFonts w:ascii="Times New Roman" w:eastAsia="Times New Roman" w:hAnsi="Times New Roman" w:cs="Times New Roman"/>
      <w:sz w:val="24"/>
      <w:szCs w:val="24"/>
      <w:lang w:eastAsia="ru-RU"/>
    </w:rPr>
  </w:style>
  <w:style w:type="paragraph" w:styleId="35">
    <w:name w:val="Body Text 3"/>
    <w:basedOn w:val="a"/>
    <w:link w:val="36"/>
    <w:uiPriority w:val="99"/>
    <w:semiHidden/>
    <w:unhideWhenUsed/>
    <w:rsid w:val="004543DA"/>
    <w:pPr>
      <w:spacing w:after="120" w:line="276" w:lineRule="auto"/>
    </w:pPr>
    <w:rPr>
      <w:rFonts w:ascii="Calibri" w:hAnsi="Calibri"/>
      <w:sz w:val="16"/>
      <w:szCs w:val="16"/>
    </w:rPr>
  </w:style>
  <w:style w:type="character" w:customStyle="1" w:styleId="36">
    <w:name w:val="Основной текст 3 Знак"/>
    <w:basedOn w:val="a0"/>
    <w:link w:val="35"/>
    <w:uiPriority w:val="99"/>
    <w:semiHidden/>
    <w:rsid w:val="004543DA"/>
    <w:rPr>
      <w:rFonts w:ascii="Calibri" w:eastAsia="Times New Roman" w:hAnsi="Calibri" w:cs="Times New Roman"/>
      <w:sz w:val="16"/>
      <w:szCs w:val="16"/>
      <w:lang w:eastAsia="ru-RU"/>
    </w:rPr>
  </w:style>
  <w:style w:type="paragraph" w:customStyle="1" w:styleId="msonormalcxspmiddle">
    <w:name w:val="msonormalcxspmiddle"/>
    <w:basedOn w:val="a"/>
    <w:uiPriority w:val="99"/>
    <w:rsid w:val="004543DA"/>
    <w:pPr>
      <w:spacing w:before="100" w:beforeAutospacing="1" w:after="100" w:afterAutospacing="1"/>
    </w:pPr>
  </w:style>
  <w:style w:type="paragraph" w:customStyle="1" w:styleId="ConsPlusNormal">
    <w:name w:val="ConsPlusNormal"/>
    <w:uiPriority w:val="99"/>
    <w:rsid w:val="004543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543D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b">
    <w:name w:val="tb"/>
    <w:basedOn w:val="a"/>
    <w:uiPriority w:val="99"/>
    <w:rsid w:val="004543DA"/>
    <w:pPr>
      <w:spacing w:before="30" w:after="30"/>
      <w:ind w:left="30" w:right="30"/>
    </w:pPr>
    <w:rPr>
      <w:sz w:val="16"/>
      <w:szCs w:val="16"/>
    </w:rPr>
  </w:style>
  <w:style w:type="paragraph" w:customStyle="1" w:styleId="dlg">
    <w:name w:val="dlg"/>
    <w:basedOn w:val="a"/>
    <w:uiPriority w:val="99"/>
    <w:rsid w:val="004543DA"/>
    <w:pPr>
      <w:spacing w:line="360" w:lineRule="auto"/>
      <w:ind w:left="180" w:right="180"/>
    </w:pPr>
  </w:style>
  <w:style w:type="character" w:styleId="aff4">
    <w:name w:val="footnote reference"/>
    <w:semiHidden/>
    <w:unhideWhenUsed/>
    <w:rsid w:val="004543DA"/>
    <w:rPr>
      <w:vertAlign w:val="superscript"/>
    </w:rPr>
  </w:style>
  <w:style w:type="character" w:customStyle="1" w:styleId="text1">
    <w:name w:val="text1"/>
    <w:rsid w:val="004543DA"/>
    <w:rPr>
      <w:rFonts w:ascii="Verdana" w:hAnsi="Verdana" w:hint="default"/>
      <w:sz w:val="20"/>
      <w:szCs w:val="20"/>
    </w:rPr>
  </w:style>
  <w:style w:type="character" w:customStyle="1" w:styleId="bodyarticletext1">
    <w:name w:val="bodyarticletext1"/>
    <w:rsid w:val="004543DA"/>
    <w:rPr>
      <w:rFonts w:ascii="Arial" w:hAnsi="Arial" w:cs="Arial" w:hint="default"/>
      <w:color w:val="000000"/>
      <w:sz w:val="19"/>
      <w:szCs w:val="19"/>
    </w:rPr>
  </w:style>
  <w:style w:type="character" w:customStyle="1" w:styleId="aff5">
    <w:name w:val="Знак Знак"/>
    <w:locked/>
    <w:rsid w:val="004543DA"/>
    <w:rPr>
      <w:b/>
      <w:bCs w:val="0"/>
      <w:sz w:val="24"/>
      <w:szCs w:val="32"/>
      <w:lang w:val="ru-RU" w:eastAsia="ru-RU" w:bidi="ar-SA"/>
    </w:rPr>
  </w:style>
  <w:style w:type="character" w:customStyle="1" w:styleId="212">
    <w:name w:val="Стиль Заголовок 2 + 12 пт Знак"/>
    <w:rsid w:val="004543DA"/>
    <w:rPr>
      <w:rFonts w:ascii="Arial" w:hAnsi="Arial" w:cs="Arial" w:hint="default"/>
      <w:b/>
      <w:bCs/>
      <w:i/>
      <w:iCs/>
      <w:sz w:val="24"/>
      <w:szCs w:val="28"/>
      <w:lang w:val="ru-RU" w:eastAsia="ru-RU" w:bidi="ar-SA"/>
    </w:rPr>
  </w:style>
  <w:style w:type="character" w:styleId="aff6">
    <w:name w:val="Strong"/>
    <w:uiPriority w:val="22"/>
    <w:qFormat/>
    <w:rsid w:val="004543DA"/>
    <w:rPr>
      <w:b/>
      <w:bCs/>
    </w:rPr>
  </w:style>
  <w:style w:type="character" w:styleId="aff7">
    <w:name w:val="annotation reference"/>
    <w:basedOn w:val="a0"/>
    <w:uiPriority w:val="99"/>
    <w:rsid w:val="004543DA"/>
    <w:rPr>
      <w:sz w:val="16"/>
      <w:szCs w:val="16"/>
    </w:rPr>
  </w:style>
  <w:style w:type="paragraph" w:customStyle="1" w:styleId="aff8">
    <w:name w:val="Директор"/>
    <w:basedOn w:val="a"/>
    <w:rsid w:val="004543DA"/>
    <w:pPr>
      <w:ind w:firstLine="454"/>
      <w:jc w:val="both"/>
    </w:pPr>
  </w:style>
  <w:style w:type="character" w:styleId="aff9">
    <w:name w:val="page number"/>
    <w:basedOn w:val="a0"/>
    <w:rsid w:val="004543DA"/>
    <w:rPr>
      <w:rFonts w:ascii="Times New Roman" w:hAnsi="Times New Roman"/>
      <w:sz w:val="24"/>
    </w:rPr>
  </w:style>
  <w:style w:type="paragraph" w:styleId="affa">
    <w:name w:val="Plain Text"/>
    <w:basedOn w:val="a"/>
    <w:link w:val="affb"/>
    <w:uiPriority w:val="99"/>
    <w:rsid w:val="004543DA"/>
    <w:rPr>
      <w:rFonts w:ascii="Courier New" w:hAnsi="Courier New"/>
      <w:sz w:val="20"/>
      <w:szCs w:val="20"/>
    </w:rPr>
  </w:style>
  <w:style w:type="character" w:customStyle="1" w:styleId="affb">
    <w:name w:val="Текст Знак"/>
    <w:basedOn w:val="a0"/>
    <w:link w:val="affa"/>
    <w:uiPriority w:val="99"/>
    <w:rsid w:val="004543DA"/>
    <w:rPr>
      <w:rFonts w:ascii="Courier New" w:eastAsia="Times New Roman" w:hAnsi="Courier New" w:cs="Times New Roman"/>
      <w:sz w:val="20"/>
      <w:szCs w:val="20"/>
      <w:lang w:eastAsia="ru-RU"/>
    </w:rPr>
  </w:style>
  <w:style w:type="paragraph" w:styleId="29">
    <w:name w:val="Body Text Indent 2"/>
    <w:basedOn w:val="a"/>
    <w:link w:val="2a"/>
    <w:rsid w:val="004543DA"/>
    <w:pPr>
      <w:spacing w:after="120" w:line="480" w:lineRule="auto"/>
      <w:ind w:left="283" w:firstLine="454"/>
      <w:jc w:val="both"/>
    </w:pPr>
    <w:rPr>
      <w:sz w:val="28"/>
    </w:rPr>
  </w:style>
  <w:style w:type="character" w:customStyle="1" w:styleId="2a">
    <w:name w:val="Основной текст с отступом 2 Знак"/>
    <w:basedOn w:val="a0"/>
    <w:link w:val="29"/>
    <w:rsid w:val="004543DA"/>
    <w:rPr>
      <w:rFonts w:ascii="Times New Roman" w:eastAsia="Times New Roman" w:hAnsi="Times New Roman" w:cs="Times New Roman"/>
      <w:sz w:val="28"/>
      <w:szCs w:val="24"/>
      <w:lang w:eastAsia="ru-RU"/>
    </w:rPr>
  </w:style>
  <w:style w:type="paragraph" w:customStyle="1" w:styleId="2b">
    <w:name w:val="Стиль2"/>
    <w:basedOn w:val="a"/>
    <w:rsid w:val="004543DA"/>
    <w:pPr>
      <w:tabs>
        <w:tab w:val="num" w:pos="993"/>
        <w:tab w:val="num" w:pos="1080"/>
      </w:tabs>
      <w:spacing w:line="360" w:lineRule="auto"/>
      <w:ind w:left="1080" w:hanging="371"/>
    </w:pPr>
  </w:style>
  <w:style w:type="paragraph" w:customStyle="1" w:styleId="141">
    <w:name w:val="Стиль 14 пт Междустр.интервал:  полуторный"/>
    <w:basedOn w:val="a"/>
    <w:rsid w:val="004543DA"/>
    <w:pPr>
      <w:spacing w:after="200" w:line="276" w:lineRule="auto"/>
      <w:ind w:firstLine="1134"/>
      <w:jc w:val="center"/>
    </w:pPr>
    <w:rPr>
      <w:rFonts w:eastAsia="Calibri"/>
      <w:sz w:val="28"/>
      <w:szCs w:val="20"/>
      <w:lang w:eastAsia="en-US"/>
    </w:rPr>
  </w:style>
  <w:style w:type="paragraph" w:styleId="affc">
    <w:name w:val="annotation text"/>
    <w:basedOn w:val="a"/>
    <w:link w:val="affd"/>
    <w:uiPriority w:val="99"/>
    <w:rsid w:val="004543DA"/>
    <w:rPr>
      <w:sz w:val="20"/>
      <w:szCs w:val="20"/>
    </w:rPr>
  </w:style>
  <w:style w:type="character" w:customStyle="1" w:styleId="affd">
    <w:name w:val="Текст примечания Знак"/>
    <w:basedOn w:val="a0"/>
    <w:link w:val="affc"/>
    <w:uiPriority w:val="99"/>
    <w:rsid w:val="004543DA"/>
    <w:rPr>
      <w:rFonts w:ascii="Times New Roman" w:eastAsia="Times New Roman" w:hAnsi="Times New Roman" w:cs="Times New Roman"/>
      <w:sz w:val="20"/>
      <w:szCs w:val="20"/>
      <w:lang w:eastAsia="ru-RU"/>
    </w:rPr>
  </w:style>
  <w:style w:type="paragraph" w:customStyle="1" w:styleId="c14c19">
    <w:name w:val="c14 c19"/>
    <w:basedOn w:val="a"/>
    <w:rsid w:val="004543DA"/>
    <w:pPr>
      <w:spacing w:before="100" w:beforeAutospacing="1" w:after="100" w:afterAutospacing="1"/>
    </w:pPr>
  </w:style>
  <w:style w:type="character" w:customStyle="1" w:styleId="c21c12c9">
    <w:name w:val="c21 c12 c9"/>
    <w:basedOn w:val="a0"/>
    <w:rsid w:val="004543DA"/>
  </w:style>
  <w:style w:type="character" w:customStyle="1" w:styleId="c12c9">
    <w:name w:val="c12 c9"/>
    <w:basedOn w:val="a0"/>
    <w:rsid w:val="004543DA"/>
  </w:style>
  <w:style w:type="paragraph" w:customStyle="1" w:styleId="c15c14c18c7">
    <w:name w:val="c15 c14 c18 c7"/>
    <w:basedOn w:val="a"/>
    <w:rsid w:val="004543DA"/>
    <w:pPr>
      <w:spacing w:before="100" w:beforeAutospacing="1" w:after="100" w:afterAutospacing="1"/>
    </w:pPr>
  </w:style>
  <w:style w:type="paragraph" w:customStyle="1" w:styleId="c15c14c7c18">
    <w:name w:val="c15 c14 c7 c18"/>
    <w:basedOn w:val="a"/>
    <w:rsid w:val="004543DA"/>
    <w:pPr>
      <w:spacing w:before="100" w:beforeAutospacing="1" w:after="100" w:afterAutospacing="1"/>
    </w:pPr>
  </w:style>
  <w:style w:type="paragraph" w:customStyle="1" w:styleId="c14c31c7">
    <w:name w:val="c14 c31 c7"/>
    <w:basedOn w:val="a"/>
    <w:rsid w:val="004543DA"/>
    <w:pPr>
      <w:spacing w:before="100" w:beforeAutospacing="1" w:after="100" w:afterAutospacing="1"/>
    </w:pPr>
  </w:style>
  <w:style w:type="paragraph" w:customStyle="1" w:styleId="c14c18c7c38">
    <w:name w:val="c14 c18 c7 c38"/>
    <w:basedOn w:val="a"/>
    <w:rsid w:val="004543DA"/>
    <w:pPr>
      <w:spacing w:before="100" w:beforeAutospacing="1" w:after="100" w:afterAutospacing="1"/>
    </w:pPr>
  </w:style>
  <w:style w:type="paragraph" w:customStyle="1" w:styleId="c38c14c18c7">
    <w:name w:val="c38 c14 c18 c7"/>
    <w:basedOn w:val="a"/>
    <w:rsid w:val="004543DA"/>
    <w:pPr>
      <w:spacing w:before="100" w:beforeAutospacing="1" w:after="100" w:afterAutospacing="1"/>
    </w:pPr>
  </w:style>
  <w:style w:type="character" w:customStyle="1" w:styleId="c2">
    <w:name w:val="c2"/>
    <w:basedOn w:val="a0"/>
    <w:rsid w:val="004543DA"/>
  </w:style>
  <w:style w:type="paragraph" w:customStyle="1" w:styleId="c15c14c7">
    <w:name w:val="c15 c14 c7"/>
    <w:basedOn w:val="a"/>
    <w:rsid w:val="004543DA"/>
    <w:pPr>
      <w:spacing w:before="100" w:beforeAutospacing="1" w:after="100" w:afterAutospacing="1"/>
    </w:pPr>
  </w:style>
  <w:style w:type="paragraph" w:customStyle="1" w:styleId="c15c14c19">
    <w:name w:val="c15 c14 c19"/>
    <w:basedOn w:val="a"/>
    <w:rsid w:val="004543DA"/>
    <w:pPr>
      <w:spacing w:before="100" w:beforeAutospacing="1" w:after="100" w:afterAutospacing="1"/>
    </w:pPr>
  </w:style>
  <w:style w:type="character" w:customStyle="1" w:styleId="c9c12">
    <w:name w:val="c9 c12"/>
    <w:basedOn w:val="a0"/>
    <w:rsid w:val="004543DA"/>
  </w:style>
  <w:style w:type="paragraph" w:customStyle="1" w:styleId="c1c19">
    <w:name w:val="c1 c19"/>
    <w:basedOn w:val="a"/>
    <w:rsid w:val="004543DA"/>
    <w:pPr>
      <w:spacing w:before="100" w:beforeAutospacing="1" w:after="100" w:afterAutospacing="1"/>
    </w:pPr>
  </w:style>
  <w:style w:type="character" w:customStyle="1" w:styleId="c2c21">
    <w:name w:val="c2 c21"/>
    <w:basedOn w:val="a0"/>
    <w:rsid w:val="004543DA"/>
  </w:style>
  <w:style w:type="paragraph" w:customStyle="1" w:styleId="c1">
    <w:name w:val="c1"/>
    <w:basedOn w:val="a"/>
    <w:rsid w:val="004543DA"/>
    <w:pPr>
      <w:spacing w:before="100" w:beforeAutospacing="1" w:after="100" w:afterAutospacing="1"/>
    </w:pPr>
  </w:style>
  <w:style w:type="paragraph" w:customStyle="1" w:styleId="c7c14">
    <w:name w:val="c7 c14"/>
    <w:basedOn w:val="a"/>
    <w:rsid w:val="004543DA"/>
    <w:pPr>
      <w:spacing w:before="100" w:beforeAutospacing="1" w:after="100" w:afterAutospacing="1"/>
    </w:pPr>
  </w:style>
  <w:style w:type="character" w:customStyle="1" w:styleId="apple-converted-space">
    <w:name w:val="apple-converted-space"/>
    <w:basedOn w:val="a0"/>
    <w:rsid w:val="004543DA"/>
  </w:style>
  <w:style w:type="paragraph" w:customStyle="1" w:styleId="c35c1">
    <w:name w:val="c35 c1"/>
    <w:basedOn w:val="a"/>
    <w:rsid w:val="004543DA"/>
    <w:pPr>
      <w:spacing w:before="100" w:beforeAutospacing="1" w:after="100" w:afterAutospacing="1"/>
    </w:pPr>
  </w:style>
  <w:style w:type="paragraph" w:customStyle="1" w:styleId="c1c35">
    <w:name w:val="c1 c35"/>
    <w:basedOn w:val="a"/>
    <w:rsid w:val="004543DA"/>
    <w:pPr>
      <w:spacing w:before="100" w:beforeAutospacing="1" w:after="100" w:afterAutospacing="1"/>
    </w:pPr>
  </w:style>
  <w:style w:type="paragraph" w:customStyle="1" w:styleId="c1c33">
    <w:name w:val="c1 c33"/>
    <w:basedOn w:val="a"/>
    <w:rsid w:val="004543DA"/>
    <w:pPr>
      <w:spacing w:before="100" w:beforeAutospacing="1" w:after="100" w:afterAutospacing="1"/>
    </w:pPr>
  </w:style>
  <w:style w:type="paragraph" w:customStyle="1" w:styleId="c33c1">
    <w:name w:val="c33 c1"/>
    <w:basedOn w:val="a"/>
    <w:rsid w:val="004543DA"/>
    <w:pPr>
      <w:spacing w:before="100" w:beforeAutospacing="1" w:after="100" w:afterAutospacing="1"/>
    </w:pPr>
  </w:style>
  <w:style w:type="paragraph" w:customStyle="1" w:styleId="c14">
    <w:name w:val="c14"/>
    <w:basedOn w:val="a"/>
    <w:rsid w:val="004543DA"/>
    <w:pPr>
      <w:spacing w:before="100" w:beforeAutospacing="1" w:after="100" w:afterAutospacing="1"/>
    </w:pPr>
  </w:style>
  <w:style w:type="character" w:customStyle="1" w:styleId="c12c9c21">
    <w:name w:val="c12 c9 c21"/>
    <w:basedOn w:val="a0"/>
    <w:rsid w:val="004543DA"/>
  </w:style>
  <w:style w:type="paragraph" w:customStyle="1" w:styleId="c1c18c31">
    <w:name w:val="c1 c18 c31"/>
    <w:basedOn w:val="a"/>
    <w:rsid w:val="004543DA"/>
    <w:pPr>
      <w:spacing w:before="100" w:beforeAutospacing="1" w:after="100" w:afterAutospacing="1"/>
    </w:pPr>
  </w:style>
  <w:style w:type="paragraph" w:customStyle="1" w:styleId="c14c18c31">
    <w:name w:val="c14 c18 c31"/>
    <w:basedOn w:val="a"/>
    <w:rsid w:val="004543DA"/>
    <w:pPr>
      <w:spacing w:before="100" w:beforeAutospacing="1" w:after="100" w:afterAutospacing="1"/>
    </w:pPr>
  </w:style>
  <w:style w:type="paragraph" w:customStyle="1" w:styleId="BODY">
    <w:name w:val="BODY"/>
    <w:basedOn w:val="a"/>
    <w:rsid w:val="004543DA"/>
    <w:pPr>
      <w:suppressAutoHyphens/>
      <w:autoSpaceDE w:val="0"/>
      <w:spacing w:line="234" w:lineRule="atLeast"/>
      <w:ind w:firstLine="454"/>
      <w:jc w:val="both"/>
      <w:textAlignment w:val="center"/>
    </w:pPr>
    <w:rPr>
      <w:rFonts w:ascii="BalticaC" w:eastAsia="Calibri" w:hAnsi="BalticaC" w:cs="BalticaC"/>
      <w:sz w:val="20"/>
      <w:szCs w:val="20"/>
      <w:lang w:eastAsia="ar-SA"/>
    </w:rPr>
  </w:style>
  <w:style w:type="paragraph" w:customStyle="1" w:styleId="acenter">
    <w:name w:val="acenter"/>
    <w:basedOn w:val="a"/>
    <w:rsid w:val="004543DA"/>
    <w:pPr>
      <w:spacing w:before="100" w:beforeAutospacing="1" w:after="100" w:afterAutospacing="1"/>
    </w:pPr>
  </w:style>
  <w:style w:type="paragraph" w:styleId="HTML">
    <w:name w:val="HTML Preformatted"/>
    <w:basedOn w:val="a"/>
    <w:link w:val="HTML0"/>
    <w:uiPriority w:val="99"/>
    <w:rsid w:val="00454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543DA"/>
    <w:rPr>
      <w:rFonts w:ascii="Courier New" w:eastAsia="Times New Roman" w:hAnsi="Courier New" w:cs="Courier New"/>
      <w:sz w:val="20"/>
      <w:szCs w:val="20"/>
      <w:lang w:eastAsia="ru-RU"/>
    </w:rPr>
  </w:style>
  <w:style w:type="paragraph" w:customStyle="1" w:styleId="Style4">
    <w:name w:val="Style4"/>
    <w:basedOn w:val="a"/>
    <w:rsid w:val="004543DA"/>
    <w:pPr>
      <w:widowControl w:val="0"/>
      <w:autoSpaceDE w:val="0"/>
      <w:autoSpaceDN w:val="0"/>
      <w:adjustRightInd w:val="0"/>
      <w:jc w:val="both"/>
    </w:pPr>
    <w:rPr>
      <w:rFonts w:ascii="Tahoma" w:hAnsi="Tahoma" w:cs="Tahoma"/>
    </w:rPr>
  </w:style>
  <w:style w:type="character" w:customStyle="1" w:styleId="FontStyle19">
    <w:name w:val="Font Style19"/>
    <w:basedOn w:val="a0"/>
    <w:rsid w:val="004543DA"/>
    <w:rPr>
      <w:rFonts w:ascii="Times New Roman" w:hAnsi="Times New Roman" w:cs="Times New Roman"/>
      <w:color w:val="000000"/>
      <w:sz w:val="18"/>
      <w:szCs w:val="18"/>
    </w:rPr>
  </w:style>
  <w:style w:type="paragraph" w:customStyle="1" w:styleId="Style1">
    <w:name w:val="Style 1"/>
    <w:rsid w:val="004543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haracterStyle8">
    <w:name w:val="Character Style 8"/>
    <w:rsid w:val="004543DA"/>
    <w:rPr>
      <w:rFonts w:ascii="Tahoma" w:hAnsi="Tahoma" w:cs="Tahoma"/>
      <w:sz w:val="26"/>
      <w:szCs w:val="26"/>
    </w:rPr>
  </w:style>
  <w:style w:type="paragraph" w:customStyle="1" w:styleId="Style11">
    <w:name w:val="Style11"/>
    <w:basedOn w:val="a"/>
    <w:rsid w:val="004543DA"/>
    <w:pPr>
      <w:widowControl w:val="0"/>
      <w:autoSpaceDE w:val="0"/>
      <w:autoSpaceDN w:val="0"/>
      <w:adjustRightInd w:val="0"/>
      <w:spacing w:line="259" w:lineRule="exact"/>
      <w:ind w:firstLine="384"/>
      <w:jc w:val="both"/>
    </w:pPr>
    <w:rPr>
      <w:rFonts w:ascii="Tahoma" w:hAnsi="Tahoma" w:cs="Tahoma"/>
    </w:rPr>
  </w:style>
  <w:style w:type="paragraph" w:customStyle="1" w:styleId="Style79">
    <w:name w:val="Style79"/>
    <w:basedOn w:val="a"/>
    <w:rsid w:val="004543DA"/>
    <w:pPr>
      <w:widowControl w:val="0"/>
      <w:autoSpaceDE w:val="0"/>
      <w:autoSpaceDN w:val="0"/>
      <w:adjustRightInd w:val="0"/>
      <w:spacing w:line="263" w:lineRule="exact"/>
      <w:jc w:val="right"/>
    </w:pPr>
    <w:rPr>
      <w:rFonts w:ascii="Tahoma" w:hAnsi="Tahoma" w:cs="Tahoma"/>
    </w:rPr>
  </w:style>
  <w:style w:type="paragraph" w:customStyle="1" w:styleId="Style102">
    <w:name w:val="Style102"/>
    <w:basedOn w:val="a"/>
    <w:rsid w:val="004543DA"/>
    <w:pPr>
      <w:widowControl w:val="0"/>
      <w:autoSpaceDE w:val="0"/>
      <w:autoSpaceDN w:val="0"/>
      <w:adjustRightInd w:val="0"/>
      <w:spacing w:line="259" w:lineRule="exact"/>
      <w:ind w:firstLine="192"/>
    </w:pPr>
    <w:rPr>
      <w:rFonts w:ascii="Tahoma" w:hAnsi="Tahoma" w:cs="Tahoma"/>
    </w:rPr>
  </w:style>
  <w:style w:type="character" w:customStyle="1" w:styleId="FontStyle207">
    <w:name w:val="Font Style207"/>
    <w:rsid w:val="004543DA"/>
    <w:rPr>
      <w:rFonts w:ascii="Century Schoolbook" w:hAnsi="Century Schoolbook" w:cs="Century Schoolbook" w:hint="default"/>
      <w:sz w:val="18"/>
      <w:szCs w:val="18"/>
    </w:rPr>
  </w:style>
  <w:style w:type="character" w:customStyle="1" w:styleId="FontStyle251">
    <w:name w:val="Font Style251"/>
    <w:rsid w:val="004543DA"/>
    <w:rPr>
      <w:rFonts w:ascii="Microsoft Sans Serif" w:hAnsi="Microsoft Sans Serif" w:cs="Microsoft Sans Serif" w:hint="default"/>
      <w:b/>
      <w:bCs/>
      <w:sz w:val="10"/>
      <w:szCs w:val="10"/>
    </w:rPr>
  </w:style>
  <w:style w:type="character" w:customStyle="1" w:styleId="FontStyle253">
    <w:name w:val="Font Style253"/>
    <w:rsid w:val="004543DA"/>
    <w:rPr>
      <w:rFonts w:ascii="Microsoft Sans Serif" w:hAnsi="Microsoft Sans Serif" w:cs="Microsoft Sans Serif" w:hint="default"/>
      <w:sz w:val="18"/>
      <w:szCs w:val="18"/>
    </w:rPr>
  </w:style>
  <w:style w:type="character" w:customStyle="1" w:styleId="FontStyle265">
    <w:name w:val="Font Style265"/>
    <w:rsid w:val="004543DA"/>
    <w:rPr>
      <w:rFonts w:ascii="Century Schoolbook" w:hAnsi="Century Schoolbook" w:cs="Century Schoolbook" w:hint="default"/>
      <w:spacing w:val="-20"/>
      <w:sz w:val="18"/>
      <w:szCs w:val="18"/>
    </w:rPr>
  </w:style>
  <w:style w:type="character" w:customStyle="1" w:styleId="FontStyle269">
    <w:name w:val="Font Style269"/>
    <w:rsid w:val="004543DA"/>
    <w:rPr>
      <w:rFonts w:ascii="Century Schoolbook" w:hAnsi="Century Schoolbook" w:cs="Century Schoolbook" w:hint="default"/>
      <w:i/>
      <w:iCs/>
      <w:spacing w:val="-10"/>
      <w:sz w:val="22"/>
      <w:szCs w:val="22"/>
    </w:rPr>
  </w:style>
  <w:style w:type="paragraph" w:styleId="2c">
    <w:name w:val="toc 2"/>
    <w:basedOn w:val="a"/>
    <w:next w:val="a"/>
    <w:autoRedefine/>
    <w:uiPriority w:val="39"/>
    <w:rsid w:val="004543DA"/>
    <w:pPr>
      <w:tabs>
        <w:tab w:val="right" w:leader="dot" w:pos="10195"/>
      </w:tabs>
    </w:pPr>
    <w:rPr>
      <w:rFonts w:ascii="Calibri" w:hAnsi="Calibri"/>
      <w:sz w:val="22"/>
      <w:szCs w:val="22"/>
    </w:rPr>
  </w:style>
  <w:style w:type="paragraph" w:customStyle="1" w:styleId="1TimesNewRoman">
    <w:name w:val="Заголовок 1 + Times New Roman"/>
    <w:aliases w:val="16 пт,Авто,По центру"/>
    <w:basedOn w:val="1"/>
    <w:rsid w:val="004543DA"/>
    <w:pPr>
      <w:spacing w:before="480" w:after="0" w:line="276" w:lineRule="auto"/>
    </w:pPr>
    <w:rPr>
      <w:rFonts w:ascii="Times New Roman" w:eastAsia="Times New Roman" w:hAnsi="Times New Roman" w:cs="Times New Roman"/>
      <w:sz w:val="32"/>
      <w:szCs w:val="32"/>
    </w:rPr>
  </w:style>
  <w:style w:type="character" w:customStyle="1" w:styleId="105pt">
    <w:name w:val="Основной текст + 10;5 pt"/>
    <w:basedOn w:val="a0"/>
    <w:rsid w:val="004543D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c3">
    <w:name w:val="c3"/>
    <w:basedOn w:val="a0"/>
    <w:rsid w:val="004543DA"/>
  </w:style>
  <w:style w:type="character" w:customStyle="1" w:styleId="105pt0">
    <w:name w:val="Основной текст + 10;5 pt;Полужирный"/>
    <w:basedOn w:val="a8"/>
    <w:rsid w:val="004543D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paragraph" w:styleId="affe">
    <w:name w:val="Subtitle"/>
    <w:basedOn w:val="a"/>
    <w:next w:val="a"/>
    <w:link w:val="afff"/>
    <w:uiPriority w:val="11"/>
    <w:qFormat/>
    <w:rsid w:val="004543DA"/>
    <w:pPr>
      <w:spacing w:after="60" w:line="276" w:lineRule="auto"/>
      <w:jc w:val="center"/>
      <w:outlineLvl w:val="1"/>
    </w:pPr>
    <w:rPr>
      <w:rFonts w:ascii="Cambria" w:hAnsi="Cambria"/>
    </w:rPr>
  </w:style>
  <w:style w:type="character" w:customStyle="1" w:styleId="afff">
    <w:name w:val="Подзаголовок Знак"/>
    <w:basedOn w:val="a0"/>
    <w:link w:val="affe"/>
    <w:uiPriority w:val="11"/>
    <w:rsid w:val="004543DA"/>
    <w:rPr>
      <w:rFonts w:ascii="Cambria" w:eastAsia="Times New Roman" w:hAnsi="Cambria" w:cs="Times New Roman"/>
      <w:sz w:val="24"/>
      <w:szCs w:val="24"/>
      <w:lang w:eastAsia="ru-RU"/>
    </w:rPr>
  </w:style>
  <w:style w:type="paragraph" w:customStyle="1" w:styleId="New">
    <w:name w:val="Обычный New"/>
    <w:basedOn w:val="a"/>
    <w:link w:val="New0"/>
    <w:autoRedefine/>
    <w:qFormat/>
    <w:rsid w:val="00112538"/>
    <w:pPr>
      <w:tabs>
        <w:tab w:val="left" w:pos="142"/>
        <w:tab w:val="left" w:pos="709"/>
      </w:tabs>
      <w:autoSpaceDE w:val="0"/>
      <w:autoSpaceDN w:val="0"/>
      <w:adjustRightInd w:val="0"/>
      <w:spacing w:line="276" w:lineRule="auto"/>
      <w:ind w:right="140"/>
      <w:jc w:val="center"/>
    </w:pPr>
    <w:rPr>
      <w:rFonts w:eastAsia="Calibri"/>
      <w:b/>
      <w:bCs/>
      <w:iCs/>
      <w:sz w:val="26"/>
      <w:szCs w:val="26"/>
      <w:lang w:eastAsia="en-US"/>
    </w:rPr>
  </w:style>
  <w:style w:type="character" w:customStyle="1" w:styleId="New0">
    <w:name w:val="Обычный New Знак"/>
    <w:link w:val="New"/>
    <w:rsid w:val="00112538"/>
    <w:rPr>
      <w:rFonts w:ascii="Times New Roman" w:eastAsia="Calibri" w:hAnsi="Times New Roman" w:cs="Times New Roman"/>
      <w:b/>
      <w:bCs/>
      <w:iCs/>
      <w:color w:val="000000"/>
      <w:sz w:val="26"/>
      <w:szCs w:val="26"/>
    </w:rPr>
  </w:style>
  <w:style w:type="paragraph" w:customStyle="1" w:styleId="Style19">
    <w:name w:val="Style19"/>
    <w:basedOn w:val="a"/>
    <w:uiPriority w:val="99"/>
    <w:rsid w:val="004543DA"/>
    <w:pPr>
      <w:widowControl w:val="0"/>
      <w:autoSpaceDE w:val="0"/>
      <w:autoSpaceDN w:val="0"/>
      <w:adjustRightInd w:val="0"/>
      <w:spacing w:line="480" w:lineRule="exact"/>
      <w:ind w:firstLine="686"/>
      <w:jc w:val="both"/>
    </w:pPr>
  </w:style>
  <w:style w:type="paragraph" w:styleId="37">
    <w:name w:val="toc 3"/>
    <w:basedOn w:val="a"/>
    <w:next w:val="a"/>
    <w:autoRedefine/>
    <w:uiPriority w:val="39"/>
    <w:unhideWhenUsed/>
    <w:rsid w:val="004543DA"/>
    <w:pPr>
      <w:spacing w:after="200" w:line="276" w:lineRule="auto"/>
      <w:ind w:left="440"/>
    </w:pPr>
    <w:rPr>
      <w:rFonts w:ascii="Calibri" w:hAnsi="Calibri"/>
      <w:sz w:val="22"/>
      <w:szCs w:val="22"/>
    </w:rPr>
  </w:style>
  <w:style w:type="paragraph" w:customStyle="1" w:styleId="Standard">
    <w:name w:val="Standard"/>
    <w:rsid w:val="004543DA"/>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ableContents">
    <w:name w:val="Table Contents"/>
    <w:basedOn w:val="Standard"/>
    <w:rsid w:val="004543DA"/>
    <w:pPr>
      <w:suppressLineNumbers/>
    </w:pPr>
  </w:style>
  <w:style w:type="numbering" w:customStyle="1" w:styleId="RTFNum7">
    <w:name w:val="RTF_Num 7"/>
    <w:basedOn w:val="a2"/>
    <w:rsid w:val="004543DA"/>
    <w:pPr>
      <w:numPr>
        <w:numId w:val="45"/>
      </w:numPr>
    </w:pPr>
  </w:style>
  <w:style w:type="numbering" w:customStyle="1" w:styleId="1a">
    <w:name w:val="Нет списка1"/>
    <w:next w:val="a2"/>
    <w:uiPriority w:val="99"/>
    <w:semiHidden/>
    <w:unhideWhenUsed/>
    <w:rsid w:val="004543DA"/>
  </w:style>
  <w:style w:type="paragraph" w:customStyle="1" w:styleId="38">
    <w:name w:val="Основной текст3"/>
    <w:basedOn w:val="a"/>
    <w:rsid w:val="004543DA"/>
    <w:pPr>
      <w:widowControl w:val="0"/>
      <w:shd w:val="clear" w:color="auto" w:fill="FFFFFF"/>
      <w:spacing w:before="180" w:line="317" w:lineRule="exact"/>
      <w:ind w:hanging="360"/>
      <w:jc w:val="both"/>
    </w:pPr>
    <w:rPr>
      <w:rFonts w:ascii="Calibri" w:hAnsi="Calibri"/>
      <w:sz w:val="23"/>
      <w:szCs w:val="23"/>
      <w:shd w:val="clear" w:color="auto" w:fill="FFFFFF"/>
    </w:rPr>
  </w:style>
  <w:style w:type="character" w:customStyle="1" w:styleId="afff0">
    <w:name w:val="Основной текст + Курсив"/>
    <w:rsid w:val="004543DA"/>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afff1">
    <w:name w:val="Основной текст + Полужирный"/>
    <w:rsid w:val="004543D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2">
    <w:name w:val="Основной текст + Полужирный;Курсив"/>
    <w:rsid w:val="004543DA"/>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2d">
    <w:name w:val="Основной текст (2) + Не курсив"/>
    <w:rsid w:val="004543D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9">
    <w:name w:val="Основной текст (3) + Не полужирный"/>
    <w:rsid w:val="004543DA"/>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31pt">
    <w:name w:val="Основной текст (3) + Интервал 1 pt"/>
    <w:rsid w:val="004543DA"/>
    <w:rPr>
      <w:rFonts w:ascii="Times New Roman" w:eastAsia="Times New Roman" w:hAnsi="Times New Roman" w:cs="Times New Roman"/>
      <w:b/>
      <w:bCs/>
      <w:color w:val="000000"/>
      <w:spacing w:val="30"/>
      <w:w w:val="100"/>
      <w:position w:val="0"/>
      <w:sz w:val="22"/>
      <w:szCs w:val="22"/>
      <w:shd w:val="clear" w:color="auto" w:fill="FFFFFF"/>
      <w:lang w:val="ru-RU"/>
    </w:rPr>
  </w:style>
  <w:style w:type="paragraph" w:customStyle="1" w:styleId="210">
    <w:name w:val="Основной текст с отступом 21"/>
    <w:basedOn w:val="a"/>
    <w:uiPriority w:val="99"/>
    <w:rsid w:val="004543DA"/>
    <w:pPr>
      <w:suppressAutoHyphens/>
      <w:spacing w:after="120" w:line="480" w:lineRule="auto"/>
      <w:ind w:left="283"/>
    </w:pPr>
    <w:rPr>
      <w:rFonts w:ascii="Calibri" w:hAnsi="Calibri"/>
      <w:lang w:eastAsia="ar-SA"/>
    </w:rPr>
  </w:style>
  <w:style w:type="table" w:customStyle="1" w:styleId="1b">
    <w:name w:val="Сетка таблицы1"/>
    <w:basedOn w:val="a1"/>
    <w:next w:val="af4"/>
    <w:uiPriority w:val="99"/>
    <w:rsid w:val="00454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rsid w:val="004543DA"/>
    <w:pPr>
      <w:widowControl w:val="0"/>
      <w:autoSpaceDE w:val="0"/>
      <w:autoSpaceDN w:val="0"/>
      <w:adjustRightInd w:val="0"/>
      <w:spacing w:line="276" w:lineRule="exact"/>
      <w:ind w:firstLine="528"/>
      <w:jc w:val="both"/>
    </w:pPr>
  </w:style>
  <w:style w:type="character" w:customStyle="1" w:styleId="FontStyle29">
    <w:name w:val="Font Style29"/>
    <w:rsid w:val="004543DA"/>
    <w:rPr>
      <w:rFonts w:ascii="Times New Roman" w:hAnsi="Times New Roman" w:cs="Times New Roman"/>
      <w:sz w:val="22"/>
      <w:szCs w:val="22"/>
    </w:rPr>
  </w:style>
  <w:style w:type="paragraph" w:customStyle="1" w:styleId="3New">
    <w:name w:val="Заголовок 3New"/>
    <w:basedOn w:val="3"/>
    <w:link w:val="3New0"/>
    <w:autoRedefine/>
    <w:uiPriority w:val="99"/>
    <w:qFormat/>
    <w:rsid w:val="004543DA"/>
    <w:pPr>
      <w:keepLines w:val="0"/>
      <w:widowControl w:val="0"/>
      <w:tabs>
        <w:tab w:val="left" w:pos="567"/>
      </w:tabs>
      <w:suppressAutoHyphens/>
      <w:spacing w:before="0"/>
      <w:ind w:right="140"/>
      <w:jc w:val="center"/>
    </w:pPr>
    <w:rPr>
      <w:rFonts w:ascii="Times New Roman" w:eastAsia="Times New Roman" w:hAnsi="Times New Roman" w:cs="Times New Roman"/>
      <w:bCs w:val="0"/>
      <w:color w:val="auto"/>
      <w:sz w:val="28"/>
      <w:szCs w:val="28"/>
    </w:rPr>
  </w:style>
  <w:style w:type="character" w:customStyle="1" w:styleId="3New0">
    <w:name w:val="Заголовок 3New Знак"/>
    <w:link w:val="3New"/>
    <w:uiPriority w:val="99"/>
    <w:rsid w:val="004543DA"/>
    <w:rPr>
      <w:rFonts w:ascii="Times New Roman" w:eastAsia="Times New Roman" w:hAnsi="Times New Roman" w:cs="Times New Roman"/>
      <w:b/>
      <w:sz w:val="28"/>
      <w:szCs w:val="28"/>
      <w:lang w:eastAsia="ru-RU"/>
    </w:rPr>
  </w:style>
  <w:style w:type="paragraph" w:customStyle="1" w:styleId="1c">
    <w:name w:val="Абзац списка1"/>
    <w:aliases w:val="литература"/>
    <w:basedOn w:val="a"/>
    <w:link w:val="afff3"/>
    <w:uiPriority w:val="99"/>
    <w:qFormat/>
    <w:rsid w:val="004543DA"/>
    <w:pPr>
      <w:spacing w:after="200" w:line="276" w:lineRule="auto"/>
      <w:ind w:left="720"/>
      <w:contextualSpacing/>
    </w:pPr>
    <w:rPr>
      <w:rFonts w:ascii="Calibri" w:eastAsia="Calibri" w:hAnsi="Calibri"/>
      <w:sz w:val="22"/>
      <w:szCs w:val="22"/>
      <w:lang w:eastAsia="en-US"/>
    </w:rPr>
  </w:style>
  <w:style w:type="paragraph" w:customStyle="1" w:styleId="dash041e005f0431005f044b005f0447005f043d005f044b005f0439">
    <w:name w:val="dash041e_005f0431_005f044b_005f0447_005f043d_005f044b_005f0439"/>
    <w:basedOn w:val="a"/>
    <w:rsid w:val="004543DA"/>
  </w:style>
  <w:style w:type="paragraph" w:customStyle="1" w:styleId="p11">
    <w:name w:val="p11"/>
    <w:basedOn w:val="a"/>
    <w:uiPriority w:val="99"/>
    <w:rsid w:val="004543DA"/>
    <w:pPr>
      <w:spacing w:before="100" w:beforeAutospacing="1" w:after="100" w:afterAutospacing="1"/>
    </w:pPr>
    <w:rPr>
      <w:rFonts w:eastAsia="Batang"/>
      <w:lang w:eastAsia="ko-KR"/>
    </w:rPr>
  </w:style>
  <w:style w:type="character" w:customStyle="1" w:styleId="afff3">
    <w:name w:val="Абзац списка Знак"/>
    <w:aliases w:val="литература Знак,Абзац списка1 Знак"/>
    <w:link w:val="1c"/>
    <w:uiPriority w:val="99"/>
    <w:rsid w:val="004543DA"/>
    <w:rPr>
      <w:rFonts w:ascii="Calibri" w:eastAsia="Calibri" w:hAnsi="Calibri" w:cs="Times New Roman"/>
    </w:rPr>
  </w:style>
  <w:style w:type="paragraph" w:customStyle="1" w:styleId="2NEw">
    <w:name w:val="Заголовок 2NEw"/>
    <w:basedOn w:val="2"/>
    <w:link w:val="2NEw0"/>
    <w:autoRedefine/>
    <w:uiPriority w:val="99"/>
    <w:qFormat/>
    <w:rsid w:val="004543DA"/>
    <w:pPr>
      <w:keepLines w:val="0"/>
      <w:widowControl w:val="0"/>
      <w:suppressAutoHyphens/>
      <w:spacing w:before="0"/>
      <w:jc w:val="center"/>
    </w:pPr>
    <w:rPr>
      <w:rFonts w:ascii="Times New Roman" w:eastAsia="SimSun" w:hAnsi="Times New Roman" w:cs="Times New Roman"/>
      <w:b w:val="0"/>
      <w:bCs w:val="0"/>
      <w:iCs/>
      <w:color w:val="auto"/>
      <w:kern w:val="28"/>
      <w:sz w:val="24"/>
      <w:szCs w:val="24"/>
      <w:lang w:eastAsia="hi-IN" w:bidi="hi-IN"/>
    </w:rPr>
  </w:style>
  <w:style w:type="character" w:customStyle="1" w:styleId="2NEw0">
    <w:name w:val="Заголовок 2NEw Знак"/>
    <w:link w:val="2NEw"/>
    <w:uiPriority w:val="99"/>
    <w:rsid w:val="004543DA"/>
    <w:rPr>
      <w:rFonts w:ascii="Times New Roman" w:eastAsia="SimSun" w:hAnsi="Times New Roman" w:cs="Times New Roman"/>
      <w:iCs/>
      <w:kern w:val="28"/>
      <w:sz w:val="24"/>
      <w:szCs w:val="24"/>
      <w:lang w:eastAsia="hi-IN" w:bidi="hi-IN"/>
    </w:rPr>
  </w:style>
  <w:style w:type="paragraph" w:customStyle="1" w:styleId="1NEW">
    <w:name w:val="Заголовок 1NEW"/>
    <w:basedOn w:val="1"/>
    <w:link w:val="1NEW0"/>
    <w:autoRedefine/>
    <w:qFormat/>
    <w:rsid w:val="004543DA"/>
    <w:pPr>
      <w:keepLines w:val="0"/>
      <w:tabs>
        <w:tab w:val="left" w:pos="567"/>
      </w:tabs>
      <w:spacing w:before="0" w:after="0"/>
    </w:pPr>
    <w:rPr>
      <w:rFonts w:ascii="Times New Roman" w:eastAsia="SimSun" w:hAnsi="Times New Roman" w:cs="Times New Roman"/>
      <w:caps/>
      <w:kern w:val="32"/>
      <w:sz w:val="32"/>
      <w:szCs w:val="24"/>
      <w:lang w:eastAsia="en-US" w:bidi="hi-IN"/>
    </w:rPr>
  </w:style>
  <w:style w:type="character" w:customStyle="1" w:styleId="1NEW0">
    <w:name w:val="Заголовок 1NEW Знак"/>
    <w:link w:val="1NEW"/>
    <w:rsid w:val="004543DA"/>
    <w:rPr>
      <w:rFonts w:ascii="Times New Roman" w:eastAsia="SimSun" w:hAnsi="Times New Roman" w:cs="Times New Roman"/>
      <w:b/>
      <w:bCs/>
      <w:caps/>
      <w:kern w:val="32"/>
      <w:sz w:val="32"/>
      <w:szCs w:val="24"/>
      <w:lang w:bidi="hi-IN"/>
    </w:rPr>
  </w:style>
  <w:style w:type="character" w:customStyle="1" w:styleId="FontStyle36">
    <w:name w:val="Font Style36"/>
    <w:uiPriority w:val="99"/>
    <w:rsid w:val="004543DA"/>
    <w:rPr>
      <w:rFonts w:ascii="Times New Roman" w:hAnsi="Times New Roman" w:cs="Times New Roman"/>
      <w:sz w:val="28"/>
      <w:szCs w:val="28"/>
    </w:rPr>
  </w:style>
  <w:style w:type="character" w:customStyle="1" w:styleId="c5">
    <w:name w:val="c5"/>
    <w:basedOn w:val="a0"/>
    <w:rsid w:val="004543DA"/>
  </w:style>
  <w:style w:type="character" w:customStyle="1" w:styleId="calculatorpercentanswercalculatevalue">
    <w:name w:val="calculator_percent_answercalculatevalue"/>
    <w:basedOn w:val="a0"/>
    <w:rsid w:val="004543DA"/>
  </w:style>
  <w:style w:type="paragraph" w:customStyle="1" w:styleId="c4">
    <w:name w:val="c4"/>
    <w:basedOn w:val="a"/>
    <w:rsid w:val="004543DA"/>
    <w:pPr>
      <w:spacing w:before="90" w:after="90"/>
    </w:pPr>
  </w:style>
  <w:style w:type="character" w:customStyle="1" w:styleId="Zag11">
    <w:name w:val="Zag_11"/>
    <w:rsid w:val="004543DA"/>
  </w:style>
  <w:style w:type="character" w:customStyle="1" w:styleId="palette-color3-2">
    <w:name w:val="palette-color3-2"/>
    <w:basedOn w:val="a0"/>
    <w:rsid w:val="004543DA"/>
  </w:style>
  <w:style w:type="paragraph" w:styleId="45">
    <w:name w:val="toc 4"/>
    <w:basedOn w:val="a"/>
    <w:next w:val="a"/>
    <w:autoRedefine/>
    <w:uiPriority w:val="39"/>
    <w:unhideWhenUsed/>
    <w:rsid w:val="004543DA"/>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543DA"/>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543DA"/>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543DA"/>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4543DA"/>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4543DA"/>
    <w:pPr>
      <w:spacing w:after="100" w:line="276" w:lineRule="auto"/>
      <w:ind w:left="1760"/>
    </w:pPr>
    <w:rPr>
      <w:rFonts w:ascii="Calibri" w:hAnsi="Calibri"/>
      <w:sz w:val="22"/>
      <w:szCs w:val="22"/>
    </w:rPr>
  </w:style>
  <w:style w:type="character" w:customStyle="1" w:styleId="105pt1">
    <w:name w:val="Основной текст + 10;5 pt;Полужирный;Курсив"/>
    <w:basedOn w:val="a8"/>
    <w:rsid w:val="004543DA"/>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35pt0">
    <w:name w:val="Основной текст + 13;5 pt;Полужирный;Курсив"/>
    <w:basedOn w:val="a8"/>
    <w:rsid w:val="004543DA"/>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paragraph" w:customStyle="1" w:styleId="c2c3">
    <w:name w:val="c2 c3"/>
    <w:basedOn w:val="a"/>
    <w:rsid w:val="004543DA"/>
    <w:pPr>
      <w:spacing w:before="100" w:beforeAutospacing="1" w:after="100" w:afterAutospacing="1"/>
    </w:pPr>
  </w:style>
  <w:style w:type="character" w:customStyle="1" w:styleId="c19c10">
    <w:name w:val="c19 c10"/>
    <w:basedOn w:val="a0"/>
    <w:rsid w:val="004543DA"/>
  </w:style>
  <w:style w:type="character" w:customStyle="1" w:styleId="c4c10">
    <w:name w:val="c4 c10"/>
    <w:basedOn w:val="a0"/>
    <w:rsid w:val="004543DA"/>
  </w:style>
  <w:style w:type="character" w:customStyle="1" w:styleId="c19c10c23">
    <w:name w:val="c19 c10 c23"/>
    <w:basedOn w:val="a0"/>
    <w:rsid w:val="004543DA"/>
  </w:style>
  <w:style w:type="paragraph" w:customStyle="1" w:styleId="c2c8">
    <w:name w:val="c2 c8"/>
    <w:basedOn w:val="a"/>
    <w:rsid w:val="004543DA"/>
    <w:pPr>
      <w:spacing w:before="100" w:beforeAutospacing="1" w:after="100" w:afterAutospacing="1"/>
    </w:pPr>
  </w:style>
  <w:style w:type="character" w:customStyle="1" w:styleId="c10c19">
    <w:name w:val="c10 c19"/>
    <w:basedOn w:val="a0"/>
    <w:rsid w:val="004543DA"/>
  </w:style>
  <w:style w:type="paragraph" w:styleId="3a">
    <w:name w:val="Body Text Indent 3"/>
    <w:basedOn w:val="a"/>
    <w:link w:val="3b"/>
    <w:uiPriority w:val="99"/>
    <w:unhideWhenUsed/>
    <w:rsid w:val="004543DA"/>
    <w:pPr>
      <w:spacing w:after="120"/>
      <w:ind w:left="283"/>
    </w:pPr>
    <w:rPr>
      <w:sz w:val="16"/>
      <w:szCs w:val="16"/>
      <w:lang w:val="en-US"/>
    </w:rPr>
  </w:style>
  <w:style w:type="character" w:customStyle="1" w:styleId="3b">
    <w:name w:val="Основной текст с отступом 3 Знак"/>
    <w:basedOn w:val="a0"/>
    <w:link w:val="3a"/>
    <w:uiPriority w:val="99"/>
    <w:rsid w:val="004543DA"/>
    <w:rPr>
      <w:rFonts w:ascii="Times New Roman" w:eastAsia="Times New Roman" w:hAnsi="Times New Roman" w:cs="Times New Roman"/>
      <w:sz w:val="16"/>
      <w:szCs w:val="16"/>
      <w:lang w:val="en-US" w:eastAsia="ru-RU"/>
    </w:rPr>
  </w:style>
  <w:style w:type="table" w:customStyle="1" w:styleId="1d">
    <w:name w:val="Светлая сетка1"/>
    <w:basedOn w:val="a1"/>
    <w:uiPriority w:val="62"/>
    <w:rsid w:val="004543DA"/>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fff4">
    <w:name w:val="annotation subject"/>
    <w:basedOn w:val="affc"/>
    <w:next w:val="affc"/>
    <w:link w:val="afff5"/>
    <w:uiPriority w:val="99"/>
    <w:semiHidden/>
    <w:unhideWhenUsed/>
    <w:rsid w:val="004543DA"/>
    <w:rPr>
      <w:b/>
      <w:bCs/>
    </w:rPr>
  </w:style>
  <w:style w:type="character" w:customStyle="1" w:styleId="afff5">
    <w:name w:val="Тема примечания Знак"/>
    <w:basedOn w:val="affd"/>
    <w:link w:val="afff4"/>
    <w:uiPriority w:val="99"/>
    <w:semiHidden/>
    <w:rsid w:val="004543DA"/>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uiPriority w:val="9"/>
    <w:rsid w:val="00363EEE"/>
    <w:rPr>
      <w:rFonts w:asciiTheme="majorHAnsi" w:eastAsiaTheme="majorEastAsia" w:hAnsiTheme="majorHAnsi" w:cstheme="majorBidi"/>
      <w:i/>
      <w:iCs/>
      <w:color w:val="404040" w:themeColor="text1" w:themeTint="BF"/>
      <w:sz w:val="24"/>
      <w:szCs w:val="24"/>
      <w:lang w:eastAsia="ru-RU"/>
    </w:rPr>
  </w:style>
  <w:style w:type="character" w:customStyle="1" w:styleId="1e">
    <w:name w:val="Неразрешенное упоминание1"/>
    <w:basedOn w:val="a0"/>
    <w:uiPriority w:val="99"/>
    <w:semiHidden/>
    <w:unhideWhenUsed/>
    <w:rsid w:val="00412C60"/>
    <w:rPr>
      <w:color w:val="605E5C"/>
      <w:shd w:val="clear" w:color="auto" w:fill="E1DFDD"/>
    </w:rPr>
  </w:style>
  <w:style w:type="table" w:customStyle="1" w:styleId="2e">
    <w:name w:val="Сетка таблицы2"/>
    <w:basedOn w:val="a1"/>
    <w:next w:val="af4"/>
    <w:uiPriority w:val="59"/>
    <w:rsid w:val="00D354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caption-text">
    <w:name w:val="wp-caption-text"/>
    <w:basedOn w:val="a"/>
    <w:rsid w:val="003125A2"/>
    <w:pPr>
      <w:spacing w:before="100" w:beforeAutospacing="1" w:after="100" w:afterAutospacing="1"/>
    </w:pPr>
  </w:style>
  <w:style w:type="character" w:customStyle="1" w:styleId="c6">
    <w:name w:val="c6"/>
    <w:basedOn w:val="a0"/>
    <w:rsid w:val="004570A8"/>
  </w:style>
  <w:style w:type="paragraph" w:customStyle="1" w:styleId="c25">
    <w:name w:val="c25"/>
    <w:basedOn w:val="a"/>
    <w:rsid w:val="004570A8"/>
    <w:pPr>
      <w:spacing w:before="100" w:beforeAutospacing="1" w:after="100" w:afterAutospacing="1"/>
    </w:pPr>
  </w:style>
  <w:style w:type="numbering" w:customStyle="1" w:styleId="WWNum39">
    <w:name w:val="WWNum39"/>
    <w:basedOn w:val="a2"/>
    <w:rsid w:val="00CF31EB"/>
    <w:pPr>
      <w:numPr>
        <w:numId w:val="54"/>
      </w:numPr>
    </w:pPr>
  </w:style>
  <w:style w:type="numbering" w:customStyle="1" w:styleId="WWNum28">
    <w:name w:val="WWNum28"/>
    <w:basedOn w:val="a2"/>
    <w:rsid w:val="00CF31EB"/>
    <w:pPr>
      <w:numPr>
        <w:numId w:val="55"/>
      </w:numPr>
    </w:pPr>
  </w:style>
  <w:style w:type="numbering" w:customStyle="1" w:styleId="WWNum34">
    <w:name w:val="WWNum34"/>
    <w:basedOn w:val="a2"/>
    <w:rsid w:val="00CF31EB"/>
    <w:pPr>
      <w:numPr>
        <w:numId w:val="56"/>
      </w:numPr>
    </w:pPr>
  </w:style>
  <w:style w:type="numbering" w:customStyle="1" w:styleId="WWNum36">
    <w:name w:val="WWNum36"/>
    <w:basedOn w:val="a2"/>
    <w:rsid w:val="00CF31EB"/>
    <w:pPr>
      <w:numPr>
        <w:numId w:val="57"/>
      </w:numPr>
    </w:pPr>
  </w:style>
  <w:style w:type="numbering" w:customStyle="1" w:styleId="WWNum33">
    <w:name w:val="WWNum33"/>
    <w:basedOn w:val="a2"/>
    <w:rsid w:val="004555F2"/>
    <w:pPr>
      <w:numPr>
        <w:numId w:val="58"/>
      </w:numPr>
    </w:pPr>
  </w:style>
  <w:style w:type="numbering" w:customStyle="1" w:styleId="WWNum29">
    <w:name w:val="WWNum29"/>
    <w:basedOn w:val="a2"/>
    <w:rsid w:val="004555F2"/>
    <w:pPr>
      <w:numPr>
        <w:numId w:val="59"/>
      </w:numPr>
    </w:pPr>
  </w:style>
  <w:style w:type="numbering" w:customStyle="1" w:styleId="WWNum30">
    <w:name w:val="WWNum30"/>
    <w:basedOn w:val="a2"/>
    <w:rsid w:val="004555F2"/>
    <w:pPr>
      <w:numPr>
        <w:numId w:val="60"/>
      </w:numPr>
    </w:pPr>
  </w:style>
  <w:style w:type="numbering" w:customStyle="1" w:styleId="WWNum31">
    <w:name w:val="WWNum31"/>
    <w:basedOn w:val="a2"/>
    <w:rsid w:val="004555F2"/>
    <w:pPr>
      <w:numPr>
        <w:numId w:val="61"/>
      </w:numPr>
    </w:pPr>
  </w:style>
  <w:style w:type="numbering" w:customStyle="1" w:styleId="WWNum32">
    <w:name w:val="WWNum32"/>
    <w:basedOn w:val="a2"/>
    <w:rsid w:val="00112538"/>
    <w:pPr>
      <w:numPr>
        <w:numId w:val="62"/>
      </w:numPr>
    </w:pPr>
  </w:style>
  <w:style w:type="character" w:customStyle="1" w:styleId="2f">
    <w:name w:val="Основной текст (2) + Полужирный"/>
    <w:basedOn w:val="23"/>
    <w:rsid w:val="0001637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c27">
    <w:name w:val="c27"/>
    <w:basedOn w:val="a"/>
    <w:rsid w:val="005E3261"/>
    <w:pPr>
      <w:spacing w:before="100" w:beforeAutospacing="1" w:after="100" w:afterAutospacing="1"/>
    </w:pPr>
  </w:style>
  <w:style w:type="paragraph" w:customStyle="1" w:styleId="c75">
    <w:name w:val="c75"/>
    <w:basedOn w:val="a"/>
    <w:rsid w:val="005E3261"/>
    <w:pPr>
      <w:spacing w:before="100" w:beforeAutospacing="1" w:after="100" w:afterAutospacing="1"/>
    </w:pPr>
  </w:style>
  <w:style w:type="paragraph" w:customStyle="1" w:styleId="afff6">
    <w:name w:val="!!! заголовок"/>
    <w:basedOn w:val="1"/>
    <w:link w:val="afff7"/>
    <w:qFormat/>
    <w:rsid w:val="00BD0227"/>
    <w:pPr>
      <w:spacing w:before="480" w:after="0" w:line="276" w:lineRule="auto"/>
    </w:pPr>
    <w:rPr>
      <w:color w:val="365F91" w:themeColor="accent1" w:themeShade="BF"/>
      <w:lang w:eastAsia="en-US"/>
    </w:rPr>
  </w:style>
  <w:style w:type="character" w:customStyle="1" w:styleId="afff7">
    <w:name w:val="!!! заголовок Знак"/>
    <w:basedOn w:val="10"/>
    <w:link w:val="afff6"/>
    <w:rsid w:val="00BD0227"/>
    <w:rPr>
      <w:rFonts w:asciiTheme="majorHAnsi" w:eastAsiaTheme="majorEastAsia" w:hAnsiTheme="majorHAnsi" w:cstheme="majorBidi"/>
      <w:b/>
      <w:bCs/>
      <w:color w:val="365F91" w:themeColor="accent1" w:themeShade="BF"/>
      <w:sz w:val="28"/>
      <w:szCs w:val="28"/>
      <w:lang w:eastAsia="ru-RU"/>
    </w:rPr>
  </w:style>
  <w:style w:type="character" w:customStyle="1" w:styleId="c0">
    <w:name w:val="c0"/>
    <w:basedOn w:val="a0"/>
    <w:rsid w:val="009048BF"/>
  </w:style>
  <w:style w:type="table" w:customStyle="1" w:styleId="TableNormal">
    <w:name w:val="Table Normal"/>
    <w:uiPriority w:val="2"/>
    <w:semiHidden/>
    <w:unhideWhenUsed/>
    <w:qFormat/>
    <w:rsid w:val="003C3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36BD"/>
    <w:pPr>
      <w:widowControl w:val="0"/>
      <w:autoSpaceDE w:val="0"/>
      <w:autoSpaceDN w:val="0"/>
      <w:spacing w:line="268" w:lineRule="exact"/>
      <w:ind w:left="11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7730">
      <w:bodyDiv w:val="1"/>
      <w:marLeft w:val="0"/>
      <w:marRight w:val="0"/>
      <w:marTop w:val="0"/>
      <w:marBottom w:val="0"/>
      <w:divBdr>
        <w:top w:val="none" w:sz="0" w:space="0" w:color="auto"/>
        <w:left w:val="none" w:sz="0" w:space="0" w:color="auto"/>
        <w:bottom w:val="none" w:sz="0" w:space="0" w:color="auto"/>
        <w:right w:val="none" w:sz="0" w:space="0" w:color="auto"/>
      </w:divBdr>
    </w:div>
    <w:div w:id="109016162">
      <w:bodyDiv w:val="1"/>
      <w:marLeft w:val="0"/>
      <w:marRight w:val="0"/>
      <w:marTop w:val="0"/>
      <w:marBottom w:val="0"/>
      <w:divBdr>
        <w:top w:val="none" w:sz="0" w:space="0" w:color="auto"/>
        <w:left w:val="none" w:sz="0" w:space="0" w:color="auto"/>
        <w:bottom w:val="none" w:sz="0" w:space="0" w:color="auto"/>
        <w:right w:val="none" w:sz="0" w:space="0" w:color="auto"/>
      </w:divBdr>
    </w:div>
    <w:div w:id="726925489">
      <w:bodyDiv w:val="1"/>
      <w:marLeft w:val="0"/>
      <w:marRight w:val="0"/>
      <w:marTop w:val="0"/>
      <w:marBottom w:val="0"/>
      <w:divBdr>
        <w:top w:val="none" w:sz="0" w:space="0" w:color="auto"/>
        <w:left w:val="none" w:sz="0" w:space="0" w:color="auto"/>
        <w:bottom w:val="none" w:sz="0" w:space="0" w:color="auto"/>
        <w:right w:val="none" w:sz="0" w:space="0" w:color="auto"/>
      </w:divBdr>
    </w:div>
    <w:div w:id="797340704">
      <w:bodyDiv w:val="1"/>
      <w:marLeft w:val="0"/>
      <w:marRight w:val="0"/>
      <w:marTop w:val="0"/>
      <w:marBottom w:val="0"/>
      <w:divBdr>
        <w:top w:val="none" w:sz="0" w:space="0" w:color="auto"/>
        <w:left w:val="none" w:sz="0" w:space="0" w:color="auto"/>
        <w:bottom w:val="none" w:sz="0" w:space="0" w:color="auto"/>
        <w:right w:val="none" w:sz="0" w:space="0" w:color="auto"/>
      </w:divBdr>
    </w:div>
    <w:div w:id="833305380">
      <w:bodyDiv w:val="1"/>
      <w:marLeft w:val="0"/>
      <w:marRight w:val="0"/>
      <w:marTop w:val="0"/>
      <w:marBottom w:val="0"/>
      <w:divBdr>
        <w:top w:val="none" w:sz="0" w:space="0" w:color="auto"/>
        <w:left w:val="none" w:sz="0" w:space="0" w:color="auto"/>
        <w:bottom w:val="none" w:sz="0" w:space="0" w:color="auto"/>
        <w:right w:val="none" w:sz="0" w:space="0" w:color="auto"/>
      </w:divBdr>
    </w:div>
    <w:div w:id="973023401">
      <w:bodyDiv w:val="1"/>
      <w:marLeft w:val="0"/>
      <w:marRight w:val="0"/>
      <w:marTop w:val="0"/>
      <w:marBottom w:val="0"/>
      <w:divBdr>
        <w:top w:val="none" w:sz="0" w:space="0" w:color="auto"/>
        <w:left w:val="none" w:sz="0" w:space="0" w:color="auto"/>
        <w:bottom w:val="none" w:sz="0" w:space="0" w:color="auto"/>
        <w:right w:val="none" w:sz="0" w:space="0" w:color="auto"/>
      </w:divBdr>
    </w:div>
    <w:div w:id="1020282275">
      <w:bodyDiv w:val="1"/>
      <w:marLeft w:val="0"/>
      <w:marRight w:val="0"/>
      <w:marTop w:val="0"/>
      <w:marBottom w:val="0"/>
      <w:divBdr>
        <w:top w:val="none" w:sz="0" w:space="0" w:color="auto"/>
        <w:left w:val="none" w:sz="0" w:space="0" w:color="auto"/>
        <w:bottom w:val="none" w:sz="0" w:space="0" w:color="auto"/>
        <w:right w:val="none" w:sz="0" w:space="0" w:color="auto"/>
      </w:divBdr>
    </w:div>
    <w:div w:id="1197818160">
      <w:bodyDiv w:val="1"/>
      <w:marLeft w:val="0"/>
      <w:marRight w:val="0"/>
      <w:marTop w:val="0"/>
      <w:marBottom w:val="0"/>
      <w:divBdr>
        <w:top w:val="none" w:sz="0" w:space="0" w:color="auto"/>
        <w:left w:val="none" w:sz="0" w:space="0" w:color="auto"/>
        <w:bottom w:val="none" w:sz="0" w:space="0" w:color="auto"/>
        <w:right w:val="none" w:sz="0" w:space="0" w:color="auto"/>
      </w:divBdr>
    </w:div>
    <w:div w:id="1437367918">
      <w:bodyDiv w:val="1"/>
      <w:marLeft w:val="0"/>
      <w:marRight w:val="0"/>
      <w:marTop w:val="0"/>
      <w:marBottom w:val="0"/>
      <w:divBdr>
        <w:top w:val="none" w:sz="0" w:space="0" w:color="auto"/>
        <w:left w:val="none" w:sz="0" w:space="0" w:color="auto"/>
        <w:bottom w:val="none" w:sz="0" w:space="0" w:color="auto"/>
        <w:right w:val="none" w:sz="0" w:space="0" w:color="auto"/>
      </w:divBdr>
    </w:div>
    <w:div w:id="1479689752">
      <w:bodyDiv w:val="1"/>
      <w:marLeft w:val="0"/>
      <w:marRight w:val="0"/>
      <w:marTop w:val="0"/>
      <w:marBottom w:val="0"/>
      <w:divBdr>
        <w:top w:val="none" w:sz="0" w:space="0" w:color="auto"/>
        <w:left w:val="none" w:sz="0" w:space="0" w:color="auto"/>
        <w:bottom w:val="none" w:sz="0" w:space="0" w:color="auto"/>
        <w:right w:val="none" w:sz="0" w:space="0" w:color="auto"/>
      </w:divBdr>
    </w:div>
    <w:div w:id="1493718871">
      <w:bodyDiv w:val="1"/>
      <w:marLeft w:val="0"/>
      <w:marRight w:val="0"/>
      <w:marTop w:val="0"/>
      <w:marBottom w:val="0"/>
      <w:divBdr>
        <w:top w:val="none" w:sz="0" w:space="0" w:color="auto"/>
        <w:left w:val="none" w:sz="0" w:space="0" w:color="auto"/>
        <w:bottom w:val="none" w:sz="0" w:space="0" w:color="auto"/>
        <w:right w:val="none" w:sz="0" w:space="0" w:color="auto"/>
      </w:divBdr>
    </w:div>
    <w:div w:id="1498493858">
      <w:bodyDiv w:val="1"/>
      <w:marLeft w:val="0"/>
      <w:marRight w:val="0"/>
      <w:marTop w:val="0"/>
      <w:marBottom w:val="0"/>
      <w:divBdr>
        <w:top w:val="none" w:sz="0" w:space="0" w:color="auto"/>
        <w:left w:val="none" w:sz="0" w:space="0" w:color="auto"/>
        <w:bottom w:val="none" w:sz="0" w:space="0" w:color="auto"/>
        <w:right w:val="none" w:sz="0" w:space="0" w:color="auto"/>
      </w:divBdr>
    </w:div>
    <w:div w:id="1542014446">
      <w:bodyDiv w:val="1"/>
      <w:marLeft w:val="0"/>
      <w:marRight w:val="0"/>
      <w:marTop w:val="0"/>
      <w:marBottom w:val="0"/>
      <w:divBdr>
        <w:top w:val="none" w:sz="0" w:space="0" w:color="auto"/>
        <w:left w:val="none" w:sz="0" w:space="0" w:color="auto"/>
        <w:bottom w:val="none" w:sz="0" w:space="0" w:color="auto"/>
        <w:right w:val="none" w:sz="0" w:space="0" w:color="auto"/>
      </w:divBdr>
    </w:div>
    <w:div w:id="1758675450">
      <w:bodyDiv w:val="1"/>
      <w:marLeft w:val="0"/>
      <w:marRight w:val="0"/>
      <w:marTop w:val="0"/>
      <w:marBottom w:val="0"/>
      <w:divBdr>
        <w:top w:val="none" w:sz="0" w:space="0" w:color="auto"/>
        <w:left w:val="none" w:sz="0" w:space="0" w:color="auto"/>
        <w:bottom w:val="none" w:sz="0" w:space="0" w:color="auto"/>
        <w:right w:val="none" w:sz="0" w:space="0" w:color="auto"/>
      </w:divBdr>
    </w:div>
    <w:div w:id="1769766575">
      <w:bodyDiv w:val="1"/>
      <w:marLeft w:val="0"/>
      <w:marRight w:val="0"/>
      <w:marTop w:val="0"/>
      <w:marBottom w:val="0"/>
      <w:divBdr>
        <w:top w:val="none" w:sz="0" w:space="0" w:color="auto"/>
        <w:left w:val="none" w:sz="0" w:space="0" w:color="auto"/>
        <w:bottom w:val="none" w:sz="0" w:space="0" w:color="auto"/>
        <w:right w:val="none" w:sz="0" w:space="0" w:color="auto"/>
      </w:divBdr>
    </w:div>
    <w:div w:id="1909725439">
      <w:bodyDiv w:val="1"/>
      <w:marLeft w:val="0"/>
      <w:marRight w:val="0"/>
      <w:marTop w:val="0"/>
      <w:marBottom w:val="0"/>
      <w:divBdr>
        <w:top w:val="none" w:sz="0" w:space="0" w:color="auto"/>
        <w:left w:val="none" w:sz="0" w:space="0" w:color="auto"/>
        <w:bottom w:val="none" w:sz="0" w:space="0" w:color="auto"/>
        <w:right w:val="none" w:sz="0" w:space="0" w:color="auto"/>
      </w:divBdr>
    </w:div>
    <w:div w:id="2037733237">
      <w:bodyDiv w:val="1"/>
      <w:marLeft w:val="0"/>
      <w:marRight w:val="0"/>
      <w:marTop w:val="0"/>
      <w:marBottom w:val="0"/>
      <w:divBdr>
        <w:top w:val="none" w:sz="0" w:space="0" w:color="auto"/>
        <w:left w:val="none" w:sz="0" w:space="0" w:color="auto"/>
        <w:bottom w:val="none" w:sz="0" w:space="0" w:color="auto"/>
        <w:right w:val="none" w:sz="0" w:space="0" w:color="auto"/>
      </w:divBdr>
    </w:div>
    <w:div w:id="20427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chportal.ru/mothers_day" TargetMode="External"/><Relationship Id="rId4" Type="http://schemas.openxmlformats.org/officeDocument/2006/relationships/settings" Target="settings.xml"/><Relationship Id="rId9" Type="http://schemas.openxmlformats.org/officeDocument/2006/relationships/hyperlink" Target="https://www.irro.ru/upload/medialibrary/063/r6d1nzi1rca6lqlwwspf9vt5pvwh0usf.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7B4B8-8847-4952-A0EA-4CBB65AB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33932</Words>
  <Characters>193413</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Дамир</cp:lastModifiedBy>
  <cp:revision>2</cp:revision>
  <cp:lastPrinted>2023-09-01T05:05:00Z</cp:lastPrinted>
  <dcterms:created xsi:type="dcterms:W3CDTF">2025-09-12T13:52:00Z</dcterms:created>
  <dcterms:modified xsi:type="dcterms:W3CDTF">2025-09-12T13:52:00Z</dcterms:modified>
</cp:coreProperties>
</file>