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70F41" w14:textId="06C6B85C" w:rsidR="000904E6" w:rsidRDefault="000904E6" w:rsidP="007A09FD">
      <w:pPr>
        <w:tabs>
          <w:tab w:val="left" w:pos="2595"/>
          <w:tab w:val="center" w:pos="4677"/>
        </w:tabs>
        <w:spacing w:after="0" w:line="240" w:lineRule="auto"/>
        <w:rPr>
          <w:rFonts w:ascii="Times New Roman" w:hAnsi="Times New Roman" w:cs="Times New Roman"/>
          <w:sz w:val="28"/>
          <w:szCs w:val="28"/>
        </w:rPr>
      </w:pPr>
    </w:p>
    <w:p w14:paraId="01812941" w14:textId="77777777" w:rsidR="006A770E" w:rsidRPr="006A770E" w:rsidRDefault="000904E6" w:rsidP="007A09FD">
      <w:pPr>
        <w:tabs>
          <w:tab w:val="left" w:pos="2595"/>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6A770E" w:rsidRPr="006A770E">
        <w:rPr>
          <w:rFonts w:ascii="Times New Roman" w:hAnsi="Times New Roman" w:cs="Times New Roman"/>
          <w:sz w:val="28"/>
          <w:szCs w:val="28"/>
        </w:rPr>
        <w:t>МЕТОД ТЕХНОЛОГИИ ТРИЗ</w:t>
      </w:r>
    </w:p>
    <w:p w14:paraId="531840CF" w14:textId="77777777" w:rsidR="006A770E" w:rsidRPr="006A770E" w:rsidRDefault="006A770E" w:rsidP="007A09FD">
      <w:pPr>
        <w:spacing w:after="0" w:line="240" w:lineRule="auto"/>
        <w:jc w:val="center"/>
        <w:rPr>
          <w:rFonts w:ascii="Times New Roman" w:hAnsi="Times New Roman" w:cs="Times New Roman"/>
          <w:sz w:val="28"/>
          <w:szCs w:val="28"/>
        </w:rPr>
      </w:pPr>
      <w:r w:rsidRPr="006A770E">
        <w:rPr>
          <w:rFonts w:ascii="Times New Roman" w:hAnsi="Times New Roman" w:cs="Times New Roman"/>
          <w:sz w:val="28"/>
          <w:szCs w:val="28"/>
        </w:rPr>
        <w:t>«КРУГИ ЛУЛЛИЯ»</w:t>
      </w:r>
    </w:p>
    <w:p w14:paraId="647B26C1" w14:textId="77777777" w:rsidR="006A770E" w:rsidRPr="006A770E" w:rsidRDefault="006A770E" w:rsidP="007A09FD">
      <w:pPr>
        <w:spacing w:after="0" w:line="240" w:lineRule="auto"/>
        <w:rPr>
          <w:rFonts w:ascii="Times New Roman" w:hAnsi="Times New Roman" w:cs="Times New Roman"/>
          <w:sz w:val="28"/>
          <w:szCs w:val="28"/>
        </w:rPr>
      </w:pPr>
    </w:p>
    <w:p w14:paraId="638AB272" w14:textId="77777777" w:rsidR="006A770E" w:rsidRPr="006A770E" w:rsidRDefault="006A770E" w:rsidP="007A09FD">
      <w:pPr>
        <w:spacing w:after="0" w:line="240" w:lineRule="auto"/>
        <w:jc w:val="right"/>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«Каждый ребенок изначально талантлив и даже гениален, </w:t>
      </w:r>
    </w:p>
    <w:p w14:paraId="5AECB4AD" w14:textId="77777777" w:rsidR="006A770E" w:rsidRPr="006A770E" w:rsidRDefault="006A770E" w:rsidP="007A09FD">
      <w:pPr>
        <w:spacing w:after="0" w:line="240" w:lineRule="auto"/>
        <w:jc w:val="right"/>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но его надо научить ориентироваться в современном мире, </w:t>
      </w:r>
    </w:p>
    <w:p w14:paraId="45DC34F4" w14:textId="77777777" w:rsidR="006A770E" w:rsidRPr="006A770E" w:rsidRDefault="006A770E" w:rsidP="007A09FD">
      <w:pPr>
        <w:spacing w:after="0" w:line="240" w:lineRule="auto"/>
        <w:jc w:val="right"/>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чтобы при минимуме затрат достичь максимум эффекта.» </w:t>
      </w:r>
    </w:p>
    <w:p w14:paraId="2BE841E5" w14:textId="77777777" w:rsidR="006A770E" w:rsidRPr="006A770E" w:rsidRDefault="006A770E" w:rsidP="007A09FD">
      <w:pPr>
        <w:spacing w:after="0" w:line="240" w:lineRule="auto"/>
        <w:jc w:val="right"/>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Г.С. </w:t>
      </w:r>
      <w:proofErr w:type="spellStart"/>
      <w:r w:rsidRPr="006A770E">
        <w:rPr>
          <w:rFonts w:ascii="Times New Roman" w:eastAsia="Times New Roman" w:hAnsi="Times New Roman" w:cs="Times New Roman"/>
          <w:color w:val="000000"/>
          <w:sz w:val="28"/>
          <w:szCs w:val="28"/>
          <w:lang w:eastAsia="ru-RU"/>
        </w:rPr>
        <w:t>Альтшуллер</w:t>
      </w:r>
      <w:proofErr w:type="spellEnd"/>
    </w:p>
    <w:p w14:paraId="0834AC16"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В первые годы жизни у ребенка активно развиваются все познавательные процессы, в том числе и мышление, которое имеет наглядно-действенный характер. Поэтому именно игровая деятельность предоставляет огромные возможности для развития у детей раннего возраста умения сравнивать, различать, обобщать, устанавливать причинную зависимость, что в дальнейшем послужит основой для развития детского воображения и творчества.</w:t>
      </w:r>
    </w:p>
    <w:p w14:paraId="67BA7CD1"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Работая с детьми разных возрастов, был систематизирован материал, который позволил нам решать задачи развития творческих способностей малышей в процессе игровой деятельности с помощью ТРИЗ- технологии.</w:t>
      </w:r>
    </w:p>
    <w:p w14:paraId="785339EF"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Что же такое, технология ТРИЗ?</w:t>
      </w:r>
    </w:p>
    <w:p w14:paraId="2BE28820"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ТРИЗ – теория решения изобретательских задач. Основателем является Генрих </w:t>
      </w:r>
      <w:proofErr w:type="spellStart"/>
      <w:r w:rsidRPr="006A770E">
        <w:rPr>
          <w:rFonts w:ascii="Times New Roman" w:eastAsia="Times New Roman" w:hAnsi="Times New Roman" w:cs="Times New Roman"/>
          <w:color w:val="000000"/>
          <w:sz w:val="28"/>
          <w:szCs w:val="28"/>
          <w:lang w:eastAsia="ru-RU"/>
        </w:rPr>
        <w:t>Саулович</w:t>
      </w:r>
      <w:proofErr w:type="spellEnd"/>
      <w:r w:rsidRPr="006A770E">
        <w:rPr>
          <w:rFonts w:ascii="Times New Roman" w:eastAsia="Times New Roman" w:hAnsi="Times New Roman" w:cs="Times New Roman"/>
          <w:color w:val="000000"/>
          <w:sz w:val="28"/>
          <w:szCs w:val="28"/>
          <w:lang w:eastAsia="ru-RU"/>
        </w:rPr>
        <w:t xml:space="preserve"> </w:t>
      </w:r>
      <w:proofErr w:type="spellStart"/>
      <w:r w:rsidRPr="006A770E">
        <w:rPr>
          <w:rFonts w:ascii="Times New Roman" w:eastAsia="Times New Roman" w:hAnsi="Times New Roman" w:cs="Times New Roman"/>
          <w:color w:val="000000"/>
          <w:sz w:val="28"/>
          <w:szCs w:val="28"/>
          <w:lang w:eastAsia="ru-RU"/>
        </w:rPr>
        <w:t>Альтшуллер</w:t>
      </w:r>
      <w:proofErr w:type="spellEnd"/>
      <w:r w:rsidRPr="006A770E">
        <w:rPr>
          <w:rFonts w:ascii="Times New Roman" w:eastAsia="Times New Roman" w:hAnsi="Times New Roman" w:cs="Times New Roman"/>
          <w:color w:val="000000"/>
          <w:sz w:val="28"/>
          <w:szCs w:val="28"/>
          <w:lang w:eastAsia="ru-RU"/>
        </w:rPr>
        <w:t>. Главная идея его технологии состоит в том, что технические системы возникают и развиваются не </w:t>
      </w:r>
      <w:r w:rsidRPr="006A770E">
        <w:rPr>
          <w:rFonts w:ascii="Times New Roman" w:eastAsia="Times New Roman" w:hAnsi="Times New Roman" w:cs="Times New Roman"/>
          <w:i/>
          <w:iCs/>
          <w:color w:val="000000"/>
          <w:sz w:val="28"/>
          <w:szCs w:val="28"/>
          <w:lang w:eastAsia="ru-RU"/>
        </w:rPr>
        <w:t>«как попало»</w:t>
      </w:r>
      <w:r w:rsidRPr="006A770E">
        <w:rPr>
          <w:rFonts w:ascii="Times New Roman" w:eastAsia="Times New Roman" w:hAnsi="Times New Roman" w:cs="Times New Roman"/>
          <w:color w:val="000000"/>
          <w:sz w:val="28"/>
          <w:szCs w:val="28"/>
          <w:lang w:eastAsia="ru-RU"/>
        </w:rPr>
        <w:t>, а по определенным законам. В настоящее время приёмы и методы ТРИЗ с успехом используются в детских садах для развития дошкольников.</w:t>
      </w:r>
    </w:p>
    <w:p w14:paraId="2C8D08AC" w14:textId="77777777" w:rsidR="006A770E" w:rsidRPr="003761D9" w:rsidRDefault="006A770E" w:rsidP="006A770E">
      <w:pPr>
        <w:jc w:val="both"/>
        <w:rPr>
          <w:rFonts w:ascii="Times New Roman" w:eastAsia="Times New Roman" w:hAnsi="Times New Roman" w:cs="Times New Roman"/>
          <w:color w:val="000000"/>
          <w:sz w:val="28"/>
          <w:szCs w:val="28"/>
          <w:shd w:val="clear" w:color="auto" w:fill="FFFFFF"/>
          <w:lang w:eastAsia="ru-RU"/>
        </w:rPr>
      </w:pPr>
      <w:r w:rsidRPr="006A770E">
        <w:rPr>
          <w:rFonts w:ascii="Times New Roman" w:eastAsia="Times New Roman" w:hAnsi="Times New Roman" w:cs="Times New Roman"/>
          <w:color w:val="000000"/>
          <w:sz w:val="28"/>
          <w:szCs w:val="28"/>
          <w:bdr w:val="none" w:sz="0" w:space="0" w:color="auto" w:frame="1"/>
          <w:shd w:val="clear" w:color="auto" w:fill="FFFFFF"/>
          <w:lang w:eastAsia="ru-RU"/>
        </w:rPr>
        <w:t>ТРИЗ</w:t>
      </w:r>
      <w:r w:rsidRPr="006A770E">
        <w:rPr>
          <w:rFonts w:ascii="Times New Roman" w:eastAsia="Times New Roman" w:hAnsi="Times New Roman" w:cs="Times New Roman"/>
          <w:color w:val="000000"/>
          <w:sz w:val="28"/>
          <w:szCs w:val="28"/>
          <w:shd w:val="clear" w:color="auto" w:fill="FFFFFF"/>
          <w:lang w:eastAsia="ru-RU"/>
        </w:rPr>
        <w:t> – технология, как универсальный инструментарий, который с успехом используется практически во всех видах деятельности (как в образовательной, так и в играх, и в режимных моментах). Это позволяет формировать единую, гармоничную, научно обоснованную модель мира в сознание дошкольника. Создаётся ситуация успеха, идёт взаимообмен результатами решения, решение одного ребёнка активизирует мысль другого, расширяет диапазон воображения, стимулирует его развитие. Технология даёт возможность каждому ребёнку проявить свою индивидуальность, учит дошкольников нестандартному мышлению.</w:t>
      </w:r>
    </w:p>
    <w:p w14:paraId="3992682E"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u w:val="single"/>
          <w:lang w:eastAsia="ru-RU"/>
        </w:rPr>
        <w:t>Целью использования ТРИЗ – технологии в детском саду</w:t>
      </w:r>
      <w:r w:rsidRPr="006A770E">
        <w:rPr>
          <w:rFonts w:ascii="Times New Roman" w:eastAsia="Times New Roman" w:hAnsi="Times New Roman" w:cs="Times New Roman"/>
          <w:color w:val="000000"/>
          <w:sz w:val="28"/>
          <w:szCs w:val="28"/>
          <w:lang w:eastAsia="ru-RU"/>
        </w:rPr>
        <w:t xml:space="preserve">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p>
    <w:p w14:paraId="40B3814E"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lastRenderedPageBreak/>
        <w:t xml:space="preserve">ТРИЗ для дошкольников по мнению </w:t>
      </w:r>
      <w:proofErr w:type="spellStart"/>
      <w:r w:rsidRPr="006A770E">
        <w:rPr>
          <w:rFonts w:ascii="Times New Roman" w:eastAsia="Times New Roman" w:hAnsi="Times New Roman" w:cs="Times New Roman"/>
          <w:color w:val="000000"/>
          <w:sz w:val="28"/>
          <w:szCs w:val="28"/>
          <w:lang w:eastAsia="ru-RU"/>
        </w:rPr>
        <w:t>Г.С.Альтшуллера</w:t>
      </w:r>
      <w:proofErr w:type="spellEnd"/>
      <w:r w:rsidRPr="006A770E">
        <w:rPr>
          <w:rFonts w:ascii="Times New Roman" w:eastAsia="Times New Roman" w:hAnsi="Times New Roman" w:cs="Times New Roman"/>
          <w:color w:val="000000"/>
          <w:sz w:val="28"/>
          <w:szCs w:val="28"/>
          <w:lang w:eastAsia="ru-RU"/>
        </w:rPr>
        <w:t>:</w:t>
      </w:r>
    </w:p>
    <w:p w14:paraId="417469F3"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770E">
        <w:rPr>
          <w:rFonts w:ascii="Times New Roman" w:eastAsia="Times New Roman" w:hAnsi="Times New Roman" w:cs="Times New Roman"/>
          <w:color w:val="000000"/>
          <w:sz w:val="28"/>
          <w:szCs w:val="28"/>
          <w:lang w:eastAsia="ru-RU"/>
        </w:rPr>
        <w:t xml:space="preserve"> это система коллективных игр, занятий, призванных не изменять основную программу, а максимально увеличить её эффективность.</w:t>
      </w:r>
    </w:p>
    <w:p w14:paraId="2A11563C"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770E">
        <w:rPr>
          <w:rFonts w:ascii="Times New Roman" w:eastAsia="Times New Roman" w:hAnsi="Times New Roman" w:cs="Times New Roman"/>
          <w:color w:val="000000"/>
          <w:sz w:val="28"/>
          <w:szCs w:val="28"/>
          <w:lang w:eastAsia="ru-RU"/>
        </w:rPr>
        <w:t>это «управляемый процесс создания нового, соединяющий в себе точный расчёт, логику, интуицию».</w:t>
      </w:r>
    </w:p>
    <w:p w14:paraId="76261628" w14:textId="77777777" w:rsidR="006A770E" w:rsidRPr="006A770E" w:rsidRDefault="006A770E" w:rsidP="006A770E">
      <w:pPr>
        <w:jc w:val="both"/>
        <w:rPr>
          <w:rFonts w:ascii="Times New Roman" w:eastAsia="Times New Roman" w:hAnsi="Times New Roman" w:cs="Times New Roman"/>
          <w:color w:val="000000"/>
          <w:sz w:val="28"/>
          <w:szCs w:val="28"/>
          <w:u w:val="single"/>
          <w:lang w:eastAsia="ru-RU"/>
        </w:rPr>
      </w:pPr>
      <w:r w:rsidRPr="006A770E">
        <w:rPr>
          <w:rFonts w:ascii="Times New Roman" w:eastAsia="Times New Roman" w:hAnsi="Times New Roman" w:cs="Times New Roman"/>
          <w:color w:val="000000"/>
          <w:sz w:val="28"/>
          <w:szCs w:val="28"/>
          <w:u w:val="single"/>
          <w:lang w:eastAsia="ru-RU"/>
        </w:rPr>
        <w:t>Задачи использования технологии ТРИЗ:</w:t>
      </w:r>
    </w:p>
    <w:p w14:paraId="2E2CFEFC"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770E">
        <w:rPr>
          <w:rFonts w:ascii="Times New Roman" w:eastAsia="Times New Roman" w:hAnsi="Times New Roman" w:cs="Times New Roman"/>
          <w:color w:val="000000"/>
          <w:sz w:val="28"/>
          <w:szCs w:val="28"/>
          <w:lang w:eastAsia="ru-RU"/>
        </w:rPr>
        <w:t>развитие нестандартного, системного, раскованного, широкоформатного, гибкого мышления, умения отслеживать тонкие причинно-следственные связи, видеть логические закономерности происходящих явлений и событий;</w:t>
      </w:r>
    </w:p>
    <w:p w14:paraId="0F3EC62B"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770E">
        <w:rPr>
          <w:rFonts w:ascii="Times New Roman" w:eastAsia="Times New Roman" w:hAnsi="Times New Roman" w:cs="Times New Roman"/>
          <w:color w:val="000000"/>
          <w:sz w:val="28"/>
          <w:szCs w:val="28"/>
          <w:lang w:eastAsia="ru-RU"/>
        </w:rPr>
        <w:t>формирование целостной картины мира;</w:t>
      </w:r>
    </w:p>
    <w:p w14:paraId="76451112"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770E">
        <w:rPr>
          <w:rFonts w:ascii="Times New Roman" w:eastAsia="Times New Roman" w:hAnsi="Times New Roman" w:cs="Times New Roman"/>
          <w:color w:val="000000"/>
          <w:sz w:val="28"/>
          <w:szCs w:val="28"/>
          <w:lang w:eastAsia="ru-RU"/>
        </w:rPr>
        <w:t>воспитание интереса к поисковой деятельности, стремления разрабатывать необычные варианты решения задачи;</w:t>
      </w:r>
    </w:p>
    <w:p w14:paraId="52ACDB3F"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770E">
        <w:rPr>
          <w:rFonts w:ascii="Times New Roman" w:eastAsia="Times New Roman" w:hAnsi="Times New Roman" w:cs="Times New Roman"/>
          <w:color w:val="000000"/>
          <w:sz w:val="28"/>
          <w:szCs w:val="28"/>
          <w:lang w:eastAsia="ru-RU"/>
        </w:rPr>
        <w:t>развитие речи, памяти, творческого воображения.</w:t>
      </w:r>
    </w:p>
    <w:p w14:paraId="4C63D588"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Девиз ТРИЗ </w:t>
      </w:r>
      <w:r w:rsidRPr="006A770E">
        <w:rPr>
          <w:rFonts w:ascii="Times New Roman" w:eastAsia="Times New Roman" w:hAnsi="Times New Roman" w:cs="Times New Roman"/>
          <w:i/>
          <w:iCs/>
          <w:color w:val="000000"/>
          <w:sz w:val="28"/>
          <w:szCs w:val="28"/>
          <w:lang w:eastAsia="ru-RU"/>
        </w:rPr>
        <w:t>«Творчество во всем».</w:t>
      </w:r>
      <w:r w:rsidRPr="006A770E">
        <w:rPr>
          <w:rFonts w:ascii="Times New Roman" w:eastAsia="Times New Roman" w:hAnsi="Times New Roman" w:cs="Times New Roman"/>
          <w:color w:val="000000"/>
          <w:sz w:val="28"/>
          <w:szCs w:val="28"/>
          <w:lang w:eastAsia="ru-RU"/>
        </w:rPr>
        <w:t> Основным средством работы с детьми является педагогический поиск. Педагог не дает детям готовую информацию, а учит ее находить. ТРИЗ позволяет получать знания без перегрузок, без зубрежки.</w:t>
      </w:r>
    </w:p>
    <w:p w14:paraId="2D038D7C"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В ТРИЗ - педагогике основное внимание уделяется именно способности общаться, познавать мир, планировать свои действия.</w:t>
      </w:r>
    </w:p>
    <w:p w14:paraId="7C57A808"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Одним из направлений ТРИЗ-технологии является Круги </w:t>
      </w:r>
      <w:proofErr w:type="spellStart"/>
      <w:r w:rsidRPr="006A770E">
        <w:rPr>
          <w:rFonts w:ascii="Times New Roman" w:eastAsia="Times New Roman" w:hAnsi="Times New Roman" w:cs="Times New Roman"/>
          <w:color w:val="000000"/>
          <w:sz w:val="28"/>
          <w:szCs w:val="28"/>
          <w:lang w:eastAsia="ru-RU"/>
        </w:rPr>
        <w:t>Луллия</w:t>
      </w:r>
      <w:proofErr w:type="spellEnd"/>
      <w:r w:rsidRPr="006A770E">
        <w:rPr>
          <w:rFonts w:ascii="Times New Roman" w:eastAsia="Times New Roman" w:hAnsi="Times New Roman" w:cs="Times New Roman"/>
          <w:color w:val="000000"/>
          <w:sz w:val="28"/>
          <w:szCs w:val="28"/>
          <w:lang w:eastAsia="ru-RU"/>
        </w:rPr>
        <w:t>.</w:t>
      </w:r>
    </w:p>
    <w:p w14:paraId="49D640E1"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ab/>
        <w:t xml:space="preserve">«Круги </w:t>
      </w:r>
      <w:proofErr w:type="spellStart"/>
      <w:r w:rsidRPr="006A770E">
        <w:rPr>
          <w:rFonts w:ascii="Times New Roman" w:eastAsia="Times New Roman" w:hAnsi="Times New Roman" w:cs="Times New Roman"/>
          <w:color w:val="000000"/>
          <w:sz w:val="28"/>
          <w:szCs w:val="28"/>
          <w:lang w:eastAsia="ru-RU"/>
        </w:rPr>
        <w:t>Луллия</w:t>
      </w:r>
      <w:proofErr w:type="spellEnd"/>
      <w:r w:rsidRPr="006A770E">
        <w:rPr>
          <w:rFonts w:ascii="Times New Roman" w:eastAsia="Times New Roman" w:hAnsi="Times New Roman" w:cs="Times New Roman"/>
          <w:color w:val="000000"/>
          <w:sz w:val="28"/>
          <w:szCs w:val="28"/>
          <w:lang w:eastAsia="ru-RU"/>
        </w:rPr>
        <w:t xml:space="preserve">» представляет собой набор соединенных между собой кругов или колец по типу пирамидки с изображениями, словами или цифрами.   </w:t>
      </w:r>
    </w:p>
    <w:p w14:paraId="3B83C8E3"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Идеи Раймонда </w:t>
      </w:r>
      <w:proofErr w:type="spellStart"/>
      <w:r w:rsidRPr="006A770E">
        <w:rPr>
          <w:rFonts w:ascii="Times New Roman" w:eastAsia="Times New Roman" w:hAnsi="Times New Roman" w:cs="Times New Roman"/>
          <w:color w:val="000000"/>
          <w:sz w:val="28"/>
          <w:szCs w:val="28"/>
          <w:lang w:eastAsia="ru-RU"/>
        </w:rPr>
        <w:t>Луллия</w:t>
      </w:r>
      <w:proofErr w:type="spellEnd"/>
      <w:r w:rsidRPr="006A770E">
        <w:rPr>
          <w:rFonts w:ascii="Times New Roman" w:eastAsia="Times New Roman" w:hAnsi="Times New Roman" w:cs="Times New Roman"/>
          <w:color w:val="000000"/>
          <w:sz w:val="28"/>
          <w:szCs w:val="28"/>
          <w:lang w:eastAsia="ru-RU"/>
        </w:rPr>
        <w:t xml:space="preserve"> мы используем при проведении игровых обучающих ситуаций и в процессе совместной игровой деятельности, где необходимо получить ответы на имеющиеся вопросы.</w:t>
      </w:r>
    </w:p>
    <w:p w14:paraId="49BE7B70" w14:textId="77777777" w:rsidR="006A770E" w:rsidRPr="006A770E" w:rsidRDefault="006A770E" w:rsidP="006A770E">
      <w:pPr>
        <w:jc w:val="both"/>
        <w:rPr>
          <w:rFonts w:ascii="Times New Roman" w:eastAsia="Times New Roman" w:hAnsi="Times New Roman" w:cs="Times New Roman"/>
          <w:color w:val="000000"/>
          <w:sz w:val="28"/>
          <w:szCs w:val="28"/>
          <w:u w:val="single"/>
          <w:lang w:eastAsia="ru-RU"/>
        </w:rPr>
      </w:pPr>
      <w:r w:rsidRPr="006A770E">
        <w:rPr>
          <w:rFonts w:ascii="Times New Roman" w:eastAsia="Times New Roman" w:hAnsi="Times New Roman" w:cs="Times New Roman"/>
          <w:color w:val="000000"/>
          <w:sz w:val="28"/>
          <w:szCs w:val="28"/>
          <w:u w:val="single"/>
          <w:lang w:eastAsia="ru-RU"/>
        </w:rPr>
        <w:t xml:space="preserve">Основная цель работы с кругами </w:t>
      </w:r>
      <w:proofErr w:type="spellStart"/>
      <w:r w:rsidRPr="006A770E">
        <w:rPr>
          <w:rFonts w:ascii="Times New Roman" w:eastAsia="Times New Roman" w:hAnsi="Times New Roman" w:cs="Times New Roman"/>
          <w:color w:val="000000"/>
          <w:sz w:val="28"/>
          <w:szCs w:val="28"/>
          <w:u w:val="single"/>
          <w:lang w:eastAsia="ru-RU"/>
        </w:rPr>
        <w:t>Луллия</w:t>
      </w:r>
      <w:proofErr w:type="spellEnd"/>
      <w:r w:rsidRPr="006A770E">
        <w:rPr>
          <w:rFonts w:ascii="Times New Roman" w:eastAsia="Times New Roman" w:hAnsi="Times New Roman" w:cs="Times New Roman"/>
          <w:color w:val="000000"/>
          <w:sz w:val="28"/>
          <w:szCs w:val="28"/>
          <w:u w:val="single"/>
          <w:lang w:eastAsia="ru-RU"/>
        </w:rPr>
        <w:t xml:space="preserve">: </w:t>
      </w:r>
    </w:p>
    <w:p w14:paraId="2B9262C3"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Во-первых, способствует интеллектуальному развитию дошкольников и обеспечивает интеграцию всех образовательных областей. </w:t>
      </w:r>
    </w:p>
    <w:p w14:paraId="29E39BF9"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Сегодня мы продемонстрируем его применение:</w:t>
      </w:r>
    </w:p>
    <w:p w14:paraId="1BE35DBA"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u w:val="single"/>
          <w:lang w:eastAsia="ru-RU"/>
        </w:rPr>
        <w:lastRenderedPageBreak/>
        <w:t xml:space="preserve">В познавательном развитии </w:t>
      </w:r>
      <w:proofErr w:type="gramStart"/>
      <w:r w:rsidRPr="006A770E">
        <w:rPr>
          <w:rFonts w:ascii="Times New Roman" w:eastAsia="Times New Roman" w:hAnsi="Times New Roman" w:cs="Times New Roman"/>
          <w:color w:val="000000"/>
          <w:sz w:val="28"/>
          <w:szCs w:val="28"/>
          <w:u w:val="single"/>
          <w:lang w:eastAsia="ru-RU"/>
        </w:rPr>
        <w:t>-</w:t>
      </w:r>
      <w:r w:rsidRPr="006A770E">
        <w:rPr>
          <w:rFonts w:ascii="Times New Roman" w:eastAsia="Times New Roman" w:hAnsi="Times New Roman" w:cs="Times New Roman"/>
          <w:color w:val="000000"/>
          <w:sz w:val="28"/>
          <w:szCs w:val="28"/>
          <w:lang w:eastAsia="ru-RU"/>
        </w:rPr>
        <w:t xml:space="preserve"> это</w:t>
      </w:r>
      <w:proofErr w:type="gramEnd"/>
      <w:r w:rsidRPr="006A770E">
        <w:rPr>
          <w:rFonts w:ascii="Times New Roman" w:eastAsia="Times New Roman" w:hAnsi="Times New Roman" w:cs="Times New Roman"/>
          <w:color w:val="000000"/>
          <w:sz w:val="28"/>
          <w:szCs w:val="28"/>
          <w:lang w:eastAsia="ru-RU"/>
        </w:rPr>
        <w:t xml:space="preserve"> развитие любознательности и познавательной мотивации, формирование познавательных действий, развитие воображения и творческой активности, формирование первичных представлений о объектах окружающего мира, о свойствах и отношениях объектов окружающего мира (форме, цвете, размере, материале, количестве, числе, части и целом, пространстве и времени, движении и покое, причинах и следствиях и </w:t>
      </w:r>
      <w:proofErr w:type="spellStart"/>
      <w:r w:rsidRPr="006A770E">
        <w:rPr>
          <w:rFonts w:ascii="Times New Roman" w:eastAsia="Times New Roman" w:hAnsi="Times New Roman" w:cs="Times New Roman"/>
          <w:color w:val="000000"/>
          <w:sz w:val="28"/>
          <w:szCs w:val="28"/>
          <w:lang w:eastAsia="ru-RU"/>
        </w:rPr>
        <w:t>др</w:t>
      </w:r>
      <w:proofErr w:type="spellEnd"/>
      <w:r w:rsidRPr="006A770E">
        <w:rPr>
          <w:rFonts w:ascii="Times New Roman" w:eastAsia="Times New Roman" w:hAnsi="Times New Roman" w:cs="Times New Roman"/>
          <w:color w:val="000000"/>
          <w:sz w:val="28"/>
          <w:szCs w:val="28"/>
          <w:lang w:eastAsia="ru-RU"/>
        </w:rPr>
        <w:t>).</w:t>
      </w:r>
    </w:p>
    <w:p w14:paraId="7C8F59DF"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u w:val="single"/>
          <w:lang w:eastAsia="ru-RU"/>
        </w:rPr>
        <w:t>В формировании элементарных математических представлений (ФЭМП):</w:t>
      </w:r>
      <w:r w:rsidRPr="006A770E">
        <w:rPr>
          <w:rFonts w:ascii="Times New Roman" w:eastAsia="Times New Roman" w:hAnsi="Times New Roman" w:cs="Times New Roman"/>
          <w:color w:val="000000"/>
          <w:sz w:val="28"/>
          <w:szCs w:val="28"/>
          <w:lang w:eastAsia="ru-RU"/>
        </w:rPr>
        <w:t xml:space="preserve"> учить детей на наглядной основе составлять и решать простые арифметические задачи на сложение и на вычитание, распознавать геометрические фигуры независимо от их пространственного положения, развивать у детей геометрическую зоркость: умение анализировать и сравнивать предметы по форме, находить предметы одинаковой и разной формы.</w:t>
      </w:r>
    </w:p>
    <w:p w14:paraId="2277ADC9"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Во-вторых, позволяет педагогу сочетать образование, воспитание и развитие дошкольников в режиме игры (учиться и обучаться в игре), так как процесс работы с кольцами </w:t>
      </w:r>
      <w:proofErr w:type="spellStart"/>
      <w:r w:rsidRPr="006A770E">
        <w:rPr>
          <w:rFonts w:ascii="Times New Roman" w:eastAsia="Times New Roman" w:hAnsi="Times New Roman" w:cs="Times New Roman"/>
          <w:color w:val="000000"/>
          <w:sz w:val="28"/>
          <w:szCs w:val="28"/>
          <w:lang w:eastAsia="ru-RU"/>
        </w:rPr>
        <w:t>Луллия</w:t>
      </w:r>
      <w:proofErr w:type="spellEnd"/>
      <w:r w:rsidRPr="006A770E">
        <w:rPr>
          <w:rFonts w:ascii="Times New Roman" w:eastAsia="Times New Roman" w:hAnsi="Times New Roman" w:cs="Times New Roman"/>
          <w:color w:val="000000"/>
          <w:sz w:val="28"/>
          <w:szCs w:val="28"/>
          <w:lang w:eastAsia="ru-RU"/>
        </w:rPr>
        <w:t xml:space="preserve"> сопровождается игрой.</w:t>
      </w:r>
    </w:p>
    <w:p w14:paraId="6452AF8A"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В-третьих, позволяет воспитаннику проявлять инициативность и самостоятельность в разных видах деятельности – игре, занятии, общении и др.</w:t>
      </w:r>
    </w:p>
    <w:p w14:paraId="532531D3"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В-четвертых, формирует у детей познавательную активность, способствует воспитанию социально активной личности, формирует навыки общения и сотворчества.</w:t>
      </w:r>
    </w:p>
    <w:p w14:paraId="54F54CAF"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В-пятых, объединяет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14:paraId="618BB807"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481FD84F"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Простота конструкции позволяет применить ее в детском саду. Используя лишь несколько колец, можно получить разные варианты игры. Детям очень нравится это пособие. Они с удовольствием самостоятельно заменяют круги, комбинируют задания, пытаются сами определить цель и правила игры. Игра развивает внимание, творческие способности, эмоциональную отзывчивость, речь и интеллект.</w:t>
      </w:r>
    </w:p>
    <w:p w14:paraId="08BA1A88"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Данная игровая технология отвечает требованиям ФГОС.</w:t>
      </w:r>
    </w:p>
    <w:p w14:paraId="66987FFD"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lastRenderedPageBreak/>
        <w:t xml:space="preserve">С использованием кругов </w:t>
      </w:r>
      <w:proofErr w:type="spellStart"/>
      <w:r w:rsidRPr="006A770E">
        <w:rPr>
          <w:rFonts w:ascii="Times New Roman" w:eastAsia="Times New Roman" w:hAnsi="Times New Roman" w:cs="Times New Roman"/>
          <w:color w:val="000000"/>
          <w:sz w:val="28"/>
          <w:szCs w:val="28"/>
          <w:lang w:eastAsia="ru-RU"/>
        </w:rPr>
        <w:t>Луллия</w:t>
      </w:r>
      <w:proofErr w:type="spellEnd"/>
      <w:r w:rsidRPr="006A770E">
        <w:rPr>
          <w:rFonts w:ascii="Times New Roman" w:eastAsia="Times New Roman" w:hAnsi="Times New Roman" w:cs="Times New Roman"/>
          <w:color w:val="000000"/>
          <w:sz w:val="28"/>
          <w:szCs w:val="28"/>
          <w:lang w:eastAsia="ru-RU"/>
        </w:rPr>
        <w:t> можно проводить следующие серии игр:</w:t>
      </w:r>
    </w:p>
    <w:p w14:paraId="0372E9AD"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Игра </w:t>
      </w:r>
      <w:r w:rsidRPr="006A770E">
        <w:rPr>
          <w:rFonts w:ascii="Times New Roman" w:eastAsia="Times New Roman" w:hAnsi="Times New Roman" w:cs="Times New Roman"/>
          <w:i/>
          <w:iCs/>
          <w:color w:val="000000"/>
          <w:sz w:val="28"/>
          <w:szCs w:val="28"/>
          <w:lang w:eastAsia="ru-RU"/>
        </w:rPr>
        <w:t>«Чей домик»</w:t>
      </w:r>
    </w:p>
    <w:p w14:paraId="6A7B4060"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 xml:space="preserve">Задачи: закреплять умение различать домашних и диких животных, правильно называть их, знать место обитания, название жилища; </w:t>
      </w:r>
    </w:p>
    <w:p w14:paraId="15619B5D"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Игра </w:t>
      </w:r>
      <w:r w:rsidRPr="006A770E">
        <w:rPr>
          <w:rFonts w:ascii="Times New Roman" w:eastAsia="Times New Roman" w:hAnsi="Times New Roman" w:cs="Times New Roman"/>
          <w:i/>
          <w:iCs/>
          <w:color w:val="000000"/>
          <w:sz w:val="28"/>
          <w:szCs w:val="28"/>
          <w:lang w:eastAsia="ru-RU"/>
        </w:rPr>
        <w:t>«Изучаем цвета»</w:t>
      </w:r>
    </w:p>
    <w:p w14:paraId="5C91F542"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Задачи: закреплять знание цветов; умение соотносить предмет и цвет; совершенствовать грамматический строй речи; развивать мелкую моторику пальцев рук, внимание</w:t>
      </w:r>
    </w:p>
    <w:p w14:paraId="667AC0D6" w14:textId="77777777" w:rsidR="006A770E" w:rsidRPr="006A770E" w:rsidRDefault="006A770E" w:rsidP="006A770E">
      <w:pPr>
        <w:jc w:val="both"/>
        <w:rPr>
          <w:rFonts w:ascii="Times New Roman" w:eastAsia="Times New Roman" w:hAnsi="Times New Roman" w:cs="Times New Roman"/>
          <w:sz w:val="28"/>
          <w:szCs w:val="28"/>
          <w:lang w:eastAsia="ru-RU"/>
        </w:rPr>
      </w:pPr>
      <w:r w:rsidRPr="006A770E">
        <w:rPr>
          <w:rFonts w:ascii="Times New Roman" w:eastAsia="Times New Roman" w:hAnsi="Times New Roman" w:cs="Times New Roman"/>
          <w:sz w:val="28"/>
          <w:szCs w:val="28"/>
          <w:lang w:eastAsia="ru-RU"/>
        </w:rPr>
        <w:t>Игра «</w:t>
      </w:r>
      <w:r w:rsidRPr="006A770E">
        <w:rPr>
          <w:rFonts w:ascii="Times New Roman" w:eastAsia="Times New Roman" w:hAnsi="Times New Roman" w:cs="Times New Roman"/>
          <w:i/>
          <w:sz w:val="28"/>
          <w:szCs w:val="28"/>
          <w:lang w:eastAsia="ru-RU"/>
        </w:rPr>
        <w:t>На что похоже</w:t>
      </w:r>
      <w:r w:rsidRPr="006A770E">
        <w:rPr>
          <w:rFonts w:ascii="Times New Roman" w:eastAsia="Times New Roman" w:hAnsi="Times New Roman" w:cs="Times New Roman"/>
          <w:sz w:val="28"/>
          <w:szCs w:val="28"/>
          <w:lang w:eastAsia="ru-RU"/>
        </w:rPr>
        <w:t>?»</w:t>
      </w:r>
    </w:p>
    <w:p w14:paraId="0E44C61C" w14:textId="77777777" w:rsidR="006A770E" w:rsidRPr="006A770E" w:rsidRDefault="006A770E" w:rsidP="006A770E">
      <w:pPr>
        <w:jc w:val="both"/>
        <w:rPr>
          <w:rFonts w:ascii="Times New Roman" w:eastAsia="Times New Roman" w:hAnsi="Times New Roman" w:cs="Times New Roman"/>
          <w:sz w:val="28"/>
          <w:szCs w:val="28"/>
          <w:lang w:eastAsia="ru-RU"/>
        </w:rPr>
      </w:pPr>
      <w:r w:rsidRPr="006A770E">
        <w:rPr>
          <w:rFonts w:ascii="Times New Roman" w:eastAsia="Times New Roman" w:hAnsi="Times New Roman" w:cs="Times New Roman"/>
          <w:sz w:val="28"/>
          <w:szCs w:val="28"/>
          <w:u w:val="single"/>
          <w:lang w:eastAsia="ru-RU"/>
        </w:rPr>
        <w:t>Образовательная область: </w:t>
      </w:r>
      <w:r w:rsidRPr="006A770E">
        <w:rPr>
          <w:rFonts w:ascii="Times New Roman" w:eastAsia="Times New Roman" w:hAnsi="Times New Roman" w:cs="Times New Roman"/>
          <w:sz w:val="28"/>
          <w:szCs w:val="28"/>
          <w:lang w:eastAsia="ru-RU"/>
        </w:rPr>
        <w:t>«Познавательное развитие».</w:t>
      </w:r>
    </w:p>
    <w:p w14:paraId="7F70D704" w14:textId="77777777" w:rsidR="006A770E" w:rsidRPr="006A770E" w:rsidRDefault="006A770E" w:rsidP="006A770E">
      <w:pPr>
        <w:jc w:val="both"/>
        <w:rPr>
          <w:rFonts w:ascii="Times New Roman" w:eastAsia="Times New Roman" w:hAnsi="Times New Roman" w:cs="Times New Roman"/>
          <w:sz w:val="28"/>
          <w:szCs w:val="28"/>
          <w:lang w:eastAsia="ru-RU"/>
        </w:rPr>
      </w:pPr>
      <w:r w:rsidRPr="006A770E">
        <w:rPr>
          <w:rFonts w:ascii="Times New Roman" w:eastAsia="Times New Roman" w:hAnsi="Times New Roman" w:cs="Times New Roman"/>
          <w:sz w:val="28"/>
          <w:szCs w:val="28"/>
          <w:lang w:eastAsia="ru-RU"/>
        </w:rPr>
        <w:t>Задачи: учить детей соотносить форму предметов с известными</w:t>
      </w:r>
    </w:p>
    <w:p w14:paraId="26F5B329" w14:textId="77777777" w:rsidR="006A770E" w:rsidRPr="006A770E" w:rsidRDefault="006A770E" w:rsidP="006A770E">
      <w:pPr>
        <w:jc w:val="both"/>
        <w:rPr>
          <w:rFonts w:ascii="Times New Roman" w:eastAsia="Times New Roman" w:hAnsi="Times New Roman" w:cs="Times New Roman"/>
          <w:sz w:val="28"/>
          <w:szCs w:val="28"/>
          <w:lang w:eastAsia="ru-RU"/>
        </w:rPr>
      </w:pPr>
      <w:r w:rsidRPr="006A770E">
        <w:rPr>
          <w:rFonts w:ascii="Times New Roman" w:eastAsia="Times New Roman" w:hAnsi="Times New Roman" w:cs="Times New Roman"/>
          <w:sz w:val="28"/>
          <w:szCs w:val="28"/>
          <w:lang w:eastAsia="ru-RU"/>
        </w:rPr>
        <w:t>геометрическими фигурами.</w:t>
      </w:r>
    </w:p>
    <w:p w14:paraId="3AE6E55D"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Игра </w:t>
      </w:r>
      <w:r w:rsidRPr="006A770E">
        <w:rPr>
          <w:rFonts w:ascii="Times New Roman" w:eastAsia="Times New Roman" w:hAnsi="Times New Roman" w:cs="Times New Roman"/>
          <w:i/>
          <w:iCs/>
          <w:color w:val="000000"/>
          <w:sz w:val="28"/>
          <w:szCs w:val="28"/>
          <w:lang w:eastAsia="ru-RU"/>
        </w:rPr>
        <w:t>«Счет»</w:t>
      </w:r>
    </w:p>
    <w:p w14:paraId="46FA06D6" w14:textId="77777777" w:rsidR="006A770E" w:rsidRPr="006A770E" w:rsidRDefault="006A770E" w:rsidP="006A770E">
      <w:pPr>
        <w:jc w:val="both"/>
        <w:rPr>
          <w:rFonts w:ascii="Times New Roman" w:eastAsia="Times New Roman" w:hAnsi="Times New Roman" w:cs="Times New Roman"/>
          <w:sz w:val="28"/>
          <w:szCs w:val="28"/>
          <w:lang w:eastAsia="ru-RU"/>
        </w:rPr>
      </w:pPr>
      <w:r w:rsidRPr="006A770E">
        <w:rPr>
          <w:rFonts w:ascii="Times New Roman" w:eastAsia="Times New Roman" w:hAnsi="Times New Roman" w:cs="Times New Roman"/>
          <w:color w:val="000000"/>
          <w:sz w:val="28"/>
          <w:szCs w:val="28"/>
          <w:u w:val="single"/>
          <w:lang w:eastAsia="ru-RU"/>
        </w:rPr>
        <w:t>Задачи</w:t>
      </w:r>
      <w:r w:rsidRPr="006A770E">
        <w:rPr>
          <w:rFonts w:ascii="Times New Roman" w:eastAsia="Times New Roman" w:hAnsi="Times New Roman" w:cs="Times New Roman"/>
          <w:color w:val="000000"/>
          <w:sz w:val="28"/>
          <w:szCs w:val="28"/>
          <w:lang w:eastAsia="ru-RU"/>
        </w:rPr>
        <w:t xml:space="preserve">: формировать элементарные математические представления, упражнять соотносить цифру и количество предметов в пределах 10-ти; развивать мелкую моторику пальцев рук. </w:t>
      </w:r>
      <w:r w:rsidRPr="006A770E">
        <w:rPr>
          <w:rFonts w:ascii="Times New Roman" w:eastAsia="Times New Roman" w:hAnsi="Times New Roman" w:cs="Times New Roman"/>
          <w:sz w:val="28"/>
          <w:szCs w:val="28"/>
          <w:lang w:eastAsia="ru-RU"/>
        </w:rPr>
        <w:t xml:space="preserve">Первый круг – картинки с количеством предметов. Второй круг – решение со </w:t>
      </w:r>
      <w:proofErr w:type="spellStart"/>
      <w:r w:rsidRPr="006A770E">
        <w:rPr>
          <w:rFonts w:ascii="Times New Roman" w:eastAsia="Times New Roman" w:hAnsi="Times New Roman" w:cs="Times New Roman"/>
          <w:sz w:val="28"/>
          <w:szCs w:val="28"/>
          <w:lang w:eastAsia="ru-RU"/>
        </w:rPr>
        <w:t>со</w:t>
      </w:r>
      <w:proofErr w:type="spellEnd"/>
      <w:r w:rsidRPr="006A770E">
        <w:rPr>
          <w:rFonts w:ascii="Times New Roman" w:eastAsia="Times New Roman" w:hAnsi="Times New Roman" w:cs="Times New Roman"/>
          <w:sz w:val="28"/>
          <w:szCs w:val="28"/>
          <w:lang w:eastAsia="ru-RU"/>
        </w:rPr>
        <w:t xml:space="preserve"> знаками </w:t>
      </w:r>
      <w:r w:rsidRPr="006A770E">
        <w:rPr>
          <w:rFonts w:ascii="Times New Roman" w:eastAsia="Times New Roman" w:hAnsi="Times New Roman" w:cs="Times New Roman"/>
          <w:i/>
          <w:iCs/>
          <w:sz w:val="28"/>
          <w:szCs w:val="28"/>
          <w:lang w:eastAsia="ru-RU"/>
        </w:rPr>
        <w:t xml:space="preserve">(+, —) </w:t>
      </w:r>
      <w:r w:rsidRPr="006A770E">
        <w:rPr>
          <w:rFonts w:ascii="Times New Roman" w:eastAsia="Times New Roman" w:hAnsi="Times New Roman" w:cs="Times New Roman"/>
          <w:sz w:val="28"/>
          <w:szCs w:val="28"/>
          <w:lang w:eastAsia="ru-RU"/>
        </w:rPr>
        <w:t>Третий круг – цифры ответы</w:t>
      </w:r>
    </w:p>
    <w:p w14:paraId="00E528B9"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Игра </w:t>
      </w:r>
      <w:r w:rsidRPr="006A770E">
        <w:rPr>
          <w:rFonts w:ascii="Times New Roman" w:eastAsia="Times New Roman" w:hAnsi="Times New Roman" w:cs="Times New Roman"/>
          <w:i/>
          <w:iCs/>
          <w:color w:val="000000"/>
          <w:sz w:val="28"/>
          <w:szCs w:val="28"/>
          <w:lang w:eastAsia="ru-RU"/>
        </w:rPr>
        <w:t>«Кто соседи»</w:t>
      </w:r>
      <w:r w:rsidRPr="006A770E">
        <w:rPr>
          <w:rFonts w:ascii="Times New Roman" w:eastAsia="Times New Roman" w:hAnsi="Times New Roman" w:cs="Times New Roman"/>
          <w:color w:val="000000"/>
          <w:sz w:val="28"/>
          <w:szCs w:val="28"/>
          <w:lang w:eastAsia="ru-RU"/>
        </w:rPr>
        <w:t xml:space="preserve"> </w:t>
      </w:r>
      <w:r w:rsidRPr="006A770E">
        <w:rPr>
          <w:rFonts w:ascii="Times New Roman" w:eastAsia="Times New Roman" w:hAnsi="Times New Roman" w:cs="Times New Roman"/>
          <w:color w:val="000000"/>
          <w:sz w:val="28"/>
          <w:szCs w:val="28"/>
          <w:u w:val="single"/>
          <w:lang w:eastAsia="ru-RU"/>
        </w:rPr>
        <w:t>Цель</w:t>
      </w:r>
      <w:r w:rsidRPr="006A770E">
        <w:rPr>
          <w:rFonts w:ascii="Times New Roman" w:eastAsia="Times New Roman" w:hAnsi="Times New Roman" w:cs="Times New Roman"/>
          <w:color w:val="000000"/>
          <w:sz w:val="28"/>
          <w:szCs w:val="28"/>
          <w:lang w:eastAsia="ru-RU"/>
        </w:rPr>
        <w:t>: учить называть последующее и предыдущее числа. - На трёх кольцах размещены цифры от 1 до 9. Вам необходимо стрелкой выбрать число на среднем кольце и с помощью цифр на верхнем и нижнем кольце найти </w:t>
      </w:r>
      <w:r w:rsidRPr="006A770E">
        <w:rPr>
          <w:rFonts w:ascii="Times New Roman" w:eastAsia="Times New Roman" w:hAnsi="Times New Roman" w:cs="Times New Roman"/>
          <w:i/>
          <w:iCs/>
          <w:color w:val="000000"/>
          <w:sz w:val="28"/>
          <w:szCs w:val="28"/>
          <w:lang w:eastAsia="ru-RU"/>
        </w:rPr>
        <w:t>«соседей»</w:t>
      </w:r>
      <w:r w:rsidRPr="006A770E">
        <w:rPr>
          <w:rFonts w:ascii="Times New Roman" w:eastAsia="Times New Roman" w:hAnsi="Times New Roman" w:cs="Times New Roman"/>
          <w:color w:val="000000"/>
          <w:sz w:val="28"/>
          <w:szCs w:val="28"/>
          <w:lang w:eastAsia="ru-RU"/>
        </w:rPr>
        <w:t> этого числа. Например, число 5, а его соседи 4 и 6. </w:t>
      </w:r>
      <w:r w:rsidRPr="006A770E">
        <w:rPr>
          <w:rFonts w:ascii="Times New Roman" w:eastAsia="Times New Roman" w:hAnsi="Times New Roman" w:cs="Times New Roman"/>
          <w:color w:val="000000"/>
          <w:sz w:val="28"/>
          <w:szCs w:val="28"/>
          <w:u w:val="single"/>
          <w:lang w:eastAsia="ru-RU"/>
        </w:rPr>
        <w:t>Воспитатель</w:t>
      </w:r>
      <w:r w:rsidRPr="006A770E">
        <w:rPr>
          <w:rFonts w:ascii="Times New Roman" w:eastAsia="Times New Roman" w:hAnsi="Times New Roman" w:cs="Times New Roman"/>
          <w:color w:val="000000"/>
          <w:sz w:val="28"/>
          <w:szCs w:val="28"/>
          <w:lang w:eastAsia="ru-RU"/>
        </w:rPr>
        <w:t>: Число 7. </w:t>
      </w:r>
      <w:r w:rsidRPr="006A770E">
        <w:rPr>
          <w:rFonts w:ascii="Times New Roman" w:eastAsia="Times New Roman" w:hAnsi="Times New Roman" w:cs="Times New Roman"/>
          <w:color w:val="000000"/>
          <w:sz w:val="28"/>
          <w:szCs w:val="28"/>
          <w:u w:val="single"/>
          <w:lang w:eastAsia="ru-RU"/>
        </w:rPr>
        <w:t>Дети</w:t>
      </w:r>
      <w:r w:rsidRPr="006A770E">
        <w:rPr>
          <w:rFonts w:ascii="Times New Roman" w:eastAsia="Times New Roman" w:hAnsi="Times New Roman" w:cs="Times New Roman"/>
          <w:color w:val="000000"/>
          <w:sz w:val="28"/>
          <w:szCs w:val="28"/>
          <w:lang w:eastAsia="ru-RU"/>
        </w:rPr>
        <w:t>: </w:t>
      </w:r>
      <w:r w:rsidRPr="006A770E">
        <w:rPr>
          <w:rFonts w:ascii="Times New Roman" w:eastAsia="Times New Roman" w:hAnsi="Times New Roman" w:cs="Times New Roman"/>
          <w:i/>
          <w:iCs/>
          <w:color w:val="000000"/>
          <w:sz w:val="28"/>
          <w:szCs w:val="28"/>
          <w:lang w:eastAsia="ru-RU"/>
        </w:rPr>
        <w:t>«Соседи»</w:t>
      </w:r>
      <w:r w:rsidRPr="006A770E">
        <w:rPr>
          <w:rFonts w:ascii="Times New Roman" w:eastAsia="Times New Roman" w:hAnsi="Times New Roman" w:cs="Times New Roman"/>
          <w:color w:val="000000"/>
          <w:sz w:val="28"/>
          <w:szCs w:val="28"/>
          <w:lang w:eastAsia="ru-RU"/>
        </w:rPr>
        <w:t> числа 7, 6 и 8.</w:t>
      </w:r>
    </w:p>
    <w:p w14:paraId="7257E0AD"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r w:rsidRPr="006A770E">
        <w:rPr>
          <w:rFonts w:ascii="Times New Roman" w:eastAsia="Times New Roman" w:hAnsi="Times New Roman" w:cs="Times New Roman"/>
          <w:color w:val="000000"/>
          <w:sz w:val="28"/>
          <w:szCs w:val="28"/>
          <w:lang w:eastAsia="ru-RU"/>
        </w:rPr>
        <w:t>Игра «</w:t>
      </w:r>
      <w:r w:rsidRPr="006A770E">
        <w:rPr>
          <w:rFonts w:ascii="Times New Roman" w:eastAsia="Times New Roman" w:hAnsi="Times New Roman" w:cs="Times New Roman"/>
          <w:i/>
          <w:color w:val="000000"/>
          <w:sz w:val="28"/>
          <w:szCs w:val="28"/>
          <w:lang w:eastAsia="ru-RU"/>
        </w:rPr>
        <w:t>С какого дерева листок</w:t>
      </w:r>
      <w:r w:rsidRPr="006A770E">
        <w:rPr>
          <w:rFonts w:ascii="Times New Roman" w:eastAsia="Times New Roman" w:hAnsi="Times New Roman" w:cs="Times New Roman"/>
          <w:color w:val="000000"/>
          <w:sz w:val="28"/>
          <w:szCs w:val="28"/>
          <w:lang w:eastAsia="ru-RU"/>
        </w:rPr>
        <w:t>» На закрепление и уточнение уже имеющихся знаний – например, на сектора самого маленького круга прикрепляются изображения деревьев (дуб, яблоня, сосна и т. д., на среднем– изображение листьев этих деревьев, на третий – плодов или семян (желудь, яблоко, шишка и т. п.)</w:t>
      </w:r>
    </w:p>
    <w:p w14:paraId="305331C7" w14:textId="77777777" w:rsidR="006A770E" w:rsidRPr="006A770E" w:rsidRDefault="006A770E" w:rsidP="006A770E">
      <w:pPr>
        <w:jc w:val="both"/>
        <w:rPr>
          <w:rFonts w:ascii="Times New Roman" w:eastAsia="Times New Roman" w:hAnsi="Times New Roman" w:cs="Times New Roman"/>
          <w:sz w:val="28"/>
          <w:szCs w:val="28"/>
          <w:lang w:eastAsia="ru-RU"/>
        </w:rPr>
      </w:pPr>
      <w:r w:rsidRPr="006A770E">
        <w:rPr>
          <w:rFonts w:ascii="Times New Roman" w:eastAsia="Times New Roman" w:hAnsi="Times New Roman" w:cs="Times New Roman"/>
          <w:iCs/>
          <w:color w:val="000000"/>
          <w:sz w:val="28"/>
          <w:szCs w:val="28"/>
          <w:shd w:val="clear" w:color="auto" w:fill="FFFFFF"/>
          <w:lang w:eastAsia="ru-RU"/>
        </w:rPr>
        <w:t xml:space="preserve">Метод «круги </w:t>
      </w:r>
      <w:proofErr w:type="spellStart"/>
      <w:r w:rsidRPr="006A770E">
        <w:rPr>
          <w:rFonts w:ascii="Times New Roman" w:eastAsia="Times New Roman" w:hAnsi="Times New Roman" w:cs="Times New Roman"/>
          <w:iCs/>
          <w:color w:val="000000"/>
          <w:sz w:val="28"/>
          <w:szCs w:val="28"/>
          <w:shd w:val="clear" w:color="auto" w:fill="FFFFFF"/>
          <w:lang w:eastAsia="ru-RU"/>
        </w:rPr>
        <w:t>Луллия</w:t>
      </w:r>
      <w:proofErr w:type="spellEnd"/>
      <w:r w:rsidRPr="006A770E">
        <w:rPr>
          <w:rFonts w:ascii="Times New Roman" w:eastAsia="Times New Roman" w:hAnsi="Times New Roman" w:cs="Times New Roman"/>
          <w:iCs/>
          <w:color w:val="000000"/>
          <w:sz w:val="28"/>
          <w:szCs w:val="28"/>
          <w:shd w:val="clear" w:color="auto" w:fill="FFFFFF"/>
          <w:lang w:eastAsia="ru-RU"/>
        </w:rPr>
        <w:t xml:space="preserve">», как и многие другие инновационные технологии и методические приёмы, помогает научить детей не только получать знания об окружающем мире, но и уметь их использовать, искать и находить, опираясь на эти знания, выходы из проблемных ситуаций, пути решения важных задач, </w:t>
      </w:r>
      <w:r w:rsidRPr="006A770E">
        <w:rPr>
          <w:rFonts w:ascii="Times New Roman" w:eastAsia="Times New Roman" w:hAnsi="Times New Roman" w:cs="Times New Roman"/>
          <w:iCs/>
          <w:color w:val="000000"/>
          <w:sz w:val="28"/>
          <w:szCs w:val="28"/>
          <w:shd w:val="clear" w:color="auto" w:fill="FFFFFF"/>
          <w:lang w:eastAsia="ru-RU"/>
        </w:rPr>
        <w:lastRenderedPageBreak/>
        <w:t>совершать новые маленькие открытия для себя, а в будущем, возможно, и для всего человечества!</w:t>
      </w:r>
    </w:p>
    <w:p w14:paraId="02A97816"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3A70A0D6"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0DD6F81B"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0AF8DD6F"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08539297"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092B653A"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60D728A7"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393F6C8E"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51344DEA"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5E9DEB0A"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6B4EC116"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47525CC2" w14:textId="77777777" w:rsidR="006A770E" w:rsidRPr="006A770E" w:rsidRDefault="006A770E" w:rsidP="006A770E">
      <w:pPr>
        <w:jc w:val="both"/>
        <w:rPr>
          <w:rFonts w:ascii="Times New Roman" w:eastAsia="Times New Roman" w:hAnsi="Times New Roman" w:cs="Times New Roman"/>
          <w:color w:val="000000"/>
          <w:sz w:val="28"/>
          <w:szCs w:val="28"/>
          <w:lang w:eastAsia="ru-RU"/>
        </w:rPr>
      </w:pPr>
    </w:p>
    <w:p w14:paraId="3DBD4A61" w14:textId="77777777" w:rsidR="006A770E" w:rsidRPr="006A770E" w:rsidRDefault="006A770E" w:rsidP="006A770E">
      <w:pPr>
        <w:rPr>
          <w:rFonts w:ascii="Times New Roman" w:eastAsia="Times New Roman" w:hAnsi="Times New Roman" w:cs="Times New Roman"/>
          <w:color w:val="000000"/>
          <w:sz w:val="28"/>
          <w:szCs w:val="28"/>
          <w:lang w:eastAsia="ru-RU"/>
        </w:rPr>
      </w:pPr>
    </w:p>
    <w:p w14:paraId="21DB4528" w14:textId="77777777" w:rsidR="006A770E" w:rsidRPr="006A770E" w:rsidRDefault="006A770E" w:rsidP="006A770E">
      <w:pPr>
        <w:rPr>
          <w:rFonts w:ascii="Times New Roman" w:eastAsia="Times New Roman" w:hAnsi="Times New Roman" w:cs="Times New Roman"/>
          <w:color w:val="000000"/>
          <w:sz w:val="28"/>
          <w:szCs w:val="28"/>
          <w:lang w:eastAsia="ru-RU"/>
        </w:rPr>
      </w:pPr>
    </w:p>
    <w:p w14:paraId="73F8C1CE" w14:textId="77777777" w:rsidR="006A770E" w:rsidRPr="006A770E" w:rsidRDefault="006A770E" w:rsidP="006A770E">
      <w:pPr>
        <w:rPr>
          <w:rFonts w:ascii="Times New Roman" w:eastAsia="Times New Roman" w:hAnsi="Times New Roman" w:cs="Times New Roman"/>
          <w:color w:val="000000"/>
          <w:sz w:val="28"/>
          <w:szCs w:val="28"/>
          <w:lang w:eastAsia="ru-RU"/>
        </w:rPr>
      </w:pPr>
    </w:p>
    <w:p w14:paraId="292FF778" w14:textId="77777777" w:rsidR="006A770E" w:rsidRPr="006A770E" w:rsidRDefault="006A770E" w:rsidP="006A770E">
      <w:pPr>
        <w:rPr>
          <w:rFonts w:ascii="Times New Roman" w:eastAsia="Times New Roman" w:hAnsi="Times New Roman" w:cs="Times New Roman"/>
          <w:color w:val="000000"/>
          <w:sz w:val="28"/>
          <w:szCs w:val="28"/>
          <w:lang w:eastAsia="ru-RU"/>
        </w:rPr>
      </w:pPr>
    </w:p>
    <w:p w14:paraId="30358558" w14:textId="77777777" w:rsidR="006A770E" w:rsidRPr="006A770E" w:rsidRDefault="006A770E" w:rsidP="006A770E">
      <w:pPr>
        <w:rPr>
          <w:rFonts w:ascii="Times New Roman" w:eastAsia="Times New Roman" w:hAnsi="Times New Roman" w:cs="Times New Roman"/>
          <w:color w:val="000000"/>
          <w:sz w:val="28"/>
          <w:szCs w:val="28"/>
          <w:lang w:eastAsia="ru-RU"/>
        </w:rPr>
      </w:pPr>
    </w:p>
    <w:p w14:paraId="10495724" w14:textId="77777777" w:rsidR="004E1EF2" w:rsidRDefault="004E1EF2" w:rsidP="006A770E">
      <w:pPr>
        <w:jc w:val="both"/>
      </w:pPr>
    </w:p>
    <w:sectPr w:rsidR="004E1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71590"/>
    <w:multiLevelType w:val="multilevel"/>
    <w:tmpl w:val="C200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B1487"/>
    <w:multiLevelType w:val="hybridMultilevel"/>
    <w:tmpl w:val="41F82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9A6D7D"/>
    <w:multiLevelType w:val="hybridMultilevel"/>
    <w:tmpl w:val="A14EA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28072F"/>
    <w:multiLevelType w:val="hybridMultilevel"/>
    <w:tmpl w:val="AF66854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770009E6"/>
    <w:multiLevelType w:val="hybridMultilevel"/>
    <w:tmpl w:val="F04AC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70E"/>
    <w:rsid w:val="000904E6"/>
    <w:rsid w:val="003761D9"/>
    <w:rsid w:val="004E1EF2"/>
    <w:rsid w:val="006A770E"/>
    <w:rsid w:val="007A0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67C1"/>
  <w15:docId w15:val="{B0605842-8ADE-4DE2-A80E-44E0EF37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77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A7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dc:creator>
  <cp:lastModifiedBy>Anastasia_48@outlook.com</cp:lastModifiedBy>
  <cp:revision>2</cp:revision>
  <dcterms:created xsi:type="dcterms:W3CDTF">2023-01-19T17:22:00Z</dcterms:created>
  <dcterms:modified xsi:type="dcterms:W3CDTF">2025-09-30T08:25:00Z</dcterms:modified>
</cp:coreProperties>
</file>