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6F" w:rsidRPr="00245838" w:rsidRDefault="00B4196F" w:rsidP="00B41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B4196F" w:rsidRPr="00E81E42" w:rsidRDefault="00B4196F" w:rsidP="00B4196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B4196F" w:rsidRDefault="00B4196F" w:rsidP="00B4196F"/>
    <w:p w:rsidR="00B4196F" w:rsidRPr="00E81E42" w:rsidRDefault="00B4196F" w:rsidP="00B4196F"/>
    <w:p w:rsidR="00B4196F" w:rsidRPr="00E81E42" w:rsidRDefault="00B4196F" w:rsidP="00B4196F"/>
    <w:p w:rsidR="00B4196F" w:rsidRDefault="00B4196F" w:rsidP="00B4196F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</w:t>
      </w:r>
      <w:r w:rsidRPr="00E81E42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B4196F" w:rsidRDefault="00B4196F" w:rsidP="00B41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A53">
        <w:rPr>
          <w:rFonts w:ascii="Times New Roman" w:hAnsi="Times New Roman" w:cs="Times New Roman"/>
          <w:sz w:val="36"/>
          <w:szCs w:val="36"/>
        </w:rPr>
        <w:t>Проект</w:t>
      </w:r>
      <w:r w:rsidRPr="00E81E42">
        <w:rPr>
          <w:rFonts w:ascii="Times New Roman" w:hAnsi="Times New Roman" w:cs="Times New Roman"/>
          <w:sz w:val="40"/>
          <w:szCs w:val="40"/>
        </w:rPr>
        <w:t xml:space="preserve">  </w:t>
      </w:r>
      <w:r w:rsidRPr="00305A53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Народные промыслы России»</w:t>
      </w:r>
    </w:p>
    <w:p w:rsidR="00B4196F" w:rsidRPr="00E81E42" w:rsidRDefault="00B4196F" w:rsidP="00B4196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81E42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Вторая младшая группа)</w:t>
      </w:r>
    </w:p>
    <w:p w:rsidR="00B4196F" w:rsidRPr="00E81E42" w:rsidRDefault="00B4196F" w:rsidP="00B4196F"/>
    <w:p w:rsidR="00B4196F" w:rsidRPr="00E81E42" w:rsidRDefault="00B4196F" w:rsidP="00B4196F"/>
    <w:p w:rsidR="00B4196F" w:rsidRPr="00E81E42" w:rsidRDefault="00B4196F" w:rsidP="00B4196F"/>
    <w:p w:rsidR="00B4196F" w:rsidRPr="00E81E42" w:rsidRDefault="00B4196F" w:rsidP="00B4196F"/>
    <w:p w:rsidR="00B4196F" w:rsidRPr="00E81E42" w:rsidRDefault="00B4196F" w:rsidP="00B4196F"/>
    <w:p w:rsidR="00B4196F" w:rsidRDefault="00B4196F" w:rsidP="00B4196F"/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E81E42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245838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B4196F" w:rsidRPr="00245838" w:rsidRDefault="00B4196F" w:rsidP="00B41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Сятчихина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Т.А, воспитатель</w:t>
      </w:r>
    </w:p>
    <w:p w:rsidR="00B4196F" w:rsidRPr="00681C7A" w:rsidRDefault="00B4196F" w:rsidP="00B41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681C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196F" w:rsidRPr="00681C7A" w:rsidRDefault="00B4196F" w:rsidP="00B41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196F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4196F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6F" w:rsidRPr="00D81348" w:rsidRDefault="00B4196F" w:rsidP="00B419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Верхняя Пышма, 2024</w:t>
      </w:r>
    </w:p>
    <w:p w:rsidR="00B4196F" w:rsidRPr="00305A53" w:rsidRDefault="00B4196F" w:rsidP="00B4196F">
      <w:pPr>
        <w:rPr>
          <w:rFonts w:ascii="Times New Roman" w:hAnsi="Times New Roman" w:cs="Times New Roman"/>
          <w:sz w:val="24"/>
          <w:szCs w:val="24"/>
        </w:rPr>
      </w:pPr>
    </w:p>
    <w:p w:rsidR="00B4196F" w:rsidRPr="00B4196F" w:rsidRDefault="00B4196F" w:rsidP="00B4196F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96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Тип проекта:</w:t>
      </w:r>
      <w:r w:rsidRPr="00B4196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информационно - творческий.</w:t>
      </w:r>
    </w:p>
    <w:p w:rsidR="00B4196F" w:rsidRPr="00B4196F" w:rsidRDefault="00B4196F" w:rsidP="00B4196F">
      <w:pPr>
        <w:pStyle w:val="Default"/>
      </w:pPr>
      <w:r w:rsidRPr="00B4196F">
        <w:rPr>
          <w:b/>
          <w:bCs/>
        </w:rPr>
        <w:t>Продолжительность:</w:t>
      </w:r>
      <w:r w:rsidRPr="00B4196F">
        <w:t xml:space="preserve"> </w:t>
      </w:r>
      <w:r w:rsidRPr="00B4196F">
        <w:t>1 месяц</w:t>
      </w:r>
      <w:r w:rsidRPr="00B4196F">
        <w:t xml:space="preserve"> </w:t>
      </w:r>
    </w:p>
    <w:p w:rsidR="00B4196F" w:rsidRPr="00B4196F" w:rsidRDefault="00B4196F" w:rsidP="00B4196F">
      <w:pPr>
        <w:pStyle w:val="Default"/>
      </w:pPr>
      <w:r w:rsidRPr="00B4196F">
        <w:rPr>
          <w:b/>
          <w:bCs/>
        </w:rPr>
        <w:t xml:space="preserve">Участники проекта: </w:t>
      </w:r>
      <w:r w:rsidRPr="00B4196F">
        <w:t>дети второй младшей группы, воспитатели</w:t>
      </w:r>
      <w:r w:rsidRPr="00B4196F">
        <w:t>.</w:t>
      </w:r>
    </w:p>
    <w:p w:rsidR="00B4196F" w:rsidRPr="00B4196F" w:rsidRDefault="00B4196F" w:rsidP="00B4196F">
      <w:pPr>
        <w:pStyle w:val="Default"/>
      </w:pPr>
      <w:r w:rsidRPr="00B4196F">
        <w:rPr>
          <w:b/>
          <w:bCs/>
        </w:rPr>
        <w:t xml:space="preserve">Возраст: </w:t>
      </w:r>
      <w:r w:rsidRPr="00B4196F">
        <w:t>3</w:t>
      </w:r>
      <w:r w:rsidRPr="00B4196F">
        <w:rPr>
          <w:b/>
          <w:bCs/>
        </w:rPr>
        <w:t>-</w:t>
      </w:r>
      <w:r w:rsidRPr="00B4196F">
        <w:t xml:space="preserve">4 года. </w:t>
      </w:r>
    </w:p>
    <w:p w:rsidR="00B4196F" w:rsidRDefault="00B4196F" w:rsidP="00B4196F">
      <w:pPr>
        <w:rPr>
          <w:rFonts w:ascii="Times New Roman" w:hAnsi="Times New Roman" w:cs="Times New Roman"/>
          <w:bCs/>
          <w:sz w:val="24"/>
          <w:szCs w:val="24"/>
        </w:rPr>
      </w:pPr>
      <w:r w:rsidRPr="00B4196F">
        <w:rPr>
          <w:rFonts w:ascii="Times New Roman" w:hAnsi="Times New Roman" w:cs="Times New Roman"/>
          <w:b/>
          <w:bCs/>
          <w:sz w:val="24"/>
          <w:szCs w:val="24"/>
        </w:rPr>
        <w:t>Время реализации проекта:</w:t>
      </w:r>
      <w:r w:rsidRPr="00B41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96F">
        <w:rPr>
          <w:rFonts w:ascii="Times New Roman" w:hAnsi="Times New Roman" w:cs="Times New Roman"/>
          <w:bCs/>
          <w:sz w:val="24"/>
          <w:szCs w:val="24"/>
        </w:rPr>
        <w:t>ноябрь 2024</w:t>
      </w:r>
    </w:p>
    <w:p w:rsidR="00B4196F" w:rsidRPr="00B4196F" w:rsidRDefault="00B4196F" w:rsidP="00B4196F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1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темы:</w:t>
      </w:r>
    </w:p>
    <w:p w:rsidR="00B4196F" w:rsidRPr="00B4196F" w:rsidRDefault="00B4196F" w:rsidP="00B4196F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1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последнее время тема патриотического воспитания очень актуальна. Воспитание любви к Родине является одним из основных принципов современной педагогики. Родина впервые предстает перед ребенком в образах, звуках, красках, играх. Все это изобилие несет в себе народное творчество, богатое и разнообразное по своему содержанию.</w:t>
      </w:r>
    </w:p>
    <w:p w:rsidR="00B4196F" w:rsidRPr="00B4196F" w:rsidRDefault="00B4196F" w:rsidP="00B4196F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1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творческой деятельности, основанной на изучении традиций русского народа, у детей обогащается представление об окружающей действительности, обогащается жизненный опыт, развивается речь, формируется самооценка, навыки положительных взаимоотношений с другими детьми и воспитателем.</w:t>
      </w:r>
    </w:p>
    <w:p w:rsidR="00B4196F" w:rsidRPr="00B4196F" w:rsidRDefault="00B4196F" w:rsidP="00B4196F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1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проекта:</w:t>
      </w:r>
      <w:r w:rsidRPr="00B41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у детей представление о традициях и обычаях русского народа. Воспитывать любовь и гордость за свою страну, свой народ.</w:t>
      </w:r>
    </w:p>
    <w:p w:rsidR="00B4196F" w:rsidRPr="00B4196F" w:rsidRDefault="00B4196F" w:rsidP="00B4196F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1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проекта:</w:t>
      </w:r>
    </w:p>
    <w:p w:rsidR="00492A05" w:rsidRPr="00492A05" w:rsidRDefault="00492A05" w:rsidP="00492A0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492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детей с народными промыслами. </w:t>
      </w:r>
    </w:p>
    <w:p w:rsidR="00492A05" w:rsidRPr="00492A05" w:rsidRDefault="00492A05" w:rsidP="00492A0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92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и обогащать потребности и желания детей в познании творчества народной культуры: восприятия природы, красивых предметов быта, произведений народного, декоративно-прикладного и изобразительного искусства, чтения художественной литературы. </w:t>
      </w:r>
    </w:p>
    <w:p w:rsidR="00492A05" w:rsidRPr="00492A05" w:rsidRDefault="00492A05" w:rsidP="00492A0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492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Расширять представления детей о народной игрушке (дымковская игрушка, матрешка и др.). </w:t>
      </w:r>
    </w:p>
    <w:p w:rsidR="00492A05" w:rsidRPr="00492A05" w:rsidRDefault="00492A05" w:rsidP="00492A0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492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Содействовать развитию речи ребенка: обогащать словарь, повышать выразительность речи. </w:t>
      </w:r>
    </w:p>
    <w:p w:rsidR="00492A05" w:rsidRPr="00492A05" w:rsidRDefault="00492A05" w:rsidP="00492A0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492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любовь к своей родине. </w:t>
      </w:r>
    </w:p>
    <w:p w:rsidR="00492A05" w:rsidRDefault="00492A05" w:rsidP="00492A0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492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навыки художественного творчества детей.</w:t>
      </w:r>
    </w:p>
    <w:p w:rsidR="00B4196F" w:rsidRPr="00B4196F" w:rsidRDefault="00B4196F" w:rsidP="00492A05">
      <w:pPr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результат:</w:t>
      </w:r>
    </w:p>
    <w:p w:rsidR="00B4196F" w:rsidRPr="00B4196F" w:rsidRDefault="00B4196F" w:rsidP="00B4196F">
      <w:pPr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1.Расширение представлений о русской культуре, обогащение представлений о традициях русского народа, обогащение жизненного опыта.</w:t>
      </w:r>
    </w:p>
    <w:p w:rsidR="00B4196F" w:rsidRPr="00B4196F" w:rsidRDefault="00B4196F" w:rsidP="00B4196F">
      <w:pPr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2.Знание русских ремесел.</w:t>
      </w:r>
    </w:p>
    <w:p w:rsidR="00B4196F" w:rsidRPr="00B4196F" w:rsidRDefault="00B4196F" w:rsidP="00B4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196F">
        <w:rPr>
          <w:rFonts w:ascii="Times New Roman" w:hAnsi="Times New Roman" w:cs="Times New Roman"/>
          <w:sz w:val="24"/>
          <w:szCs w:val="24"/>
        </w:rPr>
        <w:t>.Уважение к традициям и культуре русского народа, интерес к культурным традициям.</w:t>
      </w:r>
    </w:p>
    <w:p w:rsidR="00B4196F" w:rsidRDefault="00B4196F" w:rsidP="00B419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b/>
          <w:bCs/>
          <w:sz w:val="24"/>
          <w:szCs w:val="24"/>
        </w:rPr>
        <w:t>Место проведения: </w:t>
      </w:r>
      <w:r w:rsidRPr="00B4196F">
        <w:rPr>
          <w:rFonts w:ascii="Times New Roman" w:hAnsi="Times New Roman" w:cs="Times New Roman"/>
          <w:sz w:val="24"/>
          <w:szCs w:val="24"/>
        </w:rPr>
        <w:t>МАДОУ «Детский сад № 48», группа «Пчелки»</w:t>
      </w:r>
    </w:p>
    <w:p w:rsidR="0078164A" w:rsidRDefault="0078164A" w:rsidP="00B419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164A" w:rsidRPr="0078164A" w:rsidRDefault="0078164A" w:rsidP="0078164A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81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этап – подготовительный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1.Подбор методической и художественной литературы, иллюстративного материала по теме.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2.Составление перспективного плана.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2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.Пополнение уголка художественного творчества дымковскими и </w:t>
      </w:r>
      <w:proofErr w:type="spellStart"/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филимоновскими</w:t>
      </w:r>
      <w:proofErr w:type="spellEnd"/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игрушками, иллюстрациями по теме.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2A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.Подбор предметов народного быта.</w:t>
      </w:r>
    </w:p>
    <w:p w:rsidR="0078164A" w:rsidRPr="0078164A" w:rsidRDefault="0078164A" w:rsidP="0078164A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Основной</w:t>
      </w:r>
    </w:p>
    <w:p w:rsidR="0078164A" w:rsidRPr="00492A05" w:rsidRDefault="0078164A" w:rsidP="0078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1.Проведение занятий (фронтальных, подгрупповых, индивидуальных). </w:t>
      </w:r>
    </w:p>
    <w:p w:rsidR="0078164A" w:rsidRPr="0078164A" w:rsidRDefault="0078164A" w:rsidP="0078164A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2.Выста</w:t>
      </w:r>
      <w:r w:rsidRPr="0049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«Изделия народных мастеров.</w:t>
      </w: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2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Тетрализованное проигрывание</w:t>
      </w: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русских народных сказок</w:t>
      </w:r>
      <w:r w:rsidRPr="00492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6.Беседы о народных промыслах.</w:t>
      </w:r>
    </w:p>
    <w:p w:rsidR="0078164A" w:rsidRPr="0078164A" w:rsidRDefault="0078164A" w:rsidP="0078164A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– заключительный.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1.Подведение итогов проекта.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2.Выставка детских работ по проекту.</w:t>
      </w:r>
    </w:p>
    <w:p w:rsidR="0078164A" w:rsidRPr="0078164A" w:rsidRDefault="0078164A" w:rsidP="0078164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64A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3.Презентация проекта с фото.</w:t>
      </w:r>
    </w:p>
    <w:bookmarkEnd w:id="0"/>
    <w:p w:rsidR="0078164A" w:rsidRPr="00B4196F" w:rsidRDefault="0078164A" w:rsidP="00B419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13A6" w:rsidRDefault="004913A6"/>
    <w:sectPr w:rsidR="0049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6F"/>
    <w:rsid w:val="004913A6"/>
    <w:rsid w:val="00492A05"/>
    <w:rsid w:val="0078164A"/>
    <w:rsid w:val="00B4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4196F"/>
  </w:style>
  <w:style w:type="character" w:customStyle="1" w:styleId="c1">
    <w:name w:val="c1"/>
    <w:basedOn w:val="a0"/>
    <w:rsid w:val="00B4196F"/>
  </w:style>
  <w:style w:type="paragraph" w:customStyle="1" w:styleId="Default">
    <w:name w:val="Default"/>
    <w:rsid w:val="00B4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4196F"/>
  </w:style>
  <w:style w:type="character" w:customStyle="1" w:styleId="c1">
    <w:name w:val="c1"/>
    <w:basedOn w:val="a0"/>
    <w:rsid w:val="00B4196F"/>
  </w:style>
  <w:style w:type="paragraph" w:customStyle="1" w:styleId="Default">
    <w:name w:val="Default"/>
    <w:rsid w:val="00B4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2024-12-01T15:03:00Z</dcterms:created>
  <dcterms:modified xsi:type="dcterms:W3CDTF">2024-12-01T15:25:00Z</dcterms:modified>
</cp:coreProperties>
</file>