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4E" w:rsidRPr="003E564E" w:rsidRDefault="003E564E" w:rsidP="003E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i/>
          <w:color w:val="1A1A1A"/>
          <w:sz w:val="36"/>
          <w:szCs w:val="28"/>
          <w:lang w:eastAsia="ru-RU"/>
        </w:rPr>
        <w:t>Проект «Зоопарк» для средней группы</w:t>
      </w: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Тип проекта: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информационно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творческий, групповой.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Участники: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средней группы, воспитатели, родители.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: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Расширить представления детей о животном мире, профессиях в зоопарке и правилах поведения при общении с животными.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</w:t>
      </w:r>
    </w:p>
    <w:p w:rsidR="003E564E" w:rsidRPr="003E564E" w:rsidRDefault="003E564E" w:rsidP="003E56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с разнообразием животных, их средой обитания, особенностями питания и поведения.</w:t>
      </w:r>
    </w:p>
    <w:p w:rsidR="003E564E" w:rsidRPr="003E564E" w:rsidRDefault="003E564E" w:rsidP="003E56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представления о профессиях: ветеринар, зоолог, служитель зоопарка, экскурсовод.</w:t>
      </w:r>
    </w:p>
    <w:p w:rsidR="003E564E" w:rsidRPr="003E564E" w:rsidRDefault="003E564E" w:rsidP="003E56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речь, обогащать словарный запас (названия животных, частей тела, действий).</w:t>
      </w:r>
    </w:p>
    <w:p w:rsidR="003E564E" w:rsidRPr="003E564E" w:rsidRDefault="003E564E" w:rsidP="003E56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творческие способности через рисование, лепку, аппликацию.</w:t>
      </w:r>
    </w:p>
    <w:p w:rsidR="003E564E" w:rsidRPr="003E564E" w:rsidRDefault="003E564E" w:rsidP="003E56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бережное отношение к животным, интерес к природе.</w:t>
      </w:r>
    </w:p>
    <w:p w:rsidR="003E564E" w:rsidRPr="003E564E" w:rsidRDefault="003E564E" w:rsidP="003E564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навыки совместной игры и сотрудничества.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Этапы реализации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1. Подготовительный этап </w:t>
      </w:r>
    </w:p>
    <w:p w:rsidR="003E564E" w:rsidRPr="003E564E" w:rsidRDefault="003E564E" w:rsidP="003E56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Опрос родителей: «Был ли ребёнок в зоопарке?», «Какие животные знакомы ребёнку?».</w:t>
      </w:r>
    </w:p>
    <w:p w:rsidR="003E564E" w:rsidRPr="003E564E" w:rsidRDefault="003E564E" w:rsidP="003E56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Подбор материалов: книги, иллюстрации, аудиозаписи голосов животных, </w:t>
      </w:r>
      <w:proofErr w:type="spell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видеоэкскурсии</w:t>
      </w:r>
      <w:proofErr w:type="spell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зоопарк.</w:t>
      </w:r>
    </w:p>
    <w:p w:rsidR="003E564E" w:rsidRPr="003E564E" w:rsidRDefault="003E564E" w:rsidP="003E56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развивающей среды: оформление уголка «Зоопарк», подбор игрушек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животных, дидактических игр.</w:t>
      </w:r>
    </w:p>
    <w:p w:rsidR="003E564E" w:rsidRPr="003E564E" w:rsidRDefault="003E564E" w:rsidP="003E564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Составление плана мероприятий, распределение задач между воспитателями и родителями.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2. Основной этап (5–6 недель)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Познавательная деятельность: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Беседы: «Что такое зоопарк?», «Кто живёт в зоопарке?», «Чем кормят животных?», «Кто ухаживает за животными?».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Просмотр презентаций и видео: «Животные жарких стран», «Животные холодных стран», «Как устроен зоопарк».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с Красной книгой, обсуждение редких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Дидактические игры: «Угадай животное по описанию», «Чей хвост?», «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Кто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где живёт?», «Собери картинку».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Речевое развитие: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художественной литературы: С. Маршак «Детки в клетке», К. Чуковский «Доктор Айболит», рассказы о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Разучивание стихов и загадок о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Составление описательных рассказов по картинкам: «Мой любимый зверь».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Художественно</w:t>
      </w: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noBreakHyphen/>
        <w:t>эстетическая деятельность: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Рисование: «Жираф», «Лев».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Лепка: 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Совята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», </w:t>
      </w:r>
      <w:r w:rsidR="001333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коллективная работа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«Пингвин</w:t>
      </w:r>
      <w:r w:rsidR="001333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 на льд</w:t>
      </w:r>
      <w:r w:rsid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1333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Аппликация: «</w:t>
      </w:r>
      <w:r w:rsidR="001333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Слонята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Конструирование из LEGO или строительного материала: «Вольеры для животных».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Игровая деятельность: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Сюжетно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ролевые игры: «Зо</w:t>
      </w:r>
      <w:r w:rsid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опарк», «Ветеринарная клиника», «</w:t>
      </w:r>
      <w:proofErr w:type="spellStart"/>
      <w:r w:rsid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Зверобика</w:t>
      </w:r>
      <w:proofErr w:type="spellEnd"/>
      <w:r w:rsid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Подвижные игры: «Хитрая лиса», «У медведя 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бору», «Бездомный заяц», «Лиса и зайцы».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</w:t>
      </w:r>
      <w:r w:rsid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ьчиковые игры.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Физическое развитие:</w:t>
      </w:r>
    </w:p>
    <w:p w:rsidR="003E564E" w:rsidRPr="003E564E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Физкультминутка</w:t>
      </w:r>
      <w:r w:rsidR="003E564E"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«По зоопарку мы шагаем».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Взаимодействие с родителями: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Консультация: «Как рассказать ребёнку о животных».</w:t>
      </w: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Фотовыставка: «Я и животные» (фото детей с животными из зоопарка или дома).</w:t>
      </w:r>
    </w:p>
    <w:p w:rsidR="005F59C2" w:rsidRPr="003E564E" w:rsidRDefault="005F59C2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3. Заключительный этап (1–2 недели)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Выставка детских работ: рисунки, аппликации, поделки.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Презентация мини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музея «Животные зоопарка» (игрушки, поделки, книги).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Оформление альбома «Наши любимые животные».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Награждение детей грамотами «Юный зоолог».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Ожидаемые результаты</w:t>
      </w:r>
    </w:p>
    <w:p w:rsidR="003E564E" w:rsidRPr="005F59C2" w:rsidRDefault="003E564E" w:rsidP="005F59C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знают названия 8–10 животных зоопарка, их особенности, среду обитания.</w:t>
      </w:r>
    </w:p>
    <w:p w:rsidR="003E564E" w:rsidRPr="005F59C2" w:rsidRDefault="003E564E" w:rsidP="005F59C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Имеют представление о профессиях в зоопарке (ветеринар, зоолог и др.).</w:t>
      </w:r>
    </w:p>
    <w:p w:rsidR="003E564E" w:rsidRPr="005F59C2" w:rsidRDefault="003E564E" w:rsidP="005F59C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Проявляют интерес к творческой деятельности и совместной игре.</w:t>
      </w:r>
    </w:p>
    <w:p w:rsidR="003E564E" w:rsidRPr="005F59C2" w:rsidRDefault="003E564E" w:rsidP="005F59C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Демонстрируют бережное отношение к животному миру.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Материалы и оборудование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Книги и энциклопедии о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Иллюстрации, фотографии, презентации.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Аудиозаписи голосов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Игрушки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животные, маски.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Материалы для творчества: краски, карандаши, пластилин, цветная бумага, картон.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Конструктор (LEGO, деревянный).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Атрибуты для сюжетно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ролевых игр.</w:t>
      </w: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204F7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Приложение 1</w:t>
      </w: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Физкультминутка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«По зоопарку мы шагаем»</w:t>
      </w:r>
    </w:p>
    <w:p w:rsidR="00204F74" w:rsidRDefault="00204F74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зоопарку мы шагаем (Маршируют на месте)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медведя там встречаем (Раскачивание туловища)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мишка косолапый (Руки полусогнуты в локтях, ноги на ширине плеч.</w:t>
      </w:r>
      <w:proofErr w:type="gramEnd"/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Переступание с ноги на ногу)</w:t>
      </w:r>
      <w:proofErr w:type="gramEnd"/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Широко расставил лапы, (То одну, то обе вместе)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Долго топчется на месте.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Впереди из-за куста (Дети всматриваются вдаль, держа ладонь над бровями, повороты)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Смотрит хитрая лиса.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лисичку обхитрим (Бег на месте на носках)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носочках пробежим.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Вот волчата спинку выгнули (Прогнуться в спине вперёд)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легонечко подпрыгнули (Лёгкий прыжок вверх).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Подражаем мы зайчишке (Ладони на голову, подскоки)</w:t>
      </w:r>
    </w:p>
    <w:p w:rsidR="005F59C2" w:rsidRP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Непоседе-шалунишке.</w:t>
      </w:r>
    </w:p>
    <w:p w:rsidR="005F59C2" w:rsidRDefault="005F59C2" w:rsidP="005F59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закончилась игра (Вернуться на места).</w:t>
      </w:r>
    </w:p>
    <w:p w:rsidR="005F59C2" w:rsidRDefault="005F59C2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59C2" w:rsidRDefault="005F59C2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59C2" w:rsidRDefault="005F59C2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59C2" w:rsidRDefault="005F59C2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204F7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Приложение 2</w:t>
      </w: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204F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1. Беседа «Что такое зоопарк?»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сформировать представление о зоопарке как месте, где живут разные животные, за которыми ухаживают люди.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Ход беседы: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задаёт вопросы: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Кто из вас был в зоопарке?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вам там больше всего понравилось?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Каких животных вы видели?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Рассказ воспитателя с опорой на иллюстрации:</w:t>
      </w:r>
    </w:p>
    <w:p w:rsidR="00204F74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Зоопарк — это большой парк, где живут животные из разных стран и континентов.</w:t>
      </w:r>
      <w:r w:rsidR="00204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зоопарке для животных строят специальные домики — вольеры.</w:t>
      </w:r>
      <w:r w:rsidR="00204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Зоопарк нужен, чтобы люди могли увидеть животных, узнать о них больше, а учёные — изучать их.</w:t>
      </w:r>
      <w:r w:rsidR="00204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зоопарке животные в безопасности: их кормят, лечат, за ними ухаживают.</w:t>
      </w:r>
      <w:r w:rsidR="00204F7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детям: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Зачем люди создали зоопарки?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зоопарк отличается от леса или джунглей?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нельзя забирать диких животных домой?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Подведение итогов: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Зоопарк — это дом для животных, где о них заботятся люди.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зоопарке можно увидеть зверей, которые живут далеко от нас.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закрепление: «Угадай, где живёт животное» (соотнести животное с его средой обитания: лев — саванна, пингвин — Антарктида и т. д.).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204F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2. Беседа «Кто живёт в зоопарке?»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расширить представления о разнообразии животных зоопарка, их внешних признаках и среде обитания.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Ход беседы: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«Угадай по описанию»: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«Большой, серый, с длинным хоботом» (слон).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«Полосатый, хищник, рычит» (тигр).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«Длинношеий, пятнистый» (жираф).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 иллюстраций с животными, обсуждение: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Животные жарких стран: слон, жираф, зебра, лев, обезьяна.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Животные холодных стран: белый медведь, пингвин, северный олень.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Наши лесные звери: волк, лиса, медведь, заяц.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Птицы: фламинго, павлин, страус.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Рептилии: крокодил, черепаха, змея.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детям: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Каких ещё животных можно встретить в зоопарке?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 кого длинный хвост? У кого большие уши?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Кто умеет лазать по деревьям? Кто быстро бегает?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Физкультминутка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«По зоопарку мы шагаем»</w:t>
      </w:r>
    </w:p>
    <w:p w:rsidR="00204F74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зоопарку мы шагаем (Маршируют на месте)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медведя там встречаем (Раскачивание туловища)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мишка косолапый (Руки полусогнуты в локтях, ноги на ширине плеч.</w:t>
      </w:r>
      <w:proofErr w:type="gramEnd"/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Переступание с ноги на ногу)</w:t>
      </w:r>
      <w:proofErr w:type="gramEnd"/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Широко расставил лапы, (То одну, то обе вместе)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Долго топчется на месте.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Впереди из-за куста (Дети всматриваются вдаль, держа ладонь над бровями, повороты)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Смотрит хитрая лиса.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 лисичку обхитрим (Бег на месте на носках)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носочках пробежим.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Вот волчата спинку выгнули (Прогнуться в спине вперёд)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легонечко подпрыгнули (Лёгкий прыжок вверх).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Подражаем мы зайчишке (Ладони на голову, подскоки)</w:t>
      </w:r>
    </w:p>
    <w:p w:rsidR="00204F74" w:rsidRPr="005F59C2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Непоседе-шалунишке.</w:t>
      </w:r>
    </w:p>
    <w:p w:rsidR="00204F74" w:rsidRDefault="00204F74" w:rsidP="00204F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59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 закончилась игра (Вернуться на места).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Вывод: в зоопарке живут самые разные животные со всего мира.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Творческое задание: нарисовать животное, которое больше всего понравилось.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204F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3. Беседа «Чем кормят животных?»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дать представление о питании разных животных, зависимости рациона от их природных особенностей.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Ход беседы: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 детям: «Как вы думаете, все ли животные едят одно и то же?»</w:t>
      </w: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Обсуждение с опорой на картинки: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Травоядные: слон ест траву, листья, бананы; жираф — листья с высоких деревьев; зебра — траву.</w:t>
      </w:r>
      <w:proofErr w:type="gramEnd"/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Хищники: лев ест мясо; тигр — мясо; крокодил — рыбу.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Всеядные: медведь ест и ягоды, и мёд, и рыбу; обезьяна — фрукты, орехи, насекомых.</w:t>
      </w:r>
      <w:proofErr w:type="gramEnd"/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Птицы: попугаи — зёрна, фрукты; фламинго — мелких рачков.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Дидактическая игра «Кто что ест»: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Разложить карточки с едой (мясо, трава, рыба, фрукты, насекомые) к картинкам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Обсудить, почему, например, льву нельзя давать траву, а зайцу — мясо.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детям: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животным дают разную еду?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Где работники зоопарка берут корм для животных?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Можно ли кормить животных в зоопарке тем, что принесли с собой? Почему нет?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кормления животных в зоопарке: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Кормить животных можно только тем, что дают работники зоопарка.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Нельзя давать свою еду — она может быть вредна для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204F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4. Беседа «Кто ухаживает за животными?»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познакомить с профессиями людей, работающих в зоопарке, и их обязанностями.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Ход беседы: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Загадка: «Он заботится о зверях, лечит их, когда болеют. Кто это?» (ветеринар).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с профессиями: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Ветеринар — лечит животных, делает прививки, следит за их здоровьем.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Зоолог — изучает животных, знает всё об их повадках и привычках.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Служитель зоопарка — кормит животных, убирает в вольерах, следит за порядком.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Экскурсовод — рассказывает посетителям о животных, проводит экскурсии.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Кипер (специалист по уходу за животными) — знает, какой корм нужен каждому животному, как правильно за ним ухаживать.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Демонстрация картинок с людьми разных профессий в зоопарке.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Ролевая игра «День в зоопарке»: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распределяют роли (ветеринар, служитель, экскурсовод).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Разыгрывают ситуации: осмотр животного ветеринаром, кормление слона, экскурсия для гостей.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детям: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будет, если никто не будет ухаживать за животными?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Какая профессия в зоопарке вам больше всего понравилась? Почему?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Какими качествами должен обладать человек, работающий с животными?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Вывод: за животными в зоопарке 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ухаживают много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разных специалистов. Они любят животных и заботятся о них.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Pr="003E564E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4F74" w:rsidRDefault="00204F74" w:rsidP="00204F7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Приложение 3</w:t>
      </w:r>
    </w:p>
    <w:p w:rsidR="00204F74" w:rsidRDefault="00204F74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204F7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Консультация для родителей «Как рассказать ребёнку о животных»</w:t>
      </w:r>
    </w:p>
    <w:p w:rsidR="00E8587E" w:rsidRDefault="00E8587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Когда начинать рассказывать о животных?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Знакомить ребёнка с животными можно уже с 1–1,5 лет — сначала через простые образы, </w:t>
      </w:r>
      <w:proofErr w:type="spell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потешки</w:t>
      </w:r>
      <w:proofErr w:type="spell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игрушки. К 4–5 годам дети активно интересуются, где живут звери, чем питаются, как общаются. В средней группе (4–5 лет) информация должна быть:</w:t>
      </w:r>
    </w:p>
    <w:p w:rsidR="003E564E" w:rsidRPr="00E8587E" w:rsidRDefault="003E564E" w:rsidP="00E85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простой и </w:t>
      </w:r>
      <w:proofErr w:type="gramStart"/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понятной</w:t>
      </w:r>
      <w:proofErr w:type="gramEnd"/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3E564E" w:rsidRPr="00E8587E" w:rsidRDefault="003E564E" w:rsidP="00E85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наглядной (с опорой на картинки, игрушки, видео);</w:t>
      </w:r>
    </w:p>
    <w:p w:rsidR="003E564E" w:rsidRPr="00E8587E" w:rsidRDefault="003E564E" w:rsidP="00E85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эмоционально окрашенной;</w:t>
      </w:r>
    </w:p>
    <w:p w:rsidR="003E564E" w:rsidRPr="00E8587E" w:rsidRDefault="003E564E" w:rsidP="00E8587E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связанной</w:t>
      </w:r>
      <w:proofErr w:type="gramEnd"/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опытом ребёнка.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Основные принципы рассказа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 простого к сложному. 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Начните с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знакомых животных (кошка, собака, корова), затем переходите к экзотическим (жираф, панда, кенгуру).</w:t>
      </w:r>
      <w:proofErr w:type="gramEnd"/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Опора на органы чувств. Дайте потрогать мягкую игрушку, покажите яркие картинки, включите аудиозаписи голосов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Связь с жизнью. Связывайте информацию с опытом ребёнка: «У кошки, как и у тебя, есть лапки, хвостик, глазки».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Эмоциональность. Рассказывайте с интересом, удивляйтесь вместе с ребёнком: «Смотри, какой длинный язык у муравьеда — он им ловит муравьёв!»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Активное участие. Задавайте вопросы, предлагайте повторять звуки, движения: «Как рычит тигр? Покажи, как прыгает кенгуру».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построить рассказ о животном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Используйте простой план — он поможет систематизировать информацию и сделает рассказ запоминающимся: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Название: «Это слон».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Внешний вид: «У него большое серое тело, длинные ноги, огромные уши и длинный хобот».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Где живёт: «Слон живёт в Африке и Индии, в жарких странах».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питается: «Он ест траву, листья, фрукты».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передвигается: «Ходит медленно, но может быстро бегать».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 звуки издаёт: «Трубит хоботом: „У-у-у!“».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Детёныш: «Малыша слона называют слонёнок».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Интересные факты: «Хоботом слон пьёт воду, берёт еду, обливается водой в жару».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Формы и методы знакомства с животными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Чтение книг и рассматривание иллюстраций: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сказки и стихи (К. Чуковский «Доктор Айболит», С. Маршак «Детки в клетке»);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энциклопедии с крупными картинками;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книжки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игрушки (с окошками, шуршащими страницами).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Просмотр видео и мультфильмов: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короткие документальные ролики (1–3 минуты);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добрые мультфильмы о животных («Мадагаскар», «Король Лев» — с обсуждением после просмотра).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Игры:</w:t>
      </w:r>
    </w:p>
    <w:p w:rsidR="003E564E" w:rsidRPr="003E564E" w:rsidRDefault="00E8587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564E"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«Угадай по описанию»;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«Кто как говорит?»;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сюжетно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noBreakHyphen/>
        <w:t>ролевые игры («Зоопарк», «Ветеринарная клиника»);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Наблюдение: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 домашними питомцами;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парке (голуби, воробьи, белки)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Эксперименты и опыты: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показать, как кошка</w:t>
      </w:r>
      <w:r w:rsid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умывается языком.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E858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общения с животными:</w:t>
      </w:r>
    </w:p>
    <w:p w:rsidR="003E564E" w:rsidRPr="00E8587E" w:rsidRDefault="003E564E" w:rsidP="00E85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Нельзя дразнить животных, тыкать в них палкой, кричать.</w:t>
      </w:r>
    </w:p>
    <w:p w:rsidR="003E564E" w:rsidRPr="00E8587E" w:rsidRDefault="003E564E" w:rsidP="00E85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Перед тем как погладить чужую собаку, спроси разрешения у хозяина.</w:t>
      </w:r>
    </w:p>
    <w:p w:rsidR="003E564E" w:rsidRPr="00E8587E" w:rsidRDefault="003E564E" w:rsidP="00E85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Диких зверей нельзя забирать домой — им лучше в лесу.</w:t>
      </w:r>
    </w:p>
    <w:p w:rsidR="003E564E" w:rsidRPr="00E8587E" w:rsidRDefault="003E564E" w:rsidP="00E85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Домашних питомцев нужно кормить, поить, играть с ними.</w:t>
      </w:r>
    </w:p>
    <w:p w:rsidR="003E564E" w:rsidRPr="00E8587E" w:rsidRDefault="003E564E" w:rsidP="00E8587E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животное болеет, его надо показать ветеринару.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Вопрос: «Что делать, если ребёнок боится животных?»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Ответ: Не заставляйте подходить к животному. Начните с картинок, игрушек, добрых сказок. Постепенно показывайте видео, затем наблюдайте издалека в зоопарке. Хвалите за каждый шаг сближения.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Вопрос: «Как отвечать на сложные вопросы: „Почему тигр полосатый?“, „Куда улетают птицы зимой?“»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Ответ: Отвечайте просто, без перегруза терминами: «Полоски помогают тигру прятаться в траве, чтобы ловить добычу. Птицы улетают туда, где тепло и много еды».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Играйте в ассоциации: «На что похож нос слона? На шланг! А уши? На веер!».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Поощряйте инициативу: если ребёнок принёс жука — рассмотрите его, обсудите, где он живёт, что ест.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Ожидаемые результаты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систематическом общении с темой ребёнок: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узнает названия 15–20 животных и их детёнышей;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сможет описать внешний вид и повадки 5–7 зверей;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начнёт задавать вопросы о природе;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проявит заботу к живым существам;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Помните: главное — не количество фактов, а пробуждение интереса и доброты. 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8587E" w:rsidRDefault="00E8587E" w:rsidP="00E8587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Приложение 4</w:t>
      </w:r>
    </w:p>
    <w:p w:rsidR="00E8587E" w:rsidRDefault="00E8587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Дидактическая игра «Угадай животное по описанию»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Возраст: 4–5 лет (средняя группа).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Цель:</w:t>
      </w: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развивать слуховое внимание, логическое мышление, речь; закреплять знания о животных, их внешнем виде, повадках и среде обитания.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Задачи:</w:t>
      </w:r>
    </w:p>
    <w:p w:rsidR="003E564E" w:rsidRPr="00E8587E" w:rsidRDefault="003E564E" w:rsidP="00E8587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учить узнавать животное по характерным признакам;</w:t>
      </w:r>
    </w:p>
    <w:p w:rsidR="003E564E" w:rsidRPr="00E8587E" w:rsidRDefault="003E564E" w:rsidP="00E8587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обогащать словарный запас (названия животных, их частей тела, действий);</w:t>
      </w:r>
    </w:p>
    <w:p w:rsidR="003E564E" w:rsidRPr="00E8587E" w:rsidRDefault="003E564E" w:rsidP="00E8587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умение строить полные предложения;</w:t>
      </w:r>
    </w:p>
    <w:p w:rsidR="003E564E" w:rsidRPr="00E8587E" w:rsidRDefault="003E564E" w:rsidP="00E8587E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интерес к миру животных.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Материалы: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карточки с изображениями животных (по количеству описаний);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фишки или наклейки для поощрения правильных ответов;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мешочек или коробка для карточек (если используется вариант с вытягиванием).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Варианты проведения игры:</w:t>
      </w:r>
    </w:p>
    <w:p w:rsidR="003E564E" w:rsidRPr="00E8587E" w:rsidRDefault="003E564E" w:rsidP="00E8587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Фронтальный (групповой): воспитатель описывает животное, дети поднимают руку и отвечают.</w:t>
      </w:r>
    </w:p>
    <w:p w:rsidR="003E564E" w:rsidRPr="00E8587E" w:rsidRDefault="003E564E" w:rsidP="00E8587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Индивидуальный: ребёнок вытягивает карточку из мешочка, воспитатель даёт описание, ребёнок угадывает и показывает картинку.</w:t>
      </w:r>
    </w:p>
    <w:p w:rsidR="00E8587E" w:rsidRDefault="003E564E" w:rsidP="00E8587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Соревновательный: дети делятся на команды, кто быстрее и правильнее угадает животное, получает фишку.</w:t>
      </w:r>
    </w:p>
    <w:p w:rsidR="003E564E" w:rsidRPr="00E8587E" w:rsidRDefault="003E564E" w:rsidP="00E8587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Творческий</w:t>
      </w:r>
      <w:proofErr w:type="gramEnd"/>
      <w:r w:rsidRPr="00E8587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дети по очереди описывают животное, остальные угадывают.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Ход игры</w:t>
      </w:r>
    </w:p>
    <w:p w:rsidR="00E8587E" w:rsidRPr="003E564E" w:rsidRDefault="00E8587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Вводная часть.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объясняет правила: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Слушайте описание внимательно.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выкрикивайте, а поднимайте руку.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угадали, покажите картинку или назовите животное.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Основная часть.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Воспитатель зачитывает описания, дети угадывают. После правильного ответа показывается картинка, обсуждаются дополнительные 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факты о животном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Примеры описаний: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Домашние животные: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«Лает, охраняет дом, виляет хвостом. Кто это?» (собака).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«Мурлычет, ловит мышей, любит молоко. Кто это?» (кошка).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«Даёт молоко, мычит, ест траву. Кто это?» (корова).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«Бегает по двору, клюёт зёрна, кудахчет. Кто это?» (курица).</w:t>
      </w:r>
    </w:p>
    <w:p w:rsidR="00E8587E" w:rsidRDefault="00E8587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Дикие животные леса: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Серый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зубастый, в сказках пугает зайцев. Кто это?» (волк).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Рыжая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хитрая, ловит мышей. Кто это?» (лиса).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«Косолапый, зимой спит в берлоге, любит мёд. Кто это?» (медведь).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«Прыгает по деревьям, грызёт орешки. Кто это?» (белка).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Животные жарких стран: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Большой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серый, с длинным хоботом. Кто это?» (слон).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«Полосатый, рычит, хищник. Кто это?» (тигр).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«Длинношеий, пятнистый, ест листья с деревьев. Кто это?» (жираф).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«Быстро бегает, 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пятнистый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живёт в Африке. Кто это?» (леопард).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Птицы: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«Плывёт по воде, крякает, у неё плоский клюв. Кто это?» (утка).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«Белоснежная, длинная шея, живёт у озера. Кто это?» (лебедь).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«Яркое оперение, умеет повторять слова. Кто это?» (попугай).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Морские обитатели: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«Огромный, синий, живёт в океане, пускает фонтан. Кто это?» (кит).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gramStart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Быстрый</w:t>
      </w:r>
      <w:proofErr w:type="gramEnd"/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прыгает из воды, умный. Кто это?» (дельфин).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«Ползёт по дну, у него 8 ног. Кто это?» (осьминог).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Заключительная часть.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Подведение итогов: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Посчитайте фишки, наградите победителей наклейками или грамотами «Знаток животных».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Обсудите, какое животное понравилось больше всего и почему.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Предложите детям нарисовать загаданное животное.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Правила усложнения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продвинутого уровня: добавляйте больше деталей: «Это животное живёт в Африке, у него грива, он царь зверей» (лев).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 картинок: только устное описание и ответ.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описывают: после тренировки предложите детям самим составить описание для загаданного животного.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Тематические раунды: «Угадай птицу», «Животные севера», «Обитатели океана».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Ожидаемые результаты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узнают 10–15 новых животных и их характерные признаки.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Научатся выделять существенные черты объекта.</w:t>
      </w:r>
    </w:p>
    <w:p w:rsidR="003E564E" w:rsidRP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Улучшат навыки устной речи и построения предложений.</w:t>
      </w:r>
    </w:p>
    <w:p w:rsidR="003E564E" w:rsidRDefault="003E564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56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Проявят интерес к природе и животным.</w:t>
      </w: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3E56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Default="005F23CE" w:rsidP="005F23CE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Приложение 5</w:t>
      </w:r>
    </w:p>
    <w:p w:rsidR="005F23CE" w:rsidRDefault="005F23CE" w:rsidP="005F23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F23CE" w:rsidRPr="005F23CE" w:rsidRDefault="005F23CE" w:rsidP="005F23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23CE">
        <w:rPr>
          <w:rFonts w:ascii="Times New Roman" w:hAnsi="Times New Roman" w:cs="Times New Roman"/>
          <w:b/>
          <w:sz w:val="28"/>
          <w:szCs w:val="28"/>
        </w:rPr>
        <w:t>Зверобика</w:t>
      </w:r>
      <w:proofErr w:type="spellEnd"/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b/>
          <w:sz w:val="28"/>
          <w:szCs w:val="28"/>
        </w:rPr>
        <w:t>Цель</w:t>
      </w:r>
      <w:r w:rsidRPr="005F23C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3CE">
        <w:rPr>
          <w:rFonts w:ascii="Times New Roman" w:hAnsi="Times New Roman" w:cs="Times New Roman"/>
          <w:sz w:val="28"/>
          <w:szCs w:val="28"/>
        </w:rPr>
        <w:t>- на</w:t>
      </w:r>
      <w:r>
        <w:rPr>
          <w:rFonts w:ascii="Times New Roman" w:hAnsi="Times New Roman" w:cs="Times New Roman"/>
          <w:sz w:val="28"/>
          <w:szCs w:val="28"/>
        </w:rPr>
        <w:t>учить  детей повадкам  животных, подражать им</w:t>
      </w:r>
      <w:r w:rsidRPr="005F23CE">
        <w:rPr>
          <w:rFonts w:ascii="Times New Roman" w:hAnsi="Times New Roman" w:cs="Times New Roman"/>
          <w:sz w:val="28"/>
          <w:szCs w:val="28"/>
        </w:rPr>
        <w:t>, умению слушать музыку;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развивать память, внимание</w:t>
      </w:r>
      <w:r w:rsidRPr="005F23CE">
        <w:rPr>
          <w:rFonts w:ascii="Times New Roman" w:hAnsi="Times New Roman" w:cs="Times New Roman"/>
          <w:sz w:val="28"/>
          <w:szCs w:val="28"/>
        </w:rPr>
        <w:t>, координацию движений;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Pr="005F23CE">
        <w:rPr>
          <w:rFonts w:ascii="Times New Roman" w:hAnsi="Times New Roman" w:cs="Times New Roman"/>
          <w:sz w:val="28"/>
          <w:szCs w:val="28"/>
        </w:rPr>
        <w:t>- в</w:t>
      </w:r>
      <w:r>
        <w:rPr>
          <w:rFonts w:ascii="Times New Roman" w:hAnsi="Times New Roman" w:cs="Times New Roman"/>
          <w:sz w:val="28"/>
          <w:szCs w:val="28"/>
        </w:rPr>
        <w:t>оспитывать дисциплинированность</w:t>
      </w:r>
      <w:r w:rsidRPr="005F23CE">
        <w:rPr>
          <w:rFonts w:ascii="Times New Roman" w:hAnsi="Times New Roman" w:cs="Times New Roman"/>
          <w:sz w:val="28"/>
          <w:szCs w:val="28"/>
        </w:rPr>
        <w:t xml:space="preserve">, интерес к </w:t>
      </w:r>
      <w:proofErr w:type="spellStart"/>
      <w:r w:rsidRPr="005F23CE">
        <w:rPr>
          <w:rFonts w:ascii="Times New Roman" w:hAnsi="Times New Roman" w:cs="Times New Roman"/>
          <w:sz w:val="28"/>
          <w:szCs w:val="28"/>
        </w:rPr>
        <w:t>зверобике</w:t>
      </w:r>
      <w:proofErr w:type="spellEnd"/>
      <w:r w:rsidRPr="005F23CE">
        <w:rPr>
          <w:rFonts w:ascii="Times New Roman" w:hAnsi="Times New Roman" w:cs="Times New Roman"/>
          <w:sz w:val="28"/>
          <w:szCs w:val="28"/>
        </w:rPr>
        <w:t>.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1. Уселась кошка на окошко,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И стала лапой уши мыть.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Понаблюдать за ней немножко,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Её  движенья повторить.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Припев</w:t>
      </w:r>
      <w:r w:rsidRPr="005F23CE">
        <w:rPr>
          <w:rFonts w:ascii="Times New Roman" w:hAnsi="Times New Roman" w:cs="Times New Roman"/>
          <w:sz w:val="28"/>
          <w:szCs w:val="28"/>
        </w:rPr>
        <w:t>: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Раз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3CE">
        <w:rPr>
          <w:rFonts w:ascii="Times New Roman" w:hAnsi="Times New Roman" w:cs="Times New Roman"/>
          <w:sz w:val="28"/>
          <w:szCs w:val="28"/>
        </w:rPr>
        <w:t>два – три  ну –</w:t>
      </w:r>
      <w:r>
        <w:rPr>
          <w:rFonts w:ascii="Times New Roman" w:hAnsi="Times New Roman" w:cs="Times New Roman"/>
          <w:sz w:val="28"/>
          <w:szCs w:val="28"/>
        </w:rPr>
        <w:t xml:space="preserve"> ка повтори! (2 раза</w:t>
      </w:r>
      <w:r w:rsidRPr="005F23CE">
        <w:rPr>
          <w:rFonts w:ascii="Times New Roman" w:hAnsi="Times New Roman" w:cs="Times New Roman"/>
          <w:sz w:val="28"/>
          <w:szCs w:val="28"/>
        </w:rPr>
        <w:t>)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 xml:space="preserve">Три </w:t>
      </w:r>
      <w:r>
        <w:rPr>
          <w:rFonts w:ascii="Times New Roman" w:hAnsi="Times New Roman" w:cs="Times New Roman"/>
          <w:sz w:val="28"/>
          <w:szCs w:val="28"/>
        </w:rPr>
        <w:t>– четыре – пять  повтори  опять</w:t>
      </w:r>
      <w:r w:rsidRPr="005F23CE">
        <w:rPr>
          <w:rFonts w:ascii="Times New Roman" w:hAnsi="Times New Roman" w:cs="Times New Roman"/>
          <w:sz w:val="28"/>
          <w:szCs w:val="28"/>
        </w:rPr>
        <w:t>! (</w:t>
      </w:r>
      <w:r>
        <w:rPr>
          <w:rFonts w:ascii="Times New Roman" w:hAnsi="Times New Roman" w:cs="Times New Roman"/>
          <w:sz w:val="28"/>
          <w:szCs w:val="28"/>
        </w:rPr>
        <w:t>2 раза</w:t>
      </w:r>
      <w:r w:rsidRPr="005F23CE">
        <w:rPr>
          <w:rFonts w:ascii="Times New Roman" w:hAnsi="Times New Roman" w:cs="Times New Roman"/>
          <w:sz w:val="28"/>
          <w:szCs w:val="28"/>
        </w:rPr>
        <w:t>)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2.Змея ползёт лесной тропой</w:t>
      </w:r>
      <w:r w:rsidRPr="005F23CE">
        <w:rPr>
          <w:rFonts w:ascii="Times New Roman" w:hAnsi="Times New Roman" w:cs="Times New Roman"/>
          <w:sz w:val="28"/>
          <w:szCs w:val="28"/>
        </w:rPr>
        <w:t>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лента, по земле скользит</w:t>
      </w:r>
      <w:r w:rsidRPr="005F23CE">
        <w:rPr>
          <w:rFonts w:ascii="Times New Roman" w:hAnsi="Times New Roman" w:cs="Times New Roman"/>
          <w:sz w:val="28"/>
          <w:szCs w:val="28"/>
        </w:rPr>
        <w:t>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 xml:space="preserve">А мы движение такое 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Рукою можем повторить.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Припев: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3.Мартышка  к нам спустилась с ветки,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Мартышку надо уважать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Ведь – обезьяны наши  предки,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А предкам дети надо подражать.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Припев: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4. Весь  день стоит  в болоте цапля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ловит клювом лягушат</w:t>
      </w:r>
      <w:r w:rsidRPr="005F23CE">
        <w:rPr>
          <w:rFonts w:ascii="Times New Roman" w:hAnsi="Times New Roman" w:cs="Times New Roman"/>
          <w:sz w:val="28"/>
          <w:szCs w:val="28"/>
        </w:rPr>
        <w:t>.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 xml:space="preserve">Не трудно так стоят  ни капли 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Для нас для тренированных ребят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Припев:</w:t>
      </w:r>
    </w:p>
    <w:p w:rsid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F23CE">
        <w:rPr>
          <w:rFonts w:ascii="Times New Roman" w:hAnsi="Times New Roman" w:cs="Times New Roman"/>
          <w:sz w:val="28"/>
          <w:szCs w:val="28"/>
        </w:rPr>
        <w:t xml:space="preserve">Живет на свете очень много 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Мартышек, кошек</w:t>
      </w:r>
      <w:r w:rsidRPr="005F23CE">
        <w:rPr>
          <w:rFonts w:ascii="Times New Roman" w:hAnsi="Times New Roman" w:cs="Times New Roman"/>
          <w:sz w:val="28"/>
          <w:szCs w:val="28"/>
        </w:rPr>
        <w:t>, птиц и змей.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Но человек ты друг природы,</w:t>
      </w:r>
    </w:p>
    <w:p w:rsidR="005F23CE" w:rsidRPr="005F23CE" w:rsidRDefault="005F23CE" w:rsidP="005F23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CE">
        <w:rPr>
          <w:rFonts w:ascii="Times New Roman" w:hAnsi="Times New Roman" w:cs="Times New Roman"/>
          <w:sz w:val="28"/>
          <w:szCs w:val="28"/>
        </w:rPr>
        <w:t>И должен знать повадки всех зверей.</w:t>
      </w:r>
    </w:p>
    <w:sectPr w:rsidR="005F23CE" w:rsidRPr="005F23CE" w:rsidSect="00204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593" w:rsidRDefault="00D33593" w:rsidP="005F59C2">
      <w:pPr>
        <w:spacing w:after="0" w:line="240" w:lineRule="auto"/>
      </w:pPr>
      <w:r>
        <w:separator/>
      </w:r>
    </w:p>
  </w:endnote>
  <w:endnote w:type="continuationSeparator" w:id="0">
    <w:p w:rsidR="00D33593" w:rsidRDefault="00D33593" w:rsidP="005F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593" w:rsidRDefault="00D33593" w:rsidP="005F59C2">
      <w:pPr>
        <w:spacing w:after="0" w:line="240" w:lineRule="auto"/>
      </w:pPr>
      <w:r>
        <w:separator/>
      </w:r>
    </w:p>
  </w:footnote>
  <w:footnote w:type="continuationSeparator" w:id="0">
    <w:p w:rsidR="00D33593" w:rsidRDefault="00D33593" w:rsidP="005F5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4C29"/>
    <w:multiLevelType w:val="hybridMultilevel"/>
    <w:tmpl w:val="315871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1286EB9"/>
    <w:multiLevelType w:val="hybridMultilevel"/>
    <w:tmpl w:val="E8FA5F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852D6F"/>
    <w:multiLevelType w:val="hybridMultilevel"/>
    <w:tmpl w:val="7BECA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E20692"/>
    <w:multiLevelType w:val="hybridMultilevel"/>
    <w:tmpl w:val="73B8D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F8E77CC"/>
    <w:multiLevelType w:val="hybridMultilevel"/>
    <w:tmpl w:val="1922A4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AE3A7F"/>
    <w:multiLevelType w:val="hybridMultilevel"/>
    <w:tmpl w:val="92F06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C05CC3"/>
    <w:multiLevelType w:val="hybridMultilevel"/>
    <w:tmpl w:val="E27A2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0C389E"/>
    <w:multiLevelType w:val="hybridMultilevel"/>
    <w:tmpl w:val="6944A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87B15FC"/>
    <w:multiLevelType w:val="hybridMultilevel"/>
    <w:tmpl w:val="1B4C737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15F251F"/>
    <w:multiLevelType w:val="hybridMultilevel"/>
    <w:tmpl w:val="A81EF8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6846532"/>
    <w:multiLevelType w:val="hybridMultilevel"/>
    <w:tmpl w:val="19ECB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C2"/>
    <w:rsid w:val="00133354"/>
    <w:rsid w:val="00204F74"/>
    <w:rsid w:val="003E564E"/>
    <w:rsid w:val="00547482"/>
    <w:rsid w:val="005F23CE"/>
    <w:rsid w:val="005F59C2"/>
    <w:rsid w:val="006B0780"/>
    <w:rsid w:val="007208C2"/>
    <w:rsid w:val="00D33593"/>
    <w:rsid w:val="00E8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6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9C2"/>
  </w:style>
  <w:style w:type="paragraph" w:styleId="a6">
    <w:name w:val="footer"/>
    <w:basedOn w:val="a"/>
    <w:link w:val="a7"/>
    <w:uiPriority w:val="99"/>
    <w:unhideWhenUsed/>
    <w:rsid w:val="005F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64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9C2"/>
  </w:style>
  <w:style w:type="paragraph" w:styleId="a6">
    <w:name w:val="footer"/>
    <w:basedOn w:val="a"/>
    <w:link w:val="a7"/>
    <w:uiPriority w:val="99"/>
    <w:unhideWhenUsed/>
    <w:rsid w:val="005F5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3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80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7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6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5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33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9D971-48FB-4B31-BE1C-6EADD578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4</cp:revision>
  <dcterms:created xsi:type="dcterms:W3CDTF">2026-03-18T08:44:00Z</dcterms:created>
  <dcterms:modified xsi:type="dcterms:W3CDTF">2026-03-18T09:40:00Z</dcterms:modified>
</cp:coreProperties>
</file>